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954C" w14:textId="38B68C6F" w:rsidR="001638D2" w:rsidRDefault="00141034">
      <w:pPr>
        <w:pStyle w:val="A4MHCCBULLET"/>
        <w:rPr>
          <w:b/>
          <w:bCs/>
          <w:sz w:val="28"/>
          <w:szCs w:val="28"/>
        </w:rPr>
      </w:pPr>
      <w:r>
        <w:rPr>
          <w:b/>
          <w:bCs/>
          <w:sz w:val="28"/>
          <w:szCs w:val="28"/>
        </w:rPr>
        <w:t xml:space="preserve">COM 111 </w:t>
      </w:r>
      <w:r>
        <w:rPr>
          <w:b/>
          <w:bCs/>
          <w:sz w:val="28"/>
          <w:szCs w:val="28"/>
        </w:rPr>
        <w:tab/>
      </w:r>
      <w:r>
        <w:rPr>
          <w:b/>
          <w:bCs/>
          <w:sz w:val="28"/>
          <w:szCs w:val="28"/>
        </w:rPr>
        <w:tab/>
      </w:r>
      <w:r>
        <w:rPr>
          <w:b/>
          <w:bCs/>
          <w:sz w:val="28"/>
          <w:szCs w:val="28"/>
        </w:rPr>
        <w:tab/>
      </w:r>
      <w:r>
        <w:rPr>
          <w:b/>
          <w:bCs/>
          <w:sz w:val="28"/>
          <w:szCs w:val="28"/>
        </w:rPr>
        <w:tab/>
      </w:r>
      <w:r>
        <w:rPr>
          <w:b/>
          <w:bCs/>
          <w:sz w:val="28"/>
          <w:szCs w:val="28"/>
        </w:rPr>
        <w:tab/>
        <w:t>Syllabus</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5F039F">
        <w:rPr>
          <w:b/>
          <w:bCs/>
          <w:sz w:val="28"/>
          <w:szCs w:val="28"/>
        </w:rPr>
        <w:t>Spring</w:t>
      </w:r>
      <w:r>
        <w:rPr>
          <w:b/>
          <w:bCs/>
          <w:sz w:val="28"/>
          <w:szCs w:val="28"/>
        </w:rPr>
        <w:t xml:space="preserve"> 202</w:t>
      </w:r>
      <w:r w:rsidR="00253F61">
        <w:rPr>
          <w:b/>
          <w:bCs/>
          <w:sz w:val="28"/>
          <w:szCs w:val="28"/>
        </w:rPr>
        <w:t>3</w:t>
      </w:r>
    </w:p>
    <w:p w14:paraId="46654785" w14:textId="77777777" w:rsidR="001638D2" w:rsidRDefault="001638D2">
      <w:pPr>
        <w:pStyle w:val="A2MHCCHEADER"/>
        <w:spacing w:before="0"/>
        <w:rPr>
          <w:sz w:val="4"/>
          <w:szCs w:val="4"/>
        </w:rPr>
      </w:pPr>
    </w:p>
    <w:p w14:paraId="36759B06" w14:textId="77777777" w:rsidR="001638D2" w:rsidRDefault="001638D2">
      <w:pPr>
        <w:pStyle w:val="A4MHCCBULLET"/>
        <w:spacing w:before="0" w:after="0"/>
      </w:pPr>
    </w:p>
    <w:p w14:paraId="58C9099F" w14:textId="77777777" w:rsidR="001638D2" w:rsidRDefault="00141034">
      <w:pPr>
        <w:pStyle w:val="A4MHCCBULLET"/>
        <w:ind w:left="880" w:hanging="160"/>
      </w:pPr>
      <w:r>
        <w:t>Instructor:</w:t>
      </w:r>
      <w:r>
        <w:tab/>
      </w:r>
      <w:r>
        <w:tab/>
      </w:r>
      <w:r>
        <w:tab/>
        <w:t>Aaron Nicole Kaio</w:t>
      </w:r>
    </w:p>
    <w:p w14:paraId="33830DCD" w14:textId="77777777" w:rsidR="001638D2" w:rsidRDefault="00141034">
      <w:pPr>
        <w:pStyle w:val="A4MHCCBULLET"/>
        <w:ind w:left="880" w:hanging="160"/>
        <w:rPr>
          <w:rStyle w:val="Hyperlink0"/>
          <w:color w:val="000000"/>
          <w:u w:color="000000"/>
        </w:rPr>
      </w:pPr>
      <w:r>
        <w:t>Campus Email: </w:t>
      </w:r>
      <w:r>
        <w:tab/>
      </w:r>
      <w:r>
        <w:tab/>
      </w:r>
      <w:hyperlink r:id="rId7" w:history="1">
        <w:r>
          <w:rPr>
            <w:rStyle w:val="Hyperlink0"/>
          </w:rPr>
          <w:t>kaioa@linnbenton.edu</w:t>
        </w:r>
      </w:hyperlink>
      <w:r>
        <w:rPr>
          <w:rStyle w:val="Hyperlink0"/>
          <w:color w:val="000000"/>
          <w:u w:color="000000"/>
        </w:rPr>
        <w:t xml:space="preserve"> </w:t>
      </w:r>
    </w:p>
    <w:p w14:paraId="45B540AC" w14:textId="77777777" w:rsidR="001638D2" w:rsidRDefault="00141034">
      <w:pPr>
        <w:pStyle w:val="A4MHCCBULLET"/>
        <w:ind w:left="880" w:hanging="160"/>
      </w:pPr>
      <w:r>
        <w:rPr>
          <w:rStyle w:val="Hyperlink0"/>
          <w:color w:val="000000"/>
          <w:u w:val="none" w:color="000000"/>
        </w:rPr>
        <w:t xml:space="preserve">Mailbox: </w:t>
      </w:r>
      <w:r>
        <w:rPr>
          <w:rStyle w:val="Hyperlink0"/>
          <w:color w:val="000000"/>
          <w:u w:val="none" w:color="000000"/>
        </w:rPr>
        <w:tab/>
      </w:r>
      <w:r>
        <w:rPr>
          <w:rStyle w:val="Hyperlink0"/>
          <w:color w:val="000000"/>
          <w:u w:val="none" w:color="000000"/>
        </w:rPr>
        <w:tab/>
      </w:r>
      <w:r>
        <w:rPr>
          <w:rStyle w:val="Hyperlink0"/>
          <w:color w:val="000000"/>
          <w:u w:val="none" w:color="000000"/>
        </w:rPr>
        <w:tab/>
        <w:t>NSH 102</w:t>
      </w:r>
    </w:p>
    <w:p w14:paraId="557EE019" w14:textId="77777777" w:rsidR="001638D2" w:rsidRDefault="00141034">
      <w:pPr>
        <w:pStyle w:val="A4MHCCBULLET"/>
        <w:ind w:left="2880" w:hanging="2160"/>
      </w:pPr>
      <w:r>
        <w:t>Office Location/Phone: </w:t>
      </w:r>
      <w:r>
        <w:tab/>
        <w:t>SSH 205</w:t>
      </w:r>
    </w:p>
    <w:p w14:paraId="7F680235" w14:textId="1D0D6328" w:rsidR="001638D2" w:rsidRDefault="00141034">
      <w:pPr>
        <w:pStyle w:val="A4MHCCBULLET"/>
        <w:ind w:left="720"/>
      </w:pPr>
      <w:r>
        <w:t>Office Hours:</w:t>
      </w:r>
      <w:r>
        <w:tab/>
      </w:r>
      <w:r>
        <w:tab/>
      </w:r>
      <w:r>
        <w:tab/>
        <w:t>W 3:</w:t>
      </w:r>
      <w:r w:rsidR="00253F61">
        <w:t>20</w:t>
      </w:r>
      <w:r>
        <w:t xml:space="preserve">-3:50 pm  </w:t>
      </w:r>
    </w:p>
    <w:p w14:paraId="5429B75E" w14:textId="77777777" w:rsidR="001638D2" w:rsidRDefault="00141034">
      <w:pPr>
        <w:pStyle w:val="A2MHCCHEADER"/>
      </w:pPr>
      <w:r>
        <w:rPr>
          <w:rFonts w:eastAsia="Arial Unicode MS" w:cs="Arial Unicode MS"/>
        </w:rPr>
        <w:t xml:space="preserve">Course Information </w:t>
      </w:r>
    </w:p>
    <w:p w14:paraId="5F6C84C3" w14:textId="332E9C1F" w:rsidR="001638D2" w:rsidRDefault="00141034">
      <w:pPr>
        <w:pStyle w:val="A4MHCCBULLET"/>
        <w:ind w:firstLine="720"/>
      </w:pPr>
      <w:r>
        <w:t>Course ID &amp; Title:</w:t>
      </w:r>
      <w:r>
        <w:tab/>
      </w:r>
      <w:r>
        <w:tab/>
        <w:t>COM 111-0</w:t>
      </w:r>
      <w:r w:rsidR="00673A8D">
        <w:t>2</w:t>
      </w:r>
      <w:r>
        <w:t>, Public Speaking</w:t>
      </w:r>
    </w:p>
    <w:p w14:paraId="612E1118" w14:textId="5E04A512" w:rsidR="001638D2" w:rsidRDefault="00141034">
      <w:pPr>
        <w:pStyle w:val="A4MHCCBULLET"/>
        <w:ind w:firstLine="720"/>
      </w:pPr>
      <w:r>
        <w:t>Course Times &amp; Dates:</w:t>
      </w:r>
      <w:r>
        <w:tab/>
      </w:r>
      <w:r w:rsidR="005F039F">
        <w:t>April</w:t>
      </w:r>
      <w:r>
        <w:t xml:space="preserve"> </w:t>
      </w:r>
      <w:r w:rsidR="005F039F">
        <w:t>5</w:t>
      </w:r>
      <w:r>
        <w:t xml:space="preserve">- </w:t>
      </w:r>
      <w:r w:rsidR="005F039F">
        <w:t>June</w:t>
      </w:r>
      <w:r>
        <w:t xml:space="preserve"> </w:t>
      </w:r>
      <w:r w:rsidR="005F039F">
        <w:t>14</w:t>
      </w:r>
      <w:r>
        <w:t>, W 4-6:50 pm</w:t>
      </w:r>
    </w:p>
    <w:p w14:paraId="3F52A0E8" w14:textId="03613590" w:rsidR="001638D2" w:rsidRDefault="00141034">
      <w:pPr>
        <w:pStyle w:val="A4MHCCBULLET"/>
        <w:ind w:firstLine="720"/>
      </w:pPr>
      <w:r>
        <w:t>Course Location:</w:t>
      </w:r>
      <w:r>
        <w:tab/>
      </w:r>
      <w:r>
        <w:tab/>
      </w:r>
      <w:proofErr w:type="spellStart"/>
      <w:r w:rsidR="005F039F">
        <w:t>Takena</w:t>
      </w:r>
      <w:proofErr w:type="spellEnd"/>
      <w:r w:rsidR="00673A8D">
        <w:t xml:space="preserve"> Hall</w:t>
      </w:r>
      <w:r>
        <w:t xml:space="preserve"> - </w:t>
      </w:r>
      <w:r w:rsidR="00673A8D">
        <w:t>21</w:t>
      </w:r>
      <w:r w:rsidR="005F039F">
        <w:t>5</w:t>
      </w:r>
    </w:p>
    <w:p w14:paraId="5FF3C04B" w14:textId="51B0CCF5" w:rsidR="001638D2" w:rsidRDefault="00141034">
      <w:pPr>
        <w:pStyle w:val="A4MHCCBULLET"/>
        <w:ind w:firstLine="720"/>
      </w:pPr>
      <w:r>
        <w:t>CRN &amp; Credits Hours:</w:t>
      </w:r>
      <w:r>
        <w:tab/>
      </w:r>
      <w:r w:rsidR="005F039F">
        <w:t>40235</w:t>
      </w:r>
      <w:r>
        <w:t xml:space="preserve"> - 3 Credit Hours</w:t>
      </w:r>
    </w:p>
    <w:p w14:paraId="2524D92F" w14:textId="77777777" w:rsidR="001638D2" w:rsidRDefault="001638D2">
      <w:pPr>
        <w:pStyle w:val="A4MHCCBULLET"/>
        <w:ind w:left="880" w:hanging="520"/>
        <w:rPr>
          <w:b/>
          <w:bCs/>
        </w:rPr>
      </w:pPr>
    </w:p>
    <w:p w14:paraId="11ACB50C" w14:textId="77777777" w:rsidR="001638D2" w:rsidRDefault="00141034">
      <w:pPr>
        <w:pStyle w:val="A4MHCCBULLET"/>
        <w:ind w:left="880" w:hanging="520"/>
        <w:rPr>
          <w:b/>
          <w:bCs/>
          <w:sz w:val="28"/>
          <w:szCs w:val="28"/>
        </w:rPr>
      </w:pPr>
      <w:r>
        <w:rPr>
          <w:b/>
          <w:bCs/>
        </w:rPr>
        <w:t>Text:</w:t>
      </w:r>
      <w:r>
        <w:rPr>
          <w:b/>
          <w:bCs/>
          <w:sz w:val="28"/>
          <w:szCs w:val="28"/>
        </w:rPr>
        <w:t xml:space="preserve"> </w:t>
      </w:r>
    </w:p>
    <w:p w14:paraId="29AA4016" w14:textId="77777777" w:rsidR="001638D2" w:rsidRDefault="00141034">
      <w:pPr>
        <w:pStyle w:val="A4MHCCBULLET"/>
        <w:ind w:left="880" w:hanging="520"/>
      </w:pPr>
      <w:r>
        <w:t xml:space="preserve">The Speaker’s Primer, Third Edition (2021), Valenzano III, Braden, and </w:t>
      </w:r>
      <w:proofErr w:type="spellStart"/>
      <w:r>
        <w:t>Broeckelman</w:t>
      </w:r>
      <w:proofErr w:type="spellEnd"/>
      <w:r>
        <w:t>-Post. ISBN: 978-1-68036-877-2</w:t>
      </w:r>
    </w:p>
    <w:p w14:paraId="036964B6" w14:textId="77777777" w:rsidR="001638D2" w:rsidRDefault="001638D2">
      <w:pPr>
        <w:pStyle w:val="A4MHCCBULLET"/>
        <w:ind w:left="880" w:hanging="520"/>
      </w:pPr>
    </w:p>
    <w:p w14:paraId="7D494FFD" w14:textId="77777777" w:rsidR="001638D2" w:rsidRDefault="00141034">
      <w:pPr>
        <w:pStyle w:val="A4MHCCBULLET"/>
        <w:ind w:left="880" w:hanging="520"/>
      </w:pPr>
      <w:r>
        <w:rPr>
          <w:b/>
          <w:bCs/>
          <w:sz w:val="28"/>
          <w:szCs w:val="28"/>
        </w:rPr>
        <w:t xml:space="preserve">Course Description </w:t>
      </w:r>
    </w:p>
    <w:p w14:paraId="008E8DC2" w14:textId="77777777" w:rsidR="001638D2" w:rsidRDefault="00141034">
      <w:pPr>
        <w:pStyle w:val="A4MHCCBULLET"/>
        <w:ind w:left="880" w:hanging="520"/>
      </w:pPr>
      <w:r>
        <w:tab/>
        <w:t xml:space="preserve">This course is designed to improve speech efficiency, self-confidence, and skill in planning, organizing, and delivering the kinds of presentations encountered in business organizations. This class will focus on public communication messages </w:t>
      </w:r>
      <w:proofErr w:type="gramStart"/>
      <w:r>
        <w:t>through the use of</w:t>
      </w:r>
      <w:proofErr w:type="gramEnd"/>
      <w:r>
        <w:t xml:space="preserve"> practical experiences in a variety of communication situations. Comm.111 provides you with the opportunity to improve your oral communication skills through performance, analysis of communication as a process, reading of the textbook and lectures. </w:t>
      </w:r>
    </w:p>
    <w:p w14:paraId="0B1245CE" w14:textId="77777777" w:rsidR="001638D2" w:rsidRDefault="00141034">
      <w:pPr>
        <w:pStyle w:val="A2MHCCHEADER"/>
      </w:pPr>
      <w:r>
        <w:rPr>
          <w:rFonts w:eastAsia="Arial Unicode MS" w:cs="Arial Unicode MS"/>
        </w:rPr>
        <w:t xml:space="preserve">Course Goals &amp; Objectives </w:t>
      </w:r>
    </w:p>
    <w:p w14:paraId="570C9AEB" w14:textId="77777777" w:rsidR="001638D2" w:rsidRDefault="00141034">
      <w:pPr>
        <w:spacing w:before="120" w:after="120"/>
        <w:ind w:left="360"/>
        <w:rPr>
          <w:rFonts w:ascii="Arial" w:eastAsia="Arial" w:hAnsi="Arial" w:cs="Arial"/>
        </w:rPr>
      </w:pPr>
      <w:r>
        <w:rPr>
          <w:rFonts w:ascii="Arial" w:hAnsi="Arial"/>
        </w:rPr>
        <w:t xml:space="preserve">Upon the completion of this course, the student should be able to: </w:t>
      </w:r>
    </w:p>
    <w:p w14:paraId="19A01439" w14:textId="77777777" w:rsidR="001638D2" w:rsidRDefault="00141034">
      <w:pPr>
        <w:spacing w:before="120" w:after="120"/>
        <w:ind w:left="360"/>
        <w:rPr>
          <w:rFonts w:ascii="Arial" w:eastAsia="Arial" w:hAnsi="Arial" w:cs="Arial"/>
        </w:rPr>
      </w:pPr>
      <w:r>
        <w:rPr>
          <w:rFonts w:ascii="Arial" w:hAnsi="Arial"/>
        </w:rPr>
        <w:t xml:space="preserve">1. Apply the principles of being audience-centered in effective public speaking. </w:t>
      </w:r>
    </w:p>
    <w:p w14:paraId="2D3482EF" w14:textId="77777777" w:rsidR="001638D2" w:rsidRDefault="00141034">
      <w:pPr>
        <w:spacing w:before="120" w:after="120"/>
        <w:ind w:left="360"/>
        <w:rPr>
          <w:rFonts w:ascii="Arial" w:eastAsia="Arial" w:hAnsi="Arial" w:cs="Arial"/>
        </w:rPr>
      </w:pPr>
      <w:r>
        <w:rPr>
          <w:rFonts w:ascii="Arial" w:hAnsi="Arial"/>
        </w:rPr>
        <w:t xml:space="preserve">2. </w:t>
      </w:r>
      <w:proofErr w:type="gramStart"/>
      <w:r>
        <w:rPr>
          <w:rFonts w:ascii="Arial" w:hAnsi="Arial"/>
        </w:rPr>
        <w:t>Organize, and</w:t>
      </w:r>
      <w:proofErr w:type="gramEnd"/>
      <w:r>
        <w:rPr>
          <w:rFonts w:ascii="Arial" w:hAnsi="Arial"/>
        </w:rPr>
        <w:t xml:space="preserve"> deliver informative and persuasive speeches appropriate to the audience and setting. </w:t>
      </w:r>
    </w:p>
    <w:p w14:paraId="528FD574" w14:textId="77777777" w:rsidR="001638D2" w:rsidRDefault="00141034">
      <w:pPr>
        <w:spacing w:before="120" w:after="120"/>
        <w:ind w:left="360"/>
        <w:rPr>
          <w:rFonts w:ascii="Arial" w:eastAsia="Arial" w:hAnsi="Arial" w:cs="Arial"/>
        </w:rPr>
      </w:pPr>
      <w:r>
        <w:rPr>
          <w:rFonts w:ascii="Arial" w:hAnsi="Arial"/>
        </w:rPr>
        <w:t xml:space="preserve">3. Critically analyze your own and </w:t>
      </w:r>
      <w:proofErr w:type="gramStart"/>
      <w:r>
        <w:rPr>
          <w:rFonts w:ascii="Arial" w:hAnsi="Arial"/>
        </w:rPr>
        <w:t>others</w:t>
      </w:r>
      <w:proofErr w:type="gramEnd"/>
      <w:r>
        <w:rPr>
          <w:rFonts w:ascii="Arial" w:hAnsi="Arial"/>
        </w:rPr>
        <w:t xml:space="preserve"> speeches. </w:t>
      </w:r>
    </w:p>
    <w:p w14:paraId="72FC99AE" w14:textId="77777777" w:rsidR="001638D2" w:rsidRDefault="00141034">
      <w:pPr>
        <w:spacing w:before="120" w:after="120"/>
        <w:ind w:left="360"/>
        <w:rPr>
          <w:rFonts w:ascii="Arial" w:eastAsia="Arial" w:hAnsi="Arial" w:cs="Arial"/>
        </w:rPr>
      </w:pPr>
      <w:r>
        <w:rPr>
          <w:rFonts w:ascii="Arial" w:hAnsi="Arial"/>
        </w:rPr>
        <w:t xml:space="preserve">4. Discuss and practice effective listening skills. </w:t>
      </w:r>
    </w:p>
    <w:p w14:paraId="5FA0A08B" w14:textId="77777777" w:rsidR="001638D2" w:rsidRDefault="00141034">
      <w:pPr>
        <w:spacing w:before="120" w:after="120"/>
        <w:ind w:left="360"/>
        <w:rPr>
          <w:rFonts w:ascii="Arial" w:eastAsia="Arial" w:hAnsi="Arial" w:cs="Arial"/>
        </w:rPr>
      </w:pPr>
      <w:r>
        <w:rPr>
          <w:rFonts w:ascii="Arial" w:hAnsi="Arial"/>
        </w:rPr>
        <w:t xml:space="preserve">5. Demonstrate the ability to write an organized coherent outline. </w:t>
      </w:r>
    </w:p>
    <w:p w14:paraId="303BE9E9" w14:textId="77777777" w:rsidR="001638D2" w:rsidRDefault="00141034">
      <w:pPr>
        <w:spacing w:before="120" w:after="120"/>
        <w:ind w:left="360"/>
        <w:rPr>
          <w:rFonts w:ascii="Arial" w:eastAsia="Arial" w:hAnsi="Arial" w:cs="Arial"/>
        </w:rPr>
      </w:pPr>
      <w:r>
        <w:rPr>
          <w:rFonts w:ascii="Arial" w:hAnsi="Arial"/>
        </w:rPr>
        <w:t xml:space="preserve">6. Analyze both verbal and nonverbal elements of effective presentations (yours and your </w:t>
      </w:r>
      <w:proofErr w:type="gramStart"/>
      <w:r>
        <w:rPr>
          <w:rFonts w:ascii="Arial" w:hAnsi="Arial"/>
        </w:rPr>
        <w:t>class mates</w:t>
      </w:r>
      <w:proofErr w:type="gramEnd"/>
      <w:r>
        <w:rPr>
          <w:rFonts w:ascii="Arial" w:hAnsi="Arial"/>
        </w:rPr>
        <w:t xml:space="preserve">). </w:t>
      </w:r>
    </w:p>
    <w:p w14:paraId="05895B53" w14:textId="77777777" w:rsidR="001638D2" w:rsidRDefault="00141034">
      <w:pPr>
        <w:spacing w:before="120" w:after="120"/>
        <w:ind w:left="360"/>
        <w:rPr>
          <w:rFonts w:ascii="Arial" w:eastAsia="Arial" w:hAnsi="Arial" w:cs="Arial"/>
        </w:rPr>
      </w:pPr>
      <w:r>
        <w:rPr>
          <w:rFonts w:ascii="Arial" w:hAnsi="Arial"/>
        </w:rPr>
        <w:t xml:space="preserve">7. Prepare and effectively deliver at least three public speeches. </w:t>
      </w:r>
    </w:p>
    <w:p w14:paraId="0181442A" w14:textId="77777777" w:rsidR="001638D2" w:rsidRDefault="00141034">
      <w:pPr>
        <w:spacing w:before="120" w:after="120"/>
        <w:ind w:left="360"/>
        <w:rPr>
          <w:rFonts w:ascii="Arial" w:eastAsia="Arial" w:hAnsi="Arial" w:cs="Arial"/>
        </w:rPr>
      </w:pPr>
      <w:r>
        <w:rPr>
          <w:rFonts w:ascii="Arial" w:hAnsi="Arial"/>
        </w:rPr>
        <w:t xml:space="preserve">8. Enhance spoken and written presentations with appropriate visual, audio, multimedia, and other aids. </w:t>
      </w:r>
    </w:p>
    <w:p w14:paraId="5720BDE6" w14:textId="77777777" w:rsidR="001638D2" w:rsidRDefault="00141034">
      <w:pPr>
        <w:spacing w:before="120" w:after="120"/>
        <w:ind w:left="360"/>
        <w:rPr>
          <w:rFonts w:ascii="Arial" w:eastAsia="Arial" w:hAnsi="Arial" w:cs="Arial"/>
        </w:rPr>
      </w:pPr>
      <w:r>
        <w:rPr>
          <w:rFonts w:ascii="Arial" w:hAnsi="Arial"/>
        </w:rPr>
        <w:t xml:space="preserve">9. Demonstrate improvement during the course in managing and overcoming speech anxiety. </w:t>
      </w:r>
    </w:p>
    <w:p w14:paraId="1E21F4B4" w14:textId="77777777" w:rsidR="001638D2" w:rsidRDefault="00141034">
      <w:pPr>
        <w:spacing w:before="120" w:after="120"/>
        <w:ind w:left="360"/>
        <w:rPr>
          <w:rFonts w:ascii="Arial" w:eastAsia="Arial" w:hAnsi="Arial" w:cs="Arial"/>
        </w:rPr>
      </w:pPr>
      <w:r>
        <w:rPr>
          <w:rFonts w:ascii="Arial" w:hAnsi="Arial"/>
        </w:rPr>
        <w:t>10. Practice effective extemporaneous speaking in front of the audience.</w:t>
      </w:r>
    </w:p>
    <w:p w14:paraId="17B55BA9" w14:textId="77777777" w:rsidR="001638D2" w:rsidRDefault="00141034">
      <w:pPr>
        <w:pStyle w:val="A2MHCCHEADER"/>
      </w:pPr>
      <w:r>
        <w:rPr>
          <w:rFonts w:eastAsia="Arial Unicode MS" w:cs="Arial Unicode MS"/>
        </w:rPr>
        <w:lastRenderedPageBreak/>
        <w:t xml:space="preserve">Course Requirements &amp; Grading </w:t>
      </w:r>
    </w:p>
    <w:p w14:paraId="03228170" w14:textId="0645A38A" w:rsidR="001638D2" w:rsidRDefault="00141034">
      <w:pPr>
        <w:spacing w:after="60"/>
        <w:rPr>
          <w:rFonts w:ascii="Arial" w:eastAsia="Arial" w:hAnsi="Arial" w:cs="Arial"/>
        </w:rPr>
      </w:pPr>
      <w:r>
        <w:rPr>
          <w:rFonts w:ascii="Arial" w:hAnsi="Arial"/>
        </w:rPr>
        <w:t>Attendance</w:t>
      </w:r>
      <w:r w:rsidR="005F039F">
        <w:rPr>
          <w:rFonts w:ascii="Arial" w:hAnsi="Arial"/>
        </w:rPr>
        <w:t>/In-Class Activities</w:t>
      </w:r>
      <w:r>
        <w:rPr>
          <w:rFonts w:ascii="Arial" w:hAnsi="Arial"/>
        </w:rPr>
        <w:t xml:space="preserve"> (10 x </w:t>
      </w:r>
      <w:r w:rsidR="005F039F">
        <w:rPr>
          <w:rFonts w:ascii="Arial" w:hAnsi="Arial"/>
        </w:rPr>
        <w:t>10</w:t>
      </w:r>
      <w:r>
        <w:rPr>
          <w:rFonts w:ascii="Arial" w:hAnsi="Arial"/>
        </w:rPr>
        <w:t>)</w:t>
      </w:r>
      <w:r>
        <w:rPr>
          <w:rFonts w:ascii="Arial" w:hAnsi="Arial"/>
        </w:rPr>
        <w:tab/>
      </w:r>
      <w:r>
        <w:rPr>
          <w:rFonts w:ascii="Arial" w:hAnsi="Arial"/>
        </w:rPr>
        <w:tab/>
      </w:r>
      <w:r>
        <w:rPr>
          <w:rFonts w:ascii="Arial" w:hAnsi="Arial"/>
        </w:rPr>
        <w:tab/>
      </w:r>
      <w:r w:rsidR="005F039F">
        <w:rPr>
          <w:rFonts w:ascii="Arial" w:hAnsi="Arial"/>
        </w:rPr>
        <w:t>10</w:t>
      </w:r>
      <w:r>
        <w:rPr>
          <w:rFonts w:ascii="Arial" w:hAnsi="Arial"/>
        </w:rPr>
        <w:t>0 points</w:t>
      </w:r>
    </w:p>
    <w:p w14:paraId="5DCC5D22" w14:textId="77777777" w:rsidR="001638D2" w:rsidRDefault="00141034">
      <w:pPr>
        <w:spacing w:after="60"/>
        <w:rPr>
          <w:rFonts w:ascii="Arial" w:eastAsia="Arial" w:hAnsi="Arial" w:cs="Arial"/>
        </w:rPr>
      </w:pPr>
      <w:r>
        <w:rPr>
          <w:rFonts w:ascii="Arial" w:hAnsi="Arial"/>
        </w:rPr>
        <w:t xml:space="preserve">Visual Aid Construction (2 x 20) </w:t>
      </w:r>
      <w:r>
        <w:rPr>
          <w:rFonts w:ascii="Arial" w:hAnsi="Arial"/>
        </w:rPr>
        <w:tab/>
      </w:r>
      <w:r>
        <w:rPr>
          <w:rFonts w:ascii="Arial" w:hAnsi="Arial"/>
        </w:rPr>
        <w:tab/>
      </w:r>
      <w:r>
        <w:rPr>
          <w:rFonts w:ascii="Arial" w:hAnsi="Arial"/>
        </w:rPr>
        <w:tab/>
        <w:t xml:space="preserve">           </w:t>
      </w:r>
      <w:proofErr w:type="gramStart"/>
      <w:r>
        <w:rPr>
          <w:rFonts w:ascii="Arial" w:hAnsi="Arial"/>
        </w:rPr>
        <w:t>40  points</w:t>
      </w:r>
      <w:proofErr w:type="gramEnd"/>
    </w:p>
    <w:p w14:paraId="041DCB15" w14:textId="77777777" w:rsidR="001638D2" w:rsidRDefault="00141034">
      <w:pPr>
        <w:pStyle w:val="Heading1"/>
        <w:spacing w:after="60"/>
        <w:rPr>
          <w:rFonts w:ascii="Arial" w:eastAsia="Arial" w:hAnsi="Arial" w:cs="Arial"/>
          <w:b w:val="0"/>
          <w:bCs w:val="0"/>
        </w:rPr>
      </w:pPr>
      <w:r>
        <w:rPr>
          <w:rFonts w:ascii="Arial" w:hAnsi="Arial"/>
          <w:b w:val="0"/>
          <w:bCs w:val="0"/>
        </w:rPr>
        <w:t>Midterm/Final (2 x 30)</w:t>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t>60 points</w:t>
      </w:r>
    </w:p>
    <w:p w14:paraId="06049410" w14:textId="77777777" w:rsidR="001638D2" w:rsidRDefault="00141034">
      <w:pPr>
        <w:spacing w:after="60"/>
        <w:rPr>
          <w:rFonts w:ascii="Arial" w:eastAsia="Arial" w:hAnsi="Arial" w:cs="Arial"/>
        </w:rPr>
      </w:pPr>
      <w:proofErr w:type="spellStart"/>
      <w:r>
        <w:rPr>
          <w:rFonts w:ascii="Arial" w:hAnsi="Arial"/>
        </w:rPr>
        <w:t>Self Evaluations</w:t>
      </w:r>
      <w:proofErr w:type="spellEnd"/>
      <w:r>
        <w:rPr>
          <w:rFonts w:ascii="Arial" w:hAnsi="Arial"/>
        </w:rPr>
        <w:t xml:space="preserve"> (4 x 15)</w:t>
      </w:r>
      <w:r>
        <w:rPr>
          <w:rFonts w:ascii="Arial" w:hAnsi="Arial"/>
        </w:rPr>
        <w:tab/>
      </w:r>
      <w:r>
        <w:rPr>
          <w:rFonts w:ascii="Arial" w:hAnsi="Arial"/>
        </w:rPr>
        <w:tab/>
      </w:r>
      <w:r>
        <w:rPr>
          <w:rFonts w:ascii="Arial" w:hAnsi="Arial"/>
        </w:rPr>
        <w:tab/>
      </w:r>
      <w:r>
        <w:rPr>
          <w:rFonts w:ascii="Arial" w:hAnsi="Arial"/>
        </w:rPr>
        <w:tab/>
      </w:r>
      <w:r>
        <w:rPr>
          <w:rFonts w:ascii="Arial" w:hAnsi="Arial"/>
        </w:rPr>
        <w:tab/>
        <w:t>60 points</w:t>
      </w:r>
    </w:p>
    <w:p w14:paraId="78B0DC76" w14:textId="77777777" w:rsidR="001638D2" w:rsidRDefault="00141034">
      <w:pPr>
        <w:spacing w:after="60"/>
        <w:rPr>
          <w:rFonts w:ascii="Arial" w:eastAsia="Arial" w:hAnsi="Arial" w:cs="Arial"/>
        </w:rPr>
      </w:pPr>
      <w:r>
        <w:rPr>
          <w:rFonts w:ascii="Arial" w:hAnsi="Arial"/>
        </w:rPr>
        <w:t>Draft Outlines (4 x 10)</w:t>
      </w:r>
      <w:r>
        <w:rPr>
          <w:rFonts w:ascii="Arial" w:hAnsi="Arial"/>
        </w:rPr>
        <w:tab/>
      </w:r>
      <w:r>
        <w:rPr>
          <w:rFonts w:ascii="Arial" w:hAnsi="Arial"/>
        </w:rPr>
        <w:tab/>
      </w:r>
      <w:r>
        <w:rPr>
          <w:rFonts w:ascii="Arial" w:hAnsi="Arial"/>
        </w:rPr>
        <w:tab/>
      </w:r>
      <w:r>
        <w:rPr>
          <w:rFonts w:ascii="Arial" w:hAnsi="Arial"/>
        </w:rPr>
        <w:tab/>
      </w:r>
      <w:r>
        <w:rPr>
          <w:rFonts w:ascii="Arial" w:hAnsi="Arial"/>
        </w:rPr>
        <w:tab/>
        <w:t>40 points</w:t>
      </w:r>
    </w:p>
    <w:p w14:paraId="340692FA" w14:textId="77777777" w:rsidR="001638D2" w:rsidRDefault="00141034">
      <w:pPr>
        <w:spacing w:after="60"/>
        <w:rPr>
          <w:rFonts w:ascii="Arial" w:eastAsia="Arial" w:hAnsi="Arial" w:cs="Arial"/>
        </w:rPr>
      </w:pPr>
      <w:r>
        <w:rPr>
          <w:rFonts w:ascii="Arial" w:hAnsi="Arial"/>
        </w:rPr>
        <w:t>Introduction Speech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25/10 points</w:t>
      </w:r>
    </w:p>
    <w:p w14:paraId="7B416140" w14:textId="77777777" w:rsidR="001638D2" w:rsidRDefault="00141034">
      <w:pPr>
        <w:spacing w:after="60"/>
        <w:rPr>
          <w:rFonts w:ascii="Arial" w:eastAsia="Arial" w:hAnsi="Arial" w:cs="Arial"/>
        </w:rPr>
      </w:pPr>
      <w:r>
        <w:rPr>
          <w:rFonts w:ascii="Arial" w:hAnsi="Arial"/>
        </w:rPr>
        <w:t>Tribute Speech/Outline</w:t>
      </w:r>
      <w:r>
        <w:rPr>
          <w:rFonts w:ascii="Arial" w:hAnsi="Arial"/>
        </w:rPr>
        <w:tab/>
      </w:r>
      <w:r>
        <w:rPr>
          <w:rFonts w:ascii="Arial" w:hAnsi="Arial"/>
        </w:rPr>
        <w:tab/>
      </w:r>
      <w:r>
        <w:rPr>
          <w:rFonts w:ascii="Arial" w:hAnsi="Arial"/>
        </w:rPr>
        <w:tab/>
      </w:r>
      <w:r>
        <w:rPr>
          <w:rFonts w:ascii="Arial" w:hAnsi="Arial"/>
        </w:rPr>
        <w:tab/>
      </w:r>
      <w:r>
        <w:rPr>
          <w:rFonts w:ascii="Arial" w:hAnsi="Arial"/>
        </w:rPr>
        <w:tab/>
        <w:t>30/10 points</w:t>
      </w:r>
    </w:p>
    <w:p w14:paraId="163CCBB0" w14:textId="77777777" w:rsidR="001638D2" w:rsidRDefault="00141034">
      <w:pPr>
        <w:spacing w:after="60"/>
        <w:rPr>
          <w:rFonts w:ascii="Arial" w:eastAsia="Arial" w:hAnsi="Arial" w:cs="Arial"/>
        </w:rPr>
      </w:pPr>
      <w:r>
        <w:rPr>
          <w:rFonts w:ascii="Arial" w:hAnsi="Arial"/>
        </w:rPr>
        <w:t>Informative Speech /Outline</w:t>
      </w:r>
      <w:r>
        <w:rPr>
          <w:rFonts w:ascii="Arial" w:hAnsi="Arial"/>
        </w:rPr>
        <w:tab/>
      </w:r>
      <w:r>
        <w:rPr>
          <w:rFonts w:ascii="Arial" w:hAnsi="Arial"/>
        </w:rPr>
        <w:tab/>
      </w:r>
      <w:r>
        <w:rPr>
          <w:rFonts w:ascii="Arial" w:hAnsi="Arial"/>
        </w:rPr>
        <w:tab/>
      </w:r>
      <w:r>
        <w:rPr>
          <w:rFonts w:ascii="Arial" w:hAnsi="Arial"/>
        </w:rPr>
        <w:tab/>
        <w:t>45/15 points</w:t>
      </w:r>
    </w:p>
    <w:p w14:paraId="355EE718" w14:textId="77777777" w:rsidR="001638D2" w:rsidRDefault="00141034">
      <w:pPr>
        <w:pStyle w:val="Heading1"/>
        <w:spacing w:after="60"/>
        <w:rPr>
          <w:rFonts w:ascii="Arial" w:eastAsia="Arial" w:hAnsi="Arial" w:cs="Arial"/>
          <w:b w:val="0"/>
          <w:bCs w:val="0"/>
        </w:rPr>
      </w:pPr>
      <w:r>
        <w:rPr>
          <w:rFonts w:ascii="Arial" w:hAnsi="Arial"/>
          <w:b w:val="0"/>
          <w:bCs w:val="0"/>
        </w:rPr>
        <w:t>Persuasive Speech /Outline</w:t>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t>50/15 points</w:t>
      </w:r>
      <w:r>
        <w:rPr>
          <w:rFonts w:ascii="Arial" w:hAnsi="Arial"/>
          <w:b w:val="0"/>
          <w:bCs w:val="0"/>
        </w:rPr>
        <w:tab/>
      </w:r>
    </w:p>
    <w:p w14:paraId="14D45A7D" w14:textId="77777777" w:rsidR="001638D2" w:rsidRDefault="00141034">
      <w:pPr>
        <w:rPr>
          <w:rFonts w:ascii="Arial" w:eastAsia="Arial" w:hAnsi="Arial" w:cs="Arial"/>
        </w:rPr>
      </w:pPr>
      <w:r>
        <w:rPr>
          <w:rFonts w:ascii="Arial" w:hAnsi="Arial"/>
        </w:rPr>
        <w:t>Total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500</w:t>
      </w:r>
    </w:p>
    <w:p w14:paraId="31A02DED" w14:textId="77777777" w:rsidR="001638D2" w:rsidRDefault="00141034">
      <w:pPr>
        <w:pStyle w:val="A2MHCCHEADER"/>
      </w:pPr>
      <w:r>
        <w:rPr>
          <w:rFonts w:eastAsia="Arial Unicode MS" w:cs="Arial Unicode MS"/>
        </w:rPr>
        <w:t>Course Schedule</w:t>
      </w:r>
    </w:p>
    <w:p w14:paraId="690E9FA2" w14:textId="77777777" w:rsidR="001638D2" w:rsidRDefault="001638D2">
      <w:pPr>
        <w:rPr>
          <w:rFonts w:ascii="Arial" w:eastAsia="Arial" w:hAnsi="Arial" w:cs="Arial"/>
          <w:b/>
          <w:bCs/>
        </w:rPr>
      </w:pPr>
    </w:p>
    <w:p w14:paraId="710EEF14" w14:textId="77777777" w:rsidR="001638D2" w:rsidRDefault="00141034">
      <w:pPr>
        <w:spacing w:line="360" w:lineRule="auto"/>
        <w:rPr>
          <w:rFonts w:ascii="Arial" w:eastAsia="Arial" w:hAnsi="Arial" w:cs="Arial"/>
        </w:rPr>
      </w:pPr>
      <w:r>
        <w:rPr>
          <w:rFonts w:ascii="Arial" w:hAnsi="Arial"/>
        </w:rPr>
        <w:t>Week 1</w:t>
      </w:r>
      <w:r>
        <w:rPr>
          <w:rFonts w:ascii="Arial" w:hAnsi="Arial"/>
        </w:rPr>
        <w:tab/>
      </w:r>
      <w:r>
        <w:rPr>
          <w:rFonts w:ascii="Arial" w:hAnsi="Arial"/>
        </w:rPr>
        <w:tab/>
        <w:t>Introduction/Ethics, Chapters 1 &amp; 3</w:t>
      </w:r>
    </w:p>
    <w:p w14:paraId="64F6BB50" w14:textId="77777777" w:rsidR="001638D2" w:rsidRDefault="00141034">
      <w:pPr>
        <w:spacing w:line="360" w:lineRule="auto"/>
        <w:rPr>
          <w:rFonts w:ascii="Arial" w:eastAsia="Arial" w:hAnsi="Arial" w:cs="Arial"/>
          <w:b/>
          <w:bCs/>
        </w:rPr>
      </w:pPr>
      <w:r>
        <w:rPr>
          <w:rFonts w:ascii="Arial" w:eastAsia="Arial" w:hAnsi="Arial" w:cs="Arial"/>
        </w:rPr>
        <w:tab/>
      </w:r>
      <w:r>
        <w:rPr>
          <w:rFonts w:ascii="Arial" w:eastAsia="Arial" w:hAnsi="Arial" w:cs="Arial"/>
        </w:rPr>
        <w:tab/>
      </w:r>
      <w:r>
        <w:rPr>
          <w:rFonts w:ascii="Arial" w:eastAsia="Arial" w:hAnsi="Arial" w:cs="Arial"/>
        </w:rPr>
        <w:tab/>
        <w:t>Speech Anxiety/Rhetoric</w:t>
      </w:r>
      <w:r>
        <w:rPr>
          <w:rFonts w:ascii="Arial" w:hAnsi="Arial"/>
          <w:b/>
          <w:bCs/>
        </w:rPr>
        <w:t xml:space="preserve">, </w:t>
      </w:r>
      <w:r>
        <w:rPr>
          <w:rFonts w:ascii="Arial" w:hAnsi="Arial"/>
        </w:rPr>
        <w:t>Chapter 2 &amp; Appendix A</w:t>
      </w:r>
    </w:p>
    <w:p w14:paraId="687CDF60" w14:textId="77777777" w:rsidR="001638D2" w:rsidRDefault="00141034">
      <w:pPr>
        <w:spacing w:line="360" w:lineRule="auto"/>
        <w:rPr>
          <w:rFonts w:ascii="Arial" w:eastAsia="Arial" w:hAnsi="Arial" w:cs="Arial"/>
          <w:b/>
          <w:bCs/>
        </w:rPr>
      </w:pPr>
      <w:r>
        <w:rPr>
          <w:rFonts w:ascii="Arial" w:hAnsi="Arial"/>
        </w:rPr>
        <w:t>Week 2</w:t>
      </w:r>
      <w:r>
        <w:rPr>
          <w:rFonts w:ascii="Arial" w:eastAsia="Arial" w:hAnsi="Arial" w:cs="Arial"/>
          <w:b/>
          <w:bCs/>
        </w:rPr>
        <w:tab/>
      </w:r>
      <w:r>
        <w:rPr>
          <w:rFonts w:ascii="Arial" w:eastAsia="Arial" w:hAnsi="Arial" w:cs="Arial"/>
          <w:b/>
          <w:bCs/>
        </w:rPr>
        <w:tab/>
      </w:r>
      <w:r>
        <w:rPr>
          <w:rFonts w:ascii="Arial" w:hAnsi="Arial"/>
        </w:rPr>
        <w:t>Audience Analysis/Topics, Chapters 5 &amp; 7</w:t>
      </w:r>
      <w:r>
        <w:rPr>
          <w:rFonts w:ascii="Arial" w:eastAsia="Arial" w:hAnsi="Arial" w:cs="Arial"/>
          <w:b/>
          <w:bCs/>
        </w:rPr>
        <w:tab/>
      </w:r>
      <w:r>
        <w:rPr>
          <w:rFonts w:ascii="Arial" w:eastAsia="Arial" w:hAnsi="Arial" w:cs="Arial"/>
          <w:b/>
          <w:bCs/>
        </w:rPr>
        <w:tab/>
      </w:r>
    </w:p>
    <w:p w14:paraId="1992549F" w14:textId="77777777" w:rsidR="001638D2" w:rsidRDefault="00141034">
      <w:pPr>
        <w:numPr>
          <w:ilvl w:val="0"/>
          <w:numId w:val="2"/>
        </w:numPr>
        <w:spacing w:line="360" w:lineRule="auto"/>
        <w:rPr>
          <w:rFonts w:ascii="Arial" w:hAnsi="Arial"/>
        </w:rPr>
      </w:pPr>
      <w:r>
        <w:rPr>
          <w:rFonts w:ascii="Arial" w:hAnsi="Arial"/>
        </w:rPr>
        <w:t xml:space="preserve">Draft Outline-Introduction Speech Due </w:t>
      </w:r>
    </w:p>
    <w:p w14:paraId="1DC51D13" w14:textId="77777777" w:rsidR="001638D2" w:rsidRDefault="00141034">
      <w:pPr>
        <w:spacing w:line="360" w:lineRule="auto"/>
        <w:rPr>
          <w:rFonts w:ascii="Arial" w:eastAsia="Arial" w:hAnsi="Arial" w:cs="Arial"/>
        </w:rPr>
      </w:pPr>
      <w:r>
        <w:rPr>
          <w:rFonts w:ascii="Arial" w:hAnsi="Arial"/>
        </w:rPr>
        <w:t>Week 3</w:t>
      </w:r>
      <w:r>
        <w:rPr>
          <w:rFonts w:ascii="Arial" w:hAnsi="Arial"/>
        </w:rPr>
        <w:tab/>
      </w:r>
      <w:r>
        <w:rPr>
          <w:rFonts w:ascii="Arial" w:hAnsi="Arial"/>
        </w:rPr>
        <w:tab/>
        <w:t>Introduction Speeches</w:t>
      </w:r>
    </w:p>
    <w:p w14:paraId="2DF9160E" w14:textId="77777777" w:rsidR="001638D2" w:rsidRDefault="00141034">
      <w:pPr>
        <w:spacing w:line="36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Researching/Visual Aids, Chapters 6, 8 &amp; 16</w:t>
      </w:r>
      <w:r>
        <w:rPr>
          <w:rFonts w:ascii="Arial" w:eastAsia="Arial" w:hAnsi="Arial" w:cs="Arial"/>
        </w:rPr>
        <w:tab/>
      </w:r>
      <w:r>
        <w:rPr>
          <w:rFonts w:ascii="Arial" w:eastAsia="Arial" w:hAnsi="Arial" w:cs="Arial"/>
          <w:b/>
          <w:bCs/>
        </w:rPr>
        <w:tab/>
      </w:r>
      <w:r>
        <w:rPr>
          <w:rFonts w:ascii="Arial" w:eastAsia="Arial" w:hAnsi="Arial" w:cs="Arial"/>
          <w:b/>
          <w:bCs/>
        </w:rPr>
        <w:tab/>
      </w:r>
    </w:p>
    <w:p w14:paraId="47CFDABF" w14:textId="77777777" w:rsidR="001638D2" w:rsidRDefault="00141034">
      <w:pPr>
        <w:spacing w:line="360" w:lineRule="auto"/>
        <w:rPr>
          <w:rFonts w:ascii="Arial" w:eastAsia="Arial" w:hAnsi="Arial" w:cs="Arial"/>
        </w:rPr>
      </w:pPr>
      <w:r>
        <w:rPr>
          <w:rFonts w:ascii="Arial" w:hAnsi="Arial"/>
        </w:rPr>
        <w:t>Week 4</w:t>
      </w:r>
      <w:r>
        <w:rPr>
          <w:rFonts w:ascii="Arial" w:hAnsi="Arial"/>
        </w:rPr>
        <w:tab/>
      </w:r>
      <w:r>
        <w:rPr>
          <w:rFonts w:ascii="Arial" w:hAnsi="Arial"/>
        </w:rPr>
        <w:tab/>
        <w:t>Informative Speaking, Chapters 10 &amp; 13</w:t>
      </w:r>
      <w:r>
        <w:rPr>
          <w:rFonts w:ascii="Arial" w:hAnsi="Arial"/>
        </w:rPr>
        <w:tab/>
      </w:r>
      <w:r>
        <w:rPr>
          <w:rFonts w:ascii="Arial" w:hAnsi="Arial"/>
        </w:rPr>
        <w:tab/>
      </w:r>
    </w:p>
    <w:p w14:paraId="0C07AC0E" w14:textId="77777777" w:rsidR="001638D2" w:rsidRDefault="00141034">
      <w:pPr>
        <w:numPr>
          <w:ilvl w:val="0"/>
          <w:numId w:val="2"/>
        </w:numPr>
        <w:spacing w:line="360" w:lineRule="auto"/>
        <w:rPr>
          <w:rFonts w:ascii="Arial" w:hAnsi="Arial"/>
        </w:rPr>
      </w:pPr>
      <w:proofErr w:type="spellStart"/>
      <w:r>
        <w:rPr>
          <w:rFonts w:ascii="Arial" w:hAnsi="Arial"/>
        </w:rPr>
        <w:t>Self Evaluation</w:t>
      </w:r>
      <w:proofErr w:type="spellEnd"/>
      <w:r>
        <w:rPr>
          <w:rFonts w:ascii="Arial" w:hAnsi="Arial"/>
        </w:rPr>
        <w:t xml:space="preserve"> #1 Due </w:t>
      </w:r>
    </w:p>
    <w:p w14:paraId="1D604052" w14:textId="77777777" w:rsidR="001638D2" w:rsidRDefault="00141034">
      <w:pPr>
        <w:numPr>
          <w:ilvl w:val="0"/>
          <w:numId w:val="2"/>
        </w:numPr>
        <w:spacing w:line="360" w:lineRule="auto"/>
        <w:rPr>
          <w:rFonts w:ascii="Arial" w:hAnsi="Arial"/>
        </w:rPr>
      </w:pPr>
      <w:r>
        <w:rPr>
          <w:rFonts w:ascii="Arial" w:hAnsi="Arial"/>
        </w:rPr>
        <w:t>Draft Outline/Tribute Speech Due</w:t>
      </w:r>
    </w:p>
    <w:p w14:paraId="10905C37" w14:textId="77777777" w:rsidR="001638D2" w:rsidRDefault="00141034">
      <w:pPr>
        <w:spacing w:line="360" w:lineRule="auto"/>
        <w:rPr>
          <w:rFonts w:ascii="Arial" w:eastAsia="Arial" w:hAnsi="Arial" w:cs="Arial"/>
        </w:rPr>
      </w:pPr>
      <w:r>
        <w:rPr>
          <w:rFonts w:ascii="Arial" w:hAnsi="Arial"/>
        </w:rPr>
        <w:t>Week 5</w:t>
      </w:r>
      <w:r>
        <w:rPr>
          <w:rFonts w:ascii="Arial" w:hAnsi="Arial"/>
        </w:rPr>
        <w:tab/>
      </w:r>
      <w:r>
        <w:rPr>
          <w:rFonts w:ascii="Arial" w:hAnsi="Arial"/>
        </w:rPr>
        <w:tab/>
        <w:t>Tribute Speeches</w:t>
      </w:r>
    </w:p>
    <w:p w14:paraId="0D2E55F8" w14:textId="77777777" w:rsidR="001638D2" w:rsidRDefault="00141034">
      <w:pPr>
        <w:spacing w:line="36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Organizing Information, Chapters 11, 18 &amp; 19</w:t>
      </w:r>
    </w:p>
    <w:p w14:paraId="45A4B01C" w14:textId="77777777" w:rsidR="001638D2" w:rsidRDefault="00141034">
      <w:pPr>
        <w:spacing w:line="360" w:lineRule="auto"/>
        <w:rPr>
          <w:rFonts w:ascii="Arial" w:eastAsia="Arial" w:hAnsi="Arial" w:cs="Arial"/>
        </w:rPr>
      </w:pPr>
      <w:r>
        <w:rPr>
          <w:rFonts w:ascii="Arial" w:hAnsi="Arial"/>
        </w:rPr>
        <w:t>Week 6</w:t>
      </w:r>
      <w:r>
        <w:rPr>
          <w:rFonts w:ascii="Arial" w:hAnsi="Arial"/>
        </w:rPr>
        <w:tab/>
      </w:r>
      <w:r>
        <w:rPr>
          <w:rFonts w:ascii="Arial" w:hAnsi="Arial"/>
        </w:rPr>
        <w:tab/>
        <w:t>Midterm/Public Speaking &amp; Politics, Chapter 9</w:t>
      </w:r>
    </w:p>
    <w:p w14:paraId="5A04F1AB" w14:textId="77777777" w:rsidR="001638D2" w:rsidRDefault="00141034">
      <w:pPr>
        <w:numPr>
          <w:ilvl w:val="0"/>
          <w:numId w:val="2"/>
        </w:numPr>
        <w:spacing w:line="360" w:lineRule="auto"/>
        <w:rPr>
          <w:rFonts w:ascii="Arial" w:hAnsi="Arial"/>
        </w:rPr>
      </w:pPr>
      <w:proofErr w:type="spellStart"/>
      <w:r>
        <w:rPr>
          <w:rFonts w:ascii="Arial" w:hAnsi="Arial"/>
        </w:rPr>
        <w:t>Self Evaluation</w:t>
      </w:r>
      <w:proofErr w:type="spellEnd"/>
      <w:r>
        <w:rPr>
          <w:rFonts w:ascii="Arial" w:hAnsi="Arial"/>
        </w:rPr>
        <w:t xml:space="preserve"> #2 Due</w:t>
      </w:r>
    </w:p>
    <w:p w14:paraId="0AB8229D" w14:textId="77777777" w:rsidR="001638D2" w:rsidRDefault="00141034">
      <w:pPr>
        <w:numPr>
          <w:ilvl w:val="0"/>
          <w:numId w:val="4"/>
        </w:numPr>
        <w:spacing w:line="360" w:lineRule="auto"/>
        <w:rPr>
          <w:rFonts w:ascii="Arial" w:hAnsi="Arial"/>
        </w:rPr>
      </w:pPr>
      <w:r>
        <w:rPr>
          <w:rFonts w:ascii="Arial" w:hAnsi="Arial"/>
        </w:rPr>
        <w:t>Draft Outline/Informative Speech Due</w:t>
      </w:r>
    </w:p>
    <w:p w14:paraId="55148D51" w14:textId="77777777" w:rsidR="001638D2" w:rsidRDefault="00141034">
      <w:pPr>
        <w:spacing w:line="360" w:lineRule="auto"/>
        <w:rPr>
          <w:rFonts w:ascii="Arial" w:eastAsia="Arial" w:hAnsi="Arial" w:cs="Arial"/>
        </w:rPr>
      </w:pPr>
      <w:r>
        <w:rPr>
          <w:rFonts w:ascii="Arial" w:hAnsi="Arial"/>
        </w:rPr>
        <w:t>Week 7</w:t>
      </w:r>
      <w:r>
        <w:rPr>
          <w:rFonts w:ascii="Arial" w:hAnsi="Arial"/>
        </w:rPr>
        <w:tab/>
      </w:r>
      <w:r>
        <w:rPr>
          <w:rFonts w:ascii="Arial" w:hAnsi="Arial"/>
        </w:rPr>
        <w:tab/>
        <w:t>Informative Speeches/Persuasion, Chapter 14</w:t>
      </w:r>
      <w:r>
        <w:rPr>
          <w:rFonts w:ascii="Arial" w:hAnsi="Arial"/>
        </w:rPr>
        <w:tab/>
      </w:r>
      <w:r>
        <w:rPr>
          <w:rFonts w:ascii="Arial" w:hAnsi="Arial"/>
        </w:rPr>
        <w:tab/>
      </w:r>
    </w:p>
    <w:p w14:paraId="107E43AE" w14:textId="77777777" w:rsidR="001638D2" w:rsidRDefault="00141034">
      <w:pPr>
        <w:spacing w:line="360" w:lineRule="auto"/>
        <w:rPr>
          <w:rFonts w:ascii="Arial" w:eastAsia="Arial" w:hAnsi="Arial" w:cs="Arial"/>
        </w:rPr>
      </w:pPr>
      <w:r>
        <w:rPr>
          <w:rFonts w:ascii="Arial" w:hAnsi="Arial"/>
        </w:rPr>
        <w:t>Week 8</w:t>
      </w:r>
      <w:r>
        <w:rPr>
          <w:rFonts w:ascii="Arial" w:hAnsi="Arial"/>
        </w:rPr>
        <w:tab/>
      </w:r>
      <w:r>
        <w:rPr>
          <w:rFonts w:ascii="Arial" w:hAnsi="Arial"/>
        </w:rPr>
        <w:tab/>
        <w:t>Power of Words/Arguments, Chapter 12 &amp; 17</w:t>
      </w:r>
      <w:r>
        <w:rPr>
          <w:rFonts w:ascii="Arial" w:hAnsi="Arial"/>
        </w:rPr>
        <w:tab/>
      </w:r>
    </w:p>
    <w:p w14:paraId="56F72939" w14:textId="77777777" w:rsidR="001638D2" w:rsidRDefault="00141034">
      <w:pPr>
        <w:spacing w:line="36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Fallacies/Special Occasions, Handout/Chapter 15</w:t>
      </w:r>
      <w:r>
        <w:rPr>
          <w:rFonts w:ascii="Arial" w:eastAsia="Arial" w:hAnsi="Arial" w:cs="Arial"/>
        </w:rPr>
        <w:tab/>
      </w:r>
    </w:p>
    <w:p w14:paraId="62F566B1" w14:textId="77777777" w:rsidR="001638D2" w:rsidRDefault="00141034">
      <w:pPr>
        <w:numPr>
          <w:ilvl w:val="0"/>
          <w:numId w:val="4"/>
        </w:numPr>
        <w:spacing w:line="360" w:lineRule="auto"/>
        <w:rPr>
          <w:rFonts w:ascii="Arial" w:hAnsi="Arial"/>
        </w:rPr>
      </w:pPr>
      <w:proofErr w:type="spellStart"/>
      <w:r>
        <w:rPr>
          <w:rFonts w:ascii="Arial" w:hAnsi="Arial"/>
        </w:rPr>
        <w:t>Self Evaluation</w:t>
      </w:r>
      <w:proofErr w:type="spellEnd"/>
      <w:r>
        <w:rPr>
          <w:rFonts w:ascii="Arial" w:hAnsi="Arial"/>
        </w:rPr>
        <w:t xml:space="preserve"> #3 Due</w:t>
      </w:r>
      <w:r>
        <w:rPr>
          <w:rFonts w:ascii="Arial" w:hAnsi="Arial"/>
        </w:rPr>
        <w:tab/>
      </w:r>
      <w:r>
        <w:rPr>
          <w:rFonts w:ascii="Arial" w:hAnsi="Arial"/>
        </w:rPr>
        <w:tab/>
      </w:r>
    </w:p>
    <w:p w14:paraId="7B717F38" w14:textId="77777777" w:rsidR="001638D2" w:rsidRDefault="00141034">
      <w:pPr>
        <w:spacing w:line="360" w:lineRule="auto"/>
        <w:rPr>
          <w:rFonts w:ascii="Arial" w:eastAsia="Arial" w:hAnsi="Arial" w:cs="Arial"/>
        </w:rPr>
      </w:pPr>
      <w:r>
        <w:rPr>
          <w:rFonts w:ascii="Arial" w:hAnsi="Arial"/>
        </w:rPr>
        <w:t>Week 9</w:t>
      </w:r>
      <w:r>
        <w:rPr>
          <w:rFonts w:ascii="Arial" w:hAnsi="Arial"/>
        </w:rPr>
        <w:tab/>
      </w:r>
      <w:r>
        <w:rPr>
          <w:rFonts w:ascii="Arial" w:hAnsi="Arial"/>
        </w:rPr>
        <w:tab/>
        <w:t>Draft Outline/Persuasive Speech Due</w:t>
      </w:r>
      <w:r>
        <w:rPr>
          <w:rFonts w:ascii="Arial" w:hAnsi="Arial"/>
        </w:rPr>
        <w:tab/>
      </w:r>
      <w:r>
        <w:rPr>
          <w:rFonts w:ascii="Arial" w:hAnsi="Arial"/>
        </w:rPr>
        <w:tab/>
      </w:r>
      <w:r>
        <w:rPr>
          <w:rFonts w:ascii="Arial" w:hAnsi="Arial"/>
        </w:rPr>
        <w:tab/>
      </w:r>
      <w:r>
        <w:rPr>
          <w:rFonts w:ascii="Arial" w:hAnsi="Arial"/>
        </w:rPr>
        <w:tab/>
      </w:r>
    </w:p>
    <w:p w14:paraId="4C2A8F43" w14:textId="77777777" w:rsidR="001638D2" w:rsidRDefault="00141034">
      <w:pPr>
        <w:spacing w:line="360" w:lineRule="auto"/>
        <w:rPr>
          <w:rFonts w:ascii="Arial" w:eastAsia="Arial" w:hAnsi="Arial" w:cs="Arial"/>
        </w:rPr>
      </w:pPr>
      <w:r>
        <w:rPr>
          <w:rFonts w:ascii="Arial" w:hAnsi="Arial"/>
        </w:rPr>
        <w:t>Week 10</w:t>
      </w:r>
      <w:r>
        <w:rPr>
          <w:rFonts w:ascii="Arial" w:hAnsi="Arial"/>
        </w:rPr>
        <w:tab/>
      </w:r>
      <w:r>
        <w:rPr>
          <w:rFonts w:ascii="Arial" w:hAnsi="Arial"/>
        </w:rPr>
        <w:tab/>
        <w:t xml:space="preserve">Persuasive Speeches </w:t>
      </w:r>
      <w:r>
        <w:rPr>
          <w:rFonts w:ascii="Arial" w:hAnsi="Arial"/>
        </w:rPr>
        <w:tab/>
      </w:r>
    </w:p>
    <w:p w14:paraId="17C6EA5D" w14:textId="4E4FADD6" w:rsidR="001638D2" w:rsidRDefault="00141034">
      <w:pPr>
        <w:spacing w:line="360" w:lineRule="auto"/>
        <w:rPr>
          <w:rFonts w:ascii="Arial" w:eastAsia="Arial" w:hAnsi="Arial" w:cs="Arial"/>
        </w:rPr>
      </w:pPr>
      <w:r>
        <w:rPr>
          <w:rFonts w:ascii="Arial" w:hAnsi="Arial"/>
        </w:rPr>
        <w:t>Finals Week</w:t>
      </w:r>
      <w:r>
        <w:rPr>
          <w:rFonts w:ascii="Arial" w:hAnsi="Arial"/>
        </w:rPr>
        <w:tab/>
      </w:r>
      <w:r>
        <w:rPr>
          <w:rFonts w:ascii="Arial" w:hAnsi="Arial"/>
        </w:rPr>
        <w:tab/>
        <w:t xml:space="preserve">Final </w:t>
      </w:r>
      <w:r w:rsidR="000C3FA2">
        <w:rPr>
          <w:rFonts w:ascii="Arial" w:hAnsi="Arial"/>
        </w:rPr>
        <w:t>Activity</w:t>
      </w:r>
      <w:r>
        <w:rPr>
          <w:rFonts w:ascii="Arial" w:hAnsi="Arial"/>
        </w:rPr>
        <w:tab/>
        <w:t>Wed 4</w:t>
      </w:r>
      <w:r w:rsidR="000C3FA2">
        <w:rPr>
          <w:rFonts w:ascii="Arial" w:hAnsi="Arial"/>
        </w:rPr>
        <w:t>:30</w:t>
      </w:r>
      <w:r>
        <w:rPr>
          <w:rFonts w:ascii="Arial" w:hAnsi="Arial"/>
        </w:rPr>
        <w:t>-</w:t>
      </w:r>
      <w:r w:rsidR="000C3FA2">
        <w:rPr>
          <w:rFonts w:ascii="Arial" w:hAnsi="Arial"/>
        </w:rPr>
        <w:t>5:30</w:t>
      </w:r>
      <w:r>
        <w:rPr>
          <w:rFonts w:ascii="Arial" w:hAnsi="Arial"/>
        </w:rPr>
        <w:t xml:space="preserve"> pm</w:t>
      </w:r>
      <w:r>
        <w:rPr>
          <w:rFonts w:ascii="Arial" w:hAnsi="Arial"/>
        </w:rPr>
        <w:tab/>
      </w:r>
      <w:r>
        <w:rPr>
          <w:rFonts w:ascii="Arial" w:hAnsi="Arial"/>
        </w:rPr>
        <w:tab/>
      </w:r>
    </w:p>
    <w:p w14:paraId="4519B046" w14:textId="77777777" w:rsidR="001638D2" w:rsidRDefault="00141034">
      <w:pPr>
        <w:numPr>
          <w:ilvl w:val="0"/>
          <w:numId w:val="4"/>
        </w:numPr>
        <w:spacing w:line="360" w:lineRule="auto"/>
        <w:rPr>
          <w:rFonts w:ascii="Arial" w:hAnsi="Arial"/>
        </w:rPr>
      </w:pPr>
      <w:proofErr w:type="spellStart"/>
      <w:r>
        <w:rPr>
          <w:rFonts w:ascii="Arial" w:hAnsi="Arial"/>
        </w:rPr>
        <w:t>Self Evaluation</w:t>
      </w:r>
      <w:proofErr w:type="spellEnd"/>
      <w:r>
        <w:rPr>
          <w:rFonts w:ascii="Arial" w:hAnsi="Arial"/>
        </w:rPr>
        <w:t xml:space="preserve"> #4</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58C5A01" w14:textId="77777777" w:rsidR="001638D2" w:rsidRDefault="00141034">
      <w:pPr>
        <w:pStyle w:val="A2MHCCHEADER"/>
      </w:pPr>
      <w:r>
        <w:rPr>
          <w:rFonts w:eastAsia="Arial Unicode MS" w:cs="Arial Unicode MS"/>
        </w:rPr>
        <w:lastRenderedPageBreak/>
        <w:t>Course Policies</w:t>
      </w:r>
    </w:p>
    <w:p w14:paraId="74659367" w14:textId="77777777" w:rsidR="001638D2" w:rsidRDefault="001638D2">
      <w:pPr>
        <w:rPr>
          <w:rFonts w:ascii="Arial" w:eastAsia="Arial" w:hAnsi="Arial" w:cs="Arial"/>
          <w:b/>
          <w:bCs/>
        </w:rPr>
      </w:pPr>
    </w:p>
    <w:p w14:paraId="77D4DBB6" w14:textId="77777777" w:rsidR="001638D2" w:rsidRDefault="00141034">
      <w:pPr>
        <w:rPr>
          <w:rFonts w:ascii="Arial" w:eastAsia="Arial" w:hAnsi="Arial" w:cs="Arial"/>
          <w:b/>
          <w:bCs/>
        </w:rPr>
      </w:pPr>
      <w:r>
        <w:rPr>
          <w:rFonts w:ascii="Arial" w:hAnsi="Arial"/>
          <w:b/>
          <w:bCs/>
        </w:rPr>
        <w:t>Attendance</w:t>
      </w:r>
    </w:p>
    <w:p w14:paraId="3BFDDAB7" w14:textId="77777777" w:rsidR="001638D2" w:rsidRDefault="001638D2">
      <w:pPr>
        <w:rPr>
          <w:rFonts w:ascii="Arial" w:eastAsia="Arial" w:hAnsi="Arial" w:cs="Arial"/>
          <w:b/>
          <w:bCs/>
        </w:rPr>
      </w:pPr>
    </w:p>
    <w:p w14:paraId="14BC733A" w14:textId="5130721E" w:rsidR="001638D2" w:rsidRDefault="00141034">
      <w:pPr>
        <w:rPr>
          <w:rFonts w:ascii="Arial" w:eastAsia="Arial" w:hAnsi="Arial" w:cs="Arial"/>
        </w:rPr>
      </w:pPr>
      <w:r>
        <w:rPr>
          <w:rFonts w:ascii="Arial" w:hAnsi="Arial"/>
        </w:rPr>
        <w:t>You MUST attend 75% of the class meetings to receive a passing grade</w:t>
      </w:r>
      <w:r w:rsidR="005F039F">
        <w:rPr>
          <w:rFonts w:ascii="Arial" w:hAnsi="Arial"/>
        </w:rPr>
        <w:t xml:space="preserve"> and complete 3 of the 4 speeches</w:t>
      </w:r>
      <w:r>
        <w:rPr>
          <w:rFonts w:ascii="Arial" w:hAnsi="Arial"/>
        </w:rPr>
        <w:t xml:space="preserve">. If you need to leave early or </w:t>
      </w:r>
      <w:proofErr w:type="gramStart"/>
      <w:r>
        <w:rPr>
          <w:rFonts w:ascii="Arial" w:hAnsi="Arial"/>
        </w:rPr>
        <w:t>arrive</w:t>
      </w:r>
      <w:proofErr w:type="gramEnd"/>
      <w:r>
        <w:rPr>
          <w:rFonts w:ascii="Arial" w:hAnsi="Arial"/>
        </w:rPr>
        <w:t xml:space="preserve"> late make sure to communicate with your instructor.</w:t>
      </w:r>
    </w:p>
    <w:p w14:paraId="1C9D3C42" w14:textId="77777777" w:rsidR="001638D2" w:rsidRDefault="001638D2">
      <w:pPr>
        <w:rPr>
          <w:rFonts w:ascii="Arial" w:eastAsia="Arial" w:hAnsi="Arial" w:cs="Arial"/>
        </w:rPr>
      </w:pPr>
    </w:p>
    <w:p w14:paraId="571D6EB1" w14:textId="77777777" w:rsidR="001638D2" w:rsidRDefault="00141034">
      <w:pPr>
        <w:rPr>
          <w:rFonts w:ascii="Arial" w:eastAsia="Arial" w:hAnsi="Arial" w:cs="Arial"/>
          <w:b/>
          <w:bCs/>
        </w:rPr>
      </w:pPr>
      <w:r>
        <w:rPr>
          <w:rFonts w:ascii="Arial" w:hAnsi="Arial"/>
          <w:b/>
          <w:bCs/>
        </w:rPr>
        <w:t>Speeches</w:t>
      </w:r>
    </w:p>
    <w:p w14:paraId="1F2C576A" w14:textId="77777777" w:rsidR="001638D2" w:rsidRDefault="00141034">
      <w:pPr>
        <w:rPr>
          <w:rFonts w:ascii="Arial" w:eastAsia="Arial" w:hAnsi="Arial" w:cs="Arial"/>
          <w:b/>
          <w:bCs/>
        </w:rPr>
      </w:pPr>
      <w:r>
        <w:rPr>
          <w:rFonts w:ascii="Arial" w:eastAsia="Arial" w:hAnsi="Arial" w:cs="Arial"/>
          <w:b/>
          <w:bCs/>
        </w:rPr>
        <w:tab/>
      </w:r>
    </w:p>
    <w:p w14:paraId="0322528E" w14:textId="77777777" w:rsidR="001638D2" w:rsidRDefault="00141034">
      <w:pPr>
        <w:pStyle w:val="BodyText"/>
        <w:spacing w:line="240" w:lineRule="auto"/>
        <w:rPr>
          <w:rFonts w:ascii="Arial" w:eastAsia="Arial" w:hAnsi="Arial" w:cs="Arial"/>
        </w:rPr>
      </w:pPr>
      <w:r>
        <w:rPr>
          <w:rFonts w:ascii="Arial" w:hAnsi="Arial"/>
        </w:rPr>
        <w:t xml:space="preserve">Individual requirements for each speech will be discussed in class and listed below.  There is no guarantee that you will be allowed to make up a missed speech.  If you know you will miss class on a speech day, </w:t>
      </w:r>
      <w:proofErr w:type="gramStart"/>
      <w:r>
        <w:rPr>
          <w:rFonts w:ascii="Arial" w:hAnsi="Arial"/>
        </w:rPr>
        <w:t>make arrangements</w:t>
      </w:r>
      <w:proofErr w:type="gramEnd"/>
      <w:r>
        <w:rPr>
          <w:rFonts w:ascii="Arial" w:hAnsi="Arial"/>
        </w:rPr>
        <w:t xml:space="preserve"> in advance with the instructor.</w:t>
      </w:r>
    </w:p>
    <w:p w14:paraId="56C5CB48" w14:textId="77777777" w:rsidR="001638D2" w:rsidRDefault="001638D2">
      <w:pPr>
        <w:rPr>
          <w:rFonts w:ascii="Arial" w:eastAsia="Arial" w:hAnsi="Arial" w:cs="Arial"/>
          <w:b/>
          <w:bCs/>
        </w:rPr>
      </w:pPr>
    </w:p>
    <w:p w14:paraId="7D145DC0" w14:textId="77777777" w:rsidR="001638D2" w:rsidRDefault="00141034">
      <w:pPr>
        <w:rPr>
          <w:rFonts w:ascii="Arial" w:eastAsia="Arial" w:hAnsi="Arial" w:cs="Arial"/>
          <w:b/>
          <w:bCs/>
        </w:rPr>
      </w:pPr>
      <w:r>
        <w:rPr>
          <w:rFonts w:ascii="Arial" w:hAnsi="Arial"/>
          <w:b/>
          <w:bCs/>
        </w:rPr>
        <w:t>Grades</w:t>
      </w:r>
    </w:p>
    <w:p w14:paraId="115D825E" w14:textId="77777777" w:rsidR="001638D2" w:rsidRDefault="00141034">
      <w:pPr>
        <w:rPr>
          <w:rFonts w:ascii="Arial" w:eastAsia="Arial" w:hAnsi="Arial" w:cs="Arial"/>
          <w:b/>
          <w:bCs/>
        </w:rPr>
      </w:pPr>
      <w:r>
        <w:rPr>
          <w:rFonts w:ascii="Arial" w:eastAsia="Arial" w:hAnsi="Arial" w:cs="Arial"/>
          <w:b/>
          <w:bCs/>
        </w:rPr>
        <w:tab/>
      </w:r>
    </w:p>
    <w:p w14:paraId="4B5F0E1D" w14:textId="4A96DB50" w:rsidR="001638D2" w:rsidRDefault="00141034">
      <w:pPr>
        <w:rPr>
          <w:rFonts w:ascii="Arial" w:hAnsi="Arial"/>
          <w:i/>
          <w:iCs/>
        </w:rPr>
      </w:pPr>
      <w:r>
        <w:rPr>
          <w:rFonts w:ascii="Arial" w:hAnsi="Arial"/>
        </w:rPr>
        <w:t xml:space="preserve">Late assignments will lose 10% of the possible points for each class period that it is late.  The only exceptions are journal assignments.  If you missed an in-class assignment, you have one week to complete the assignment and turn it in for full credit.  </w:t>
      </w:r>
      <w:r>
        <w:rPr>
          <w:rFonts w:ascii="Arial" w:hAnsi="Arial"/>
          <w:i/>
          <w:iCs/>
        </w:rPr>
        <w:t xml:space="preserve">If you are </w:t>
      </w:r>
      <w:proofErr w:type="gramStart"/>
      <w:r>
        <w:rPr>
          <w:rFonts w:ascii="Arial" w:hAnsi="Arial"/>
          <w:i/>
          <w:iCs/>
        </w:rPr>
        <w:t>absent</w:t>
      </w:r>
      <w:proofErr w:type="gramEnd"/>
      <w:r>
        <w:rPr>
          <w:rFonts w:ascii="Arial" w:hAnsi="Arial"/>
          <w:i/>
          <w:iCs/>
        </w:rPr>
        <w:t xml:space="preserve"> it is your responsibility to get any missed assignments and class information.</w:t>
      </w:r>
    </w:p>
    <w:p w14:paraId="186873EA" w14:textId="77777777" w:rsidR="005F039F" w:rsidRDefault="005F039F">
      <w:pPr>
        <w:rPr>
          <w:rFonts w:ascii="Arial" w:eastAsia="Arial" w:hAnsi="Arial" w:cs="Arial"/>
          <w:i/>
          <w:iCs/>
        </w:rPr>
      </w:pPr>
    </w:p>
    <w:p w14:paraId="18AD50B2" w14:textId="77777777" w:rsidR="001638D2" w:rsidRDefault="00141034">
      <w:pPr>
        <w:spacing w:before="100" w:after="100"/>
        <w:rPr>
          <w:rFonts w:ascii="Arial" w:eastAsia="Arial" w:hAnsi="Arial" w:cs="Arial"/>
          <w:b/>
          <w:bCs/>
        </w:rPr>
      </w:pPr>
      <w:r>
        <w:rPr>
          <w:rFonts w:ascii="Arial" w:hAnsi="Arial"/>
          <w:b/>
          <w:bCs/>
        </w:rPr>
        <w:t>Students with Special Needs</w:t>
      </w:r>
    </w:p>
    <w:p w14:paraId="4BFD6E31" w14:textId="77777777" w:rsidR="001638D2" w:rsidRDefault="00141034">
      <w:pPr>
        <w:spacing w:before="100" w:after="100"/>
        <w:rPr>
          <w:rFonts w:ascii="Helvetica" w:eastAsia="Helvetica" w:hAnsi="Helvetica" w:cs="Helvetica"/>
          <w:color w:val="333333"/>
          <w:u w:color="333333"/>
          <w:shd w:val="clear" w:color="auto" w:fill="F8F8F8"/>
        </w:rPr>
      </w:pPr>
      <w:r>
        <w:rPr>
          <w:rFonts w:ascii="Helvetica" w:hAnsi="Helvetica"/>
          <w:color w:val="333333"/>
          <w:u w:color="333333"/>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Pr>
            <w:rStyle w:val="Hyperlink1"/>
          </w:rPr>
          <w:t>CFAR Website</w:t>
        </w:r>
      </w:hyperlink>
      <w:r>
        <w:rPr>
          <w:rFonts w:ascii="Helvetica" w:hAnsi="Helvetica"/>
          <w:color w:val="333333"/>
          <w:u w:color="333333"/>
          <w:shd w:val="clear" w:color="auto" w:fill="F8F8F8"/>
        </w:rPr>
        <w:t> for steps on how to apply for services or call </w:t>
      </w:r>
      <w:hyperlink r:id="rId9" w:history="1">
        <w:r>
          <w:rPr>
            <w:rStyle w:val="Hyperlink2"/>
          </w:rPr>
          <w:t>(541) 917-4789</w:t>
        </w:r>
      </w:hyperlink>
      <w:r>
        <w:rPr>
          <w:rFonts w:ascii="Helvetica" w:hAnsi="Helvetica"/>
          <w:color w:val="333333"/>
          <w:u w:color="333333"/>
          <w:shd w:val="clear" w:color="auto" w:fill="F8F8F8"/>
        </w:rPr>
        <w:t>.</w:t>
      </w:r>
    </w:p>
    <w:p w14:paraId="54792A1D" w14:textId="77777777" w:rsidR="001638D2" w:rsidRDefault="00141034">
      <w:pPr>
        <w:spacing w:before="100" w:after="100"/>
        <w:rPr>
          <w:rFonts w:ascii="Arial" w:eastAsia="Arial" w:hAnsi="Arial" w:cs="Arial"/>
          <w:b/>
          <w:bCs/>
        </w:rPr>
      </w:pPr>
      <w:r>
        <w:rPr>
          <w:rFonts w:ascii="Arial" w:hAnsi="Arial"/>
          <w:b/>
          <w:bCs/>
        </w:rPr>
        <w:t xml:space="preserve">Honor Code </w:t>
      </w:r>
    </w:p>
    <w:p w14:paraId="47516BFB" w14:textId="77777777" w:rsidR="001638D2" w:rsidRDefault="00141034">
      <w:pPr>
        <w:spacing w:before="100" w:after="100"/>
        <w:rPr>
          <w:rFonts w:ascii="Arial" w:eastAsia="Arial" w:hAnsi="Arial" w:cs="Arial"/>
        </w:rPr>
      </w:pPr>
      <w:r>
        <w:rPr>
          <w:rFonts w:ascii="Arial" w:hAnsi="Arial"/>
        </w:rPr>
        <w:t xml:space="preserve">LBCC is dedicated to maintaining an optimal learning environment and insists upon academic honesty. To uphold the academic integrity of the institution, all members of the academic community, faculty, </w:t>
      </w:r>
      <w:proofErr w:type="gramStart"/>
      <w:r>
        <w:rPr>
          <w:rFonts w:ascii="Arial" w:hAnsi="Arial"/>
        </w:rPr>
        <w:t>staff</w:t>
      </w:r>
      <w:proofErr w:type="gramEnd"/>
      <w:r>
        <w:rPr>
          <w:rFonts w:ascii="Arial" w:hAnsi="Arial"/>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14:paraId="19A86709" w14:textId="77777777" w:rsidR="001638D2" w:rsidRDefault="00141034">
      <w:pPr>
        <w:spacing w:before="100" w:after="100"/>
        <w:rPr>
          <w:rFonts w:ascii="Arial" w:eastAsia="Arial" w:hAnsi="Arial" w:cs="Arial"/>
          <w:b/>
          <w:bCs/>
        </w:rPr>
      </w:pPr>
      <w:r>
        <w:rPr>
          <w:rFonts w:ascii="Arial" w:hAnsi="Arial"/>
          <w:b/>
          <w:bCs/>
        </w:rPr>
        <w:t xml:space="preserve">Nondiscrimination Policy </w:t>
      </w:r>
    </w:p>
    <w:p w14:paraId="6C85787E" w14:textId="77777777" w:rsidR="001638D2" w:rsidRDefault="00141034">
      <w:pPr>
        <w:spacing w:before="100" w:after="100"/>
        <w:rPr>
          <w:rFonts w:ascii="Arial" w:eastAsia="Arial" w:hAnsi="Arial" w:cs="Arial"/>
          <w:sz w:val="22"/>
          <w:szCs w:val="22"/>
        </w:rPr>
      </w:pPr>
      <w:r>
        <w:rPr>
          <w:rFonts w:ascii="Arial" w:hAnsi="Arial"/>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576C6AC4" w14:textId="77777777" w:rsidR="001638D2" w:rsidRDefault="001638D2">
      <w:pPr>
        <w:rPr>
          <w:rFonts w:ascii="Arial" w:eastAsia="Arial" w:hAnsi="Arial" w:cs="Arial"/>
          <w:i/>
          <w:iCs/>
        </w:rPr>
      </w:pPr>
    </w:p>
    <w:p w14:paraId="7548B7BE" w14:textId="77777777" w:rsidR="001638D2" w:rsidRDefault="001638D2">
      <w:pPr>
        <w:rPr>
          <w:rFonts w:ascii="Arial" w:eastAsia="Arial" w:hAnsi="Arial" w:cs="Arial"/>
          <w:i/>
          <w:iCs/>
        </w:rPr>
      </w:pPr>
    </w:p>
    <w:p w14:paraId="01BDEC5D" w14:textId="77777777" w:rsidR="001638D2" w:rsidRDefault="001638D2">
      <w:pPr>
        <w:rPr>
          <w:rFonts w:ascii="Arial" w:eastAsia="Arial" w:hAnsi="Arial" w:cs="Arial"/>
          <w:i/>
          <w:iCs/>
        </w:rPr>
      </w:pPr>
    </w:p>
    <w:p w14:paraId="6E215478" w14:textId="77777777" w:rsidR="001638D2" w:rsidRDefault="001638D2">
      <w:pPr>
        <w:rPr>
          <w:rFonts w:ascii="Arial" w:eastAsia="Arial" w:hAnsi="Arial" w:cs="Arial"/>
          <w:i/>
          <w:iCs/>
        </w:rPr>
      </w:pPr>
    </w:p>
    <w:p w14:paraId="0FB271A4" w14:textId="7A33A867" w:rsidR="001638D2" w:rsidRDefault="001638D2">
      <w:pPr>
        <w:rPr>
          <w:rFonts w:ascii="Arial" w:eastAsia="Arial" w:hAnsi="Arial" w:cs="Arial"/>
          <w:i/>
          <w:iCs/>
        </w:rPr>
      </w:pPr>
    </w:p>
    <w:p w14:paraId="2AD073CD" w14:textId="77777777" w:rsidR="005F039F" w:rsidRDefault="005F039F">
      <w:pPr>
        <w:rPr>
          <w:rFonts w:ascii="Arial" w:eastAsia="Arial" w:hAnsi="Arial" w:cs="Arial"/>
          <w:i/>
          <w:iCs/>
        </w:rPr>
      </w:pPr>
    </w:p>
    <w:p w14:paraId="4BBE564D" w14:textId="77777777" w:rsidR="001638D2" w:rsidRDefault="001638D2">
      <w:pPr>
        <w:rPr>
          <w:rFonts w:ascii="Arial" w:eastAsia="Arial" w:hAnsi="Arial" w:cs="Arial"/>
          <w:i/>
          <w:iCs/>
        </w:rPr>
      </w:pPr>
    </w:p>
    <w:p w14:paraId="6001AAE0" w14:textId="77777777" w:rsidR="001638D2" w:rsidRDefault="00141034">
      <w:pPr>
        <w:pStyle w:val="A2MHCCHEADER"/>
      </w:pPr>
      <w:r>
        <w:rPr>
          <w:rFonts w:eastAsia="Arial Unicode MS" w:cs="Arial Unicode MS"/>
        </w:rPr>
        <w:lastRenderedPageBreak/>
        <w:t>Course Assignments</w:t>
      </w:r>
    </w:p>
    <w:p w14:paraId="3B054A96" w14:textId="77777777" w:rsidR="001638D2" w:rsidRDefault="001638D2">
      <w:pPr>
        <w:rPr>
          <w:rFonts w:ascii="Arial" w:eastAsia="Arial" w:hAnsi="Arial" w:cs="Arial"/>
          <w:b/>
          <w:bCs/>
        </w:rPr>
      </w:pPr>
    </w:p>
    <w:p w14:paraId="550B35F5" w14:textId="77777777" w:rsidR="001638D2" w:rsidRDefault="00141034">
      <w:pPr>
        <w:rPr>
          <w:rFonts w:ascii="Arial" w:eastAsia="Arial" w:hAnsi="Arial" w:cs="Arial"/>
          <w:b/>
          <w:bCs/>
        </w:rPr>
      </w:pPr>
      <w:r>
        <w:rPr>
          <w:rFonts w:ascii="Arial" w:hAnsi="Arial"/>
          <w:b/>
          <w:bCs/>
        </w:rPr>
        <w:t>Introduction Speech Requirements</w:t>
      </w:r>
    </w:p>
    <w:p w14:paraId="2A21CD33" w14:textId="77777777" w:rsidR="001638D2" w:rsidRDefault="00141034">
      <w:pPr>
        <w:rPr>
          <w:rFonts w:ascii="Arial" w:eastAsia="Arial" w:hAnsi="Arial" w:cs="Arial"/>
        </w:rPr>
      </w:pPr>
      <w:r>
        <w:rPr>
          <w:rFonts w:ascii="Arial" w:eastAsia="Arial" w:hAnsi="Arial" w:cs="Arial"/>
        </w:rPr>
        <w:tab/>
      </w:r>
    </w:p>
    <w:p w14:paraId="6DC9E528" w14:textId="77777777" w:rsidR="001638D2" w:rsidRDefault="00141034">
      <w:pPr>
        <w:pStyle w:val="BodyText"/>
        <w:spacing w:line="240" w:lineRule="auto"/>
        <w:rPr>
          <w:rFonts w:ascii="Arial" w:eastAsia="Arial" w:hAnsi="Arial" w:cs="Arial"/>
        </w:rPr>
      </w:pPr>
      <w:r>
        <w:rPr>
          <w:rFonts w:ascii="Arial" w:hAnsi="Arial"/>
        </w:rPr>
        <w:t>(25 points for the speech, and 10 points for the outline)</w:t>
      </w:r>
    </w:p>
    <w:p w14:paraId="7569223E" w14:textId="77777777" w:rsidR="001638D2" w:rsidRDefault="00141034">
      <w:pPr>
        <w:pStyle w:val="BodyText"/>
        <w:spacing w:line="240" w:lineRule="auto"/>
        <w:rPr>
          <w:rFonts w:ascii="Arial" w:eastAsia="Arial" w:hAnsi="Arial" w:cs="Arial"/>
        </w:rPr>
      </w:pPr>
      <w:r>
        <w:rPr>
          <w:rFonts w:ascii="Arial" w:hAnsi="Arial"/>
        </w:rPr>
        <w:t xml:space="preserve">This speech is about you.  You will have 2 1/2 to 3 minutes to tell us about yourself.  You can tell us about your travels, your family, your hobbies, etc.  It would be best if you had 3 main points.  </w:t>
      </w:r>
    </w:p>
    <w:p w14:paraId="5D53A852" w14:textId="77777777" w:rsidR="001638D2" w:rsidRDefault="001638D2">
      <w:pPr>
        <w:pStyle w:val="BodyText"/>
        <w:spacing w:line="240" w:lineRule="auto"/>
        <w:rPr>
          <w:rFonts w:ascii="Arial" w:eastAsia="Arial" w:hAnsi="Arial" w:cs="Arial"/>
        </w:rPr>
      </w:pPr>
    </w:p>
    <w:p w14:paraId="6D6D3F1B" w14:textId="77777777" w:rsidR="001638D2" w:rsidRDefault="00141034">
      <w:pPr>
        <w:pStyle w:val="BodyText"/>
        <w:spacing w:line="240" w:lineRule="auto"/>
        <w:rPr>
          <w:rFonts w:ascii="Arial" w:eastAsia="Arial" w:hAnsi="Arial" w:cs="Arial"/>
          <w:b/>
          <w:bCs/>
        </w:rPr>
      </w:pPr>
      <w:r>
        <w:rPr>
          <w:rFonts w:ascii="Arial" w:hAnsi="Arial"/>
          <w:b/>
          <w:bCs/>
        </w:rPr>
        <w:t>Tribute Speech Requirements</w:t>
      </w:r>
    </w:p>
    <w:p w14:paraId="131AEF8A" w14:textId="77777777" w:rsidR="001638D2" w:rsidRDefault="001638D2">
      <w:pPr>
        <w:pStyle w:val="BodyText"/>
        <w:spacing w:line="240" w:lineRule="auto"/>
        <w:rPr>
          <w:rFonts w:ascii="Arial" w:eastAsia="Arial" w:hAnsi="Arial" w:cs="Arial"/>
          <w:b/>
          <w:bCs/>
        </w:rPr>
      </w:pPr>
    </w:p>
    <w:p w14:paraId="0B643703" w14:textId="77777777" w:rsidR="001638D2" w:rsidRDefault="00141034">
      <w:pPr>
        <w:pStyle w:val="BodyText"/>
        <w:spacing w:line="240" w:lineRule="auto"/>
        <w:rPr>
          <w:rFonts w:ascii="Arial" w:eastAsia="Arial" w:hAnsi="Arial" w:cs="Arial"/>
        </w:rPr>
      </w:pPr>
      <w:r>
        <w:rPr>
          <w:rFonts w:ascii="Arial" w:hAnsi="Arial"/>
        </w:rPr>
        <w:t>(30 points for the speech, and 10 points for the outline)</w:t>
      </w:r>
    </w:p>
    <w:p w14:paraId="1E9F1235" w14:textId="77777777" w:rsidR="001638D2" w:rsidRDefault="00141034">
      <w:pPr>
        <w:pStyle w:val="BodyText"/>
        <w:spacing w:line="240" w:lineRule="auto"/>
        <w:rPr>
          <w:rFonts w:ascii="Arial" w:eastAsia="Arial" w:hAnsi="Arial" w:cs="Arial"/>
        </w:rPr>
      </w:pPr>
      <w:r>
        <w:rPr>
          <w:rFonts w:ascii="Arial" w:hAnsi="Arial"/>
        </w:rPr>
        <w:t>You will need to choose someone or something to do a tribute to.  Why is it important to you or society?  This speech should be 3-4 minutes in length.  A typed formal outline is due on the first day of speeches.  Visual aids are encouraged, but not required for this speech.  If you have pictures or other artifacts to bring in and show the class, just keep a few things in mind; can everyone see it, and will it be too distracting, and if you make a sign, are the letters large enough for everyone to read?    Your speech will be graded on organization, delivery skills and length.</w:t>
      </w:r>
    </w:p>
    <w:p w14:paraId="578A43DC" w14:textId="77777777" w:rsidR="001638D2" w:rsidRDefault="001638D2">
      <w:pPr>
        <w:pStyle w:val="BodyText"/>
        <w:spacing w:line="240" w:lineRule="auto"/>
        <w:rPr>
          <w:rFonts w:ascii="Arial" w:eastAsia="Arial" w:hAnsi="Arial" w:cs="Arial"/>
        </w:rPr>
      </w:pPr>
    </w:p>
    <w:p w14:paraId="6E5A2922" w14:textId="77777777" w:rsidR="001638D2" w:rsidRDefault="00141034">
      <w:pPr>
        <w:rPr>
          <w:rFonts w:ascii="Arial" w:eastAsia="Arial" w:hAnsi="Arial" w:cs="Arial"/>
        </w:rPr>
      </w:pPr>
      <w:r>
        <w:rPr>
          <w:rFonts w:ascii="Arial" w:hAnsi="Arial"/>
          <w:b/>
          <w:bCs/>
        </w:rPr>
        <w:t>Informative Speech Requirements</w:t>
      </w:r>
      <w:r>
        <w:rPr>
          <w:rFonts w:ascii="Arial" w:hAnsi="Arial"/>
        </w:rPr>
        <w:t xml:space="preserve"> </w:t>
      </w:r>
    </w:p>
    <w:p w14:paraId="13E8F1DE" w14:textId="77777777" w:rsidR="001638D2" w:rsidRDefault="001638D2">
      <w:pPr>
        <w:rPr>
          <w:rFonts w:ascii="Arial" w:eastAsia="Arial" w:hAnsi="Arial" w:cs="Arial"/>
        </w:rPr>
      </w:pPr>
    </w:p>
    <w:p w14:paraId="6A939681" w14:textId="77777777" w:rsidR="001638D2" w:rsidRDefault="00141034">
      <w:pPr>
        <w:pStyle w:val="BodyText"/>
        <w:spacing w:line="240" w:lineRule="auto"/>
        <w:rPr>
          <w:rFonts w:ascii="Arial" w:eastAsia="Arial" w:hAnsi="Arial" w:cs="Arial"/>
        </w:rPr>
      </w:pPr>
      <w:r>
        <w:rPr>
          <w:rFonts w:ascii="Arial" w:hAnsi="Arial"/>
        </w:rPr>
        <w:t>(45 points for the speech, 15 points for the outline)</w:t>
      </w:r>
    </w:p>
    <w:p w14:paraId="3B01D04B" w14:textId="3E6CC34A" w:rsidR="001638D2" w:rsidRDefault="00141034">
      <w:pPr>
        <w:pStyle w:val="BodyText"/>
        <w:spacing w:line="240" w:lineRule="auto"/>
        <w:rPr>
          <w:rFonts w:ascii="Arial" w:eastAsia="Arial" w:hAnsi="Arial" w:cs="Arial"/>
        </w:rPr>
      </w:pPr>
      <w:r>
        <w:rPr>
          <w:rFonts w:ascii="Arial" w:hAnsi="Arial"/>
        </w:rPr>
        <w:t xml:space="preserve">This speech is about a topic of your choosing that has been approved by me.  Think about your audience and current topics and issues of the day.  I recommend 3 to 5 main points.  Topics can range from medical procedures and technologies, like laser eye surgery and cancer, to new and dangerous hobbies like base-jumping.  Do you have some expertise </w:t>
      </w:r>
      <w:proofErr w:type="gramStart"/>
      <w:r>
        <w:rPr>
          <w:rFonts w:ascii="Arial" w:hAnsi="Arial"/>
        </w:rPr>
        <w:t>in a given</w:t>
      </w:r>
      <w:proofErr w:type="gramEnd"/>
      <w:r>
        <w:rPr>
          <w:rFonts w:ascii="Arial" w:hAnsi="Arial"/>
        </w:rPr>
        <w:t xml:space="preserve"> area or field?  Important people and interesting places also make good informative speech topics.  We will be discussing speech topic selection in class also.  This speech should be 5-6 minutes long.  A typed formal outline with a bibliography is due the day you give your speech.  You are required to have a minimum of </w:t>
      </w:r>
      <w:r w:rsidR="005F039F">
        <w:rPr>
          <w:rFonts w:ascii="Arial" w:hAnsi="Arial"/>
        </w:rPr>
        <w:t>2</w:t>
      </w:r>
      <w:r>
        <w:rPr>
          <w:rFonts w:ascii="Arial" w:hAnsi="Arial"/>
        </w:rPr>
        <w:t xml:space="preserve"> resources for this speech, a visual aid, and sources properly cited during your speech.  Outline requirements and the bibliography are discussed in several chapters in the book and will also be discussed during class.  You will be graded on content, audience analysis, organization, delivery skills and the length of the speech. </w:t>
      </w:r>
    </w:p>
    <w:p w14:paraId="4FA0A9A2" w14:textId="77777777" w:rsidR="001638D2" w:rsidRDefault="001638D2">
      <w:pPr>
        <w:pStyle w:val="BodyText"/>
        <w:spacing w:line="240" w:lineRule="auto"/>
        <w:rPr>
          <w:rFonts w:ascii="Arial" w:eastAsia="Arial" w:hAnsi="Arial" w:cs="Arial"/>
        </w:rPr>
      </w:pPr>
    </w:p>
    <w:p w14:paraId="61988444" w14:textId="77777777" w:rsidR="001638D2" w:rsidRDefault="001638D2">
      <w:pPr>
        <w:pStyle w:val="BodyText"/>
        <w:spacing w:line="240" w:lineRule="auto"/>
        <w:rPr>
          <w:rFonts w:ascii="Arial" w:eastAsia="Arial" w:hAnsi="Arial" w:cs="Arial"/>
          <w:b/>
          <w:bCs/>
        </w:rPr>
      </w:pPr>
    </w:p>
    <w:p w14:paraId="33170B6E" w14:textId="77777777" w:rsidR="001638D2" w:rsidRDefault="00141034">
      <w:pPr>
        <w:pStyle w:val="BodyText"/>
        <w:spacing w:line="240" w:lineRule="auto"/>
        <w:rPr>
          <w:rFonts w:ascii="Arial" w:eastAsia="Arial" w:hAnsi="Arial" w:cs="Arial"/>
          <w:b/>
          <w:bCs/>
        </w:rPr>
      </w:pPr>
      <w:r>
        <w:rPr>
          <w:rFonts w:ascii="Arial" w:hAnsi="Arial"/>
          <w:b/>
          <w:bCs/>
        </w:rPr>
        <w:t>Persuasive Speeches Requirements</w:t>
      </w:r>
    </w:p>
    <w:p w14:paraId="161E55ED" w14:textId="77777777" w:rsidR="001638D2" w:rsidRDefault="00141034">
      <w:pPr>
        <w:pStyle w:val="BodyText"/>
        <w:spacing w:line="240" w:lineRule="auto"/>
        <w:rPr>
          <w:rFonts w:ascii="Arial" w:eastAsia="Arial" w:hAnsi="Arial" w:cs="Arial"/>
        </w:rPr>
      </w:pPr>
      <w:r>
        <w:rPr>
          <w:rFonts w:ascii="Arial" w:eastAsia="Arial" w:hAnsi="Arial" w:cs="Arial"/>
        </w:rPr>
        <w:tab/>
      </w:r>
    </w:p>
    <w:p w14:paraId="24D32C35" w14:textId="77777777" w:rsidR="001638D2" w:rsidRDefault="00141034">
      <w:pPr>
        <w:pStyle w:val="BodyText"/>
        <w:spacing w:line="240" w:lineRule="auto"/>
        <w:rPr>
          <w:rFonts w:ascii="Arial" w:eastAsia="Arial" w:hAnsi="Arial" w:cs="Arial"/>
        </w:rPr>
      </w:pPr>
      <w:r>
        <w:rPr>
          <w:rFonts w:ascii="Arial" w:hAnsi="Arial"/>
        </w:rPr>
        <w:t>(50 points for each speech, 15 points for each outline)</w:t>
      </w:r>
    </w:p>
    <w:p w14:paraId="5453AF31" w14:textId="276D074D" w:rsidR="001638D2" w:rsidRPr="005F039F" w:rsidRDefault="00141034">
      <w:pPr>
        <w:pStyle w:val="BodyText"/>
        <w:spacing w:line="240" w:lineRule="auto"/>
        <w:rPr>
          <w:rFonts w:ascii="Arial" w:hAnsi="Arial"/>
        </w:rPr>
      </w:pPr>
      <w:r>
        <w:rPr>
          <w:rFonts w:ascii="Arial" w:hAnsi="Arial"/>
        </w:rPr>
        <w:t xml:space="preserve"> You will be writing and delivering a persuasive speech that should be 6-8 minutes long.  You will be turning in a typed formal outline with a </w:t>
      </w:r>
      <w:proofErr w:type="gramStart"/>
      <w:r>
        <w:rPr>
          <w:rFonts w:ascii="Arial" w:hAnsi="Arial"/>
        </w:rPr>
        <w:t>sources</w:t>
      </w:r>
      <w:proofErr w:type="gramEnd"/>
      <w:r>
        <w:rPr>
          <w:rFonts w:ascii="Arial" w:hAnsi="Arial"/>
        </w:rPr>
        <w:t xml:space="preserve"> cited page.  You are required to have </w:t>
      </w:r>
      <w:r w:rsidR="005F039F">
        <w:rPr>
          <w:rFonts w:ascii="Arial" w:hAnsi="Arial"/>
        </w:rPr>
        <w:t xml:space="preserve">3 </w:t>
      </w:r>
      <w:r>
        <w:rPr>
          <w:rFonts w:ascii="Arial" w:hAnsi="Arial"/>
        </w:rPr>
        <w:t xml:space="preserve">resources cited for this speech, and a visual aid.  Topic selection will be discussed at length in </w:t>
      </w:r>
      <w:proofErr w:type="gramStart"/>
      <w:r>
        <w:rPr>
          <w:rFonts w:ascii="Arial" w:hAnsi="Arial"/>
        </w:rPr>
        <w:t>class, but</w:t>
      </w:r>
      <w:proofErr w:type="gramEnd"/>
      <w:r>
        <w:rPr>
          <w:rFonts w:ascii="Arial" w:hAnsi="Arial"/>
        </w:rPr>
        <w:t xml:space="preserve"> let me provide you with some examples.  You may choose to do a speech on the death penalty, for or against its use.  Not all issues are two sided, or black and white.  Issues concerning the environment usually have multiple perspectives from which to view the problem.  Maybe you could approach an environmental issue from a legal/political perspective looking at the cost effectiveness of trying to save endangered species.  You could also discuss the issue from a humanitarian perspective, that we are stewards of nature and mother earth and we can’t let entire species die out because we are polluting and destroying their homes.   </w:t>
      </w:r>
    </w:p>
    <w:p w14:paraId="2974BEA6" w14:textId="77777777" w:rsidR="001638D2" w:rsidRDefault="001638D2">
      <w:pPr>
        <w:pStyle w:val="BodyText"/>
        <w:spacing w:line="240" w:lineRule="auto"/>
        <w:rPr>
          <w:rFonts w:ascii="Arial" w:eastAsia="Arial" w:hAnsi="Arial" w:cs="Arial"/>
        </w:rPr>
      </w:pPr>
    </w:p>
    <w:p w14:paraId="7EC2A398" w14:textId="77777777" w:rsidR="001638D2" w:rsidRDefault="001638D2">
      <w:pPr>
        <w:pStyle w:val="BodyText"/>
        <w:spacing w:line="240" w:lineRule="auto"/>
        <w:rPr>
          <w:rFonts w:ascii="Arial" w:eastAsia="Arial" w:hAnsi="Arial" w:cs="Arial"/>
          <w:b/>
          <w:bCs/>
        </w:rPr>
      </w:pPr>
    </w:p>
    <w:p w14:paraId="280666F1" w14:textId="77777777" w:rsidR="001638D2" w:rsidRDefault="00141034">
      <w:pPr>
        <w:pStyle w:val="BodyText"/>
        <w:spacing w:line="240" w:lineRule="auto"/>
        <w:rPr>
          <w:rFonts w:ascii="Arial" w:eastAsia="Arial" w:hAnsi="Arial" w:cs="Arial"/>
          <w:b/>
          <w:bCs/>
        </w:rPr>
      </w:pPr>
      <w:r>
        <w:rPr>
          <w:rFonts w:ascii="Arial" w:hAnsi="Arial"/>
          <w:b/>
          <w:bCs/>
        </w:rPr>
        <w:lastRenderedPageBreak/>
        <w:t>Draft Outlines</w:t>
      </w:r>
    </w:p>
    <w:p w14:paraId="18A7F236" w14:textId="77777777" w:rsidR="001638D2" w:rsidRDefault="00141034">
      <w:pPr>
        <w:pStyle w:val="BodyText"/>
        <w:spacing w:line="240" w:lineRule="auto"/>
        <w:rPr>
          <w:rFonts w:ascii="Arial" w:eastAsia="Arial" w:hAnsi="Arial" w:cs="Arial"/>
        </w:rPr>
      </w:pPr>
      <w:r>
        <w:rPr>
          <w:rFonts w:ascii="Arial" w:eastAsia="Arial" w:hAnsi="Arial" w:cs="Arial"/>
        </w:rPr>
        <w:tab/>
      </w:r>
      <w:r>
        <w:rPr>
          <w:rFonts w:ascii="Arial" w:eastAsia="Arial" w:hAnsi="Arial" w:cs="Arial"/>
        </w:rPr>
        <w:tab/>
      </w:r>
    </w:p>
    <w:p w14:paraId="7E03C01B" w14:textId="77777777" w:rsidR="001638D2" w:rsidRDefault="00141034">
      <w:pPr>
        <w:pStyle w:val="BodyText"/>
        <w:spacing w:line="240" w:lineRule="auto"/>
        <w:rPr>
          <w:rFonts w:ascii="Arial" w:eastAsia="Arial" w:hAnsi="Arial" w:cs="Arial"/>
        </w:rPr>
      </w:pPr>
      <w:r>
        <w:rPr>
          <w:rFonts w:ascii="Arial" w:hAnsi="Arial"/>
        </w:rPr>
        <w:t>(10 points each)</w:t>
      </w:r>
    </w:p>
    <w:p w14:paraId="70EDB861" w14:textId="77777777" w:rsidR="001638D2" w:rsidRDefault="00141034">
      <w:pPr>
        <w:pStyle w:val="BodyText"/>
        <w:spacing w:line="240" w:lineRule="auto"/>
        <w:rPr>
          <w:rFonts w:ascii="Arial" w:eastAsia="Arial" w:hAnsi="Arial" w:cs="Arial"/>
        </w:rPr>
      </w:pPr>
      <w:r>
        <w:rPr>
          <w:rFonts w:ascii="Arial" w:hAnsi="Arial"/>
        </w:rPr>
        <w:t xml:space="preserve">The week before we begin a new set of speeches, you will need to bring in a draft outline for your speech.  It does not have to be typed, but it does need an introduction, a body with main points and sub-points, and a conclusion.  You have 4 total and will be given 10 points if you come prepared to class each time with a draft outline for your next speech.  </w:t>
      </w:r>
    </w:p>
    <w:p w14:paraId="6AC742B8" w14:textId="77777777" w:rsidR="001638D2" w:rsidRDefault="001638D2">
      <w:pPr>
        <w:pStyle w:val="BodyText"/>
        <w:spacing w:line="240" w:lineRule="auto"/>
        <w:rPr>
          <w:rFonts w:ascii="Arial" w:eastAsia="Arial" w:hAnsi="Arial" w:cs="Arial"/>
          <w:b/>
          <w:bCs/>
        </w:rPr>
      </w:pPr>
    </w:p>
    <w:p w14:paraId="795772D1" w14:textId="77777777" w:rsidR="001638D2" w:rsidRDefault="00141034">
      <w:pPr>
        <w:pStyle w:val="BodyText"/>
        <w:spacing w:line="240" w:lineRule="auto"/>
        <w:rPr>
          <w:rFonts w:ascii="Arial" w:eastAsia="Arial" w:hAnsi="Arial" w:cs="Arial"/>
          <w:b/>
          <w:bCs/>
        </w:rPr>
      </w:pPr>
      <w:proofErr w:type="spellStart"/>
      <w:r>
        <w:rPr>
          <w:rFonts w:ascii="Arial" w:hAnsi="Arial"/>
          <w:b/>
          <w:bCs/>
        </w:rPr>
        <w:t>Self Evaluation</w:t>
      </w:r>
      <w:proofErr w:type="spellEnd"/>
      <w:r>
        <w:rPr>
          <w:rFonts w:ascii="Arial" w:hAnsi="Arial"/>
          <w:b/>
          <w:bCs/>
        </w:rPr>
        <w:t xml:space="preserve"> Requirements</w:t>
      </w:r>
    </w:p>
    <w:p w14:paraId="2ADCC45F" w14:textId="77777777" w:rsidR="001638D2" w:rsidRDefault="001638D2">
      <w:pPr>
        <w:pStyle w:val="BodyText"/>
        <w:spacing w:line="240" w:lineRule="auto"/>
        <w:rPr>
          <w:rFonts w:ascii="Arial" w:eastAsia="Arial" w:hAnsi="Arial" w:cs="Arial"/>
        </w:rPr>
      </w:pPr>
    </w:p>
    <w:p w14:paraId="72664182" w14:textId="77777777" w:rsidR="001638D2" w:rsidRDefault="00141034">
      <w:pPr>
        <w:pStyle w:val="BodyText"/>
        <w:spacing w:line="240" w:lineRule="auto"/>
        <w:rPr>
          <w:rFonts w:ascii="Arial" w:eastAsia="Arial" w:hAnsi="Arial" w:cs="Arial"/>
        </w:rPr>
      </w:pPr>
      <w:r>
        <w:rPr>
          <w:rFonts w:ascii="Arial" w:hAnsi="Arial"/>
        </w:rPr>
        <w:t>(15 points each)</w:t>
      </w:r>
    </w:p>
    <w:p w14:paraId="57EBFFA0" w14:textId="77777777" w:rsidR="001638D2" w:rsidRDefault="00141034">
      <w:pPr>
        <w:pStyle w:val="BodyText"/>
        <w:spacing w:line="240" w:lineRule="auto"/>
        <w:rPr>
          <w:rFonts w:ascii="Arial" w:eastAsia="Arial" w:hAnsi="Arial" w:cs="Arial"/>
        </w:rPr>
      </w:pPr>
      <w:r>
        <w:rPr>
          <w:rFonts w:ascii="Arial" w:hAnsi="Arial"/>
        </w:rPr>
        <w:t xml:space="preserve">Your </w:t>
      </w:r>
      <w:proofErr w:type="spellStart"/>
      <w:r>
        <w:rPr>
          <w:rFonts w:ascii="Arial" w:hAnsi="Arial"/>
        </w:rPr>
        <w:t>self evaluations</w:t>
      </w:r>
      <w:proofErr w:type="spellEnd"/>
      <w:r>
        <w:rPr>
          <w:rFonts w:ascii="Arial" w:hAnsi="Arial"/>
        </w:rPr>
        <w:t xml:space="preserve"> are due the next class period after each type of speech has been completed.  The evaluation should be 1 to 2 pages double-spaced typed.  You need to consider your answers to the following questions:</w:t>
      </w:r>
      <w:r>
        <w:rPr>
          <w:rFonts w:ascii="Arial" w:hAnsi="Arial"/>
        </w:rPr>
        <w:tab/>
      </w:r>
    </w:p>
    <w:p w14:paraId="13BA9071" w14:textId="77777777" w:rsidR="001638D2" w:rsidRDefault="00141034">
      <w:pPr>
        <w:pStyle w:val="BodyText"/>
        <w:numPr>
          <w:ilvl w:val="0"/>
          <w:numId w:val="6"/>
        </w:numPr>
        <w:spacing w:line="240" w:lineRule="auto"/>
        <w:rPr>
          <w:rFonts w:ascii="Arial" w:hAnsi="Arial"/>
        </w:rPr>
      </w:pPr>
      <w:r>
        <w:rPr>
          <w:rFonts w:ascii="Arial" w:hAnsi="Arial"/>
        </w:rPr>
        <w:t>Why did you choose to talk about your specific topic?  How did your audience relate to your topic choice?</w:t>
      </w:r>
    </w:p>
    <w:p w14:paraId="7744076E" w14:textId="77777777" w:rsidR="001638D2" w:rsidRDefault="00141034">
      <w:pPr>
        <w:pStyle w:val="BodyText"/>
        <w:numPr>
          <w:ilvl w:val="0"/>
          <w:numId w:val="6"/>
        </w:numPr>
        <w:spacing w:line="240" w:lineRule="auto"/>
        <w:rPr>
          <w:rFonts w:ascii="Arial" w:hAnsi="Arial"/>
        </w:rPr>
      </w:pPr>
      <w:r>
        <w:rPr>
          <w:rFonts w:ascii="Arial" w:hAnsi="Arial"/>
        </w:rPr>
        <w:t>Did you have any speech anxiety before, during and after the speech?  What did you do to help reduce your level of anxiety?  What might you do next time?</w:t>
      </w:r>
    </w:p>
    <w:p w14:paraId="07DDF2A3" w14:textId="77777777" w:rsidR="001638D2" w:rsidRDefault="00141034">
      <w:pPr>
        <w:pStyle w:val="BodyText"/>
        <w:numPr>
          <w:ilvl w:val="0"/>
          <w:numId w:val="6"/>
        </w:numPr>
        <w:spacing w:line="240" w:lineRule="auto"/>
        <w:rPr>
          <w:rFonts w:ascii="Arial" w:hAnsi="Arial"/>
        </w:rPr>
      </w:pPr>
      <w:r>
        <w:rPr>
          <w:rFonts w:ascii="Arial" w:hAnsi="Arial"/>
        </w:rPr>
        <w:t>What went well about the preparation and delivery of your speech? (Most important to answer and it should be a large part of the evaluation.)</w:t>
      </w:r>
    </w:p>
    <w:p w14:paraId="68B20B70" w14:textId="77777777" w:rsidR="001638D2" w:rsidRDefault="00141034">
      <w:pPr>
        <w:pStyle w:val="BodyText"/>
        <w:numPr>
          <w:ilvl w:val="0"/>
          <w:numId w:val="6"/>
        </w:numPr>
        <w:spacing w:line="240" w:lineRule="auto"/>
        <w:rPr>
          <w:rFonts w:ascii="Arial" w:hAnsi="Arial"/>
        </w:rPr>
      </w:pPr>
      <w:r>
        <w:rPr>
          <w:rFonts w:ascii="Arial" w:hAnsi="Arial"/>
        </w:rPr>
        <w:t>What will you work on for your next speech?  How might you go about improving those areas? (Second most important part of the evaluation.)</w:t>
      </w:r>
    </w:p>
    <w:p w14:paraId="116DB8AF" w14:textId="77777777" w:rsidR="001638D2" w:rsidRDefault="001638D2">
      <w:pPr>
        <w:rPr>
          <w:rFonts w:ascii="Arial" w:eastAsia="Arial" w:hAnsi="Arial" w:cs="Arial"/>
        </w:rPr>
      </w:pPr>
    </w:p>
    <w:p w14:paraId="3952C1C1" w14:textId="77777777" w:rsidR="001638D2" w:rsidRDefault="001638D2">
      <w:pPr>
        <w:spacing w:before="100" w:after="100"/>
        <w:rPr>
          <w:rFonts w:ascii="Arial" w:eastAsia="Arial" w:hAnsi="Arial" w:cs="Arial"/>
          <w:b/>
          <w:bCs/>
        </w:rPr>
      </w:pPr>
    </w:p>
    <w:p w14:paraId="36DFDB16" w14:textId="77777777" w:rsidR="001638D2" w:rsidRDefault="001638D2">
      <w:pPr>
        <w:spacing w:before="100" w:after="100"/>
      </w:pPr>
    </w:p>
    <w:sectPr w:rsidR="001638D2">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BE9" w14:textId="77777777" w:rsidR="006E5A4F" w:rsidRDefault="006E5A4F">
      <w:r>
        <w:separator/>
      </w:r>
    </w:p>
  </w:endnote>
  <w:endnote w:type="continuationSeparator" w:id="0">
    <w:p w14:paraId="2A8FAB51" w14:textId="77777777" w:rsidR="006E5A4F" w:rsidRDefault="006E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A8E4" w14:textId="77777777" w:rsidR="001638D2" w:rsidRDefault="001638D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3D07" w14:textId="77777777" w:rsidR="006E5A4F" w:rsidRDefault="006E5A4F">
      <w:r>
        <w:separator/>
      </w:r>
    </w:p>
  </w:footnote>
  <w:footnote w:type="continuationSeparator" w:id="0">
    <w:p w14:paraId="22D190BA" w14:textId="77777777" w:rsidR="006E5A4F" w:rsidRDefault="006E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D312" w14:textId="77777777" w:rsidR="001638D2" w:rsidRDefault="001638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D06"/>
    <w:multiLevelType w:val="hybridMultilevel"/>
    <w:tmpl w:val="C4D49544"/>
    <w:numStyleLink w:val="ImportedStyle4"/>
  </w:abstractNum>
  <w:abstractNum w:abstractNumId="1" w15:restartNumberingAfterBreak="0">
    <w:nsid w:val="38084663"/>
    <w:multiLevelType w:val="hybridMultilevel"/>
    <w:tmpl w:val="1F7637EC"/>
    <w:styleLink w:val="ImportedStyle2"/>
    <w:lvl w:ilvl="0" w:tplc="DAE29F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2A6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C699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4E95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2065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68E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C6C2C">
      <w:start w:val="1"/>
      <w:numFmt w:val="bullet"/>
      <w:lvlText w:val="·"/>
      <w:lvlJc w:val="left"/>
      <w:pPr>
        <w:ind w:left="7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809984">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B21AA0">
      <w:start w:val="1"/>
      <w:numFmt w:val="bullet"/>
      <w:lvlText w:val="▪"/>
      <w:lvlJc w:val="left"/>
      <w:pPr>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F31B69"/>
    <w:multiLevelType w:val="hybridMultilevel"/>
    <w:tmpl w:val="1F7637EC"/>
    <w:numStyleLink w:val="ImportedStyle2"/>
  </w:abstractNum>
  <w:abstractNum w:abstractNumId="3" w15:restartNumberingAfterBreak="0">
    <w:nsid w:val="6CAE2F4B"/>
    <w:multiLevelType w:val="hybridMultilevel"/>
    <w:tmpl w:val="F3B28D12"/>
    <w:styleLink w:val="ImportedStyle3"/>
    <w:lvl w:ilvl="0" w:tplc="71E86B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B490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2D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6E9E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5638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6295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786A5E">
      <w:start w:val="1"/>
      <w:numFmt w:val="bullet"/>
      <w:lvlText w:val="·"/>
      <w:lvlJc w:val="left"/>
      <w:pPr>
        <w:ind w:left="7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5C20B8">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3A7684">
      <w:start w:val="1"/>
      <w:numFmt w:val="bullet"/>
      <w:lvlText w:val="▪"/>
      <w:lvlJc w:val="left"/>
      <w:pPr>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83408B"/>
    <w:multiLevelType w:val="hybridMultilevel"/>
    <w:tmpl w:val="C4D49544"/>
    <w:styleLink w:val="ImportedStyle4"/>
    <w:lvl w:ilvl="0" w:tplc="CD249D70">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FA0B2E">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60D6BA">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036DCC8">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746948">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63C629A">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90617E6">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6C3200">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380CB2">
      <w:start w:val="1"/>
      <w:numFmt w:val="bullet"/>
      <w:lvlText w:val="·"/>
      <w:lvlJc w:val="left"/>
      <w:pPr>
        <w:tabs>
          <w:tab w:val="num" w:pos="108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930FC0"/>
    <w:multiLevelType w:val="hybridMultilevel"/>
    <w:tmpl w:val="F3B28D12"/>
    <w:numStyleLink w:val="ImportedStyle3"/>
  </w:abstractNum>
  <w:num w:numId="1" w16cid:durableId="903100102">
    <w:abstractNumId w:val="1"/>
  </w:num>
  <w:num w:numId="2" w16cid:durableId="676231827">
    <w:abstractNumId w:val="2"/>
  </w:num>
  <w:num w:numId="3" w16cid:durableId="252905274">
    <w:abstractNumId w:val="3"/>
  </w:num>
  <w:num w:numId="4" w16cid:durableId="1107118893">
    <w:abstractNumId w:val="5"/>
  </w:num>
  <w:num w:numId="5" w16cid:durableId="300117423">
    <w:abstractNumId w:val="4"/>
  </w:num>
  <w:num w:numId="6" w16cid:durableId="207855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D2"/>
    <w:rsid w:val="000C3FA2"/>
    <w:rsid w:val="00141034"/>
    <w:rsid w:val="001638D2"/>
    <w:rsid w:val="00253F61"/>
    <w:rsid w:val="00371D55"/>
    <w:rsid w:val="004F555E"/>
    <w:rsid w:val="005F039F"/>
    <w:rsid w:val="00673A8D"/>
    <w:rsid w:val="006E5A4F"/>
    <w:rsid w:val="00D0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EE22"/>
  <w15:docId w15:val="{F06CF1E6-5401-43FB-AC3E-64E1D423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MHCCBULLET">
    <w:name w:val="A4_MHCC_BULLET"/>
    <w:pPr>
      <w:tabs>
        <w:tab w:val="left" w:pos="880"/>
      </w:tabs>
      <w:spacing w:before="40" w:after="40"/>
    </w:pPr>
    <w:rPr>
      <w:rFonts w:ascii="Arial" w:hAnsi="Arial" w:cs="Arial Unicode MS"/>
      <w:color w:val="000000"/>
      <w:sz w:val="24"/>
      <w:szCs w:val="24"/>
      <w:u w:color="000000"/>
    </w:rPr>
  </w:style>
  <w:style w:type="paragraph" w:customStyle="1" w:styleId="A2MHCCHEADER">
    <w:name w:val="A2_MHCC_HEADER"/>
    <w:pPr>
      <w:pBdr>
        <w:bottom w:val="single" w:sz="36" w:space="0" w:color="EAEAEA"/>
      </w:pBdr>
      <w:spacing w:before="240"/>
    </w:pPr>
    <w:rPr>
      <w:rFonts w:ascii="Arial" w:eastAsia="Arial" w:hAnsi="Arial" w:cs="Arial"/>
      <w:b/>
      <w:bCs/>
      <w:color w:val="000000"/>
      <w:sz w:val="28"/>
      <w:szCs w:val="28"/>
      <w:u w:color="000000"/>
    </w:rPr>
  </w:style>
  <w:style w:type="character" w:customStyle="1" w:styleId="Hyperlink0">
    <w:name w:val="Hyperlink.0"/>
    <w:basedOn w:val="Hyperlink"/>
    <w:rPr>
      <w:rFonts w:ascii="Arial" w:eastAsia="Arial" w:hAnsi="Arial" w:cs="Arial"/>
      <w:b w:val="0"/>
      <w:bCs w:val="0"/>
      <w:i w:val="0"/>
      <w:iCs w:val="0"/>
      <w:outline w:val="0"/>
      <w:color w:val="0000FF"/>
      <w:sz w:val="24"/>
      <w:szCs w:val="24"/>
      <w:u w:val="single" w:color="0000FF"/>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styleId="BodyText">
    <w:name w:val="Body Text"/>
    <w:pPr>
      <w:spacing w:line="360" w:lineRule="auto"/>
    </w:pPr>
    <w:rPr>
      <w:rFonts w:cs="Arial Unicode MS"/>
      <w:color w:val="000000"/>
      <w:sz w:val="24"/>
      <w:szCs w:val="24"/>
      <w:u w:color="000000"/>
    </w:rPr>
  </w:style>
  <w:style w:type="character" w:customStyle="1" w:styleId="Hyperlink1">
    <w:name w:val="Hyperlink.1"/>
    <w:basedOn w:val="Hyperlink0"/>
    <w:rPr>
      <w:rFonts w:ascii="Helvetica" w:eastAsia="Helvetica" w:hAnsi="Helvetica" w:cs="Helvetica"/>
      <w:b/>
      <w:bCs/>
      <w:i w:val="0"/>
      <w:iCs w:val="0"/>
      <w:outline w:val="0"/>
      <w:color w:val="0B4DA2"/>
      <w:sz w:val="24"/>
      <w:szCs w:val="24"/>
      <w:u w:val="single" w:color="0B4DA2"/>
      <w:shd w:val="clear" w:color="auto" w:fill="F8F8F8"/>
    </w:rPr>
  </w:style>
  <w:style w:type="character" w:customStyle="1" w:styleId="Hyperlink2">
    <w:name w:val="Hyperlink.2"/>
    <w:basedOn w:val="Hyperlink0"/>
    <w:rPr>
      <w:rFonts w:ascii="Helvetica" w:eastAsia="Helvetica" w:hAnsi="Helvetica" w:cs="Helvetica"/>
      <w:b w:val="0"/>
      <w:bCs w:val="0"/>
      <w:i w:val="0"/>
      <w:iCs w:val="0"/>
      <w:outline w:val="0"/>
      <w:color w:val="0B4DA2"/>
      <w:sz w:val="24"/>
      <w:szCs w:val="24"/>
      <w:u w:val="single" w:color="0B4DA2"/>
      <w:shd w:val="clear" w:color="auto" w:fill="F8F8F8"/>
    </w:rPr>
  </w:style>
  <w:style w:type="numbering" w:customStyle="1" w:styleId="ImportedStyle4">
    <w:name w:val="Imported Style 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ioa@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5419174789"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spain</dc:creator>
  <cp:lastModifiedBy>travis spain</cp:lastModifiedBy>
  <cp:revision>2</cp:revision>
  <dcterms:created xsi:type="dcterms:W3CDTF">2023-03-31T23:25:00Z</dcterms:created>
  <dcterms:modified xsi:type="dcterms:W3CDTF">2023-03-31T23:25:00Z</dcterms:modified>
</cp:coreProperties>
</file>