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441019" w:rsidP="0044101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41019">
        <w:rPr>
          <w:rFonts w:ascii="Arial" w:hAnsi="Arial" w:cs="Arial"/>
          <w:sz w:val="24"/>
          <w:szCs w:val="24"/>
        </w:rPr>
        <w:t>Self-check CU3M3 Gran Torino</w:t>
      </w:r>
    </w:p>
    <w:p w:rsidR="00441019" w:rsidRDefault="00441019" w:rsidP="0044101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70AED" w:rsidRPr="00A70AED" w:rsidRDefault="00441019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A70AED" w:rsidRPr="00A70AED">
        <w:rPr>
          <w:rFonts w:ascii="Arial" w:hAnsi="Arial" w:cs="Arial"/>
          <w:sz w:val="24"/>
          <w:szCs w:val="24"/>
        </w:rPr>
        <w:t xml:space="preserve">According to the authors, what important relationship </w:t>
      </w:r>
      <w:proofErr w:type="gramStart"/>
      <w:r w:rsidR="00A70AED" w:rsidRPr="00A70AED">
        <w:rPr>
          <w:rFonts w:ascii="Arial" w:hAnsi="Arial" w:cs="Arial"/>
          <w:sz w:val="24"/>
          <w:szCs w:val="24"/>
        </w:rPr>
        <w:t>is depicted</w:t>
      </w:r>
      <w:proofErr w:type="gramEnd"/>
      <w:r w:rsidR="00A70AED" w:rsidRPr="00A70AED">
        <w:rPr>
          <w:rFonts w:ascii="Arial" w:hAnsi="Arial" w:cs="Arial"/>
          <w:sz w:val="24"/>
          <w:szCs w:val="24"/>
        </w:rPr>
        <w:t xml:space="preserve"> in Million Dollar Baby?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Husband and wife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Father and daughter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Father and son </w:t>
      </w:r>
    </w:p>
    <w:p w:rsidR="00441019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Son and mother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70AED">
        <w:rPr>
          <w:rFonts w:ascii="Arial" w:hAnsi="Arial" w:cs="Arial"/>
          <w:sz w:val="24"/>
          <w:szCs w:val="24"/>
        </w:rPr>
        <w:t>According to the authors, how do Eastwood's later films compare to his earlier films?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His later films show more character arc and less action.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His earlier films show more innovation and emotional depth.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His earlier films have more action and longer fight sequences.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>His later films have greater significance and emotional depth.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A70AED">
        <w:rPr>
          <w:rFonts w:ascii="Arial" w:hAnsi="Arial" w:cs="Arial"/>
          <w:sz w:val="24"/>
          <w:szCs w:val="24"/>
        </w:rPr>
        <w:t>In this deconstruction of the film, what does the Gran Torino symbolize?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The main character's manhood.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 main character's connection with the past.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 American Dream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70AED">
        <w:rPr>
          <w:rFonts w:ascii="Arial" w:hAnsi="Arial" w:cs="Arial"/>
          <w:sz w:val="24"/>
          <w:szCs w:val="24"/>
        </w:rPr>
        <w:t>America's</w:t>
      </w:r>
      <w:proofErr w:type="gramEnd"/>
      <w:r w:rsidRPr="00A70AED">
        <w:rPr>
          <w:rFonts w:ascii="Arial" w:hAnsi="Arial" w:cs="Arial"/>
          <w:sz w:val="24"/>
          <w:szCs w:val="24"/>
        </w:rPr>
        <w:t xml:space="preserve"> fading power as a leader of the industrialized world.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A70AED">
        <w:rPr>
          <w:rFonts w:ascii="Arial" w:hAnsi="Arial" w:cs="Arial"/>
          <w:sz w:val="24"/>
          <w:szCs w:val="24"/>
        </w:rPr>
        <w:t>In which of the films mentioned in the essay does Clint Eastwood not appear on screen?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>Mystic River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Perfect World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Fistful of Dollars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Pale Rider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A70AED">
        <w:rPr>
          <w:rFonts w:ascii="Arial" w:hAnsi="Arial" w:cs="Arial"/>
          <w:sz w:val="24"/>
          <w:szCs w:val="24"/>
        </w:rPr>
        <w:t>To whom does the main character leave the Gran Torino at the end of the movie?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His son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His daughter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His granddaughter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>His neighbor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A70AED">
        <w:rPr>
          <w:rFonts w:ascii="Arial" w:hAnsi="Arial" w:cs="Arial"/>
          <w:sz w:val="24"/>
          <w:szCs w:val="24"/>
        </w:rPr>
        <w:t xml:space="preserve">What conclusion </w:t>
      </w:r>
      <w:proofErr w:type="gramStart"/>
      <w:r w:rsidRPr="00A70AED">
        <w:rPr>
          <w:rFonts w:ascii="Arial" w:hAnsi="Arial" w:cs="Arial"/>
          <w:sz w:val="24"/>
          <w:szCs w:val="24"/>
        </w:rPr>
        <w:t>is surmised</w:t>
      </w:r>
      <w:proofErr w:type="gramEnd"/>
      <w:r w:rsidRPr="00A70AED">
        <w:rPr>
          <w:rFonts w:ascii="Arial" w:hAnsi="Arial" w:cs="Arial"/>
          <w:sz w:val="24"/>
          <w:szCs w:val="24"/>
        </w:rPr>
        <w:t xml:space="preserve"> about the reason for Eastwood's thematic focus in his later films, especially in Gran Torino?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>Eastwood's focus comes from his own growth as a father and the importance family now holds in his life.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Eastwood's focus is on </w:t>
      </w:r>
      <w:proofErr w:type="gramStart"/>
      <w:r w:rsidRPr="00A70AED">
        <w:rPr>
          <w:rFonts w:ascii="Arial" w:hAnsi="Arial" w:cs="Arial"/>
          <w:sz w:val="24"/>
          <w:szCs w:val="24"/>
        </w:rPr>
        <w:t>broken relationships and how prevalent they are in today's society</w:t>
      </w:r>
      <w:proofErr w:type="gramEnd"/>
      <w:r w:rsidRPr="00A70AED">
        <w:rPr>
          <w:rFonts w:ascii="Arial" w:hAnsi="Arial" w:cs="Arial"/>
          <w:sz w:val="24"/>
          <w:szCs w:val="24"/>
        </w:rPr>
        <w:t>.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Eastwood's focus is evident he has a need to be in control of his films the way a father desires control of family outcomes.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Eastwood's focus is indicative of his depth as a human being.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A70AED">
        <w:rPr>
          <w:rFonts w:ascii="Arial" w:hAnsi="Arial" w:cs="Arial"/>
          <w:sz w:val="24"/>
          <w:szCs w:val="24"/>
        </w:rPr>
        <w:t>What devices do the authors use in order to support their assertions throughout the essay?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Quotes and examples from the movies.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Quotes from interviews with film historians.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Quotes from interviews with Eastwood himself.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Quotes, examples, and interviews.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A70AED">
        <w:rPr>
          <w:rFonts w:ascii="Arial" w:hAnsi="Arial" w:cs="Arial"/>
          <w:sz w:val="24"/>
          <w:szCs w:val="24"/>
        </w:rPr>
        <w:t>What is a Gran Torino, as depicted in the film?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movie theater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A car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restaurant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hotel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A70AED">
        <w:rPr>
          <w:rFonts w:ascii="Arial" w:hAnsi="Arial" w:cs="Arial"/>
          <w:sz w:val="24"/>
          <w:szCs w:val="24"/>
        </w:rPr>
        <w:t>What is the new mythology of Gran Torino, according to the authors of this essay?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War </w:t>
      </w:r>
      <w:proofErr w:type="gramStart"/>
      <w:r w:rsidRPr="00A70AED">
        <w:rPr>
          <w:rFonts w:ascii="Arial" w:hAnsi="Arial" w:cs="Arial"/>
          <w:sz w:val="24"/>
          <w:szCs w:val="24"/>
        </w:rPr>
        <w:t>doesn't</w:t>
      </w:r>
      <w:proofErr w:type="gramEnd"/>
      <w:r w:rsidRPr="00A70AED">
        <w:rPr>
          <w:rFonts w:ascii="Arial" w:hAnsi="Arial" w:cs="Arial"/>
          <w:sz w:val="24"/>
          <w:szCs w:val="24"/>
        </w:rPr>
        <w:t xml:space="preserve"> stop even after it ends.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Peace is </w:t>
      </w:r>
      <w:proofErr w:type="gramStart"/>
      <w:r w:rsidRPr="00A70AED">
        <w:rPr>
          <w:rFonts w:ascii="Arial" w:hAnsi="Arial" w:cs="Arial"/>
          <w:sz w:val="24"/>
          <w:szCs w:val="24"/>
        </w:rPr>
        <w:t>a thing of the past</w:t>
      </w:r>
      <w:proofErr w:type="gramEnd"/>
      <w:r w:rsidRPr="00A70AED">
        <w:rPr>
          <w:rFonts w:ascii="Arial" w:hAnsi="Arial" w:cs="Arial"/>
          <w:sz w:val="24"/>
          <w:szCs w:val="24"/>
        </w:rPr>
        <w:t xml:space="preserve">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Family </w:t>
      </w:r>
      <w:proofErr w:type="gramStart"/>
      <w:r w:rsidRPr="00A70AED">
        <w:rPr>
          <w:rFonts w:ascii="Arial" w:hAnsi="Arial" w:cs="Arial"/>
          <w:sz w:val="24"/>
          <w:szCs w:val="24"/>
        </w:rPr>
        <w:t>is defined</w:t>
      </w:r>
      <w:proofErr w:type="gramEnd"/>
      <w:r w:rsidRPr="00A70AED">
        <w:rPr>
          <w:rFonts w:ascii="Arial" w:hAnsi="Arial" w:cs="Arial"/>
          <w:sz w:val="24"/>
          <w:szCs w:val="24"/>
        </w:rPr>
        <w:t xml:space="preserve"> in more ways than blood or kin.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 power of orthodox religion is no longer relevant in today's society.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A70AED">
        <w:rPr>
          <w:rFonts w:ascii="Arial" w:hAnsi="Arial" w:cs="Arial"/>
          <w:sz w:val="24"/>
          <w:szCs w:val="24"/>
        </w:rPr>
        <w:t>What over-arching theme do the authors suggest is present in many of Clint Eastwood's later films?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Belief in mythological figures as they present themselves in the family.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Belief in autonomy and self-reliance within the family.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Belief in revenge on behalf of the family.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>Belief in the importance family.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A70AED">
        <w:rPr>
          <w:rFonts w:ascii="Arial" w:hAnsi="Arial" w:cs="Arial"/>
          <w:sz w:val="24"/>
          <w:szCs w:val="24"/>
        </w:rPr>
        <w:t>What significance does the Korean War play in Gran Torino?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 main character was born just after the war broke out.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The main character fought in the war and suffered PTSD.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 main character's neighbors were refugees from the war.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 main character helped end the war and brought peace to his country.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A70AED">
        <w:rPr>
          <w:rFonts w:ascii="Arial" w:hAnsi="Arial" w:cs="Arial"/>
          <w:sz w:val="24"/>
          <w:szCs w:val="24"/>
        </w:rPr>
        <w:t xml:space="preserve">What type of character </w:t>
      </w:r>
      <w:proofErr w:type="gramStart"/>
      <w:r w:rsidRPr="00A70AED">
        <w:rPr>
          <w:rFonts w:ascii="Arial" w:hAnsi="Arial" w:cs="Arial"/>
          <w:sz w:val="24"/>
          <w:szCs w:val="24"/>
        </w:rPr>
        <w:t>is Eastwood known</w:t>
      </w:r>
      <w:proofErr w:type="gramEnd"/>
      <w:r w:rsidRPr="00A70AED">
        <w:rPr>
          <w:rFonts w:ascii="Arial" w:hAnsi="Arial" w:cs="Arial"/>
          <w:sz w:val="24"/>
          <w:szCs w:val="24"/>
        </w:rPr>
        <w:t xml:space="preserve"> for playing in his earlier films?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soldier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rebel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A loner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A father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A70AED">
        <w:rPr>
          <w:rFonts w:ascii="Arial" w:hAnsi="Arial" w:cs="Arial"/>
          <w:sz w:val="24"/>
          <w:szCs w:val="24"/>
        </w:rPr>
        <w:t xml:space="preserve">Which of the tools that we </w:t>
      </w:r>
      <w:proofErr w:type="gramStart"/>
      <w:r w:rsidRPr="00A70AED">
        <w:rPr>
          <w:rFonts w:ascii="Arial" w:hAnsi="Arial" w:cs="Arial"/>
          <w:sz w:val="24"/>
          <w:szCs w:val="24"/>
        </w:rPr>
        <w:t>have been shown</w:t>
      </w:r>
      <w:proofErr w:type="gramEnd"/>
      <w:r w:rsidRPr="00A70AED">
        <w:rPr>
          <w:rFonts w:ascii="Arial" w:hAnsi="Arial" w:cs="Arial"/>
          <w:sz w:val="24"/>
          <w:szCs w:val="24"/>
        </w:rPr>
        <w:t xml:space="preserve"> in this class are evident in the essay?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Quoting and paraphrasing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Paraphrasing and summarizing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Quoting and using effective signal phrases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>Quoting, summarizing, paraphrasing and using effective signal phrases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14. </w:t>
      </w:r>
      <w:r w:rsidRPr="00A70AED">
        <w:rPr>
          <w:rFonts w:ascii="Arial" w:hAnsi="Arial" w:cs="Arial"/>
          <w:sz w:val="24"/>
          <w:szCs w:val="24"/>
        </w:rPr>
        <w:t>Why do the authors explore Eastwood's early films as well as his later films?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To illustrate the point that </w:t>
      </w:r>
      <w:proofErr w:type="spellStart"/>
      <w:r w:rsidRPr="00A70AED">
        <w:rPr>
          <w:rFonts w:ascii="Arial" w:hAnsi="Arial" w:cs="Arial"/>
          <w:sz w:val="24"/>
          <w:szCs w:val="24"/>
        </w:rPr>
        <w:t>Eastwoods</w:t>
      </w:r>
      <w:proofErr w:type="spellEnd"/>
      <w:r w:rsidRPr="00A70AED">
        <w:rPr>
          <w:rFonts w:ascii="Arial" w:hAnsi="Arial" w:cs="Arial"/>
          <w:sz w:val="24"/>
          <w:szCs w:val="24"/>
        </w:rPr>
        <w:t xml:space="preserve"> early films were more significant.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To provide a context for what critics have said about his films.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70AED">
        <w:rPr>
          <w:rFonts w:ascii="Arial" w:hAnsi="Arial" w:cs="Arial"/>
          <w:sz w:val="24"/>
          <w:szCs w:val="24"/>
        </w:rPr>
        <w:t xml:space="preserve">To show how his focus as a filmmaker has changed. 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To gain the audience's trust.</w:t>
      </w:r>
    </w:p>
    <w:p w:rsid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A70AED">
        <w:rPr>
          <w:rFonts w:ascii="Arial" w:hAnsi="Arial" w:cs="Arial"/>
          <w:sz w:val="24"/>
          <w:szCs w:val="24"/>
        </w:rPr>
        <w:t>Why might the authors need to offer so much support in their assertion that Eastwood's focus on family is significant?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To show the breadth and depth of </w:t>
      </w:r>
      <w:proofErr w:type="spellStart"/>
      <w:r w:rsidRPr="00A70AED">
        <w:rPr>
          <w:rFonts w:ascii="Arial" w:hAnsi="Arial" w:cs="Arial"/>
          <w:sz w:val="24"/>
          <w:szCs w:val="24"/>
        </w:rPr>
        <w:t>of</w:t>
      </w:r>
      <w:proofErr w:type="spellEnd"/>
      <w:r w:rsidRPr="00A70AED">
        <w:rPr>
          <w:rFonts w:ascii="Arial" w:hAnsi="Arial" w:cs="Arial"/>
          <w:sz w:val="24"/>
          <w:szCs w:val="24"/>
        </w:rPr>
        <w:t xml:space="preserve"> Eastwood's work.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A70AED">
        <w:rPr>
          <w:rFonts w:ascii="Arial" w:hAnsi="Arial" w:cs="Arial"/>
          <w:sz w:val="24"/>
          <w:szCs w:val="24"/>
        </w:rPr>
        <w:t>It is an unexpected and surprising look at Eastwood's work and requires extensive proof.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There is little to go on in the movies, so they have to belabor their points. </w:t>
      </w:r>
    </w:p>
    <w:p w:rsidR="00A70AED" w:rsidRPr="00A70AED" w:rsidRDefault="00A70AED" w:rsidP="00A70A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ED">
        <w:rPr>
          <w:rFonts w:ascii="Arial" w:hAnsi="Arial" w:cs="Arial"/>
          <w:sz w:val="24"/>
          <w:szCs w:val="24"/>
        </w:rPr>
        <w:t xml:space="preserve">  The future of cinema depends of the audience understanding Eastwood's plight as a filmmaker.</w:t>
      </w:r>
    </w:p>
    <w:sectPr w:rsidR="00A70AED" w:rsidRPr="00A70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19"/>
    <w:rsid w:val="00441019"/>
    <w:rsid w:val="00953728"/>
    <w:rsid w:val="00A7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8D2B"/>
  <w15:chartTrackingRefBased/>
  <w15:docId w15:val="{6F167B16-413B-47A9-8EA9-8F8F05F5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2017-09-19T22:18:00Z</dcterms:created>
  <dcterms:modified xsi:type="dcterms:W3CDTF">2017-09-19T22:23:00Z</dcterms:modified>
</cp:coreProperties>
</file>