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545B" w14:textId="77777777" w:rsidR="00607ECC" w:rsidRDefault="00607ECC" w:rsidP="00607ECC">
      <w:pPr>
        <w:jc w:val="center"/>
      </w:pPr>
    </w:p>
    <w:p w14:paraId="157B1FD9" w14:textId="18108893" w:rsidR="00607ECC" w:rsidRDefault="00607ECC" w:rsidP="00607ECC">
      <w:r w:rsidRPr="000514E0">
        <w:rPr>
          <w:b/>
        </w:rPr>
        <w:t>Course Number:</w:t>
      </w:r>
      <w:r>
        <w:t xml:space="preserve"> NDT </w:t>
      </w:r>
      <w:r w:rsidR="000F4EB8">
        <w:t>12</w:t>
      </w:r>
      <w:r>
        <w:t>0</w:t>
      </w:r>
      <w:r>
        <w:tab/>
      </w:r>
    </w:p>
    <w:p w14:paraId="2F8173D1" w14:textId="2D2FD761" w:rsidR="00607ECC" w:rsidRDefault="00607ECC" w:rsidP="00607ECC">
      <w:r w:rsidRPr="00E62CB9">
        <w:rPr>
          <w:b/>
        </w:rPr>
        <w:t>Instructor</w:t>
      </w:r>
      <w:r w:rsidR="00D00778">
        <w:t>:</w:t>
      </w:r>
      <w:r w:rsidR="00D00778">
        <w:tab/>
      </w:r>
      <w:bookmarkStart w:id="0" w:name="_GoBack"/>
      <w:bookmarkEnd w:id="0"/>
      <w:r w:rsidR="00D00778">
        <w:t>Zak Milligan</w:t>
      </w:r>
    </w:p>
    <w:p w14:paraId="1444E44E" w14:textId="66C55A6A" w:rsidR="00607ECC" w:rsidRDefault="00607ECC" w:rsidP="00607ECC">
      <w:r w:rsidRPr="00E62CB9">
        <w:rPr>
          <w:b/>
        </w:rPr>
        <w:t>Email</w:t>
      </w:r>
      <w:r>
        <w:t>:</w:t>
      </w:r>
      <w:r>
        <w:tab/>
      </w:r>
      <w:r w:rsidR="00C518EF">
        <w:tab/>
      </w:r>
      <w:r w:rsidR="00D00778" w:rsidRPr="00C518EF">
        <w:rPr>
          <w:u w:val="single"/>
        </w:rPr>
        <w:t>milligz@linnebenton.edu</w:t>
      </w:r>
    </w:p>
    <w:p w14:paraId="31F753D6" w14:textId="677D30AB" w:rsidR="00607ECC" w:rsidRPr="00C518EF" w:rsidRDefault="00C518EF" w:rsidP="00607ECC">
      <w:r>
        <w:rPr>
          <w:b/>
        </w:rPr>
        <w:t>Office Hours:</w:t>
      </w:r>
      <w:r>
        <w:rPr>
          <w:b/>
        </w:rPr>
        <w:tab/>
      </w:r>
      <w:r>
        <w:t>TBA or by appointment, Monday through Friday</w:t>
      </w:r>
    </w:p>
    <w:p w14:paraId="785807DD" w14:textId="4D543FA6" w:rsidR="00607ECC" w:rsidRDefault="00607ECC" w:rsidP="00607ECC">
      <w:r w:rsidRPr="00E62CB9">
        <w:rPr>
          <w:b/>
        </w:rPr>
        <w:t>Prerequisite</w:t>
      </w:r>
      <w:r>
        <w:t xml:space="preserve">: </w:t>
      </w:r>
      <w:r w:rsidR="00C518EF">
        <w:tab/>
      </w:r>
      <w:r w:rsidR="00B80B9E">
        <w:t>None</w:t>
      </w:r>
    </w:p>
    <w:p w14:paraId="6432A24B" w14:textId="77777777" w:rsidR="00C0175E" w:rsidRDefault="00C0175E" w:rsidP="00607ECC"/>
    <w:p w14:paraId="0588FE93" w14:textId="77777777" w:rsidR="00C0175E" w:rsidRDefault="00C0175E" w:rsidP="00607ECC"/>
    <w:p w14:paraId="25A31B5B" w14:textId="5E284ABA" w:rsidR="000F4EB8" w:rsidRDefault="00C0175E" w:rsidP="000F4EB8">
      <w:r w:rsidRPr="00E62CB9">
        <w:rPr>
          <w:b/>
        </w:rPr>
        <w:t>Important Dates:</w:t>
      </w:r>
      <w:r w:rsidR="000F4EB8">
        <w:rPr>
          <w:b/>
        </w:rPr>
        <w:tab/>
      </w:r>
      <w:r w:rsidR="000F4EB8" w:rsidRPr="00E62CB9">
        <w:rPr>
          <w:b/>
        </w:rPr>
        <w:t>Important Dates:</w:t>
      </w:r>
      <w:r w:rsidR="000F4EB8">
        <w:rPr>
          <w:b/>
        </w:rPr>
        <w:tab/>
      </w:r>
      <w:r w:rsidR="000F4EB8">
        <w:t>November 1</w:t>
      </w:r>
      <w:r w:rsidR="00D00778">
        <w:t>1</w:t>
      </w:r>
      <w:r w:rsidR="00B764AD">
        <w:t>, 2019</w:t>
      </w:r>
      <w:r w:rsidR="000F4EB8">
        <w:tab/>
        <w:t>Veteran’s Day</w:t>
      </w:r>
    </w:p>
    <w:p w14:paraId="7D5D4646" w14:textId="026EA575" w:rsidR="000F4EB8" w:rsidRPr="00E62CB9" w:rsidRDefault="000F4EB8" w:rsidP="000F4EB8">
      <w:pPr>
        <w:rPr>
          <w:b/>
        </w:rPr>
      </w:pPr>
      <w:r>
        <w:rPr>
          <w:b/>
        </w:rPr>
        <w:tab/>
      </w:r>
      <w:r>
        <w:rPr>
          <w:b/>
        </w:rPr>
        <w:tab/>
      </w:r>
      <w:r>
        <w:rPr>
          <w:b/>
        </w:rPr>
        <w:tab/>
      </w:r>
      <w:r w:rsidR="00D00778">
        <w:t>November 28 and 29</w:t>
      </w:r>
      <w:r>
        <w:tab/>
        <w:t>Thanksgiving</w:t>
      </w:r>
    </w:p>
    <w:p w14:paraId="7E5DF1EC" w14:textId="5B4ED56E" w:rsidR="000F4EB8" w:rsidRDefault="000F4EB8" w:rsidP="000F4EB8">
      <w:r>
        <w:tab/>
      </w:r>
      <w:r>
        <w:tab/>
      </w:r>
      <w:r>
        <w:tab/>
      </w:r>
      <w:r w:rsidR="00D00778">
        <w:t>December 2</w:t>
      </w:r>
      <w:r>
        <w:t>-5</w:t>
      </w:r>
      <w:r>
        <w:tab/>
      </w:r>
      <w:r>
        <w:tab/>
        <w:t>Finals Week</w:t>
      </w:r>
    </w:p>
    <w:p w14:paraId="739B1362" w14:textId="64F1A711" w:rsidR="00C0175E" w:rsidRPr="00E62CB9" w:rsidRDefault="00C0175E" w:rsidP="00C0175E">
      <w:pPr>
        <w:rPr>
          <w:b/>
        </w:rPr>
      </w:pPr>
    </w:p>
    <w:p w14:paraId="58F2C9C6" w14:textId="0B84C7D5" w:rsidR="00607ECC" w:rsidRDefault="00607ECC" w:rsidP="00607ECC"/>
    <w:p w14:paraId="7533A225" w14:textId="1448DC4D" w:rsidR="00C0175E" w:rsidRDefault="00C0175E" w:rsidP="00607ECC">
      <w:r>
        <w:t>Textbook</w:t>
      </w:r>
      <w:r w:rsidR="00B80B9E">
        <w:t>s</w:t>
      </w:r>
      <w:r>
        <w:t>:</w:t>
      </w:r>
      <w:r w:rsidR="009B5FCB">
        <w:t xml:space="preserve"> NDT Handbook Volume </w:t>
      </w:r>
      <w:r w:rsidR="00B80B9E">
        <w:t>3</w:t>
      </w:r>
      <w:r w:rsidR="009B5FCB">
        <w:t xml:space="preserve"> - </w:t>
      </w:r>
      <w:r w:rsidR="00B80B9E">
        <w:t xml:space="preserve">Penetrant Testing - </w:t>
      </w:r>
      <w:r w:rsidR="009B5FCB">
        <w:t>ASNT</w:t>
      </w:r>
      <w:r w:rsidR="00A6268F">
        <w:t xml:space="preserve"> </w:t>
      </w:r>
      <w:r w:rsidR="00B80B9E">
        <w:t xml:space="preserve">&amp; NDT Handbook Volume 3 – Magnetic Particle Testing </w:t>
      </w:r>
      <w:r w:rsidR="00A6268F">
        <w:t>(not required but on reserve in Library)</w:t>
      </w:r>
    </w:p>
    <w:p w14:paraId="59EC3327" w14:textId="77777777" w:rsidR="00A6268F" w:rsidRDefault="00A6268F" w:rsidP="00607ECC"/>
    <w:p w14:paraId="308C0096" w14:textId="77777777" w:rsidR="009B5FCB" w:rsidRDefault="009B5FCB" w:rsidP="00607ECC">
      <w:r>
        <w:t>Topics:</w:t>
      </w:r>
    </w:p>
    <w:p w14:paraId="05FF5875" w14:textId="4A382554" w:rsidR="009B5FCB" w:rsidRPr="00B80B9E" w:rsidRDefault="00B80B9E" w:rsidP="00607ECC">
      <w:pPr>
        <w:rPr>
          <w:b/>
          <w:sz w:val="28"/>
          <w:szCs w:val="28"/>
        </w:rPr>
      </w:pPr>
      <w:r>
        <w:rPr>
          <w:b/>
          <w:sz w:val="28"/>
          <w:szCs w:val="28"/>
        </w:rPr>
        <w:t xml:space="preserve">Liquid Penetrant Testing Level I </w:t>
      </w:r>
    </w:p>
    <w:p w14:paraId="2FF12B70" w14:textId="0D333F2F" w:rsidR="009B5FCB" w:rsidRPr="000A23FB" w:rsidRDefault="00B80B9E" w:rsidP="009B5FCB">
      <w:pPr>
        <w:pStyle w:val="ListParagraph"/>
        <w:numPr>
          <w:ilvl w:val="0"/>
          <w:numId w:val="1"/>
        </w:numPr>
        <w:rPr>
          <w:b/>
        </w:rPr>
      </w:pPr>
      <w:r>
        <w:rPr>
          <w:b/>
        </w:rPr>
        <w:t>Introduction</w:t>
      </w:r>
    </w:p>
    <w:p w14:paraId="521C4499" w14:textId="56CC7B4D" w:rsidR="009B5FCB" w:rsidRDefault="00B80B9E" w:rsidP="009B5FCB">
      <w:pPr>
        <w:pStyle w:val="ListParagraph"/>
        <w:numPr>
          <w:ilvl w:val="1"/>
          <w:numId w:val="1"/>
        </w:numPr>
      </w:pPr>
      <w:r>
        <w:t>Brief history of nondestructive testing and liquid penetrant testing</w:t>
      </w:r>
    </w:p>
    <w:p w14:paraId="2180846A" w14:textId="484652FC" w:rsidR="009B5FCB" w:rsidRDefault="00B80B9E" w:rsidP="009B5FCB">
      <w:pPr>
        <w:pStyle w:val="ListParagraph"/>
        <w:numPr>
          <w:ilvl w:val="1"/>
          <w:numId w:val="1"/>
        </w:numPr>
      </w:pPr>
      <w:r>
        <w:t>Purpose of liquid penetrant testing</w:t>
      </w:r>
    </w:p>
    <w:p w14:paraId="5A64A063" w14:textId="75019053" w:rsidR="009B5FCB" w:rsidRDefault="00B80B9E" w:rsidP="009B5FCB">
      <w:pPr>
        <w:pStyle w:val="ListParagraph"/>
        <w:numPr>
          <w:ilvl w:val="1"/>
          <w:numId w:val="1"/>
        </w:numPr>
      </w:pPr>
      <w:r>
        <w:t>Basic principles of liquid penetrant testing</w:t>
      </w:r>
    </w:p>
    <w:p w14:paraId="6169D38C" w14:textId="2CB954E1" w:rsidR="009B5FCB" w:rsidRDefault="00B80B9E" w:rsidP="009B5FCB">
      <w:pPr>
        <w:pStyle w:val="ListParagraph"/>
        <w:numPr>
          <w:ilvl w:val="1"/>
          <w:numId w:val="1"/>
        </w:numPr>
      </w:pPr>
      <w:r>
        <w:t>Types of liquid penetrants commercially available</w:t>
      </w:r>
    </w:p>
    <w:p w14:paraId="33E59D0B" w14:textId="0003CCFC" w:rsidR="009B5FCB" w:rsidRDefault="00B80B9E" w:rsidP="009B5FCB">
      <w:pPr>
        <w:pStyle w:val="ListParagraph"/>
        <w:numPr>
          <w:ilvl w:val="1"/>
          <w:numId w:val="1"/>
        </w:numPr>
      </w:pPr>
      <w:r>
        <w:t>Methods of personnel qualification</w:t>
      </w:r>
    </w:p>
    <w:p w14:paraId="0AC67A27" w14:textId="00FCE3D4" w:rsidR="009B5FCB" w:rsidRPr="000A23FB" w:rsidRDefault="00B80B9E" w:rsidP="009B5FCB">
      <w:pPr>
        <w:pStyle w:val="ListParagraph"/>
        <w:numPr>
          <w:ilvl w:val="0"/>
          <w:numId w:val="1"/>
        </w:numPr>
        <w:rPr>
          <w:b/>
        </w:rPr>
      </w:pPr>
      <w:r>
        <w:rPr>
          <w:b/>
        </w:rPr>
        <w:t>Liquid Penetrant Processing</w:t>
      </w:r>
    </w:p>
    <w:p w14:paraId="1A6391AD" w14:textId="77777777" w:rsidR="00B80B9E" w:rsidRDefault="00B80B9E" w:rsidP="00B80B9E">
      <w:pPr>
        <w:pStyle w:val="ListParagraph"/>
        <w:numPr>
          <w:ilvl w:val="1"/>
          <w:numId w:val="1"/>
        </w:numPr>
      </w:pPr>
      <w:r>
        <w:t>Preparation of parts</w:t>
      </w:r>
    </w:p>
    <w:p w14:paraId="367CE854" w14:textId="50E4AE84" w:rsidR="009B5FCB" w:rsidRDefault="00B80B9E" w:rsidP="00B80B9E">
      <w:pPr>
        <w:pStyle w:val="ListParagraph"/>
        <w:numPr>
          <w:ilvl w:val="1"/>
          <w:numId w:val="1"/>
        </w:numPr>
      </w:pPr>
      <w:r>
        <w:t>Adequate lighting</w:t>
      </w:r>
    </w:p>
    <w:p w14:paraId="70E9B01C" w14:textId="48B7B967" w:rsidR="009B5FCB" w:rsidRDefault="00B80B9E" w:rsidP="00B80B9E">
      <w:pPr>
        <w:pStyle w:val="ListParagraph"/>
        <w:numPr>
          <w:ilvl w:val="1"/>
          <w:numId w:val="1"/>
        </w:numPr>
      </w:pPr>
      <w:r>
        <w:t xml:space="preserve">Application of </w:t>
      </w:r>
      <w:r w:rsidR="0064051C">
        <w:t>penetrant</w:t>
      </w:r>
      <w:r>
        <w:t xml:space="preserve"> t</w:t>
      </w:r>
      <w:r w:rsidR="0064051C">
        <w:t>o part</w:t>
      </w:r>
      <w:r w:rsidR="009B5FCB">
        <w:t>s</w:t>
      </w:r>
    </w:p>
    <w:p w14:paraId="50161AF5" w14:textId="69B7FF44" w:rsidR="009B5FCB" w:rsidRDefault="0064051C" w:rsidP="00B80B9E">
      <w:pPr>
        <w:pStyle w:val="ListParagraph"/>
        <w:numPr>
          <w:ilvl w:val="1"/>
          <w:numId w:val="1"/>
        </w:numPr>
      </w:pPr>
      <w:r>
        <w:t>Removal of surface penetrant</w:t>
      </w:r>
    </w:p>
    <w:p w14:paraId="7B14FB59" w14:textId="5B45FECD" w:rsidR="009B5FCB" w:rsidRDefault="0064051C" w:rsidP="00B80B9E">
      <w:pPr>
        <w:pStyle w:val="ListParagraph"/>
        <w:numPr>
          <w:ilvl w:val="1"/>
          <w:numId w:val="1"/>
        </w:numPr>
      </w:pPr>
      <w:r>
        <w:t>Developer application and drying</w:t>
      </w:r>
    </w:p>
    <w:p w14:paraId="6EFB7712" w14:textId="4A1066DD" w:rsidR="009B5FCB" w:rsidRDefault="0064051C" w:rsidP="00B80B9E">
      <w:pPr>
        <w:pStyle w:val="ListParagraph"/>
        <w:numPr>
          <w:ilvl w:val="1"/>
          <w:numId w:val="1"/>
        </w:numPr>
      </w:pPr>
      <w:r>
        <w:t>Inspection and evaluation</w:t>
      </w:r>
    </w:p>
    <w:p w14:paraId="4013E38D" w14:textId="3C579408" w:rsidR="009B5FCB" w:rsidRDefault="0064051C" w:rsidP="009B5FCB">
      <w:pPr>
        <w:pStyle w:val="ListParagraph"/>
        <w:numPr>
          <w:ilvl w:val="1"/>
          <w:numId w:val="1"/>
        </w:numPr>
      </w:pPr>
      <w:r>
        <w:t>Post-cleaning</w:t>
      </w:r>
    </w:p>
    <w:p w14:paraId="560D755C" w14:textId="28835E26" w:rsidR="00B77D65" w:rsidRPr="0064051C" w:rsidRDefault="0064051C" w:rsidP="00B80B9E">
      <w:pPr>
        <w:pStyle w:val="ListParagraph"/>
        <w:numPr>
          <w:ilvl w:val="0"/>
          <w:numId w:val="1"/>
        </w:numPr>
        <w:rPr>
          <w:b/>
        </w:rPr>
      </w:pPr>
      <w:r w:rsidRPr="0064051C">
        <w:rPr>
          <w:b/>
        </w:rPr>
        <w:t>Various Penetrant Testing Methods</w:t>
      </w:r>
    </w:p>
    <w:p w14:paraId="5D5C1BCB" w14:textId="21464DE2" w:rsidR="00B77D65" w:rsidRDefault="00942FBB" w:rsidP="00B80B9E">
      <w:pPr>
        <w:pStyle w:val="ListParagraph"/>
        <w:numPr>
          <w:ilvl w:val="1"/>
          <w:numId w:val="1"/>
        </w:numPr>
      </w:pPr>
      <w:r>
        <w:t>Current ASTM and ASME standard methods – ASTM E 165, E 1208, E 1209, E 1210, and E 1417</w:t>
      </w:r>
    </w:p>
    <w:p w14:paraId="31A31EA0" w14:textId="63258D51" w:rsidR="00B77D65" w:rsidRDefault="00942FBB" w:rsidP="00B80B9E">
      <w:pPr>
        <w:pStyle w:val="ListParagraph"/>
        <w:numPr>
          <w:ilvl w:val="1"/>
          <w:numId w:val="1"/>
        </w:numPr>
      </w:pPr>
      <w:r>
        <w:t>Characteristics of each method</w:t>
      </w:r>
    </w:p>
    <w:p w14:paraId="59DABED5" w14:textId="714FD234" w:rsidR="00B459B7" w:rsidRDefault="00942FBB" w:rsidP="00B459B7">
      <w:pPr>
        <w:pStyle w:val="ListParagraph"/>
        <w:numPr>
          <w:ilvl w:val="1"/>
          <w:numId w:val="1"/>
        </w:numPr>
      </w:pPr>
      <w:r>
        <w:t>General applications of each method</w:t>
      </w:r>
    </w:p>
    <w:p w14:paraId="11718D3C" w14:textId="17D87146" w:rsidR="00757D86" w:rsidRPr="000A23FB" w:rsidRDefault="00C27B16" w:rsidP="00757D86">
      <w:pPr>
        <w:pStyle w:val="ListParagraph"/>
        <w:numPr>
          <w:ilvl w:val="0"/>
          <w:numId w:val="1"/>
        </w:numPr>
        <w:rPr>
          <w:b/>
        </w:rPr>
      </w:pPr>
      <w:r>
        <w:rPr>
          <w:b/>
        </w:rPr>
        <w:t>Liquid Penetrant Testing Equipment</w:t>
      </w:r>
    </w:p>
    <w:p w14:paraId="22B5A30E" w14:textId="3789D9E9" w:rsidR="00757D86" w:rsidRDefault="00C27B16" w:rsidP="00757D86">
      <w:pPr>
        <w:pStyle w:val="ListParagraph"/>
        <w:numPr>
          <w:ilvl w:val="1"/>
          <w:numId w:val="1"/>
        </w:numPr>
      </w:pPr>
      <w:r>
        <w:t>Liquid penetrant testing units</w:t>
      </w:r>
    </w:p>
    <w:p w14:paraId="3E7991C4" w14:textId="76BAE1EB" w:rsidR="00C27B16" w:rsidRDefault="00C27B16" w:rsidP="00757D86">
      <w:pPr>
        <w:pStyle w:val="ListParagraph"/>
        <w:numPr>
          <w:ilvl w:val="1"/>
          <w:numId w:val="1"/>
        </w:numPr>
      </w:pPr>
      <w:r>
        <w:t>Lighting for liquid penetrant testing equipment and light meters</w:t>
      </w:r>
    </w:p>
    <w:p w14:paraId="514D59C5" w14:textId="741714BE" w:rsidR="000B39FC" w:rsidRDefault="00C27B16" w:rsidP="00637B71">
      <w:pPr>
        <w:pStyle w:val="ListParagraph"/>
        <w:numPr>
          <w:ilvl w:val="1"/>
          <w:numId w:val="1"/>
        </w:numPr>
      </w:pPr>
      <w:r>
        <w:t>Materials for liquid Pe</w:t>
      </w:r>
      <w:r w:rsidR="003C3BFC">
        <w:t>netrant</w:t>
      </w:r>
      <w:r>
        <w:t xml:space="preserve"> testing</w:t>
      </w:r>
    </w:p>
    <w:p w14:paraId="25CEAC14" w14:textId="48C10DED" w:rsidR="00705F49" w:rsidRDefault="00705F49" w:rsidP="00637B71"/>
    <w:p w14:paraId="314015F7" w14:textId="77777777" w:rsidR="00C518EF" w:rsidRDefault="00C518EF" w:rsidP="00637B71"/>
    <w:p w14:paraId="5613DD78" w14:textId="16005522" w:rsidR="00637B71" w:rsidRPr="00637B71" w:rsidRDefault="00637B71" w:rsidP="00637B71">
      <w:pPr>
        <w:rPr>
          <w:b/>
          <w:sz w:val="28"/>
          <w:szCs w:val="28"/>
        </w:rPr>
      </w:pPr>
      <w:r>
        <w:rPr>
          <w:b/>
          <w:sz w:val="28"/>
          <w:szCs w:val="28"/>
        </w:rPr>
        <w:lastRenderedPageBreak/>
        <w:t>Liquid Penetrant Testing Level II</w:t>
      </w:r>
    </w:p>
    <w:p w14:paraId="5BE5691F" w14:textId="26A20DB5" w:rsidR="00637B71" w:rsidRPr="00547A0C" w:rsidRDefault="00637B71" w:rsidP="00637B71">
      <w:pPr>
        <w:pStyle w:val="ListParagraph"/>
        <w:numPr>
          <w:ilvl w:val="0"/>
          <w:numId w:val="2"/>
        </w:numPr>
      </w:pPr>
      <w:r w:rsidRPr="00637B71">
        <w:rPr>
          <w:b/>
        </w:rPr>
        <w:t>Review</w:t>
      </w:r>
    </w:p>
    <w:p w14:paraId="31F4A628" w14:textId="001873CD" w:rsidR="00637B71" w:rsidRPr="00637B71" w:rsidRDefault="00637B71" w:rsidP="00637B71">
      <w:pPr>
        <w:pStyle w:val="ListParagraph"/>
        <w:numPr>
          <w:ilvl w:val="1"/>
          <w:numId w:val="2"/>
        </w:numPr>
      </w:pPr>
      <w:r w:rsidRPr="00637B71">
        <w:t>Basic principals</w:t>
      </w:r>
    </w:p>
    <w:p w14:paraId="7EFD492C" w14:textId="65866421" w:rsidR="00637B71" w:rsidRDefault="00637B71" w:rsidP="00637B71">
      <w:pPr>
        <w:pStyle w:val="ListParagraph"/>
        <w:numPr>
          <w:ilvl w:val="1"/>
          <w:numId w:val="2"/>
        </w:numPr>
      </w:pPr>
      <w:r w:rsidRPr="00637B71">
        <w:t>Process of various methods</w:t>
      </w:r>
    </w:p>
    <w:p w14:paraId="6FBC2C44" w14:textId="451F3280" w:rsidR="00637B71" w:rsidRDefault="00637B71" w:rsidP="00637B71">
      <w:pPr>
        <w:pStyle w:val="ListParagraph"/>
        <w:numPr>
          <w:ilvl w:val="1"/>
          <w:numId w:val="2"/>
        </w:numPr>
      </w:pPr>
      <w:r>
        <w:t>Equipment</w:t>
      </w:r>
    </w:p>
    <w:p w14:paraId="7D4ED62A" w14:textId="131DC757" w:rsidR="00637B71" w:rsidRPr="006747CC" w:rsidRDefault="00A37606" w:rsidP="00637B71">
      <w:pPr>
        <w:pStyle w:val="ListParagraph"/>
        <w:numPr>
          <w:ilvl w:val="0"/>
          <w:numId w:val="2"/>
        </w:numPr>
        <w:rPr>
          <w:b/>
        </w:rPr>
      </w:pPr>
      <w:r w:rsidRPr="006747CC">
        <w:rPr>
          <w:b/>
        </w:rPr>
        <w:t>Selection of the appropriate penetrant testing method</w:t>
      </w:r>
    </w:p>
    <w:p w14:paraId="7874FF29" w14:textId="5A78195D" w:rsidR="00A37606" w:rsidRDefault="00A37606" w:rsidP="00A37606">
      <w:pPr>
        <w:pStyle w:val="ListParagraph"/>
        <w:numPr>
          <w:ilvl w:val="1"/>
          <w:numId w:val="2"/>
        </w:numPr>
      </w:pPr>
      <w:r>
        <w:t xml:space="preserve"> Advantages of various methods</w:t>
      </w:r>
    </w:p>
    <w:p w14:paraId="4C71FDCB" w14:textId="433B68D3" w:rsidR="00A37606" w:rsidRDefault="00A37606" w:rsidP="00A37606">
      <w:pPr>
        <w:pStyle w:val="ListParagraph"/>
        <w:numPr>
          <w:ilvl w:val="1"/>
          <w:numId w:val="2"/>
        </w:numPr>
      </w:pPr>
      <w:r>
        <w:t xml:space="preserve"> Disadvantages of various methods</w:t>
      </w:r>
    </w:p>
    <w:p w14:paraId="59314835" w14:textId="45C08D26" w:rsidR="00A37606" w:rsidRPr="006747CC" w:rsidRDefault="00A37606" w:rsidP="00A37606">
      <w:pPr>
        <w:pStyle w:val="ListParagraph"/>
        <w:numPr>
          <w:ilvl w:val="0"/>
          <w:numId w:val="2"/>
        </w:numPr>
        <w:rPr>
          <w:b/>
        </w:rPr>
      </w:pPr>
      <w:r w:rsidRPr="006747CC">
        <w:rPr>
          <w:b/>
        </w:rPr>
        <w:t>Inspection and evaluation of the indications</w:t>
      </w:r>
    </w:p>
    <w:p w14:paraId="2C73D08B" w14:textId="721432F1" w:rsidR="00A37606" w:rsidRDefault="00A37606" w:rsidP="00A37606">
      <w:pPr>
        <w:pStyle w:val="ListParagraph"/>
        <w:numPr>
          <w:ilvl w:val="1"/>
          <w:numId w:val="2"/>
        </w:numPr>
      </w:pPr>
      <w:r>
        <w:t xml:space="preserve"> General</w:t>
      </w:r>
    </w:p>
    <w:p w14:paraId="0BF34E93" w14:textId="52051184" w:rsidR="00A37606" w:rsidRDefault="00A37606" w:rsidP="00A37606">
      <w:pPr>
        <w:pStyle w:val="ListParagraph"/>
        <w:numPr>
          <w:ilvl w:val="2"/>
          <w:numId w:val="2"/>
        </w:numPr>
      </w:pPr>
      <w:r>
        <w:t xml:space="preserve"> Discontinuities inherent in various materials</w:t>
      </w:r>
    </w:p>
    <w:p w14:paraId="277DD982" w14:textId="7B157799" w:rsidR="00A37606" w:rsidRDefault="00A37606" w:rsidP="00A37606">
      <w:pPr>
        <w:pStyle w:val="ListParagraph"/>
        <w:numPr>
          <w:ilvl w:val="2"/>
          <w:numId w:val="2"/>
        </w:numPr>
      </w:pPr>
      <w:r>
        <w:t xml:space="preserve"> Reason for indications</w:t>
      </w:r>
    </w:p>
    <w:p w14:paraId="1311EFA1" w14:textId="112723D6" w:rsidR="00A37606" w:rsidRDefault="00A37606" w:rsidP="00A37606">
      <w:pPr>
        <w:pStyle w:val="ListParagraph"/>
        <w:numPr>
          <w:ilvl w:val="2"/>
          <w:numId w:val="2"/>
        </w:numPr>
      </w:pPr>
      <w:r>
        <w:t xml:space="preserve"> Appearance of indications</w:t>
      </w:r>
    </w:p>
    <w:p w14:paraId="76F61D31" w14:textId="5ACADA8F" w:rsidR="00A37606" w:rsidRDefault="00A37606" w:rsidP="00A37606">
      <w:pPr>
        <w:pStyle w:val="ListParagraph"/>
        <w:numPr>
          <w:ilvl w:val="2"/>
          <w:numId w:val="2"/>
        </w:numPr>
      </w:pPr>
      <w:r>
        <w:t xml:space="preserve"> Time for indications to appear</w:t>
      </w:r>
    </w:p>
    <w:p w14:paraId="332F803C" w14:textId="1BEE4D93" w:rsidR="00A37606" w:rsidRDefault="00A37606" w:rsidP="00A37606">
      <w:pPr>
        <w:pStyle w:val="ListParagraph"/>
        <w:numPr>
          <w:ilvl w:val="2"/>
          <w:numId w:val="2"/>
        </w:numPr>
      </w:pPr>
      <w:r>
        <w:t xml:space="preserve"> Persistence of indications</w:t>
      </w:r>
    </w:p>
    <w:p w14:paraId="6E62E112" w14:textId="732B48FE" w:rsidR="00A37606" w:rsidRDefault="00A37606" w:rsidP="00A37606">
      <w:pPr>
        <w:pStyle w:val="ListParagraph"/>
        <w:numPr>
          <w:ilvl w:val="2"/>
          <w:numId w:val="2"/>
        </w:numPr>
      </w:pPr>
      <w:r>
        <w:t xml:space="preserve"> Effects of temperature and lighting (white to UV)</w:t>
      </w:r>
    </w:p>
    <w:p w14:paraId="4C5F5C7F" w14:textId="2711C5EB" w:rsidR="00A37606" w:rsidRDefault="00A37606" w:rsidP="00A37606">
      <w:pPr>
        <w:pStyle w:val="ListParagraph"/>
        <w:numPr>
          <w:ilvl w:val="2"/>
          <w:numId w:val="2"/>
        </w:numPr>
      </w:pPr>
      <w:r>
        <w:t xml:space="preserve"> Effects of metal smearing operations (shot, peening, machining, etc.)</w:t>
      </w:r>
    </w:p>
    <w:p w14:paraId="6FE29DF0" w14:textId="6061E638" w:rsidR="00A37606" w:rsidRDefault="00A37606" w:rsidP="00A37606">
      <w:pPr>
        <w:pStyle w:val="ListParagraph"/>
        <w:numPr>
          <w:ilvl w:val="2"/>
          <w:numId w:val="2"/>
        </w:numPr>
      </w:pPr>
      <w:r>
        <w:t xml:space="preserve"> Preferred sequence for penetrant inspection</w:t>
      </w:r>
    </w:p>
    <w:p w14:paraId="0DD4ECA5" w14:textId="2291C66B" w:rsidR="00A37606" w:rsidRDefault="00A37606" w:rsidP="00A37606">
      <w:pPr>
        <w:pStyle w:val="ListParagraph"/>
        <w:numPr>
          <w:ilvl w:val="2"/>
          <w:numId w:val="2"/>
        </w:numPr>
      </w:pPr>
      <w:r>
        <w:t xml:space="preserve"> Part preparation (pre-cleaning, stripping, etc.)</w:t>
      </w:r>
    </w:p>
    <w:p w14:paraId="4D75C5EC" w14:textId="30CA33C7" w:rsidR="00A37606" w:rsidRDefault="00A37606" w:rsidP="00A37606">
      <w:pPr>
        <w:pStyle w:val="ListParagraph"/>
        <w:numPr>
          <w:ilvl w:val="1"/>
          <w:numId w:val="2"/>
        </w:numPr>
      </w:pPr>
      <w:r>
        <w:t>Factors affecting indications</w:t>
      </w:r>
    </w:p>
    <w:p w14:paraId="5831317B" w14:textId="3D86B2FA" w:rsidR="00A37606" w:rsidRDefault="00A37606" w:rsidP="00A37606">
      <w:pPr>
        <w:pStyle w:val="ListParagraph"/>
        <w:numPr>
          <w:ilvl w:val="2"/>
          <w:numId w:val="2"/>
        </w:numPr>
      </w:pPr>
      <w:r>
        <w:t>Pre-cleaning</w:t>
      </w:r>
    </w:p>
    <w:p w14:paraId="724433DE" w14:textId="47B6C94C" w:rsidR="00A37606" w:rsidRDefault="00A37606" w:rsidP="00A37606">
      <w:pPr>
        <w:pStyle w:val="ListParagraph"/>
        <w:numPr>
          <w:ilvl w:val="2"/>
          <w:numId w:val="2"/>
        </w:numPr>
      </w:pPr>
      <w:r>
        <w:t>Penetrant used</w:t>
      </w:r>
    </w:p>
    <w:p w14:paraId="5A603330" w14:textId="14E3ABC5" w:rsidR="00A37606" w:rsidRDefault="00A37606" w:rsidP="00A37606">
      <w:pPr>
        <w:pStyle w:val="ListParagraph"/>
        <w:numPr>
          <w:ilvl w:val="2"/>
          <w:numId w:val="2"/>
        </w:numPr>
      </w:pPr>
      <w:r>
        <w:t>Prior processing</w:t>
      </w:r>
    </w:p>
    <w:p w14:paraId="723C2A74" w14:textId="142C2183" w:rsidR="00A37606" w:rsidRDefault="00A37606" w:rsidP="00A37606">
      <w:pPr>
        <w:pStyle w:val="ListParagraph"/>
        <w:numPr>
          <w:ilvl w:val="2"/>
          <w:numId w:val="2"/>
        </w:numPr>
      </w:pPr>
      <w:r>
        <w:t>Technique used</w:t>
      </w:r>
    </w:p>
    <w:p w14:paraId="6A9DEDC0" w14:textId="7C0E6C83" w:rsidR="00A37606" w:rsidRDefault="00A37606" w:rsidP="00A37606">
      <w:pPr>
        <w:pStyle w:val="ListParagraph"/>
        <w:numPr>
          <w:ilvl w:val="1"/>
          <w:numId w:val="2"/>
        </w:numPr>
      </w:pPr>
      <w:r>
        <w:t>Indications from cracks</w:t>
      </w:r>
    </w:p>
    <w:p w14:paraId="5065DA32" w14:textId="2BC4BCBD" w:rsidR="00A37606" w:rsidRDefault="00A37606" w:rsidP="00A37606">
      <w:pPr>
        <w:pStyle w:val="ListParagraph"/>
        <w:numPr>
          <w:ilvl w:val="2"/>
          <w:numId w:val="2"/>
        </w:numPr>
      </w:pPr>
      <w:r>
        <w:t xml:space="preserve"> Cracks occurring during solidification</w:t>
      </w:r>
    </w:p>
    <w:p w14:paraId="35895D73" w14:textId="30EA2A6E" w:rsidR="00A37606" w:rsidRDefault="00A37606" w:rsidP="00A37606">
      <w:pPr>
        <w:pStyle w:val="ListParagraph"/>
        <w:numPr>
          <w:ilvl w:val="2"/>
          <w:numId w:val="2"/>
        </w:numPr>
      </w:pPr>
      <w:r>
        <w:t xml:space="preserve"> Cracks occurring during processing</w:t>
      </w:r>
    </w:p>
    <w:p w14:paraId="42EF56D8" w14:textId="6DD88A72" w:rsidR="00A37606" w:rsidRDefault="00A37606" w:rsidP="00A37606">
      <w:pPr>
        <w:pStyle w:val="ListParagraph"/>
        <w:numPr>
          <w:ilvl w:val="2"/>
          <w:numId w:val="2"/>
        </w:numPr>
      </w:pPr>
      <w:r>
        <w:t xml:space="preserve"> Cracks occurring during service</w:t>
      </w:r>
    </w:p>
    <w:p w14:paraId="27442051" w14:textId="1EBE697B" w:rsidR="00A37606" w:rsidRDefault="00A37606" w:rsidP="00A37606">
      <w:pPr>
        <w:pStyle w:val="ListParagraph"/>
        <w:numPr>
          <w:ilvl w:val="1"/>
          <w:numId w:val="2"/>
        </w:numPr>
      </w:pPr>
      <w:r>
        <w:t>Indications from porosity</w:t>
      </w:r>
    </w:p>
    <w:p w14:paraId="237A52C7" w14:textId="41D44008" w:rsidR="00A37606" w:rsidRDefault="006747CC" w:rsidP="006747CC">
      <w:pPr>
        <w:pStyle w:val="ListParagraph"/>
        <w:numPr>
          <w:ilvl w:val="1"/>
          <w:numId w:val="2"/>
        </w:numPr>
      </w:pPr>
      <w:r>
        <w:t>Indications from specific material forms</w:t>
      </w:r>
    </w:p>
    <w:p w14:paraId="32214802" w14:textId="0A624519" w:rsidR="006747CC" w:rsidRDefault="006747CC" w:rsidP="006747CC">
      <w:pPr>
        <w:pStyle w:val="ListParagraph"/>
        <w:numPr>
          <w:ilvl w:val="2"/>
          <w:numId w:val="2"/>
        </w:numPr>
      </w:pPr>
      <w:r>
        <w:t xml:space="preserve"> Forgings</w:t>
      </w:r>
    </w:p>
    <w:p w14:paraId="7701947D" w14:textId="12AA7966" w:rsidR="006747CC" w:rsidRDefault="006747CC" w:rsidP="006747CC">
      <w:pPr>
        <w:pStyle w:val="ListParagraph"/>
        <w:numPr>
          <w:ilvl w:val="2"/>
          <w:numId w:val="2"/>
        </w:numPr>
      </w:pPr>
      <w:r>
        <w:t xml:space="preserve"> castings</w:t>
      </w:r>
    </w:p>
    <w:p w14:paraId="30FFE671" w14:textId="64385337" w:rsidR="006747CC" w:rsidRDefault="006747CC" w:rsidP="006747CC">
      <w:pPr>
        <w:pStyle w:val="ListParagraph"/>
        <w:numPr>
          <w:ilvl w:val="2"/>
          <w:numId w:val="2"/>
        </w:numPr>
      </w:pPr>
      <w:r>
        <w:t xml:space="preserve"> plate</w:t>
      </w:r>
    </w:p>
    <w:p w14:paraId="5FDD60D6" w14:textId="1CB907D2" w:rsidR="006747CC" w:rsidRDefault="006747CC" w:rsidP="006747CC">
      <w:pPr>
        <w:pStyle w:val="ListParagraph"/>
        <w:numPr>
          <w:ilvl w:val="2"/>
          <w:numId w:val="2"/>
        </w:numPr>
      </w:pPr>
      <w:r>
        <w:t xml:space="preserve"> Welds</w:t>
      </w:r>
    </w:p>
    <w:p w14:paraId="06FFC1C3" w14:textId="016DBCB0" w:rsidR="006747CC" w:rsidRDefault="006747CC" w:rsidP="006747CC">
      <w:pPr>
        <w:pStyle w:val="ListParagraph"/>
        <w:numPr>
          <w:ilvl w:val="2"/>
          <w:numId w:val="2"/>
        </w:numPr>
      </w:pPr>
      <w:r>
        <w:t xml:space="preserve"> extrusions</w:t>
      </w:r>
    </w:p>
    <w:p w14:paraId="69EC64A8" w14:textId="4C40C12F" w:rsidR="006747CC" w:rsidRDefault="006747CC" w:rsidP="006747CC">
      <w:pPr>
        <w:pStyle w:val="ListParagraph"/>
        <w:numPr>
          <w:ilvl w:val="1"/>
          <w:numId w:val="2"/>
        </w:numPr>
      </w:pPr>
      <w:r>
        <w:t>Evaluation of indications</w:t>
      </w:r>
    </w:p>
    <w:p w14:paraId="6C33B8E9" w14:textId="1749A314" w:rsidR="006747CC" w:rsidRDefault="006747CC" w:rsidP="006747CC">
      <w:pPr>
        <w:pStyle w:val="ListParagraph"/>
        <w:numPr>
          <w:ilvl w:val="2"/>
          <w:numId w:val="2"/>
        </w:numPr>
      </w:pPr>
      <w:r>
        <w:t xml:space="preserve"> True indications</w:t>
      </w:r>
    </w:p>
    <w:p w14:paraId="7F020769" w14:textId="138A692E" w:rsidR="006747CC" w:rsidRDefault="006747CC" w:rsidP="006747CC">
      <w:pPr>
        <w:pStyle w:val="ListParagraph"/>
        <w:numPr>
          <w:ilvl w:val="2"/>
          <w:numId w:val="2"/>
        </w:numPr>
      </w:pPr>
      <w:r>
        <w:t xml:space="preserve"> False indications</w:t>
      </w:r>
    </w:p>
    <w:p w14:paraId="279425E8" w14:textId="39A89874" w:rsidR="006747CC" w:rsidRDefault="006747CC" w:rsidP="006747CC">
      <w:pPr>
        <w:pStyle w:val="ListParagraph"/>
        <w:numPr>
          <w:ilvl w:val="2"/>
          <w:numId w:val="2"/>
        </w:numPr>
      </w:pPr>
      <w:r>
        <w:t xml:space="preserve"> Relevant indications</w:t>
      </w:r>
    </w:p>
    <w:p w14:paraId="7BB50155" w14:textId="15930C5C" w:rsidR="006747CC" w:rsidRDefault="006747CC" w:rsidP="006747CC">
      <w:pPr>
        <w:pStyle w:val="ListParagraph"/>
        <w:numPr>
          <w:ilvl w:val="2"/>
          <w:numId w:val="2"/>
        </w:numPr>
      </w:pPr>
      <w:r>
        <w:t xml:space="preserve"> Nonrelevant indications</w:t>
      </w:r>
    </w:p>
    <w:p w14:paraId="448C693F" w14:textId="5A6F1438" w:rsidR="006747CC" w:rsidRDefault="006747CC" w:rsidP="006747CC">
      <w:pPr>
        <w:pStyle w:val="ListParagraph"/>
        <w:numPr>
          <w:ilvl w:val="2"/>
          <w:numId w:val="2"/>
        </w:numPr>
      </w:pPr>
      <w:r>
        <w:t xml:space="preserve"> Process control</w:t>
      </w:r>
    </w:p>
    <w:p w14:paraId="1140C3EE" w14:textId="0B752EA9" w:rsidR="006747CC" w:rsidRDefault="006747CC" w:rsidP="006747CC">
      <w:pPr>
        <w:pStyle w:val="ListParagraph"/>
        <w:numPr>
          <w:ilvl w:val="3"/>
          <w:numId w:val="2"/>
        </w:numPr>
      </w:pPr>
      <w:r>
        <w:t xml:space="preserve"> Controlling process variables</w:t>
      </w:r>
    </w:p>
    <w:p w14:paraId="0423F88F" w14:textId="6F0D9D60" w:rsidR="006747CC" w:rsidRDefault="006747CC" w:rsidP="006747CC">
      <w:pPr>
        <w:pStyle w:val="ListParagraph"/>
        <w:numPr>
          <w:ilvl w:val="3"/>
          <w:numId w:val="2"/>
        </w:numPr>
      </w:pPr>
      <w:r>
        <w:t xml:space="preserve"> Testing and maintenance materials</w:t>
      </w:r>
    </w:p>
    <w:p w14:paraId="13437EAA" w14:textId="77777777" w:rsidR="006747CC" w:rsidRDefault="006747CC" w:rsidP="006747CC"/>
    <w:p w14:paraId="5E76D3FE" w14:textId="61910396" w:rsidR="006747CC" w:rsidRPr="006747CC" w:rsidRDefault="006747CC" w:rsidP="006747CC">
      <w:pPr>
        <w:pStyle w:val="ListParagraph"/>
        <w:numPr>
          <w:ilvl w:val="0"/>
          <w:numId w:val="2"/>
        </w:numPr>
        <w:rPr>
          <w:b/>
        </w:rPr>
      </w:pPr>
      <w:r>
        <w:lastRenderedPageBreak/>
        <w:t xml:space="preserve"> </w:t>
      </w:r>
      <w:r w:rsidRPr="006747CC">
        <w:rPr>
          <w:b/>
        </w:rPr>
        <w:t>Inspection procedures and standards</w:t>
      </w:r>
    </w:p>
    <w:p w14:paraId="5E0B4F72" w14:textId="32CDCD59" w:rsidR="006747CC" w:rsidRDefault="006747CC" w:rsidP="006747CC">
      <w:pPr>
        <w:pStyle w:val="ListParagraph"/>
        <w:numPr>
          <w:ilvl w:val="1"/>
          <w:numId w:val="2"/>
        </w:numPr>
      </w:pPr>
      <w:r>
        <w:t xml:space="preserve"> inspection procedures (minimum requirements)</w:t>
      </w:r>
    </w:p>
    <w:p w14:paraId="4824473D" w14:textId="0AA63295" w:rsidR="006747CC" w:rsidRDefault="006747CC" w:rsidP="006747CC">
      <w:pPr>
        <w:pStyle w:val="ListParagraph"/>
        <w:numPr>
          <w:ilvl w:val="1"/>
          <w:numId w:val="2"/>
        </w:numPr>
      </w:pPr>
      <w:r>
        <w:t xml:space="preserve"> standards/codes</w:t>
      </w:r>
    </w:p>
    <w:p w14:paraId="24EF3235" w14:textId="0CC6CCC1" w:rsidR="006747CC" w:rsidRDefault="006747CC" w:rsidP="006747CC">
      <w:pPr>
        <w:pStyle w:val="ListParagraph"/>
        <w:numPr>
          <w:ilvl w:val="2"/>
          <w:numId w:val="2"/>
        </w:numPr>
      </w:pPr>
      <w:r>
        <w:t xml:space="preserve"> applicable methods/processes</w:t>
      </w:r>
    </w:p>
    <w:p w14:paraId="41A9D19E" w14:textId="2ADB7B82" w:rsidR="006747CC" w:rsidRDefault="006747CC" w:rsidP="006747CC">
      <w:pPr>
        <w:pStyle w:val="ListParagraph"/>
        <w:numPr>
          <w:ilvl w:val="2"/>
          <w:numId w:val="2"/>
        </w:numPr>
      </w:pPr>
      <w:r>
        <w:t xml:space="preserve"> acceptance criteria</w:t>
      </w:r>
    </w:p>
    <w:p w14:paraId="411DED4A" w14:textId="4A545A4A" w:rsidR="006747CC" w:rsidRPr="006747CC" w:rsidRDefault="006747CC" w:rsidP="006747CC">
      <w:pPr>
        <w:pStyle w:val="ListParagraph"/>
        <w:numPr>
          <w:ilvl w:val="0"/>
          <w:numId w:val="2"/>
        </w:numPr>
        <w:rPr>
          <w:b/>
        </w:rPr>
      </w:pPr>
      <w:r>
        <w:t xml:space="preserve"> </w:t>
      </w:r>
      <w:r w:rsidRPr="006747CC">
        <w:rPr>
          <w:b/>
        </w:rPr>
        <w:t>Basic methods of instruction</w:t>
      </w:r>
    </w:p>
    <w:p w14:paraId="74BD7B7A" w14:textId="77777777" w:rsidR="00637B71" w:rsidRDefault="00637B71" w:rsidP="00637B71">
      <w:pPr>
        <w:pStyle w:val="ListParagraph"/>
      </w:pPr>
    </w:p>
    <w:p w14:paraId="5EB03B65" w14:textId="77777777" w:rsidR="006747CC" w:rsidRDefault="006747CC" w:rsidP="00637B71">
      <w:pPr>
        <w:pStyle w:val="ListParagraph"/>
      </w:pPr>
    </w:p>
    <w:p w14:paraId="29E37C8A" w14:textId="77777777" w:rsidR="006747CC" w:rsidRDefault="006747CC" w:rsidP="00637B71">
      <w:pPr>
        <w:pStyle w:val="ListParagraph"/>
      </w:pPr>
    </w:p>
    <w:p w14:paraId="172D94B9" w14:textId="77777777" w:rsidR="006747CC" w:rsidRDefault="006747CC" w:rsidP="00637B71">
      <w:pPr>
        <w:pStyle w:val="ListParagraph"/>
      </w:pPr>
    </w:p>
    <w:p w14:paraId="4AAF47D6" w14:textId="77777777" w:rsidR="006747CC" w:rsidRDefault="006747CC" w:rsidP="00637B71">
      <w:pPr>
        <w:pStyle w:val="ListParagraph"/>
      </w:pPr>
    </w:p>
    <w:p w14:paraId="4163B349" w14:textId="77777777" w:rsidR="006747CC" w:rsidRDefault="006747CC" w:rsidP="00637B71">
      <w:pPr>
        <w:pStyle w:val="ListParagraph"/>
      </w:pPr>
    </w:p>
    <w:p w14:paraId="28E1C97E" w14:textId="77777777" w:rsidR="006747CC" w:rsidRDefault="006747CC" w:rsidP="00637B71">
      <w:pPr>
        <w:pStyle w:val="ListParagraph"/>
      </w:pPr>
    </w:p>
    <w:p w14:paraId="78FBB5AB" w14:textId="77777777" w:rsidR="006747CC" w:rsidRDefault="006747CC" w:rsidP="00637B71">
      <w:pPr>
        <w:pStyle w:val="ListParagraph"/>
      </w:pPr>
    </w:p>
    <w:p w14:paraId="6B756B96" w14:textId="77777777" w:rsidR="006747CC" w:rsidRDefault="006747CC" w:rsidP="00637B71">
      <w:pPr>
        <w:pStyle w:val="ListParagraph"/>
      </w:pPr>
    </w:p>
    <w:p w14:paraId="12AD4D1C" w14:textId="77777777" w:rsidR="006747CC" w:rsidRDefault="006747CC" w:rsidP="00637B71">
      <w:pPr>
        <w:pStyle w:val="ListParagraph"/>
      </w:pPr>
    </w:p>
    <w:p w14:paraId="1D73E924" w14:textId="77777777" w:rsidR="006747CC" w:rsidRDefault="006747CC" w:rsidP="00637B71">
      <w:pPr>
        <w:pStyle w:val="ListParagraph"/>
      </w:pPr>
    </w:p>
    <w:p w14:paraId="02C3C5E0" w14:textId="77777777" w:rsidR="006747CC" w:rsidRDefault="006747CC" w:rsidP="00637B71">
      <w:pPr>
        <w:pStyle w:val="ListParagraph"/>
      </w:pPr>
    </w:p>
    <w:p w14:paraId="2B8AD3E7" w14:textId="77777777" w:rsidR="006747CC" w:rsidRDefault="006747CC" w:rsidP="00637B71">
      <w:pPr>
        <w:pStyle w:val="ListParagraph"/>
      </w:pPr>
    </w:p>
    <w:p w14:paraId="07F0213C" w14:textId="77777777" w:rsidR="006747CC" w:rsidRDefault="006747CC" w:rsidP="00637B71">
      <w:pPr>
        <w:pStyle w:val="ListParagraph"/>
      </w:pPr>
    </w:p>
    <w:p w14:paraId="2237BCE3" w14:textId="77777777" w:rsidR="006747CC" w:rsidRDefault="006747CC" w:rsidP="00637B71">
      <w:pPr>
        <w:pStyle w:val="ListParagraph"/>
      </w:pPr>
    </w:p>
    <w:p w14:paraId="4F560BE2" w14:textId="77777777" w:rsidR="006747CC" w:rsidRDefault="006747CC" w:rsidP="00637B71">
      <w:pPr>
        <w:pStyle w:val="ListParagraph"/>
      </w:pPr>
    </w:p>
    <w:p w14:paraId="3312B884" w14:textId="77777777" w:rsidR="006747CC" w:rsidRDefault="006747CC" w:rsidP="00637B71">
      <w:pPr>
        <w:pStyle w:val="ListParagraph"/>
      </w:pPr>
    </w:p>
    <w:p w14:paraId="703D6A81" w14:textId="77777777" w:rsidR="006747CC" w:rsidRDefault="006747CC" w:rsidP="00637B71">
      <w:pPr>
        <w:pStyle w:val="ListParagraph"/>
      </w:pPr>
    </w:p>
    <w:p w14:paraId="7F2BCCCC" w14:textId="77777777" w:rsidR="006747CC" w:rsidRDefault="006747CC" w:rsidP="00637B71">
      <w:pPr>
        <w:pStyle w:val="ListParagraph"/>
      </w:pPr>
    </w:p>
    <w:p w14:paraId="4E5CAAB7" w14:textId="77777777" w:rsidR="006747CC" w:rsidRDefault="006747CC" w:rsidP="00637B71">
      <w:pPr>
        <w:pStyle w:val="ListParagraph"/>
      </w:pPr>
    </w:p>
    <w:p w14:paraId="540E0B04" w14:textId="77777777" w:rsidR="006747CC" w:rsidRDefault="006747CC" w:rsidP="00637B71">
      <w:pPr>
        <w:pStyle w:val="ListParagraph"/>
      </w:pPr>
    </w:p>
    <w:p w14:paraId="39C97ECE" w14:textId="77777777" w:rsidR="006747CC" w:rsidRDefault="006747CC" w:rsidP="00637B71">
      <w:pPr>
        <w:pStyle w:val="ListParagraph"/>
      </w:pPr>
    </w:p>
    <w:p w14:paraId="02128353" w14:textId="77777777" w:rsidR="006747CC" w:rsidRDefault="006747CC" w:rsidP="00637B71">
      <w:pPr>
        <w:pStyle w:val="ListParagraph"/>
      </w:pPr>
    </w:p>
    <w:p w14:paraId="1B44BC81" w14:textId="77777777" w:rsidR="006747CC" w:rsidRDefault="006747CC" w:rsidP="00637B71">
      <w:pPr>
        <w:pStyle w:val="ListParagraph"/>
      </w:pPr>
    </w:p>
    <w:p w14:paraId="370060EE" w14:textId="77777777" w:rsidR="006747CC" w:rsidRDefault="006747CC" w:rsidP="00637B71">
      <w:pPr>
        <w:pStyle w:val="ListParagraph"/>
      </w:pPr>
    </w:p>
    <w:p w14:paraId="2493608E" w14:textId="77777777" w:rsidR="006747CC" w:rsidRDefault="006747CC" w:rsidP="00637B71">
      <w:pPr>
        <w:pStyle w:val="ListParagraph"/>
      </w:pPr>
    </w:p>
    <w:p w14:paraId="44EBF61C" w14:textId="77777777" w:rsidR="006747CC" w:rsidRDefault="006747CC" w:rsidP="00637B71">
      <w:pPr>
        <w:pStyle w:val="ListParagraph"/>
      </w:pPr>
    </w:p>
    <w:p w14:paraId="2B4D77CD" w14:textId="77777777" w:rsidR="006747CC" w:rsidRDefault="006747CC" w:rsidP="00637B71">
      <w:pPr>
        <w:pStyle w:val="ListParagraph"/>
      </w:pPr>
    </w:p>
    <w:p w14:paraId="55F9AEF7" w14:textId="77777777" w:rsidR="006747CC" w:rsidRDefault="006747CC" w:rsidP="00637B71">
      <w:pPr>
        <w:pStyle w:val="ListParagraph"/>
      </w:pPr>
    </w:p>
    <w:p w14:paraId="66BA1C1C" w14:textId="77777777" w:rsidR="006747CC" w:rsidRDefault="006747CC" w:rsidP="00637B71">
      <w:pPr>
        <w:pStyle w:val="ListParagraph"/>
      </w:pPr>
    </w:p>
    <w:p w14:paraId="0CD54AF9" w14:textId="77777777" w:rsidR="006747CC" w:rsidRDefault="006747CC" w:rsidP="00637B71">
      <w:pPr>
        <w:pStyle w:val="ListParagraph"/>
      </w:pPr>
    </w:p>
    <w:p w14:paraId="6DA9DC0A" w14:textId="77777777" w:rsidR="006747CC" w:rsidRDefault="006747CC" w:rsidP="00637B71">
      <w:pPr>
        <w:pStyle w:val="ListParagraph"/>
      </w:pPr>
    </w:p>
    <w:p w14:paraId="286B6492" w14:textId="77777777" w:rsidR="006747CC" w:rsidRDefault="006747CC" w:rsidP="00637B71">
      <w:pPr>
        <w:pStyle w:val="ListParagraph"/>
      </w:pPr>
    </w:p>
    <w:p w14:paraId="3AFDEF1C" w14:textId="77777777" w:rsidR="006747CC" w:rsidRDefault="006747CC" w:rsidP="00637B71">
      <w:pPr>
        <w:pStyle w:val="ListParagraph"/>
      </w:pPr>
    </w:p>
    <w:p w14:paraId="3ACAD63F" w14:textId="77777777" w:rsidR="006747CC" w:rsidRDefault="006747CC" w:rsidP="00637B71">
      <w:pPr>
        <w:pStyle w:val="ListParagraph"/>
      </w:pPr>
    </w:p>
    <w:p w14:paraId="3EEE2D35" w14:textId="559BC492" w:rsidR="006747CC" w:rsidRDefault="006747CC" w:rsidP="006747CC"/>
    <w:p w14:paraId="53D0E8E2" w14:textId="108309C2" w:rsidR="00BE7F25" w:rsidRDefault="00BE7F25" w:rsidP="006747CC"/>
    <w:p w14:paraId="0E1A2149" w14:textId="77777777" w:rsidR="00BE7F25" w:rsidRDefault="00BE7F25" w:rsidP="006747CC"/>
    <w:p w14:paraId="38FE8492" w14:textId="2F1F6105" w:rsidR="006747CC" w:rsidRDefault="006747CC" w:rsidP="006747CC">
      <w:pPr>
        <w:rPr>
          <w:b/>
        </w:rPr>
      </w:pPr>
      <w:r>
        <w:rPr>
          <w:b/>
          <w:sz w:val="28"/>
          <w:szCs w:val="28"/>
        </w:rPr>
        <w:lastRenderedPageBreak/>
        <w:t>Magnetic particle testing level I</w:t>
      </w:r>
    </w:p>
    <w:p w14:paraId="61D9C3C6" w14:textId="1857BFBC" w:rsidR="006747CC" w:rsidRPr="005B2BC2" w:rsidRDefault="005B2BC2" w:rsidP="006747CC">
      <w:pPr>
        <w:pStyle w:val="ListParagraph"/>
        <w:numPr>
          <w:ilvl w:val="0"/>
          <w:numId w:val="3"/>
        </w:numPr>
        <w:rPr>
          <w:b/>
        </w:rPr>
      </w:pPr>
      <w:r w:rsidRPr="005B2BC2">
        <w:rPr>
          <w:b/>
        </w:rPr>
        <w:t>P</w:t>
      </w:r>
      <w:r w:rsidR="006747CC" w:rsidRPr="005B2BC2">
        <w:rPr>
          <w:b/>
        </w:rPr>
        <w:t>rinciples of magnets and magnetic fields</w:t>
      </w:r>
    </w:p>
    <w:p w14:paraId="0B3904BE" w14:textId="6B2CF3FE" w:rsidR="006747CC" w:rsidRDefault="005B2BC2" w:rsidP="006747CC">
      <w:pPr>
        <w:pStyle w:val="ListParagraph"/>
        <w:numPr>
          <w:ilvl w:val="1"/>
          <w:numId w:val="3"/>
        </w:numPr>
      </w:pPr>
      <w:r>
        <w:t>T</w:t>
      </w:r>
      <w:r w:rsidR="006747CC">
        <w:t>heory of magnetic Fields</w:t>
      </w:r>
    </w:p>
    <w:p w14:paraId="0F45393B" w14:textId="0324B1F0" w:rsidR="006747CC" w:rsidRDefault="006747CC" w:rsidP="006747CC">
      <w:pPr>
        <w:pStyle w:val="ListParagraph"/>
        <w:numPr>
          <w:ilvl w:val="2"/>
          <w:numId w:val="3"/>
        </w:numPr>
      </w:pPr>
      <w:r>
        <w:t xml:space="preserve"> </w:t>
      </w:r>
      <w:r w:rsidR="005B2BC2">
        <w:t>E</w:t>
      </w:r>
      <w:r>
        <w:t>arth’s magnetic field</w:t>
      </w:r>
    </w:p>
    <w:p w14:paraId="471C5EF3" w14:textId="50EE190E" w:rsidR="006747CC" w:rsidRDefault="005B2BC2" w:rsidP="006747CC">
      <w:pPr>
        <w:pStyle w:val="ListParagraph"/>
        <w:numPr>
          <w:ilvl w:val="2"/>
          <w:numId w:val="3"/>
        </w:numPr>
      </w:pPr>
      <w:r>
        <w:t xml:space="preserve"> M</w:t>
      </w:r>
      <w:r w:rsidR="006747CC">
        <w:t>agnetic fields around magnetized materials</w:t>
      </w:r>
    </w:p>
    <w:p w14:paraId="3281AC2E" w14:textId="22443D05" w:rsidR="006747CC" w:rsidRDefault="005B2BC2" w:rsidP="006747CC">
      <w:pPr>
        <w:pStyle w:val="ListParagraph"/>
        <w:numPr>
          <w:ilvl w:val="1"/>
          <w:numId w:val="3"/>
        </w:numPr>
      </w:pPr>
      <w:r>
        <w:t>T</w:t>
      </w:r>
      <w:r w:rsidR="006747CC">
        <w:t>heory of magnetism</w:t>
      </w:r>
    </w:p>
    <w:p w14:paraId="1309B60B" w14:textId="3EAEA11C" w:rsidR="006747CC" w:rsidRDefault="006747CC" w:rsidP="006747CC">
      <w:pPr>
        <w:pStyle w:val="ListParagraph"/>
        <w:numPr>
          <w:ilvl w:val="2"/>
          <w:numId w:val="3"/>
        </w:numPr>
      </w:pPr>
      <w:r>
        <w:t xml:space="preserve"> </w:t>
      </w:r>
      <w:r w:rsidR="005B2BC2">
        <w:t>M</w:t>
      </w:r>
      <w:r>
        <w:t>agnetic poles</w:t>
      </w:r>
    </w:p>
    <w:p w14:paraId="6E07652A" w14:textId="3AD4EBB4" w:rsidR="006747CC" w:rsidRDefault="006747CC" w:rsidP="006747CC">
      <w:pPr>
        <w:pStyle w:val="ListParagraph"/>
        <w:numPr>
          <w:ilvl w:val="2"/>
          <w:numId w:val="3"/>
        </w:numPr>
      </w:pPr>
      <w:r>
        <w:t xml:space="preserve"> </w:t>
      </w:r>
      <w:r w:rsidR="005B2BC2">
        <w:t>L</w:t>
      </w:r>
      <w:r>
        <w:t>aw of magnetism</w:t>
      </w:r>
    </w:p>
    <w:p w14:paraId="551F83DE" w14:textId="3512CA05" w:rsidR="006747CC" w:rsidRDefault="006747CC" w:rsidP="006747CC">
      <w:pPr>
        <w:pStyle w:val="ListParagraph"/>
        <w:numPr>
          <w:ilvl w:val="2"/>
          <w:numId w:val="3"/>
        </w:numPr>
      </w:pPr>
      <w:r>
        <w:t xml:space="preserve"> Materials influenced by magnetic fields</w:t>
      </w:r>
    </w:p>
    <w:p w14:paraId="2CDCF61D" w14:textId="173D8D9F" w:rsidR="006747CC" w:rsidRDefault="006747CC" w:rsidP="006747CC">
      <w:pPr>
        <w:pStyle w:val="ListParagraph"/>
        <w:numPr>
          <w:ilvl w:val="3"/>
          <w:numId w:val="3"/>
        </w:numPr>
      </w:pPr>
      <w:r>
        <w:t xml:space="preserve"> </w:t>
      </w:r>
      <w:r w:rsidR="005B2BC2">
        <w:t>F</w:t>
      </w:r>
      <w:r>
        <w:t>erromagnetic</w:t>
      </w:r>
    </w:p>
    <w:p w14:paraId="5F1E8FDF" w14:textId="46E0152F" w:rsidR="006747CC" w:rsidRDefault="006747CC" w:rsidP="006747CC">
      <w:pPr>
        <w:pStyle w:val="ListParagraph"/>
        <w:numPr>
          <w:ilvl w:val="3"/>
          <w:numId w:val="3"/>
        </w:numPr>
      </w:pPr>
      <w:r>
        <w:t xml:space="preserve"> </w:t>
      </w:r>
      <w:r w:rsidR="005B2BC2">
        <w:t>Para</w:t>
      </w:r>
      <w:r>
        <w:t>magnetic</w:t>
      </w:r>
    </w:p>
    <w:p w14:paraId="4880198C" w14:textId="284B35CF" w:rsidR="006747CC" w:rsidRDefault="006747CC" w:rsidP="006747CC">
      <w:pPr>
        <w:pStyle w:val="ListParagraph"/>
        <w:numPr>
          <w:ilvl w:val="2"/>
          <w:numId w:val="3"/>
        </w:numPr>
      </w:pPr>
      <w:r>
        <w:t xml:space="preserve"> </w:t>
      </w:r>
      <w:r w:rsidR="005B2BC2">
        <w:t>M</w:t>
      </w:r>
      <w:r>
        <w:t>agnetic characteristics of nonferrous materials</w:t>
      </w:r>
    </w:p>
    <w:p w14:paraId="4331ADF4" w14:textId="72F7EAD8" w:rsidR="006747CC" w:rsidRDefault="005B2BC2" w:rsidP="006747CC">
      <w:pPr>
        <w:pStyle w:val="ListParagraph"/>
        <w:numPr>
          <w:ilvl w:val="1"/>
          <w:numId w:val="3"/>
        </w:numPr>
      </w:pPr>
      <w:r>
        <w:t>Terminology associated with magnetic particle testing</w:t>
      </w:r>
    </w:p>
    <w:p w14:paraId="685C0057" w14:textId="6FB41C55" w:rsidR="005B2BC2" w:rsidRPr="005B2BC2" w:rsidRDefault="005B2BC2" w:rsidP="005B2BC2">
      <w:pPr>
        <w:pStyle w:val="ListParagraph"/>
        <w:numPr>
          <w:ilvl w:val="0"/>
          <w:numId w:val="3"/>
        </w:numPr>
        <w:rPr>
          <w:b/>
        </w:rPr>
      </w:pPr>
      <w:r>
        <w:t xml:space="preserve"> </w:t>
      </w:r>
      <w:r w:rsidRPr="005B2BC2">
        <w:rPr>
          <w:b/>
        </w:rPr>
        <w:t>Characteristics</w:t>
      </w:r>
      <w:r>
        <w:rPr>
          <w:b/>
        </w:rPr>
        <w:t xml:space="preserve"> of M</w:t>
      </w:r>
      <w:r w:rsidRPr="005B2BC2">
        <w:rPr>
          <w:b/>
        </w:rPr>
        <w:t>agnetic Fields</w:t>
      </w:r>
    </w:p>
    <w:p w14:paraId="6F7B29C0" w14:textId="71D50012" w:rsidR="005B2BC2" w:rsidRDefault="005B2BC2" w:rsidP="005B2BC2">
      <w:pPr>
        <w:pStyle w:val="ListParagraph"/>
        <w:numPr>
          <w:ilvl w:val="1"/>
          <w:numId w:val="3"/>
        </w:numPr>
      </w:pPr>
      <w:r>
        <w:t>Bar magnet</w:t>
      </w:r>
    </w:p>
    <w:p w14:paraId="37E1EC68" w14:textId="1FE33EB9" w:rsidR="005B2BC2" w:rsidRDefault="005B2BC2" w:rsidP="005B2BC2">
      <w:pPr>
        <w:pStyle w:val="ListParagraph"/>
        <w:numPr>
          <w:ilvl w:val="1"/>
          <w:numId w:val="3"/>
        </w:numPr>
      </w:pPr>
      <w:r>
        <w:t>Ring magnet</w:t>
      </w:r>
    </w:p>
    <w:p w14:paraId="6B972FAF" w14:textId="485012D1" w:rsidR="005B2BC2" w:rsidRDefault="005B2BC2" w:rsidP="005B2BC2">
      <w:pPr>
        <w:pStyle w:val="ListParagraph"/>
        <w:numPr>
          <w:ilvl w:val="0"/>
          <w:numId w:val="3"/>
        </w:numPr>
        <w:rPr>
          <w:b/>
        </w:rPr>
      </w:pPr>
      <w:r>
        <w:t xml:space="preserve"> </w:t>
      </w:r>
      <w:r>
        <w:rPr>
          <w:b/>
        </w:rPr>
        <w:t xml:space="preserve">Effect </w:t>
      </w:r>
      <w:r w:rsidRPr="005B2BC2">
        <w:rPr>
          <w:b/>
        </w:rPr>
        <w:t>of D</w:t>
      </w:r>
      <w:r>
        <w:rPr>
          <w:b/>
        </w:rPr>
        <w:t xml:space="preserve">iscontinuities </w:t>
      </w:r>
      <w:r w:rsidRPr="005B2BC2">
        <w:rPr>
          <w:b/>
        </w:rPr>
        <w:t>of Materials</w:t>
      </w:r>
    </w:p>
    <w:p w14:paraId="6BE9FDEB" w14:textId="529609EB" w:rsidR="005B2BC2" w:rsidRDefault="005B2BC2" w:rsidP="005B2BC2">
      <w:pPr>
        <w:pStyle w:val="ListParagraph"/>
        <w:numPr>
          <w:ilvl w:val="1"/>
          <w:numId w:val="3"/>
        </w:numPr>
      </w:pPr>
      <w:r>
        <w:t>S</w:t>
      </w:r>
      <w:r w:rsidRPr="005B2BC2">
        <w:t>urface cracks</w:t>
      </w:r>
    </w:p>
    <w:p w14:paraId="610758FB" w14:textId="3D6548B8" w:rsidR="005B2BC2" w:rsidRDefault="005B2BC2" w:rsidP="005B2BC2">
      <w:pPr>
        <w:pStyle w:val="ListParagraph"/>
        <w:numPr>
          <w:ilvl w:val="1"/>
          <w:numId w:val="3"/>
        </w:numPr>
      </w:pPr>
      <w:r>
        <w:t>Scratches</w:t>
      </w:r>
    </w:p>
    <w:p w14:paraId="32064B2E" w14:textId="71A38AF0" w:rsidR="005B2BC2" w:rsidRDefault="005B2BC2" w:rsidP="005B2BC2">
      <w:pPr>
        <w:pStyle w:val="ListParagraph"/>
        <w:numPr>
          <w:ilvl w:val="1"/>
          <w:numId w:val="3"/>
        </w:numPr>
      </w:pPr>
      <w:r>
        <w:t>Subsurface defects</w:t>
      </w:r>
    </w:p>
    <w:p w14:paraId="2A16200F" w14:textId="7405293A" w:rsidR="005B2BC2" w:rsidRPr="00547A0C" w:rsidRDefault="00547A0C" w:rsidP="005B2BC2">
      <w:pPr>
        <w:pStyle w:val="ListParagraph"/>
        <w:numPr>
          <w:ilvl w:val="0"/>
          <w:numId w:val="3"/>
        </w:numPr>
        <w:rPr>
          <w:b/>
        </w:rPr>
      </w:pPr>
      <w:r w:rsidRPr="00547A0C">
        <w:rPr>
          <w:b/>
        </w:rPr>
        <w:t>Magnetization by Means of Electric Current</w:t>
      </w:r>
    </w:p>
    <w:p w14:paraId="050B9980" w14:textId="290C67B1" w:rsidR="00547A0C" w:rsidRDefault="00547A0C" w:rsidP="00547A0C">
      <w:pPr>
        <w:pStyle w:val="ListParagraph"/>
        <w:numPr>
          <w:ilvl w:val="1"/>
          <w:numId w:val="3"/>
        </w:numPr>
      </w:pPr>
      <w:r>
        <w:t>Circular field</w:t>
      </w:r>
    </w:p>
    <w:p w14:paraId="5BF2C0E0" w14:textId="2B746787" w:rsidR="00547A0C" w:rsidRDefault="00547A0C" w:rsidP="00547A0C">
      <w:pPr>
        <w:pStyle w:val="ListParagraph"/>
        <w:numPr>
          <w:ilvl w:val="2"/>
          <w:numId w:val="3"/>
        </w:numPr>
      </w:pPr>
      <w:r>
        <w:t xml:space="preserve"> Field around a straight conductor</w:t>
      </w:r>
    </w:p>
    <w:p w14:paraId="2BB4618A" w14:textId="588BF534" w:rsidR="00547A0C" w:rsidRDefault="00547A0C" w:rsidP="00547A0C">
      <w:pPr>
        <w:pStyle w:val="ListParagraph"/>
        <w:numPr>
          <w:ilvl w:val="2"/>
          <w:numId w:val="3"/>
        </w:numPr>
      </w:pPr>
      <w:r>
        <w:t xml:space="preserve"> Right hand rule</w:t>
      </w:r>
    </w:p>
    <w:p w14:paraId="472F499A" w14:textId="68F6E680" w:rsidR="00547A0C" w:rsidRDefault="00547A0C" w:rsidP="00547A0C">
      <w:pPr>
        <w:pStyle w:val="ListParagraph"/>
        <w:numPr>
          <w:ilvl w:val="2"/>
          <w:numId w:val="3"/>
        </w:numPr>
      </w:pPr>
      <w:r>
        <w:t xml:space="preserve"> Fields in parts through which current flows</w:t>
      </w:r>
    </w:p>
    <w:p w14:paraId="0EEFEBC4" w14:textId="27CFFADC" w:rsidR="00547A0C" w:rsidRDefault="00547A0C" w:rsidP="00547A0C">
      <w:pPr>
        <w:pStyle w:val="ListParagraph"/>
        <w:numPr>
          <w:ilvl w:val="3"/>
          <w:numId w:val="3"/>
        </w:numPr>
      </w:pPr>
      <w:r>
        <w:t>Long, solid, cylindrical, regular parts</w:t>
      </w:r>
    </w:p>
    <w:p w14:paraId="62F5AADE" w14:textId="70D78FD4" w:rsidR="00547A0C" w:rsidRDefault="00547A0C" w:rsidP="00547A0C">
      <w:pPr>
        <w:pStyle w:val="ListParagraph"/>
        <w:numPr>
          <w:ilvl w:val="3"/>
          <w:numId w:val="3"/>
        </w:numPr>
      </w:pPr>
      <w:r>
        <w:t>Irregularly shaped parts</w:t>
      </w:r>
    </w:p>
    <w:p w14:paraId="18B5A3EA" w14:textId="54E95C2C" w:rsidR="00547A0C" w:rsidRDefault="00547A0C" w:rsidP="00547A0C">
      <w:pPr>
        <w:pStyle w:val="ListParagraph"/>
        <w:numPr>
          <w:ilvl w:val="3"/>
          <w:numId w:val="3"/>
        </w:numPr>
      </w:pPr>
      <w:r>
        <w:t>Tubular parts</w:t>
      </w:r>
    </w:p>
    <w:p w14:paraId="488A3F6B" w14:textId="1781E6F8" w:rsidR="00547A0C" w:rsidRDefault="00547A0C" w:rsidP="00547A0C">
      <w:pPr>
        <w:pStyle w:val="ListParagraph"/>
        <w:numPr>
          <w:ilvl w:val="3"/>
          <w:numId w:val="3"/>
        </w:numPr>
      </w:pPr>
      <w:r>
        <w:t>Parts containing machine holes, slots, etc.</w:t>
      </w:r>
    </w:p>
    <w:p w14:paraId="5BA4BCB3" w14:textId="37621EDC" w:rsidR="00E9098B" w:rsidRDefault="00E9098B" w:rsidP="00E9098B">
      <w:pPr>
        <w:pStyle w:val="ListParagraph"/>
        <w:numPr>
          <w:ilvl w:val="2"/>
          <w:numId w:val="3"/>
        </w:numPr>
      </w:pPr>
      <w:r>
        <w:t>Methods of inducing current flow in parts</w:t>
      </w:r>
    </w:p>
    <w:p w14:paraId="59E8145D" w14:textId="1383825B" w:rsidR="00E9098B" w:rsidRDefault="00E9098B" w:rsidP="00E9098B">
      <w:pPr>
        <w:pStyle w:val="ListParagraph"/>
        <w:numPr>
          <w:ilvl w:val="3"/>
          <w:numId w:val="3"/>
        </w:numPr>
      </w:pPr>
      <w:r>
        <w:t>Contact plates</w:t>
      </w:r>
    </w:p>
    <w:p w14:paraId="4A46A70D" w14:textId="683D0065" w:rsidR="00E9098B" w:rsidRDefault="00E9098B" w:rsidP="00E9098B">
      <w:pPr>
        <w:pStyle w:val="ListParagraph"/>
        <w:numPr>
          <w:ilvl w:val="3"/>
          <w:numId w:val="3"/>
        </w:numPr>
      </w:pPr>
      <w:r>
        <w:t>Prods</w:t>
      </w:r>
    </w:p>
    <w:p w14:paraId="372C8E5D" w14:textId="4F203A72" w:rsidR="00E9098B" w:rsidRDefault="00E9098B" w:rsidP="00E9098B">
      <w:pPr>
        <w:pStyle w:val="ListParagraph"/>
        <w:numPr>
          <w:ilvl w:val="2"/>
          <w:numId w:val="3"/>
        </w:numPr>
      </w:pPr>
      <w:r>
        <w:t>Discontinuities commonly discovered by circular fields</w:t>
      </w:r>
    </w:p>
    <w:p w14:paraId="55EBB8E0" w14:textId="1AA388DA" w:rsidR="00E9098B" w:rsidRDefault="00E9098B" w:rsidP="00E9098B">
      <w:pPr>
        <w:pStyle w:val="ListParagraph"/>
        <w:numPr>
          <w:ilvl w:val="1"/>
          <w:numId w:val="3"/>
        </w:numPr>
      </w:pPr>
      <w:r>
        <w:t>Longitudinal field</w:t>
      </w:r>
    </w:p>
    <w:p w14:paraId="226F15C9" w14:textId="5793E16D" w:rsidR="00E9098B" w:rsidRDefault="00E9098B" w:rsidP="00E9098B">
      <w:pPr>
        <w:pStyle w:val="ListParagraph"/>
        <w:numPr>
          <w:ilvl w:val="2"/>
          <w:numId w:val="3"/>
        </w:numPr>
      </w:pPr>
      <w:r>
        <w:t>Field produced by current flow in a coil</w:t>
      </w:r>
    </w:p>
    <w:p w14:paraId="0EC5DBF4" w14:textId="1BAD768C" w:rsidR="00E9098B" w:rsidRDefault="00E9098B" w:rsidP="00E9098B">
      <w:pPr>
        <w:pStyle w:val="ListParagraph"/>
        <w:numPr>
          <w:ilvl w:val="2"/>
          <w:numId w:val="3"/>
        </w:numPr>
      </w:pPr>
      <w:r>
        <w:t>Field direction in a current-carrying coil</w:t>
      </w:r>
    </w:p>
    <w:p w14:paraId="5F3BFEDE" w14:textId="04E8C52F" w:rsidR="00E9098B" w:rsidRDefault="00E9098B" w:rsidP="00E9098B">
      <w:pPr>
        <w:pStyle w:val="ListParagraph"/>
        <w:numPr>
          <w:ilvl w:val="2"/>
          <w:numId w:val="3"/>
        </w:numPr>
      </w:pPr>
      <w:r>
        <w:t>Field strength in a current-carrying coil</w:t>
      </w:r>
    </w:p>
    <w:p w14:paraId="3FDC63AD" w14:textId="27F95D7B" w:rsidR="00E9098B" w:rsidRDefault="00E9098B" w:rsidP="00E9098B">
      <w:pPr>
        <w:pStyle w:val="ListParagraph"/>
        <w:numPr>
          <w:ilvl w:val="2"/>
          <w:numId w:val="3"/>
        </w:numPr>
      </w:pPr>
      <w:r>
        <w:t>Discontinuities commonly discovered by longitudinal fields</w:t>
      </w:r>
    </w:p>
    <w:p w14:paraId="6B7FFC27" w14:textId="5E6950CD" w:rsidR="00E9098B" w:rsidRDefault="00E9098B" w:rsidP="00E9098B">
      <w:pPr>
        <w:pStyle w:val="ListParagraph"/>
        <w:numPr>
          <w:ilvl w:val="2"/>
          <w:numId w:val="3"/>
        </w:numPr>
      </w:pPr>
      <w:r>
        <w:t>Advantages of longitudinal magnetization</w:t>
      </w:r>
    </w:p>
    <w:p w14:paraId="5F306396" w14:textId="1B7B9DC7" w:rsidR="00E9098B" w:rsidRDefault="00E9098B" w:rsidP="00E9098B">
      <w:pPr>
        <w:pStyle w:val="ListParagraph"/>
        <w:numPr>
          <w:ilvl w:val="2"/>
          <w:numId w:val="3"/>
        </w:numPr>
      </w:pPr>
      <w:r>
        <w:t>Disadvantages of longitudinal magnetization</w:t>
      </w:r>
    </w:p>
    <w:p w14:paraId="70608DDE" w14:textId="09E2B65F" w:rsidR="00BE7F25" w:rsidRDefault="00BE7F25" w:rsidP="00BE7F25"/>
    <w:p w14:paraId="597B194D" w14:textId="62868F6E" w:rsidR="00BE7F25" w:rsidRDefault="00BE7F25" w:rsidP="00BE7F25"/>
    <w:p w14:paraId="5F39522A" w14:textId="351201FB" w:rsidR="00BE7F25" w:rsidRDefault="00BE7F25" w:rsidP="00BE7F25"/>
    <w:p w14:paraId="0EE2C32B" w14:textId="77777777" w:rsidR="00BE7F25" w:rsidRDefault="00BE7F25" w:rsidP="00BE7F25"/>
    <w:p w14:paraId="72826315" w14:textId="25C9B080" w:rsidR="00E9098B" w:rsidRPr="00114D8A" w:rsidRDefault="00E9098B" w:rsidP="00E9098B">
      <w:pPr>
        <w:pStyle w:val="ListParagraph"/>
        <w:numPr>
          <w:ilvl w:val="0"/>
          <w:numId w:val="3"/>
        </w:numPr>
        <w:rPr>
          <w:b/>
        </w:rPr>
      </w:pPr>
      <w:r w:rsidRPr="00114D8A">
        <w:rPr>
          <w:b/>
        </w:rPr>
        <w:lastRenderedPageBreak/>
        <w:t>Selecting the Proper Method of Magnetization</w:t>
      </w:r>
    </w:p>
    <w:p w14:paraId="5986DC99" w14:textId="178306F0" w:rsidR="00E9098B" w:rsidRDefault="00E9098B" w:rsidP="00E9098B">
      <w:pPr>
        <w:pStyle w:val="ListParagraph"/>
        <w:numPr>
          <w:ilvl w:val="1"/>
          <w:numId w:val="3"/>
        </w:numPr>
      </w:pPr>
      <w:r>
        <w:t>Alloy, shape and condition of part</w:t>
      </w:r>
    </w:p>
    <w:p w14:paraId="4584ECF3" w14:textId="4476E144" w:rsidR="00E9098B" w:rsidRDefault="00E9098B" w:rsidP="00E9098B">
      <w:pPr>
        <w:pStyle w:val="ListParagraph"/>
        <w:numPr>
          <w:ilvl w:val="1"/>
          <w:numId w:val="3"/>
        </w:numPr>
      </w:pPr>
      <w:r>
        <w:t>Type of magnetizing current</w:t>
      </w:r>
    </w:p>
    <w:p w14:paraId="454007C5" w14:textId="05BE9087" w:rsidR="00E9098B" w:rsidRDefault="00114D8A" w:rsidP="00E9098B">
      <w:pPr>
        <w:pStyle w:val="ListParagraph"/>
        <w:numPr>
          <w:ilvl w:val="1"/>
          <w:numId w:val="3"/>
        </w:numPr>
      </w:pPr>
      <w:r>
        <w:t>D</w:t>
      </w:r>
      <w:r w:rsidR="00E9098B">
        <w:t>irection</w:t>
      </w:r>
      <w:r>
        <w:t xml:space="preserve"> of magnetic field</w:t>
      </w:r>
    </w:p>
    <w:p w14:paraId="291AD733" w14:textId="527B6BD4" w:rsidR="00114D8A" w:rsidRDefault="00114D8A" w:rsidP="00E9098B">
      <w:pPr>
        <w:pStyle w:val="ListParagraph"/>
        <w:numPr>
          <w:ilvl w:val="1"/>
          <w:numId w:val="3"/>
        </w:numPr>
      </w:pPr>
      <w:r>
        <w:t>Sequence of operations</w:t>
      </w:r>
    </w:p>
    <w:p w14:paraId="1D43F0D9" w14:textId="19ADD2BF" w:rsidR="00114D8A" w:rsidRDefault="00114D8A" w:rsidP="00E9098B">
      <w:pPr>
        <w:pStyle w:val="ListParagraph"/>
        <w:numPr>
          <w:ilvl w:val="1"/>
          <w:numId w:val="3"/>
        </w:numPr>
      </w:pPr>
      <w:r>
        <w:t>Value of flux density</w:t>
      </w:r>
    </w:p>
    <w:p w14:paraId="6EF3CA89" w14:textId="21706BB5" w:rsidR="00114D8A" w:rsidRPr="00114D8A" w:rsidRDefault="00114D8A" w:rsidP="00114D8A">
      <w:pPr>
        <w:pStyle w:val="ListParagraph"/>
        <w:numPr>
          <w:ilvl w:val="0"/>
          <w:numId w:val="3"/>
        </w:numPr>
        <w:rPr>
          <w:b/>
        </w:rPr>
      </w:pPr>
      <w:r w:rsidRPr="00114D8A">
        <w:rPr>
          <w:b/>
        </w:rPr>
        <w:t>Inspection Materials</w:t>
      </w:r>
    </w:p>
    <w:p w14:paraId="209B05CD" w14:textId="1095A18A" w:rsidR="00114D8A" w:rsidRDefault="00114D8A" w:rsidP="00114D8A">
      <w:pPr>
        <w:pStyle w:val="ListParagraph"/>
        <w:numPr>
          <w:ilvl w:val="1"/>
          <w:numId w:val="3"/>
        </w:numPr>
      </w:pPr>
      <w:r>
        <w:t>Wet particles</w:t>
      </w:r>
    </w:p>
    <w:p w14:paraId="209BB5AE" w14:textId="02DFFDAC" w:rsidR="00114D8A" w:rsidRDefault="00114D8A" w:rsidP="00114D8A">
      <w:pPr>
        <w:pStyle w:val="ListParagraph"/>
        <w:numPr>
          <w:ilvl w:val="1"/>
          <w:numId w:val="3"/>
        </w:numPr>
      </w:pPr>
      <w:r>
        <w:t>Dry particles</w:t>
      </w:r>
    </w:p>
    <w:p w14:paraId="10C223B1" w14:textId="7FCA37DB" w:rsidR="00114D8A" w:rsidRPr="00114D8A" w:rsidRDefault="00114D8A" w:rsidP="00114D8A">
      <w:pPr>
        <w:pStyle w:val="ListParagraph"/>
        <w:numPr>
          <w:ilvl w:val="0"/>
          <w:numId w:val="3"/>
        </w:numPr>
        <w:rPr>
          <w:b/>
        </w:rPr>
      </w:pPr>
      <w:r w:rsidRPr="00114D8A">
        <w:rPr>
          <w:b/>
        </w:rPr>
        <w:t>Principles of Demagnetization</w:t>
      </w:r>
    </w:p>
    <w:p w14:paraId="236F4C2E" w14:textId="316663CE" w:rsidR="00114D8A" w:rsidRDefault="00114D8A" w:rsidP="00114D8A">
      <w:pPr>
        <w:pStyle w:val="ListParagraph"/>
        <w:numPr>
          <w:ilvl w:val="1"/>
          <w:numId w:val="3"/>
        </w:numPr>
      </w:pPr>
      <w:r>
        <w:t>Residual magnetism</w:t>
      </w:r>
    </w:p>
    <w:p w14:paraId="2077DD02" w14:textId="11F6B1EF" w:rsidR="00114D8A" w:rsidRDefault="00114D8A" w:rsidP="00114D8A">
      <w:pPr>
        <w:pStyle w:val="ListParagraph"/>
        <w:numPr>
          <w:ilvl w:val="1"/>
          <w:numId w:val="3"/>
        </w:numPr>
      </w:pPr>
      <w:r>
        <w:t>Reasons for requiring demagnetization</w:t>
      </w:r>
    </w:p>
    <w:p w14:paraId="6DD4A624" w14:textId="3CCBD196" w:rsidR="00114D8A" w:rsidRDefault="00114D8A" w:rsidP="00114D8A">
      <w:pPr>
        <w:pStyle w:val="ListParagraph"/>
        <w:numPr>
          <w:ilvl w:val="1"/>
          <w:numId w:val="3"/>
        </w:numPr>
      </w:pPr>
      <w:r>
        <w:t>Longitudinal and circular residual fields</w:t>
      </w:r>
    </w:p>
    <w:p w14:paraId="65DBD01D" w14:textId="2F1475E3" w:rsidR="00114D8A" w:rsidRDefault="00114D8A" w:rsidP="00114D8A">
      <w:pPr>
        <w:pStyle w:val="ListParagraph"/>
        <w:numPr>
          <w:ilvl w:val="1"/>
          <w:numId w:val="3"/>
        </w:numPr>
      </w:pPr>
      <w:r>
        <w:t>Basic principles of demagnetization</w:t>
      </w:r>
    </w:p>
    <w:p w14:paraId="7B6D66FA" w14:textId="5B0F8FD3" w:rsidR="00114D8A" w:rsidRDefault="00114D8A" w:rsidP="00114D8A">
      <w:pPr>
        <w:pStyle w:val="ListParagraph"/>
        <w:numPr>
          <w:ilvl w:val="1"/>
          <w:numId w:val="3"/>
        </w:numPr>
      </w:pPr>
      <w:r>
        <w:t>Retentivity and coercive force</w:t>
      </w:r>
    </w:p>
    <w:p w14:paraId="4DBCB243" w14:textId="78D1463D" w:rsidR="00114D8A" w:rsidRDefault="00114D8A" w:rsidP="00114D8A">
      <w:pPr>
        <w:pStyle w:val="ListParagraph"/>
        <w:numPr>
          <w:ilvl w:val="1"/>
          <w:numId w:val="3"/>
        </w:numPr>
      </w:pPr>
      <w:r>
        <w:t>Methods of demagnetization</w:t>
      </w:r>
    </w:p>
    <w:p w14:paraId="70E0B3F3" w14:textId="632E8FC2" w:rsidR="00114D8A" w:rsidRPr="00114D8A" w:rsidRDefault="00114D8A" w:rsidP="00114D8A">
      <w:pPr>
        <w:pStyle w:val="ListParagraph"/>
        <w:numPr>
          <w:ilvl w:val="0"/>
          <w:numId w:val="3"/>
        </w:numPr>
        <w:rPr>
          <w:b/>
        </w:rPr>
      </w:pPr>
      <w:r w:rsidRPr="00114D8A">
        <w:rPr>
          <w:b/>
        </w:rPr>
        <w:t>Magnetic Particle Testing Equipment</w:t>
      </w:r>
    </w:p>
    <w:p w14:paraId="77647021" w14:textId="2318311E" w:rsidR="00114D8A" w:rsidRDefault="00114D8A" w:rsidP="00114D8A">
      <w:pPr>
        <w:pStyle w:val="ListParagraph"/>
        <w:numPr>
          <w:ilvl w:val="1"/>
          <w:numId w:val="3"/>
        </w:numPr>
      </w:pPr>
      <w:r>
        <w:t>Equipment selection considerations</w:t>
      </w:r>
    </w:p>
    <w:p w14:paraId="0C4DE35D" w14:textId="08E4E327" w:rsidR="00114D8A" w:rsidRDefault="00114D8A" w:rsidP="00114D8A">
      <w:pPr>
        <w:pStyle w:val="ListParagraph"/>
        <w:numPr>
          <w:ilvl w:val="2"/>
          <w:numId w:val="3"/>
        </w:numPr>
      </w:pPr>
      <w:r>
        <w:t>Type of magnetizing current</w:t>
      </w:r>
    </w:p>
    <w:p w14:paraId="11190BC3" w14:textId="649CCE30" w:rsidR="00114D8A" w:rsidRDefault="00114D8A" w:rsidP="00114D8A">
      <w:pPr>
        <w:pStyle w:val="ListParagraph"/>
        <w:numPr>
          <w:ilvl w:val="2"/>
          <w:numId w:val="3"/>
        </w:numPr>
      </w:pPr>
      <w:r>
        <w:t>Location and nature of test</w:t>
      </w:r>
    </w:p>
    <w:p w14:paraId="560A4F9B" w14:textId="2A67366F" w:rsidR="00114D8A" w:rsidRDefault="00114D8A" w:rsidP="00114D8A">
      <w:pPr>
        <w:pStyle w:val="ListParagraph"/>
        <w:numPr>
          <w:ilvl w:val="2"/>
          <w:numId w:val="3"/>
        </w:numPr>
      </w:pPr>
      <w:r>
        <w:t>Test materials used</w:t>
      </w:r>
    </w:p>
    <w:p w14:paraId="4F452347" w14:textId="7B9EEA19" w:rsidR="00114D8A" w:rsidRDefault="00114D8A" w:rsidP="00114D8A">
      <w:pPr>
        <w:pStyle w:val="ListParagraph"/>
        <w:numPr>
          <w:ilvl w:val="2"/>
          <w:numId w:val="3"/>
        </w:numPr>
      </w:pPr>
      <w:r>
        <w:t>Purpose of test</w:t>
      </w:r>
    </w:p>
    <w:p w14:paraId="7917A5CF" w14:textId="00328E0B" w:rsidR="00114D8A" w:rsidRDefault="00114D8A" w:rsidP="00114D8A">
      <w:pPr>
        <w:pStyle w:val="ListParagraph"/>
        <w:numPr>
          <w:ilvl w:val="2"/>
          <w:numId w:val="3"/>
        </w:numPr>
      </w:pPr>
      <w:r>
        <w:t>Area inspected</w:t>
      </w:r>
    </w:p>
    <w:p w14:paraId="5B6D03AB" w14:textId="5912EA46" w:rsidR="00114D8A" w:rsidRDefault="00114D8A" w:rsidP="00114D8A">
      <w:pPr>
        <w:pStyle w:val="ListParagraph"/>
        <w:numPr>
          <w:ilvl w:val="1"/>
          <w:numId w:val="3"/>
        </w:numPr>
      </w:pPr>
      <w:r>
        <w:t>Manual inspection equipment</w:t>
      </w:r>
    </w:p>
    <w:p w14:paraId="4B56B963" w14:textId="2B0E23E3" w:rsidR="00114D8A" w:rsidRDefault="00114D8A" w:rsidP="00114D8A">
      <w:pPr>
        <w:pStyle w:val="ListParagraph"/>
        <w:numPr>
          <w:ilvl w:val="1"/>
          <w:numId w:val="3"/>
        </w:numPr>
      </w:pPr>
      <w:r>
        <w:t>Medium and heavy-duty equipment</w:t>
      </w:r>
    </w:p>
    <w:p w14:paraId="276D66D1" w14:textId="1E870EC8" w:rsidR="00114D8A" w:rsidRDefault="00114D8A" w:rsidP="00114D8A">
      <w:pPr>
        <w:pStyle w:val="ListParagraph"/>
        <w:numPr>
          <w:ilvl w:val="1"/>
          <w:numId w:val="3"/>
        </w:numPr>
      </w:pPr>
      <w:r>
        <w:t>Stationary equipment</w:t>
      </w:r>
    </w:p>
    <w:p w14:paraId="37D7A7BE" w14:textId="235D96D0" w:rsidR="00114D8A" w:rsidRDefault="00114D8A" w:rsidP="00114D8A">
      <w:pPr>
        <w:pStyle w:val="ListParagraph"/>
        <w:numPr>
          <w:ilvl w:val="1"/>
          <w:numId w:val="3"/>
        </w:numPr>
      </w:pPr>
      <w:r>
        <w:t>Mechanized inspection equipment</w:t>
      </w:r>
    </w:p>
    <w:p w14:paraId="77B9862E" w14:textId="53533E24" w:rsidR="00114D8A" w:rsidRDefault="00114D8A" w:rsidP="00114D8A">
      <w:pPr>
        <w:pStyle w:val="ListParagraph"/>
        <w:numPr>
          <w:ilvl w:val="2"/>
          <w:numId w:val="3"/>
        </w:numPr>
      </w:pPr>
      <w:r>
        <w:t>Semiautomatic inspection equipment</w:t>
      </w:r>
    </w:p>
    <w:p w14:paraId="440D7521" w14:textId="4BB28B9C" w:rsidR="00114D8A" w:rsidRDefault="00114D8A" w:rsidP="00114D8A">
      <w:pPr>
        <w:pStyle w:val="ListParagraph"/>
        <w:numPr>
          <w:ilvl w:val="2"/>
          <w:numId w:val="3"/>
        </w:numPr>
      </w:pPr>
      <w:r>
        <w:t>Single-purpose semiautomatic equipment</w:t>
      </w:r>
    </w:p>
    <w:p w14:paraId="7C9A6F73" w14:textId="4F8C9353" w:rsidR="00114D8A" w:rsidRDefault="00114D8A" w:rsidP="00114D8A">
      <w:pPr>
        <w:pStyle w:val="ListParagraph"/>
        <w:numPr>
          <w:ilvl w:val="2"/>
          <w:numId w:val="3"/>
        </w:numPr>
      </w:pPr>
      <w:r>
        <w:t>Multipurpose semiautomatic equipment</w:t>
      </w:r>
    </w:p>
    <w:p w14:paraId="05D4CB6C" w14:textId="1C512476" w:rsidR="00114D8A" w:rsidRDefault="00114D8A" w:rsidP="00114D8A">
      <w:pPr>
        <w:pStyle w:val="ListParagraph"/>
        <w:numPr>
          <w:ilvl w:val="2"/>
          <w:numId w:val="3"/>
        </w:numPr>
      </w:pPr>
      <w:r>
        <w:t>Fully automatic equipment</w:t>
      </w:r>
    </w:p>
    <w:p w14:paraId="50530770" w14:textId="335954FA" w:rsidR="00114D8A" w:rsidRPr="00572508" w:rsidRDefault="00114D8A" w:rsidP="00114D8A">
      <w:pPr>
        <w:pStyle w:val="ListParagraph"/>
        <w:numPr>
          <w:ilvl w:val="0"/>
          <w:numId w:val="3"/>
        </w:numPr>
        <w:rPr>
          <w:b/>
        </w:rPr>
      </w:pPr>
      <w:r w:rsidRPr="00572508">
        <w:rPr>
          <w:b/>
        </w:rPr>
        <w:t>Types of Discon</w:t>
      </w:r>
      <w:r w:rsidR="00572508" w:rsidRPr="00572508">
        <w:rPr>
          <w:b/>
        </w:rPr>
        <w:t>tinuities Detected by Magnetic P</w:t>
      </w:r>
      <w:r w:rsidRPr="00572508">
        <w:rPr>
          <w:b/>
        </w:rPr>
        <w:t>article Testing</w:t>
      </w:r>
    </w:p>
    <w:p w14:paraId="051DCAC6" w14:textId="7B09B0FF" w:rsidR="00572508" w:rsidRDefault="00572508" w:rsidP="00572508">
      <w:pPr>
        <w:pStyle w:val="ListParagraph"/>
        <w:numPr>
          <w:ilvl w:val="1"/>
          <w:numId w:val="3"/>
        </w:numPr>
      </w:pPr>
      <w:r>
        <w:t>Inclusions</w:t>
      </w:r>
    </w:p>
    <w:p w14:paraId="62F8BA23" w14:textId="24EFDEF7" w:rsidR="00572508" w:rsidRDefault="00572508" w:rsidP="00572508">
      <w:pPr>
        <w:pStyle w:val="ListParagraph"/>
        <w:numPr>
          <w:ilvl w:val="1"/>
          <w:numId w:val="3"/>
        </w:numPr>
      </w:pPr>
      <w:r>
        <w:t>Blowholes</w:t>
      </w:r>
    </w:p>
    <w:p w14:paraId="3DD81023" w14:textId="27169D66" w:rsidR="00572508" w:rsidRDefault="00572508" w:rsidP="00572508">
      <w:pPr>
        <w:pStyle w:val="ListParagraph"/>
        <w:numPr>
          <w:ilvl w:val="1"/>
          <w:numId w:val="3"/>
        </w:numPr>
      </w:pPr>
      <w:r>
        <w:t>Porosity</w:t>
      </w:r>
    </w:p>
    <w:p w14:paraId="214971D0" w14:textId="720EEF9B" w:rsidR="00572508" w:rsidRDefault="00572508" w:rsidP="00572508">
      <w:pPr>
        <w:pStyle w:val="ListParagraph"/>
        <w:numPr>
          <w:ilvl w:val="1"/>
          <w:numId w:val="3"/>
        </w:numPr>
      </w:pPr>
      <w:r>
        <w:t>Flakes</w:t>
      </w:r>
    </w:p>
    <w:p w14:paraId="29A11471" w14:textId="3696D90B" w:rsidR="00572508" w:rsidRDefault="00572508" w:rsidP="00572508">
      <w:pPr>
        <w:pStyle w:val="ListParagraph"/>
        <w:numPr>
          <w:ilvl w:val="1"/>
          <w:numId w:val="3"/>
        </w:numPr>
      </w:pPr>
      <w:r>
        <w:t>Cracks</w:t>
      </w:r>
    </w:p>
    <w:p w14:paraId="420AF529" w14:textId="1912FEA8" w:rsidR="00572508" w:rsidRDefault="00572508" w:rsidP="00572508">
      <w:pPr>
        <w:pStyle w:val="ListParagraph"/>
        <w:numPr>
          <w:ilvl w:val="1"/>
          <w:numId w:val="3"/>
        </w:numPr>
      </w:pPr>
      <w:r>
        <w:t>Pipes</w:t>
      </w:r>
    </w:p>
    <w:p w14:paraId="54114134" w14:textId="777F331B" w:rsidR="00572508" w:rsidRDefault="00572508" w:rsidP="00572508">
      <w:pPr>
        <w:pStyle w:val="ListParagraph"/>
        <w:numPr>
          <w:ilvl w:val="1"/>
          <w:numId w:val="3"/>
        </w:numPr>
      </w:pPr>
      <w:r>
        <w:t>Laminations</w:t>
      </w:r>
    </w:p>
    <w:p w14:paraId="08C040BC" w14:textId="7E4A490B" w:rsidR="00572508" w:rsidRDefault="00572508" w:rsidP="00572508">
      <w:pPr>
        <w:pStyle w:val="ListParagraph"/>
        <w:numPr>
          <w:ilvl w:val="1"/>
          <w:numId w:val="3"/>
        </w:numPr>
      </w:pPr>
      <w:r>
        <w:t>Laps</w:t>
      </w:r>
    </w:p>
    <w:p w14:paraId="65D87FFA" w14:textId="59438649" w:rsidR="00572508" w:rsidRDefault="00572508" w:rsidP="00572508">
      <w:pPr>
        <w:pStyle w:val="ListParagraph"/>
        <w:numPr>
          <w:ilvl w:val="1"/>
          <w:numId w:val="3"/>
        </w:numPr>
      </w:pPr>
      <w:r>
        <w:t>Forging bursts</w:t>
      </w:r>
    </w:p>
    <w:p w14:paraId="64A6421F" w14:textId="2C65F8F4" w:rsidR="00572508" w:rsidRDefault="00572508" w:rsidP="00572508">
      <w:pPr>
        <w:pStyle w:val="ListParagraph"/>
        <w:numPr>
          <w:ilvl w:val="1"/>
          <w:numId w:val="3"/>
        </w:numPr>
      </w:pPr>
      <w:r>
        <w:t>Voids</w:t>
      </w:r>
    </w:p>
    <w:p w14:paraId="5F0C622F" w14:textId="3A9FD418" w:rsidR="00BE7F25" w:rsidRDefault="00BE7F25" w:rsidP="00BE7F25"/>
    <w:p w14:paraId="20986361" w14:textId="77777777" w:rsidR="00BE7F25" w:rsidRDefault="00BE7F25" w:rsidP="00BE7F25"/>
    <w:p w14:paraId="0E83955C" w14:textId="769516F7" w:rsidR="00572508" w:rsidRPr="00572508" w:rsidRDefault="00572508" w:rsidP="00572508">
      <w:pPr>
        <w:pStyle w:val="ListParagraph"/>
        <w:numPr>
          <w:ilvl w:val="0"/>
          <w:numId w:val="3"/>
        </w:numPr>
        <w:rPr>
          <w:b/>
        </w:rPr>
      </w:pPr>
      <w:r w:rsidRPr="00572508">
        <w:rPr>
          <w:b/>
        </w:rPr>
        <w:lastRenderedPageBreak/>
        <w:t>Magnetic Particle Test Indications and Interpretations</w:t>
      </w:r>
    </w:p>
    <w:p w14:paraId="3DBC299C" w14:textId="191449B1" w:rsidR="00572508" w:rsidRDefault="00572508" w:rsidP="00572508">
      <w:pPr>
        <w:pStyle w:val="ListParagraph"/>
        <w:numPr>
          <w:ilvl w:val="1"/>
          <w:numId w:val="3"/>
        </w:numPr>
      </w:pPr>
      <w:r>
        <w:t>Indications of nonmetallic inclusions</w:t>
      </w:r>
    </w:p>
    <w:p w14:paraId="7600D5BA" w14:textId="760EFCC8" w:rsidR="00572508" w:rsidRDefault="00572508" w:rsidP="00572508">
      <w:pPr>
        <w:pStyle w:val="ListParagraph"/>
        <w:numPr>
          <w:ilvl w:val="1"/>
          <w:numId w:val="3"/>
        </w:numPr>
      </w:pPr>
      <w:r>
        <w:t>Indications of surface seams</w:t>
      </w:r>
    </w:p>
    <w:p w14:paraId="670997BC" w14:textId="5DF4D716" w:rsidR="00572508" w:rsidRDefault="00572508" w:rsidP="00572508">
      <w:pPr>
        <w:pStyle w:val="ListParagraph"/>
        <w:numPr>
          <w:ilvl w:val="1"/>
          <w:numId w:val="3"/>
        </w:numPr>
      </w:pPr>
      <w:r>
        <w:t>Indications of cracks</w:t>
      </w:r>
    </w:p>
    <w:p w14:paraId="790C0A52" w14:textId="339A0C42" w:rsidR="00572508" w:rsidRDefault="00572508" w:rsidP="00572508">
      <w:pPr>
        <w:pStyle w:val="ListParagraph"/>
        <w:numPr>
          <w:ilvl w:val="1"/>
          <w:numId w:val="3"/>
        </w:numPr>
      </w:pPr>
      <w:r>
        <w:t>Indications of laminations</w:t>
      </w:r>
    </w:p>
    <w:p w14:paraId="75B1731D" w14:textId="60951DAC" w:rsidR="00572508" w:rsidRDefault="00572508" w:rsidP="00572508">
      <w:pPr>
        <w:pStyle w:val="ListParagraph"/>
        <w:numPr>
          <w:ilvl w:val="1"/>
          <w:numId w:val="3"/>
        </w:numPr>
      </w:pPr>
      <w:r>
        <w:t>Indications of laps</w:t>
      </w:r>
    </w:p>
    <w:p w14:paraId="19FED744" w14:textId="6C8A5982" w:rsidR="00572508" w:rsidRDefault="00572508" w:rsidP="00572508">
      <w:pPr>
        <w:pStyle w:val="ListParagraph"/>
        <w:numPr>
          <w:ilvl w:val="1"/>
          <w:numId w:val="3"/>
        </w:numPr>
      </w:pPr>
      <w:r>
        <w:t>Indications of bursts and flakes</w:t>
      </w:r>
    </w:p>
    <w:p w14:paraId="431A8C6F" w14:textId="1FEB2035" w:rsidR="00572508" w:rsidRDefault="00572508" w:rsidP="00572508">
      <w:pPr>
        <w:pStyle w:val="ListParagraph"/>
        <w:numPr>
          <w:ilvl w:val="1"/>
          <w:numId w:val="3"/>
        </w:numPr>
      </w:pPr>
      <w:r>
        <w:t>Indications of porosity</w:t>
      </w:r>
    </w:p>
    <w:p w14:paraId="1AC6B1BE" w14:textId="7B0E6D26" w:rsidR="00572508" w:rsidRDefault="00572508" w:rsidP="00572508">
      <w:pPr>
        <w:pStyle w:val="ListParagraph"/>
        <w:numPr>
          <w:ilvl w:val="1"/>
          <w:numId w:val="3"/>
        </w:numPr>
      </w:pPr>
      <w:r>
        <w:t>Nonrelevant indications</w:t>
      </w:r>
    </w:p>
    <w:p w14:paraId="2239674D" w14:textId="77777777" w:rsidR="00572508" w:rsidRDefault="00572508" w:rsidP="00572508"/>
    <w:p w14:paraId="42755AAC" w14:textId="77777777" w:rsidR="00572508" w:rsidRDefault="00572508" w:rsidP="00572508"/>
    <w:p w14:paraId="2B245373" w14:textId="77777777" w:rsidR="00572508" w:rsidRDefault="00572508" w:rsidP="00572508"/>
    <w:p w14:paraId="2BA229E3" w14:textId="77777777" w:rsidR="00572508" w:rsidRDefault="00572508" w:rsidP="00572508"/>
    <w:p w14:paraId="072DAB68" w14:textId="77777777" w:rsidR="00572508" w:rsidRDefault="00572508" w:rsidP="00572508"/>
    <w:p w14:paraId="7E156242" w14:textId="77777777" w:rsidR="00572508" w:rsidRDefault="00572508" w:rsidP="00572508"/>
    <w:p w14:paraId="156787FF" w14:textId="77777777" w:rsidR="00572508" w:rsidRDefault="00572508" w:rsidP="00572508"/>
    <w:p w14:paraId="3FD90B97" w14:textId="77777777" w:rsidR="00572508" w:rsidRDefault="00572508" w:rsidP="00572508"/>
    <w:p w14:paraId="049E846A" w14:textId="77777777" w:rsidR="00572508" w:rsidRDefault="00572508" w:rsidP="00572508"/>
    <w:p w14:paraId="504A80D7" w14:textId="77777777" w:rsidR="00572508" w:rsidRDefault="00572508" w:rsidP="00572508"/>
    <w:p w14:paraId="553DA9FF" w14:textId="77777777" w:rsidR="00572508" w:rsidRDefault="00572508" w:rsidP="00572508"/>
    <w:p w14:paraId="39AF7913" w14:textId="77777777" w:rsidR="00572508" w:rsidRDefault="00572508" w:rsidP="00572508"/>
    <w:p w14:paraId="1BC494C9" w14:textId="77777777" w:rsidR="00572508" w:rsidRDefault="00572508" w:rsidP="00572508"/>
    <w:p w14:paraId="5F8CB66A" w14:textId="77777777" w:rsidR="00572508" w:rsidRDefault="00572508" w:rsidP="00572508"/>
    <w:p w14:paraId="343EE0B7" w14:textId="77777777" w:rsidR="00572508" w:rsidRDefault="00572508" w:rsidP="00572508"/>
    <w:p w14:paraId="6B3FAF02" w14:textId="77777777" w:rsidR="00572508" w:rsidRDefault="00572508" w:rsidP="00572508"/>
    <w:p w14:paraId="0529DA77" w14:textId="77777777" w:rsidR="00572508" w:rsidRDefault="00572508" w:rsidP="00572508"/>
    <w:p w14:paraId="31AEA8BA" w14:textId="77777777" w:rsidR="00572508" w:rsidRDefault="00572508" w:rsidP="00572508"/>
    <w:p w14:paraId="148BA278" w14:textId="77777777" w:rsidR="00572508" w:rsidRDefault="00572508" w:rsidP="00572508"/>
    <w:p w14:paraId="4BE4803A" w14:textId="77777777" w:rsidR="00572508" w:rsidRDefault="00572508" w:rsidP="00572508"/>
    <w:p w14:paraId="18181879" w14:textId="77777777" w:rsidR="00572508" w:rsidRDefault="00572508" w:rsidP="00572508"/>
    <w:p w14:paraId="6F6FA6E8" w14:textId="77777777" w:rsidR="00572508" w:rsidRDefault="00572508" w:rsidP="00572508"/>
    <w:p w14:paraId="29630107" w14:textId="77777777" w:rsidR="00572508" w:rsidRDefault="00572508" w:rsidP="00572508"/>
    <w:p w14:paraId="562B2F00" w14:textId="77777777" w:rsidR="00572508" w:rsidRDefault="00572508" w:rsidP="00572508"/>
    <w:p w14:paraId="51B6FB73" w14:textId="77777777" w:rsidR="00572508" w:rsidRDefault="00572508" w:rsidP="00572508"/>
    <w:p w14:paraId="73D94C8E" w14:textId="77777777" w:rsidR="00572508" w:rsidRDefault="00572508" w:rsidP="00572508"/>
    <w:p w14:paraId="725AE55C" w14:textId="77777777" w:rsidR="00572508" w:rsidRDefault="00572508" w:rsidP="00572508"/>
    <w:p w14:paraId="241DEB57" w14:textId="77777777" w:rsidR="00572508" w:rsidRDefault="00572508" w:rsidP="00572508"/>
    <w:p w14:paraId="2ADA3842" w14:textId="77777777" w:rsidR="00572508" w:rsidRDefault="00572508" w:rsidP="00572508"/>
    <w:p w14:paraId="10ACF2AD" w14:textId="77777777" w:rsidR="00572508" w:rsidRDefault="00572508" w:rsidP="00572508"/>
    <w:p w14:paraId="55E6A140" w14:textId="77777777" w:rsidR="00572508" w:rsidRDefault="00572508" w:rsidP="00572508"/>
    <w:p w14:paraId="0BC4FC41" w14:textId="77777777" w:rsidR="00572508" w:rsidRDefault="00572508" w:rsidP="00572508"/>
    <w:p w14:paraId="1F0E0196" w14:textId="77777777" w:rsidR="00572508" w:rsidRDefault="00572508" w:rsidP="00572508"/>
    <w:p w14:paraId="775FA544" w14:textId="77777777" w:rsidR="00572508" w:rsidRDefault="00572508" w:rsidP="00572508"/>
    <w:p w14:paraId="75D3E08E" w14:textId="34C2A768" w:rsidR="00572508" w:rsidRDefault="00572508" w:rsidP="00572508"/>
    <w:p w14:paraId="18FE4EEF" w14:textId="6F26E46A" w:rsidR="00572508" w:rsidRDefault="00572508" w:rsidP="00572508">
      <w:pPr>
        <w:rPr>
          <w:b/>
        </w:rPr>
      </w:pPr>
      <w:r>
        <w:rPr>
          <w:b/>
          <w:sz w:val="28"/>
          <w:szCs w:val="28"/>
        </w:rPr>
        <w:lastRenderedPageBreak/>
        <w:t>Magnetic particle testing level II</w:t>
      </w:r>
    </w:p>
    <w:p w14:paraId="5C5A8DC9" w14:textId="2333D25A" w:rsidR="00572508" w:rsidRDefault="00572508" w:rsidP="00572508">
      <w:pPr>
        <w:pStyle w:val="ListParagraph"/>
        <w:numPr>
          <w:ilvl w:val="0"/>
          <w:numId w:val="4"/>
        </w:numPr>
      </w:pPr>
      <w:r w:rsidRPr="009640A7">
        <w:rPr>
          <w:b/>
        </w:rPr>
        <w:t>Principles</w:t>
      </w:r>
    </w:p>
    <w:p w14:paraId="42159C30" w14:textId="3B72BA95" w:rsidR="00572508" w:rsidRDefault="00572508" w:rsidP="00572508">
      <w:pPr>
        <w:pStyle w:val="ListParagraph"/>
        <w:numPr>
          <w:ilvl w:val="1"/>
          <w:numId w:val="4"/>
        </w:numPr>
      </w:pPr>
      <w:r>
        <w:t>Theory</w:t>
      </w:r>
    </w:p>
    <w:p w14:paraId="225895AC" w14:textId="52D463E2" w:rsidR="00572508" w:rsidRDefault="00572508" w:rsidP="00572508">
      <w:pPr>
        <w:pStyle w:val="ListParagraph"/>
        <w:numPr>
          <w:ilvl w:val="2"/>
          <w:numId w:val="4"/>
        </w:numPr>
      </w:pPr>
      <w:r>
        <w:t>Flux patterns</w:t>
      </w:r>
    </w:p>
    <w:p w14:paraId="3B6CAA77" w14:textId="34FFDB23" w:rsidR="00572508" w:rsidRDefault="00572508" w:rsidP="00572508">
      <w:pPr>
        <w:pStyle w:val="ListParagraph"/>
        <w:numPr>
          <w:ilvl w:val="2"/>
          <w:numId w:val="4"/>
        </w:numPr>
      </w:pPr>
      <w:r>
        <w:t>Frequency and voltage factors</w:t>
      </w:r>
    </w:p>
    <w:p w14:paraId="05EECB74" w14:textId="0A7C9025" w:rsidR="00572508" w:rsidRDefault="00572508" w:rsidP="00572508">
      <w:pPr>
        <w:pStyle w:val="ListParagraph"/>
        <w:numPr>
          <w:ilvl w:val="2"/>
          <w:numId w:val="4"/>
        </w:numPr>
      </w:pPr>
      <w:r>
        <w:t>Current calculations</w:t>
      </w:r>
    </w:p>
    <w:p w14:paraId="4725A6CB" w14:textId="6588FF75" w:rsidR="00572508" w:rsidRDefault="00572508" w:rsidP="00572508">
      <w:pPr>
        <w:pStyle w:val="ListParagraph"/>
        <w:numPr>
          <w:ilvl w:val="2"/>
          <w:numId w:val="4"/>
        </w:numPr>
      </w:pPr>
      <w:r>
        <w:t>Surface flux strength</w:t>
      </w:r>
    </w:p>
    <w:p w14:paraId="60C7A16F" w14:textId="3A3F6D07" w:rsidR="00572508" w:rsidRDefault="00572508" w:rsidP="00572508">
      <w:pPr>
        <w:pStyle w:val="ListParagraph"/>
        <w:numPr>
          <w:ilvl w:val="2"/>
          <w:numId w:val="4"/>
        </w:numPr>
      </w:pPr>
      <w:r>
        <w:t>Subsurface effects</w:t>
      </w:r>
    </w:p>
    <w:p w14:paraId="786E4AFB" w14:textId="675F3E51" w:rsidR="00572508" w:rsidRDefault="00572508" w:rsidP="00572508">
      <w:pPr>
        <w:pStyle w:val="ListParagraph"/>
        <w:numPr>
          <w:ilvl w:val="1"/>
          <w:numId w:val="4"/>
        </w:numPr>
      </w:pPr>
      <w:r>
        <w:t>Magnetics and magnetism</w:t>
      </w:r>
    </w:p>
    <w:p w14:paraId="4EF6A686" w14:textId="31F4EDE4" w:rsidR="00572508" w:rsidRDefault="00572508" w:rsidP="00572508">
      <w:pPr>
        <w:pStyle w:val="ListParagraph"/>
        <w:numPr>
          <w:ilvl w:val="2"/>
          <w:numId w:val="4"/>
        </w:numPr>
      </w:pPr>
      <w:r>
        <w:t>Distance factors versus strength of flux</w:t>
      </w:r>
    </w:p>
    <w:p w14:paraId="40A26B23" w14:textId="57EDB489" w:rsidR="00572508" w:rsidRDefault="00572508" w:rsidP="00572508">
      <w:pPr>
        <w:pStyle w:val="ListParagraph"/>
        <w:numPr>
          <w:ilvl w:val="2"/>
          <w:numId w:val="4"/>
        </w:numPr>
      </w:pPr>
      <w:r>
        <w:t>Internal and external flux patterns</w:t>
      </w:r>
    </w:p>
    <w:p w14:paraId="2AA00507" w14:textId="7FDF0AF1" w:rsidR="00572508" w:rsidRDefault="00572508" w:rsidP="00572508">
      <w:pPr>
        <w:pStyle w:val="ListParagraph"/>
        <w:numPr>
          <w:ilvl w:val="2"/>
          <w:numId w:val="4"/>
        </w:numPr>
      </w:pPr>
      <w:r>
        <w:t>Phenomenon action at the discontinuity</w:t>
      </w:r>
    </w:p>
    <w:p w14:paraId="1E88C44A" w14:textId="49D588DD" w:rsidR="00572508" w:rsidRDefault="00572508" w:rsidP="00572508">
      <w:pPr>
        <w:pStyle w:val="ListParagraph"/>
        <w:numPr>
          <w:ilvl w:val="2"/>
          <w:numId w:val="4"/>
        </w:numPr>
      </w:pPr>
      <w:r>
        <w:t>Heat effects on magnetism</w:t>
      </w:r>
    </w:p>
    <w:p w14:paraId="0D532595" w14:textId="2F972733" w:rsidR="00572508" w:rsidRDefault="00572508" w:rsidP="00572508">
      <w:pPr>
        <w:pStyle w:val="ListParagraph"/>
        <w:numPr>
          <w:ilvl w:val="2"/>
          <w:numId w:val="4"/>
        </w:numPr>
      </w:pPr>
      <w:r>
        <w:t>Materials hardness versus magnetic retention</w:t>
      </w:r>
    </w:p>
    <w:p w14:paraId="5258B150" w14:textId="09747B70" w:rsidR="00572508" w:rsidRPr="009640A7" w:rsidRDefault="00572508" w:rsidP="00572508">
      <w:pPr>
        <w:pStyle w:val="ListParagraph"/>
        <w:numPr>
          <w:ilvl w:val="0"/>
          <w:numId w:val="4"/>
        </w:numPr>
        <w:rPr>
          <w:b/>
        </w:rPr>
      </w:pPr>
      <w:r w:rsidRPr="009640A7">
        <w:rPr>
          <w:b/>
        </w:rPr>
        <w:t>Flux Fields</w:t>
      </w:r>
    </w:p>
    <w:p w14:paraId="54C7A0E6" w14:textId="3E9C20F9" w:rsidR="00572508" w:rsidRDefault="00572508" w:rsidP="00572508">
      <w:pPr>
        <w:pStyle w:val="ListParagraph"/>
        <w:numPr>
          <w:ilvl w:val="1"/>
          <w:numId w:val="4"/>
        </w:numPr>
      </w:pPr>
      <w:r>
        <w:t>Direct current</w:t>
      </w:r>
    </w:p>
    <w:p w14:paraId="0155409B" w14:textId="497D321C" w:rsidR="00572508" w:rsidRDefault="00572508" w:rsidP="00572508">
      <w:pPr>
        <w:pStyle w:val="ListParagraph"/>
        <w:numPr>
          <w:ilvl w:val="2"/>
          <w:numId w:val="4"/>
        </w:numPr>
      </w:pPr>
      <w:r>
        <w:t>Depth of penetration factors</w:t>
      </w:r>
    </w:p>
    <w:p w14:paraId="0486FBF9" w14:textId="79DDA258" w:rsidR="00572508" w:rsidRDefault="001F737E" w:rsidP="00572508">
      <w:pPr>
        <w:pStyle w:val="ListParagraph"/>
        <w:numPr>
          <w:ilvl w:val="2"/>
          <w:numId w:val="4"/>
        </w:numPr>
      </w:pPr>
      <w:r>
        <w:t>Source of current</w:t>
      </w:r>
    </w:p>
    <w:p w14:paraId="5120FED9" w14:textId="4C4DEE57" w:rsidR="001F737E" w:rsidRDefault="001F737E" w:rsidP="001F737E">
      <w:pPr>
        <w:pStyle w:val="ListParagraph"/>
        <w:numPr>
          <w:ilvl w:val="1"/>
          <w:numId w:val="4"/>
        </w:numPr>
      </w:pPr>
      <w:r>
        <w:t>Direct pulsating current</w:t>
      </w:r>
    </w:p>
    <w:p w14:paraId="77D54892" w14:textId="6DD57172" w:rsidR="001F737E" w:rsidRDefault="00321EA3" w:rsidP="009640A7">
      <w:pPr>
        <w:pStyle w:val="ListParagraph"/>
        <w:numPr>
          <w:ilvl w:val="2"/>
          <w:numId w:val="4"/>
        </w:numPr>
      </w:pPr>
      <w:r>
        <w:t>S</w:t>
      </w:r>
      <w:r w:rsidR="001F737E">
        <w:t>imilarity</w:t>
      </w:r>
      <w:r>
        <w:t xml:space="preserve"> to direct current</w:t>
      </w:r>
    </w:p>
    <w:p w14:paraId="29B05C66" w14:textId="2EFFD40E" w:rsidR="00321EA3" w:rsidRDefault="009640A7" w:rsidP="009640A7">
      <w:pPr>
        <w:pStyle w:val="ListParagraph"/>
        <w:numPr>
          <w:ilvl w:val="2"/>
          <w:numId w:val="4"/>
        </w:numPr>
      </w:pPr>
      <w:r>
        <w:t>Advantages</w:t>
      </w:r>
    </w:p>
    <w:p w14:paraId="03F704FC" w14:textId="4C19601D" w:rsidR="009640A7" w:rsidRDefault="009640A7" w:rsidP="009640A7">
      <w:pPr>
        <w:pStyle w:val="ListParagraph"/>
        <w:numPr>
          <w:ilvl w:val="2"/>
          <w:numId w:val="4"/>
        </w:numPr>
      </w:pPr>
      <w:r>
        <w:t>Typical fields</w:t>
      </w:r>
    </w:p>
    <w:p w14:paraId="7951A44F" w14:textId="1882C5B4" w:rsidR="009640A7" w:rsidRDefault="009640A7" w:rsidP="009640A7">
      <w:pPr>
        <w:pStyle w:val="ListParagraph"/>
        <w:numPr>
          <w:ilvl w:val="1"/>
          <w:numId w:val="4"/>
        </w:numPr>
      </w:pPr>
      <w:r>
        <w:t>Alternating current</w:t>
      </w:r>
    </w:p>
    <w:p w14:paraId="3C4AB15B" w14:textId="17E3E743" w:rsidR="009640A7" w:rsidRDefault="009640A7" w:rsidP="009640A7">
      <w:pPr>
        <w:pStyle w:val="ListParagraph"/>
        <w:numPr>
          <w:ilvl w:val="2"/>
          <w:numId w:val="4"/>
        </w:numPr>
      </w:pPr>
      <w:r>
        <w:t>Cyclic effects</w:t>
      </w:r>
    </w:p>
    <w:p w14:paraId="1D2BBAF3" w14:textId="2E79F9DA" w:rsidR="009640A7" w:rsidRDefault="009640A7" w:rsidP="009640A7">
      <w:pPr>
        <w:pStyle w:val="ListParagraph"/>
        <w:numPr>
          <w:ilvl w:val="2"/>
          <w:numId w:val="4"/>
        </w:numPr>
      </w:pPr>
      <w:r>
        <w:t>Surface strength characteristics</w:t>
      </w:r>
    </w:p>
    <w:p w14:paraId="6090CF9F" w14:textId="766C0F0B" w:rsidR="009640A7" w:rsidRDefault="009640A7" w:rsidP="009640A7">
      <w:pPr>
        <w:pStyle w:val="ListParagraph"/>
        <w:numPr>
          <w:ilvl w:val="2"/>
          <w:numId w:val="4"/>
        </w:numPr>
      </w:pPr>
      <w:r>
        <w:t>Safety precautions</w:t>
      </w:r>
    </w:p>
    <w:p w14:paraId="252E25C7" w14:textId="2F73637A" w:rsidR="009640A7" w:rsidRDefault="009640A7" w:rsidP="009640A7">
      <w:pPr>
        <w:pStyle w:val="ListParagraph"/>
        <w:numPr>
          <w:ilvl w:val="2"/>
          <w:numId w:val="4"/>
        </w:numPr>
      </w:pPr>
      <w:r>
        <w:t>Voltage and current factors</w:t>
      </w:r>
    </w:p>
    <w:p w14:paraId="31FF6FDE" w14:textId="6C63C627" w:rsidR="009640A7" w:rsidRDefault="009640A7" w:rsidP="009640A7">
      <w:pPr>
        <w:pStyle w:val="ListParagraph"/>
        <w:numPr>
          <w:ilvl w:val="2"/>
          <w:numId w:val="4"/>
        </w:numPr>
      </w:pPr>
      <w:r>
        <w:t>Source of current</w:t>
      </w:r>
    </w:p>
    <w:p w14:paraId="1EE5AE7D" w14:textId="374941B6" w:rsidR="009640A7" w:rsidRPr="009640A7" w:rsidRDefault="009640A7" w:rsidP="009640A7">
      <w:pPr>
        <w:pStyle w:val="ListParagraph"/>
        <w:numPr>
          <w:ilvl w:val="0"/>
          <w:numId w:val="4"/>
        </w:numPr>
        <w:rPr>
          <w:b/>
        </w:rPr>
      </w:pPr>
      <w:r w:rsidRPr="009640A7">
        <w:rPr>
          <w:b/>
        </w:rPr>
        <w:t>Effects of Discontinuities on Materials</w:t>
      </w:r>
    </w:p>
    <w:p w14:paraId="4AB5B0B7" w14:textId="0A7B30B4" w:rsidR="009640A7" w:rsidRDefault="009640A7" w:rsidP="009640A7">
      <w:pPr>
        <w:pStyle w:val="ListParagraph"/>
        <w:numPr>
          <w:ilvl w:val="1"/>
          <w:numId w:val="4"/>
        </w:numPr>
      </w:pPr>
      <w:r>
        <w:t>Design factors</w:t>
      </w:r>
    </w:p>
    <w:p w14:paraId="4AB485BB" w14:textId="2D674168" w:rsidR="009640A7" w:rsidRDefault="009640A7" w:rsidP="009640A7">
      <w:pPr>
        <w:pStyle w:val="ListParagraph"/>
        <w:numPr>
          <w:ilvl w:val="2"/>
          <w:numId w:val="4"/>
        </w:numPr>
      </w:pPr>
      <w:r>
        <w:t>Mechanical properties</w:t>
      </w:r>
    </w:p>
    <w:p w14:paraId="44A5F2FA" w14:textId="5F194EEE" w:rsidR="009640A7" w:rsidRDefault="009640A7" w:rsidP="009640A7">
      <w:pPr>
        <w:pStyle w:val="ListParagraph"/>
        <w:numPr>
          <w:ilvl w:val="2"/>
          <w:numId w:val="4"/>
        </w:numPr>
      </w:pPr>
      <w:r>
        <w:t>Part use</w:t>
      </w:r>
    </w:p>
    <w:p w14:paraId="1063C8C1" w14:textId="1E0D827D" w:rsidR="009640A7" w:rsidRDefault="009640A7" w:rsidP="009640A7">
      <w:pPr>
        <w:pStyle w:val="ListParagraph"/>
        <w:numPr>
          <w:ilvl w:val="1"/>
          <w:numId w:val="4"/>
        </w:numPr>
      </w:pPr>
      <w:r>
        <w:t>Relationship to load-carrying ability</w:t>
      </w:r>
    </w:p>
    <w:p w14:paraId="5FB7F423" w14:textId="7E910F86" w:rsidR="009640A7" w:rsidRPr="009D2354" w:rsidRDefault="009640A7" w:rsidP="009640A7">
      <w:pPr>
        <w:pStyle w:val="ListParagraph"/>
        <w:numPr>
          <w:ilvl w:val="0"/>
          <w:numId w:val="4"/>
        </w:numPr>
        <w:rPr>
          <w:b/>
        </w:rPr>
      </w:pPr>
      <w:r w:rsidRPr="009D2354">
        <w:rPr>
          <w:b/>
        </w:rPr>
        <w:t>Magnetization by Means of Electric Current</w:t>
      </w:r>
    </w:p>
    <w:p w14:paraId="22DA4521" w14:textId="2757179E" w:rsidR="009640A7" w:rsidRDefault="009640A7" w:rsidP="009640A7">
      <w:pPr>
        <w:pStyle w:val="ListParagraph"/>
        <w:numPr>
          <w:ilvl w:val="1"/>
          <w:numId w:val="4"/>
        </w:numPr>
      </w:pPr>
      <w:r>
        <w:t>Circular techniques</w:t>
      </w:r>
    </w:p>
    <w:p w14:paraId="67AB07CC" w14:textId="008CFB2F" w:rsidR="009640A7" w:rsidRDefault="009640A7" w:rsidP="009640A7">
      <w:pPr>
        <w:pStyle w:val="ListParagraph"/>
        <w:numPr>
          <w:ilvl w:val="2"/>
          <w:numId w:val="4"/>
        </w:numPr>
      </w:pPr>
      <w:r>
        <w:t>Current calculations</w:t>
      </w:r>
    </w:p>
    <w:p w14:paraId="257E7CF8" w14:textId="0C881D75" w:rsidR="009640A7" w:rsidRDefault="009640A7" w:rsidP="009640A7">
      <w:pPr>
        <w:pStyle w:val="ListParagraph"/>
        <w:numPr>
          <w:ilvl w:val="2"/>
          <w:numId w:val="4"/>
        </w:numPr>
      </w:pPr>
      <w:r>
        <w:t>Depth-factor considerations</w:t>
      </w:r>
    </w:p>
    <w:p w14:paraId="07F63CD3" w14:textId="46467AFF" w:rsidR="009640A7" w:rsidRDefault="009640A7" w:rsidP="009640A7">
      <w:pPr>
        <w:pStyle w:val="ListParagraph"/>
        <w:numPr>
          <w:ilvl w:val="2"/>
          <w:numId w:val="4"/>
        </w:numPr>
      </w:pPr>
      <w:r>
        <w:t>Precautions – safety and overheating</w:t>
      </w:r>
    </w:p>
    <w:p w14:paraId="1859C0CF" w14:textId="4EDAD851" w:rsidR="009640A7" w:rsidRDefault="009640A7" w:rsidP="009640A7">
      <w:pPr>
        <w:pStyle w:val="ListParagraph"/>
        <w:numPr>
          <w:ilvl w:val="2"/>
          <w:numId w:val="4"/>
        </w:numPr>
      </w:pPr>
      <w:r>
        <w:t>Contact prods and yokes</w:t>
      </w:r>
    </w:p>
    <w:p w14:paraId="18E97283" w14:textId="7F5B6736" w:rsidR="009640A7" w:rsidRDefault="009640A7" w:rsidP="009640A7">
      <w:pPr>
        <w:pStyle w:val="ListParagraph"/>
        <w:numPr>
          <w:ilvl w:val="3"/>
          <w:numId w:val="4"/>
        </w:numPr>
      </w:pPr>
      <w:r>
        <w:t>Requirements for prods and yokes</w:t>
      </w:r>
    </w:p>
    <w:p w14:paraId="4025A5EE" w14:textId="6561EEBE" w:rsidR="009640A7" w:rsidRDefault="009640A7" w:rsidP="009640A7">
      <w:pPr>
        <w:pStyle w:val="ListParagraph"/>
        <w:numPr>
          <w:ilvl w:val="3"/>
          <w:numId w:val="4"/>
        </w:numPr>
      </w:pPr>
      <w:r>
        <w:t>Current-carrying capabilities</w:t>
      </w:r>
    </w:p>
    <w:p w14:paraId="0048012E" w14:textId="14E34950" w:rsidR="009640A7" w:rsidRDefault="009640A7" w:rsidP="009640A7">
      <w:pPr>
        <w:pStyle w:val="ListParagraph"/>
        <w:numPr>
          <w:ilvl w:val="2"/>
          <w:numId w:val="4"/>
        </w:numPr>
      </w:pPr>
      <w:r>
        <w:t>Discontinuities commonly detected</w:t>
      </w:r>
    </w:p>
    <w:p w14:paraId="07BDBC09" w14:textId="25CFF4FF" w:rsidR="009640A7" w:rsidRDefault="009640A7" w:rsidP="009640A7">
      <w:pPr>
        <w:pStyle w:val="ListParagraph"/>
        <w:numPr>
          <w:ilvl w:val="1"/>
          <w:numId w:val="4"/>
        </w:numPr>
      </w:pPr>
      <w:r>
        <w:t>Longitudinal technique</w:t>
      </w:r>
    </w:p>
    <w:p w14:paraId="309A2D7E" w14:textId="35460BD6" w:rsidR="009640A7" w:rsidRDefault="009640A7" w:rsidP="00BD6220">
      <w:pPr>
        <w:pStyle w:val="ListParagraph"/>
        <w:numPr>
          <w:ilvl w:val="2"/>
          <w:numId w:val="4"/>
        </w:numPr>
      </w:pPr>
      <w:r>
        <w:t>Principles of induces flux fields</w:t>
      </w:r>
    </w:p>
    <w:p w14:paraId="647D4828" w14:textId="22371FCD" w:rsidR="009640A7" w:rsidRDefault="00BD6220" w:rsidP="00BD6220">
      <w:pPr>
        <w:pStyle w:val="ListParagraph"/>
        <w:numPr>
          <w:ilvl w:val="2"/>
          <w:numId w:val="4"/>
        </w:numPr>
      </w:pPr>
      <w:r>
        <w:lastRenderedPageBreak/>
        <w:t>Geometry of part to be inspected</w:t>
      </w:r>
    </w:p>
    <w:p w14:paraId="30ED7F3D" w14:textId="6E3D5380" w:rsidR="00BD6220" w:rsidRDefault="00BD6220" w:rsidP="00BD6220">
      <w:pPr>
        <w:pStyle w:val="ListParagraph"/>
        <w:numPr>
          <w:ilvl w:val="2"/>
          <w:numId w:val="4"/>
        </w:numPr>
      </w:pPr>
      <w:r>
        <w:t>Shapes and sizes of coils</w:t>
      </w:r>
    </w:p>
    <w:p w14:paraId="738FC9CB" w14:textId="6DAAF7E0" w:rsidR="00BD6220" w:rsidRDefault="004F00C3" w:rsidP="00BD6220">
      <w:pPr>
        <w:pStyle w:val="ListParagraph"/>
        <w:numPr>
          <w:ilvl w:val="2"/>
          <w:numId w:val="4"/>
        </w:numPr>
      </w:pPr>
      <w:r>
        <w:t>Use of coils and cables</w:t>
      </w:r>
    </w:p>
    <w:p w14:paraId="52F43294" w14:textId="6C4BAD44" w:rsidR="004F00C3" w:rsidRDefault="004F00C3" w:rsidP="004F00C3">
      <w:pPr>
        <w:pStyle w:val="ListParagraph"/>
        <w:numPr>
          <w:ilvl w:val="3"/>
          <w:numId w:val="4"/>
        </w:numPr>
      </w:pPr>
      <w:r>
        <w:t>Strength of field</w:t>
      </w:r>
    </w:p>
    <w:p w14:paraId="65183239" w14:textId="7EECE440" w:rsidR="004F00C3" w:rsidRDefault="004F00C3" w:rsidP="004F00C3">
      <w:pPr>
        <w:pStyle w:val="ListParagraph"/>
        <w:numPr>
          <w:ilvl w:val="3"/>
          <w:numId w:val="4"/>
        </w:numPr>
      </w:pPr>
      <w:r>
        <w:t>Current directional flow versus flux field</w:t>
      </w:r>
    </w:p>
    <w:p w14:paraId="4576F048" w14:textId="1E9779B2" w:rsidR="004F00C3" w:rsidRDefault="004F00C3" w:rsidP="004F00C3">
      <w:pPr>
        <w:pStyle w:val="ListParagraph"/>
        <w:numPr>
          <w:ilvl w:val="3"/>
          <w:numId w:val="4"/>
        </w:numPr>
      </w:pPr>
      <w:r>
        <w:t>Shapes, sizes, and current capabilities</w:t>
      </w:r>
    </w:p>
    <w:p w14:paraId="0C7278F8" w14:textId="559B6A37" w:rsidR="004F00C3" w:rsidRDefault="004F00C3" w:rsidP="004F00C3">
      <w:pPr>
        <w:pStyle w:val="ListParagraph"/>
        <w:numPr>
          <w:ilvl w:val="2"/>
          <w:numId w:val="4"/>
        </w:numPr>
      </w:pPr>
      <w:r>
        <w:t>Current calculations</w:t>
      </w:r>
    </w:p>
    <w:p w14:paraId="53FABFC2" w14:textId="7737AC4B" w:rsidR="004F00C3" w:rsidRDefault="004F00C3" w:rsidP="004F00C3">
      <w:pPr>
        <w:pStyle w:val="ListParagraph"/>
        <w:numPr>
          <w:ilvl w:val="3"/>
          <w:numId w:val="4"/>
        </w:numPr>
      </w:pPr>
      <w:r>
        <w:t>Formulas</w:t>
      </w:r>
    </w:p>
    <w:p w14:paraId="464699AB" w14:textId="6CCF3619" w:rsidR="004F00C3" w:rsidRDefault="004F00C3" w:rsidP="004F00C3">
      <w:pPr>
        <w:pStyle w:val="ListParagraph"/>
        <w:numPr>
          <w:ilvl w:val="3"/>
          <w:numId w:val="4"/>
        </w:numPr>
      </w:pPr>
      <w:r>
        <w:t>Types of current required</w:t>
      </w:r>
    </w:p>
    <w:p w14:paraId="4A59A9AD" w14:textId="71AF4B23" w:rsidR="004F00C3" w:rsidRDefault="004F00C3" w:rsidP="004F00C3">
      <w:pPr>
        <w:pStyle w:val="ListParagraph"/>
        <w:numPr>
          <w:ilvl w:val="3"/>
          <w:numId w:val="4"/>
        </w:numPr>
      </w:pPr>
      <w:r>
        <w:t>Current demand</w:t>
      </w:r>
    </w:p>
    <w:p w14:paraId="25A62391" w14:textId="376539C5" w:rsidR="004F00C3" w:rsidRDefault="004F00C3" w:rsidP="004F00C3">
      <w:pPr>
        <w:pStyle w:val="ListParagraph"/>
        <w:numPr>
          <w:ilvl w:val="2"/>
          <w:numId w:val="4"/>
        </w:numPr>
      </w:pPr>
      <w:r>
        <w:t>Discontinuities commonly detected</w:t>
      </w:r>
    </w:p>
    <w:p w14:paraId="57782661" w14:textId="607CBB20" w:rsidR="004F00C3" w:rsidRPr="009D2354" w:rsidRDefault="004F00C3" w:rsidP="004F00C3">
      <w:pPr>
        <w:pStyle w:val="ListParagraph"/>
        <w:numPr>
          <w:ilvl w:val="0"/>
          <w:numId w:val="4"/>
        </w:numPr>
        <w:rPr>
          <w:b/>
        </w:rPr>
      </w:pPr>
      <w:r w:rsidRPr="009D2354">
        <w:rPr>
          <w:b/>
        </w:rPr>
        <w:t>Selecting the Proper Method of Magnetization</w:t>
      </w:r>
    </w:p>
    <w:p w14:paraId="2C23A28E" w14:textId="579688F7" w:rsidR="004F00C3" w:rsidRDefault="004F00C3" w:rsidP="004F00C3">
      <w:pPr>
        <w:pStyle w:val="ListParagraph"/>
        <w:numPr>
          <w:ilvl w:val="1"/>
          <w:numId w:val="4"/>
        </w:numPr>
      </w:pPr>
      <w:r>
        <w:t>Alloy, shape, and condition of part</w:t>
      </w:r>
    </w:p>
    <w:p w14:paraId="45114977" w14:textId="78FC78D1" w:rsidR="004F00C3" w:rsidRDefault="004F00C3" w:rsidP="004F00C3">
      <w:pPr>
        <w:pStyle w:val="ListParagraph"/>
        <w:numPr>
          <w:ilvl w:val="1"/>
          <w:numId w:val="4"/>
        </w:numPr>
      </w:pPr>
      <w:r>
        <w:t>Type of magnetizing current</w:t>
      </w:r>
    </w:p>
    <w:p w14:paraId="433C3CFC" w14:textId="4307D020" w:rsidR="004F00C3" w:rsidRDefault="004F00C3" w:rsidP="004F00C3">
      <w:pPr>
        <w:pStyle w:val="ListParagraph"/>
        <w:numPr>
          <w:ilvl w:val="1"/>
          <w:numId w:val="4"/>
        </w:numPr>
      </w:pPr>
      <w:r>
        <w:t>Direction of magnetic field</w:t>
      </w:r>
    </w:p>
    <w:p w14:paraId="701A7BAF" w14:textId="7AB84BC0" w:rsidR="004F00C3" w:rsidRDefault="004F00C3" w:rsidP="004F00C3">
      <w:pPr>
        <w:pStyle w:val="ListParagraph"/>
        <w:numPr>
          <w:ilvl w:val="1"/>
          <w:numId w:val="4"/>
        </w:numPr>
      </w:pPr>
      <w:r>
        <w:t>Sequence of operations</w:t>
      </w:r>
    </w:p>
    <w:p w14:paraId="2EB5422C" w14:textId="41517FCB" w:rsidR="004F00C3" w:rsidRDefault="004F00C3" w:rsidP="004F00C3">
      <w:pPr>
        <w:pStyle w:val="ListParagraph"/>
        <w:numPr>
          <w:ilvl w:val="1"/>
          <w:numId w:val="4"/>
        </w:numPr>
      </w:pPr>
      <w:r>
        <w:t>Value of flux density</w:t>
      </w:r>
    </w:p>
    <w:p w14:paraId="77CAFCCF" w14:textId="7C02E726" w:rsidR="004F00C3" w:rsidRPr="009D2354" w:rsidRDefault="004F00C3" w:rsidP="004F00C3">
      <w:pPr>
        <w:pStyle w:val="ListParagraph"/>
        <w:numPr>
          <w:ilvl w:val="0"/>
          <w:numId w:val="4"/>
        </w:numPr>
        <w:rPr>
          <w:b/>
        </w:rPr>
      </w:pPr>
      <w:r w:rsidRPr="009D2354">
        <w:rPr>
          <w:b/>
        </w:rPr>
        <w:t>Demagnetization Procedures</w:t>
      </w:r>
    </w:p>
    <w:p w14:paraId="382C80D1" w14:textId="1BA901B2" w:rsidR="004F00C3" w:rsidRDefault="009D2354" w:rsidP="009D2354">
      <w:pPr>
        <w:pStyle w:val="ListParagraph"/>
        <w:numPr>
          <w:ilvl w:val="1"/>
          <w:numId w:val="4"/>
        </w:numPr>
      </w:pPr>
      <w:r>
        <w:t>Need for demagnetization of parts</w:t>
      </w:r>
    </w:p>
    <w:p w14:paraId="736242C9" w14:textId="7E5EF184" w:rsidR="009D2354" w:rsidRDefault="009D2354" w:rsidP="009D2354">
      <w:pPr>
        <w:pStyle w:val="ListParagraph"/>
        <w:numPr>
          <w:ilvl w:val="1"/>
          <w:numId w:val="4"/>
        </w:numPr>
      </w:pPr>
      <w:r>
        <w:t>Current, frequency, and field orientation</w:t>
      </w:r>
    </w:p>
    <w:p w14:paraId="3C2BFB92" w14:textId="7FAE1E80" w:rsidR="009D2354" w:rsidRDefault="009D2354" w:rsidP="009D2354">
      <w:pPr>
        <w:pStyle w:val="ListParagraph"/>
        <w:numPr>
          <w:ilvl w:val="1"/>
          <w:numId w:val="4"/>
        </w:numPr>
      </w:pPr>
      <w:r>
        <w:t>Heat factors and precautions</w:t>
      </w:r>
    </w:p>
    <w:p w14:paraId="64A0962D" w14:textId="16151243" w:rsidR="009D2354" w:rsidRDefault="009D2354" w:rsidP="009D2354">
      <w:pPr>
        <w:pStyle w:val="ListParagraph"/>
        <w:numPr>
          <w:ilvl w:val="1"/>
          <w:numId w:val="4"/>
        </w:numPr>
      </w:pPr>
      <w:r>
        <w:t>Need for collapsing flux fields</w:t>
      </w:r>
    </w:p>
    <w:p w14:paraId="146587BD" w14:textId="28430CB7" w:rsidR="009D2354" w:rsidRPr="009D2354" w:rsidRDefault="009D2354" w:rsidP="009D2354">
      <w:pPr>
        <w:pStyle w:val="ListParagraph"/>
        <w:numPr>
          <w:ilvl w:val="0"/>
          <w:numId w:val="4"/>
        </w:numPr>
        <w:rPr>
          <w:b/>
        </w:rPr>
      </w:pPr>
      <w:r w:rsidRPr="009D2354">
        <w:rPr>
          <w:b/>
        </w:rPr>
        <w:t>Equipment</w:t>
      </w:r>
    </w:p>
    <w:p w14:paraId="416A5B72" w14:textId="02B8FFD0" w:rsidR="009D2354" w:rsidRDefault="009D2354" w:rsidP="009D2354">
      <w:pPr>
        <w:pStyle w:val="ListParagraph"/>
        <w:numPr>
          <w:ilvl w:val="1"/>
          <w:numId w:val="4"/>
        </w:numPr>
      </w:pPr>
      <w:r>
        <w:t>Portable type</w:t>
      </w:r>
    </w:p>
    <w:p w14:paraId="2F4B9C54" w14:textId="32AD3213" w:rsidR="009D2354" w:rsidRDefault="009D2354" w:rsidP="009D2354">
      <w:pPr>
        <w:pStyle w:val="ListParagraph"/>
        <w:numPr>
          <w:ilvl w:val="2"/>
          <w:numId w:val="4"/>
        </w:numPr>
      </w:pPr>
      <w:r>
        <w:t>Reason for portable equipment</w:t>
      </w:r>
    </w:p>
    <w:p w14:paraId="3ACF02DA" w14:textId="360CB586" w:rsidR="009D2354" w:rsidRDefault="009D2354" w:rsidP="009D2354">
      <w:pPr>
        <w:pStyle w:val="ListParagraph"/>
        <w:numPr>
          <w:ilvl w:val="2"/>
          <w:numId w:val="4"/>
        </w:numPr>
      </w:pPr>
      <w:r>
        <w:t>Capabilities of portable equipment</w:t>
      </w:r>
    </w:p>
    <w:p w14:paraId="770FD935" w14:textId="7DCD61FB" w:rsidR="009D2354" w:rsidRDefault="009D2354" w:rsidP="009D2354">
      <w:pPr>
        <w:pStyle w:val="ListParagraph"/>
        <w:numPr>
          <w:ilvl w:val="2"/>
          <w:numId w:val="4"/>
        </w:numPr>
      </w:pPr>
      <w:r>
        <w:t>Similarity to stationary equipment</w:t>
      </w:r>
    </w:p>
    <w:p w14:paraId="0F099608" w14:textId="45857B78" w:rsidR="009D2354" w:rsidRDefault="009D2354" w:rsidP="009D2354">
      <w:pPr>
        <w:pStyle w:val="ListParagraph"/>
        <w:numPr>
          <w:ilvl w:val="1"/>
          <w:numId w:val="4"/>
        </w:numPr>
      </w:pPr>
      <w:r>
        <w:t>Stationary type</w:t>
      </w:r>
    </w:p>
    <w:p w14:paraId="4B34D969" w14:textId="1F9A8FB9" w:rsidR="009D2354" w:rsidRDefault="009D2354" w:rsidP="009D2354">
      <w:pPr>
        <w:pStyle w:val="ListParagraph"/>
        <w:numPr>
          <w:ilvl w:val="2"/>
          <w:numId w:val="4"/>
        </w:numPr>
      </w:pPr>
      <w:r>
        <w:t>Capability of handling large and heavy parts</w:t>
      </w:r>
    </w:p>
    <w:p w14:paraId="40051F9D" w14:textId="5EA9DD8C" w:rsidR="009D2354" w:rsidRDefault="009D2354" w:rsidP="009D2354">
      <w:pPr>
        <w:pStyle w:val="ListParagraph"/>
        <w:numPr>
          <w:ilvl w:val="2"/>
          <w:numId w:val="4"/>
        </w:numPr>
      </w:pPr>
      <w:r>
        <w:t>Flexibility in use</w:t>
      </w:r>
    </w:p>
    <w:p w14:paraId="1A80EA51" w14:textId="58A99B0F" w:rsidR="009D2354" w:rsidRDefault="009D2354" w:rsidP="009D2354">
      <w:pPr>
        <w:pStyle w:val="ListParagraph"/>
        <w:numPr>
          <w:ilvl w:val="2"/>
          <w:numId w:val="4"/>
        </w:numPr>
      </w:pPr>
      <w:r>
        <w:t>Need for stationary equipment</w:t>
      </w:r>
    </w:p>
    <w:p w14:paraId="12977D2B" w14:textId="2E54E8BF" w:rsidR="009D2354" w:rsidRDefault="009D2354" w:rsidP="009D2354">
      <w:pPr>
        <w:pStyle w:val="ListParagraph"/>
        <w:numPr>
          <w:ilvl w:val="2"/>
          <w:numId w:val="4"/>
        </w:numPr>
      </w:pPr>
      <w:r>
        <w:t>Use of accessories and attachments</w:t>
      </w:r>
    </w:p>
    <w:p w14:paraId="5D44AAAF" w14:textId="131A0CFC" w:rsidR="009D2354" w:rsidRDefault="009D2354" w:rsidP="009D2354">
      <w:pPr>
        <w:pStyle w:val="ListParagraph"/>
        <w:numPr>
          <w:ilvl w:val="1"/>
          <w:numId w:val="4"/>
        </w:numPr>
      </w:pPr>
      <w:r>
        <w:t>Automatic type</w:t>
      </w:r>
    </w:p>
    <w:p w14:paraId="3AF2E3CD" w14:textId="2B40227C" w:rsidR="009D2354" w:rsidRDefault="009D2354" w:rsidP="009D2354">
      <w:pPr>
        <w:pStyle w:val="ListParagraph"/>
        <w:numPr>
          <w:ilvl w:val="2"/>
          <w:numId w:val="4"/>
        </w:numPr>
      </w:pPr>
      <w:r>
        <w:t>Requirements for automation</w:t>
      </w:r>
    </w:p>
    <w:p w14:paraId="491E5217" w14:textId="217C1607" w:rsidR="009D2354" w:rsidRDefault="009D2354" w:rsidP="009D2354">
      <w:pPr>
        <w:pStyle w:val="ListParagraph"/>
        <w:numPr>
          <w:ilvl w:val="2"/>
          <w:numId w:val="4"/>
        </w:numPr>
      </w:pPr>
      <w:r>
        <w:t>Sequential operations</w:t>
      </w:r>
    </w:p>
    <w:p w14:paraId="06DE840A" w14:textId="3FF92342" w:rsidR="009D2354" w:rsidRDefault="009D2354" w:rsidP="009D2354">
      <w:pPr>
        <w:pStyle w:val="ListParagraph"/>
        <w:numPr>
          <w:ilvl w:val="2"/>
          <w:numId w:val="4"/>
        </w:numPr>
      </w:pPr>
      <w:r>
        <w:t>Control and operation factors</w:t>
      </w:r>
    </w:p>
    <w:p w14:paraId="14ACB06E" w14:textId="4493A3EC" w:rsidR="009D2354" w:rsidRDefault="009D2354" w:rsidP="009D2354">
      <w:pPr>
        <w:pStyle w:val="ListParagraph"/>
        <w:numPr>
          <w:ilvl w:val="2"/>
          <w:numId w:val="4"/>
        </w:numPr>
      </w:pPr>
      <w:r>
        <w:t>Alarm and rejection mechanisms</w:t>
      </w:r>
    </w:p>
    <w:p w14:paraId="0E67F0F5" w14:textId="292AF1EC" w:rsidR="009D2354" w:rsidRDefault="00AF5809" w:rsidP="009D2354">
      <w:pPr>
        <w:pStyle w:val="ListParagraph"/>
        <w:numPr>
          <w:ilvl w:val="1"/>
          <w:numId w:val="4"/>
        </w:numPr>
      </w:pPr>
      <w:r>
        <w:t>Multidirectional units</w:t>
      </w:r>
    </w:p>
    <w:p w14:paraId="0AA9A4FB" w14:textId="5533A3CC" w:rsidR="00AF5809" w:rsidRDefault="00AF5809" w:rsidP="00AF5809">
      <w:pPr>
        <w:pStyle w:val="ListParagraph"/>
        <w:numPr>
          <w:ilvl w:val="2"/>
          <w:numId w:val="4"/>
        </w:numPr>
      </w:pPr>
      <w:r>
        <w:t>Capability</w:t>
      </w:r>
    </w:p>
    <w:p w14:paraId="6F8FC22C" w14:textId="3C5F768F" w:rsidR="00AF5809" w:rsidRDefault="00AF5809" w:rsidP="00AF5809">
      <w:pPr>
        <w:pStyle w:val="ListParagraph"/>
        <w:numPr>
          <w:ilvl w:val="2"/>
          <w:numId w:val="4"/>
        </w:numPr>
      </w:pPr>
      <w:r>
        <w:t>Control and operation factors</w:t>
      </w:r>
    </w:p>
    <w:p w14:paraId="685C6A1B" w14:textId="043BA3ED" w:rsidR="00AF5809" w:rsidRDefault="00AF5809" w:rsidP="00AF5809">
      <w:pPr>
        <w:pStyle w:val="ListParagraph"/>
        <w:numPr>
          <w:ilvl w:val="2"/>
          <w:numId w:val="4"/>
        </w:numPr>
      </w:pPr>
      <w:r>
        <w:t>Applications</w:t>
      </w:r>
    </w:p>
    <w:p w14:paraId="4BB321BA" w14:textId="1D22B63F" w:rsidR="00AF5809" w:rsidRDefault="00AF5809" w:rsidP="00AF5809">
      <w:pPr>
        <w:pStyle w:val="ListParagraph"/>
        <w:numPr>
          <w:ilvl w:val="1"/>
          <w:numId w:val="4"/>
        </w:numPr>
      </w:pPr>
      <w:r>
        <w:t>Liquids and powders</w:t>
      </w:r>
    </w:p>
    <w:p w14:paraId="7F0C7CF5" w14:textId="4C1C103C" w:rsidR="00AF5809" w:rsidRDefault="00056B46" w:rsidP="00AF5809">
      <w:pPr>
        <w:pStyle w:val="ListParagraph"/>
        <w:numPr>
          <w:ilvl w:val="2"/>
          <w:numId w:val="4"/>
        </w:numPr>
      </w:pPr>
      <w:r>
        <w:t>Liquid requirements as a particle vehicle</w:t>
      </w:r>
    </w:p>
    <w:p w14:paraId="6BA7B977" w14:textId="40C96DE0" w:rsidR="00056B46" w:rsidRDefault="00056B46" w:rsidP="00AF5809">
      <w:pPr>
        <w:pStyle w:val="ListParagraph"/>
        <w:numPr>
          <w:ilvl w:val="2"/>
          <w:numId w:val="4"/>
        </w:numPr>
      </w:pPr>
      <w:r>
        <w:t>Safety precautions</w:t>
      </w:r>
    </w:p>
    <w:p w14:paraId="300EF998" w14:textId="403D0692" w:rsidR="00056B46" w:rsidRDefault="00056B46" w:rsidP="00AF5809">
      <w:pPr>
        <w:pStyle w:val="ListParagraph"/>
        <w:numPr>
          <w:ilvl w:val="2"/>
          <w:numId w:val="4"/>
        </w:numPr>
      </w:pPr>
      <w:r>
        <w:lastRenderedPageBreak/>
        <w:t>Temperature needs</w:t>
      </w:r>
    </w:p>
    <w:p w14:paraId="50607BEC" w14:textId="12DD12A6" w:rsidR="00056B46" w:rsidRDefault="00056B46" w:rsidP="00AF5809">
      <w:pPr>
        <w:pStyle w:val="ListParagraph"/>
        <w:numPr>
          <w:ilvl w:val="2"/>
          <w:numId w:val="4"/>
        </w:numPr>
      </w:pPr>
      <w:r>
        <w:t>Powder and paste contents</w:t>
      </w:r>
    </w:p>
    <w:p w14:paraId="42F55DD2" w14:textId="02ED1A41" w:rsidR="00056B46" w:rsidRDefault="00056B46" w:rsidP="00AF5809">
      <w:pPr>
        <w:pStyle w:val="ListParagraph"/>
        <w:numPr>
          <w:ilvl w:val="2"/>
          <w:numId w:val="4"/>
        </w:numPr>
      </w:pPr>
      <w:r>
        <w:t>Mixing procedures</w:t>
      </w:r>
    </w:p>
    <w:p w14:paraId="280B8528" w14:textId="071926DC" w:rsidR="00056B46" w:rsidRDefault="00056B46" w:rsidP="00AF5809">
      <w:pPr>
        <w:pStyle w:val="ListParagraph"/>
        <w:numPr>
          <w:ilvl w:val="2"/>
          <w:numId w:val="4"/>
        </w:numPr>
      </w:pPr>
      <w:r>
        <w:t>Need for accurate proportions</w:t>
      </w:r>
    </w:p>
    <w:p w14:paraId="6682BE3F" w14:textId="6AF472E0" w:rsidR="00056B46" w:rsidRDefault="00056B46" w:rsidP="00056B46">
      <w:pPr>
        <w:pStyle w:val="ListParagraph"/>
        <w:numPr>
          <w:ilvl w:val="1"/>
          <w:numId w:val="4"/>
        </w:numPr>
      </w:pPr>
      <w:r>
        <w:t>Ultraviolet radiation type</w:t>
      </w:r>
    </w:p>
    <w:p w14:paraId="3EE7FAFA" w14:textId="57249362" w:rsidR="00056B46" w:rsidRDefault="00056B46" w:rsidP="00056B46">
      <w:pPr>
        <w:pStyle w:val="ListParagraph"/>
        <w:numPr>
          <w:ilvl w:val="2"/>
          <w:numId w:val="4"/>
        </w:numPr>
      </w:pPr>
      <w:r>
        <w:t>Ultraviolet radiation and florescence</w:t>
      </w:r>
    </w:p>
    <w:p w14:paraId="73B7FAF7" w14:textId="3136FB75" w:rsidR="00056B46" w:rsidRDefault="00056B46" w:rsidP="00056B46">
      <w:pPr>
        <w:pStyle w:val="ListParagraph"/>
        <w:numPr>
          <w:ilvl w:val="2"/>
          <w:numId w:val="4"/>
        </w:numPr>
      </w:pPr>
      <w:r>
        <w:t>Visible light and black light comparisons</w:t>
      </w:r>
    </w:p>
    <w:p w14:paraId="19AB736D" w14:textId="25597DB7" w:rsidR="00056B46" w:rsidRDefault="00056B46" w:rsidP="00056B46">
      <w:pPr>
        <w:pStyle w:val="ListParagraph"/>
        <w:numPr>
          <w:ilvl w:val="2"/>
          <w:numId w:val="4"/>
        </w:numPr>
      </w:pPr>
      <w:r>
        <w:t>Requirements in the testing cycle</w:t>
      </w:r>
    </w:p>
    <w:p w14:paraId="75389085" w14:textId="2F7213E1" w:rsidR="00056B46" w:rsidRDefault="00056B46" w:rsidP="00056B46">
      <w:pPr>
        <w:pStyle w:val="ListParagraph"/>
        <w:numPr>
          <w:ilvl w:val="2"/>
          <w:numId w:val="4"/>
        </w:numPr>
      </w:pPr>
      <w:r>
        <w:t>Techniques in use</w:t>
      </w:r>
    </w:p>
    <w:p w14:paraId="467161A6" w14:textId="11833338" w:rsidR="00056B46" w:rsidRDefault="00056B46" w:rsidP="00393805">
      <w:pPr>
        <w:pStyle w:val="ListParagraph"/>
        <w:numPr>
          <w:ilvl w:val="1"/>
          <w:numId w:val="4"/>
        </w:numPr>
      </w:pPr>
      <w:r>
        <w:t>Light-sensitive instruments</w:t>
      </w:r>
    </w:p>
    <w:p w14:paraId="7150AB7B" w14:textId="48C757B1" w:rsidR="00056B46" w:rsidRDefault="00056B46" w:rsidP="00393805">
      <w:pPr>
        <w:pStyle w:val="ListParagraph"/>
        <w:numPr>
          <w:ilvl w:val="2"/>
          <w:numId w:val="4"/>
        </w:numPr>
      </w:pPr>
      <w:r>
        <w:t>Need for instrumentation</w:t>
      </w:r>
    </w:p>
    <w:p w14:paraId="54C10D65" w14:textId="4FE8367D" w:rsidR="00056B46" w:rsidRDefault="00056B46" w:rsidP="00393805">
      <w:pPr>
        <w:pStyle w:val="ListParagraph"/>
        <w:numPr>
          <w:ilvl w:val="2"/>
          <w:numId w:val="4"/>
        </w:numPr>
      </w:pPr>
      <w:r>
        <w:t>L</w:t>
      </w:r>
      <w:r w:rsidR="00393805">
        <w:t>ight</w:t>
      </w:r>
      <w:r>
        <w:t xml:space="preserve"> characteristics</w:t>
      </w:r>
    </w:p>
    <w:p w14:paraId="1A7F4B74" w14:textId="2C21A4CF" w:rsidR="00393805" w:rsidRPr="008C1CBC" w:rsidRDefault="00393805" w:rsidP="00393805">
      <w:pPr>
        <w:pStyle w:val="ListParagraph"/>
        <w:numPr>
          <w:ilvl w:val="0"/>
          <w:numId w:val="4"/>
        </w:numPr>
        <w:rPr>
          <w:b/>
        </w:rPr>
      </w:pPr>
      <w:r w:rsidRPr="008C1CBC">
        <w:rPr>
          <w:b/>
        </w:rPr>
        <w:t>Types of Discontinuities</w:t>
      </w:r>
    </w:p>
    <w:p w14:paraId="207E6627" w14:textId="54BBA222" w:rsidR="00393805" w:rsidRDefault="00393805" w:rsidP="00393805">
      <w:pPr>
        <w:pStyle w:val="ListParagraph"/>
        <w:numPr>
          <w:ilvl w:val="1"/>
          <w:numId w:val="4"/>
        </w:numPr>
      </w:pPr>
      <w:r>
        <w:t>In castings</w:t>
      </w:r>
    </w:p>
    <w:p w14:paraId="21BC6D59" w14:textId="46BB587C" w:rsidR="00393805" w:rsidRDefault="00393805" w:rsidP="00393805">
      <w:pPr>
        <w:pStyle w:val="ListParagraph"/>
        <w:numPr>
          <w:ilvl w:val="1"/>
          <w:numId w:val="4"/>
        </w:numPr>
      </w:pPr>
      <w:r>
        <w:t>In ingots</w:t>
      </w:r>
    </w:p>
    <w:p w14:paraId="39BDF060" w14:textId="7C3D6DAE" w:rsidR="00393805" w:rsidRDefault="00393805" w:rsidP="00393805">
      <w:pPr>
        <w:pStyle w:val="ListParagraph"/>
        <w:numPr>
          <w:ilvl w:val="1"/>
          <w:numId w:val="4"/>
        </w:numPr>
      </w:pPr>
      <w:r>
        <w:t>In wrought sections and parts</w:t>
      </w:r>
    </w:p>
    <w:p w14:paraId="64D28B78" w14:textId="5086C72E" w:rsidR="00393805" w:rsidRDefault="00393805" w:rsidP="00393805">
      <w:pPr>
        <w:pStyle w:val="ListParagraph"/>
        <w:numPr>
          <w:ilvl w:val="1"/>
          <w:numId w:val="4"/>
        </w:numPr>
      </w:pPr>
      <w:r>
        <w:t>In welds</w:t>
      </w:r>
    </w:p>
    <w:p w14:paraId="10C0D3B7" w14:textId="1527E1E9" w:rsidR="00393805" w:rsidRPr="008C1CBC" w:rsidRDefault="00393805" w:rsidP="00393805">
      <w:pPr>
        <w:pStyle w:val="ListParagraph"/>
        <w:numPr>
          <w:ilvl w:val="0"/>
          <w:numId w:val="4"/>
        </w:numPr>
        <w:rPr>
          <w:b/>
        </w:rPr>
      </w:pPr>
      <w:r w:rsidRPr="008C1CBC">
        <w:rPr>
          <w:b/>
        </w:rPr>
        <w:t>Evaluation techniques</w:t>
      </w:r>
    </w:p>
    <w:p w14:paraId="5D941649" w14:textId="137856B7" w:rsidR="00393805" w:rsidRDefault="00393805" w:rsidP="00393805">
      <w:pPr>
        <w:pStyle w:val="ListParagraph"/>
        <w:numPr>
          <w:ilvl w:val="1"/>
          <w:numId w:val="4"/>
        </w:numPr>
      </w:pPr>
      <w:r>
        <w:t>Use of Standards – e.g., ASTM E 1444, E 709</w:t>
      </w:r>
    </w:p>
    <w:p w14:paraId="4635A7EF" w14:textId="2D60892B" w:rsidR="00393805" w:rsidRDefault="00393805" w:rsidP="00393805">
      <w:pPr>
        <w:pStyle w:val="ListParagraph"/>
        <w:numPr>
          <w:ilvl w:val="2"/>
          <w:numId w:val="4"/>
        </w:numPr>
      </w:pPr>
      <w:r>
        <w:t>Need for standards and references</w:t>
      </w:r>
    </w:p>
    <w:p w14:paraId="47156BA7" w14:textId="1449C564" w:rsidR="00393805" w:rsidRDefault="00393805" w:rsidP="00393805">
      <w:pPr>
        <w:pStyle w:val="ListParagraph"/>
        <w:numPr>
          <w:ilvl w:val="2"/>
          <w:numId w:val="4"/>
        </w:numPr>
      </w:pPr>
      <w:r>
        <w:t>Comparison of known with unknown</w:t>
      </w:r>
    </w:p>
    <w:p w14:paraId="0CA4E7E2" w14:textId="6D264C31" w:rsidR="00393805" w:rsidRDefault="00393805" w:rsidP="00393805">
      <w:pPr>
        <w:pStyle w:val="ListParagraph"/>
        <w:numPr>
          <w:ilvl w:val="2"/>
          <w:numId w:val="4"/>
        </w:numPr>
      </w:pPr>
      <w:r>
        <w:t>Specifications and certifications</w:t>
      </w:r>
    </w:p>
    <w:p w14:paraId="7145DCD9" w14:textId="3D71AC9E" w:rsidR="00393805" w:rsidRDefault="00393805" w:rsidP="00393805">
      <w:pPr>
        <w:pStyle w:val="ListParagraph"/>
        <w:numPr>
          <w:ilvl w:val="2"/>
          <w:numId w:val="4"/>
        </w:numPr>
      </w:pPr>
      <w:r>
        <w:t>Comparison techniques</w:t>
      </w:r>
    </w:p>
    <w:p w14:paraId="4CF7FFCA" w14:textId="6F6DBAC7" w:rsidR="00393805" w:rsidRDefault="00393805" w:rsidP="00393805">
      <w:pPr>
        <w:pStyle w:val="ListParagraph"/>
        <w:numPr>
          <w:ilvl w:val="1"/>
          <w:numId w:val="4"/>
        </w:numPr>
      </w:pPr>
      <w:r>
        <w:t>Defect appraisal</w:t>
      </w:r>
    </w:p>
    <w:p w14:paraId="4D55CB86" w14:textId="58B9D7C6" w:rsidR="00393805" w:rsidRDefault="00393805" w:rsidP="00393805">
      <w:pPr>
        <w:pStyle w:val="ListParagraph"/>
        <w:numPr>
          <w:ilvl w:val="2"/>
          <w:numId w:val="4"/>
        </w:numPr>
      </w:pPr>
      <w:r>
        <w:t>History of part</w:t>
      </w:r>
    </w:p>
    <w:p w14:paraId="284ACD7C" w14:textId="6C97BCF0" w:rsidR="00393805" w:rsidRDefault="00393805" w:rsidP="00393805">
      <w:pPr>
        <w:pStyle w:val="ListParagraph"/>
        <w:numPr>
          <w:ilvl w:val="2"/>
          <w:numId w:val="4"/>
        </w:numPr>
      </w:pPr>
      <w:r>
        <w:t>Manufacturing process</w:t>
      </w:r>
    </w:p>
    <w:p w14:paraId="1438469D" w14:textId="677D5C9C" w:rsidR="00393805" w:rsidRDefault="00393805" w:rsidP="00393805">
      <w:pPr>
        <w:pStyle w:val="ListParagraph"/>
        <w:numPr>
          <w:ilvl w:val="2"/>
          <w:numId w:val="4"/>
        </w:numPr>
      </w:pPr>
      <w:r>
        <w:t>Possible causes of defect</w:t>
      </w:r>
    </w:p>
    <w:p w14:paraId="4F56BFC3" w14:textId="33B6B934" w:rsidR="00393805" w:rsidRDefault="00393805" w:rsidP="00393805">
      <w:pPr>
        <w:pStyle w:val="ListParagraph"/>
        <w:numPr>
          <w:ilvl w:val="2"/>
          <w:numId w:val="4"/>
        </w:numPr>
      </w:pPr>
      <w:r>
        <w:t>Use the part</w:t>
      </w:r>
    </w:p>
    <w:p w14:paraId="449C1AA3" w14:textId="4E746947" w:rsidR="00393805" w:rsidRDefault="00393805" w:rsidP="00393805">
      <w:pPr>
        <w:pStyle w:val="ListParagraph"/>
        <w:numPr>
          <w:ilvl w:val="2"/>
          <w:numId w:val="4"/>
        </w:numPr>
      </w:pPr>
      <w:r>
        <w:t xml:space="preserve"> Acceptance and rejection criteria</w:t>
      </w:r>
    </w:p>
    <w:p w14:paraId="62F7B3DD" w14:textId="7175FAEB" w:rsidR="00393805" w:rsidRDefault="00393805" w:rsidP="00393805">
      <w:pPr>
        <w:pStyle w:val="ListParagraph"/>
        <w:numPr>
          <w:ilvl w:val="2"/>
          <w:numId w:val="4"/>
        </w:numPr>
      </w:pPr>
      <w:r>
        <w:t>Use of Tolerances</w:t>
      </w:r>
    </w:p>
    <w:p w14:paraId="53BC14C7" w14:textId="58B0C1F9" w:rsidR="00393805" w:rsidRPr="008C1CBC" w:rsidRDefault="00393805" w:rsidP="00393805">
      <w:pPr>
        <w:pStyle w:val="ListParagraph"/>
        <w:numPr>
          <w:ilvl w:val="0"/>
          <w:numId w:val="4"/>
        </w:numPr>
        <w:rPr>
          <w:b/>
        </w:rPr>
      </w:pPr>
      <w:r w:rsidRPr="008C1CBC">
        <w:rPr>
          <w:b/>
        </w:rPr>
        <w:t>Quality Control of Equipment and Processes</w:t>
      </w:r>
    </w:p>
    <w:p w14:paraId="56280766" w14:textId="5A012395" w:rsidR="00393805" w:rsidRDefault="00393805" w:rsidP="00393805">
      <w:pPr>
        <w:pStyle w:val="ListParagraph"/>
        <w:numPr>
          <w:ilvl w:val="1"/>
          <w:numId w:val="4"/>
        </w:numPr>
      </w:pPr>
      <w:r>
        <w:t>Malfunctioning of equipment</w:t>
      </w:r>
    </w:p>
    <w:p w14:paraId="360AE08C" w14:textId="4F5444E7" w:rsidR="00393805" w:rsidRDefault="00393805" w:rsidP="00393805">
      <w:pPr>
        <w:pStyle w:val="ListParagraph"/>
        <w:numPr>
          <w:ilvl w:val="1"/>
          <w:numId w:val="4"/>
        </w:numPr>
      </w:pPr>
      <w:r>
        <w:t>Proper magnetic particles and bath liquid</w:t>
      </w:r>
    </w:p>
    <w:p w14:paraId="10103D02" w14:textId="6EE42A8E" w:rsidR="00393805" w:rsidRDefault="00393805" w:rsidP="00393805">
      <w:pPr>
        <w:pStyle w:val="ListParagraph"/>
        <w:numPr>
          <w:ilvl w:val="1"/>
          <w:numId w:val="4"/>
        </w:numPr>
      </w:pPr>
      <w:r>
        <w:t>Bath concentration</w:t>
      </w:r>
    </w:p>
    <w:p w14:paraId="42418538" w14:textId="36F862E3" w:rsidR="00393805" w:rsidRDefault="00393805" w:rsidP="00393805">
      <w:pPr>
        <w:pStyle w:val="ListParagraph"/>
        <w:numPr>
          <w:ilvl w:val="2"/>
          <w:numId w:val="4"/>
        </w:numPr>
      </w:pPr>
      <w:r>
        <w:t>Settling test</w:t>
      </w:r>
    </w:p>
    <w:p w14:paraId="66A08417" w14:textId="55431CFA" w:rsidR="00393805" w:rsidRDefault="00393805" w:rsidP="00393805">
      <w:pPr>
        <w:pStyle w:val="ListParagraph"/>
        <w:numPr>
          <w:ilvl w:val="2"/>
          <w:numId w:val="4"/>
        </w:numPr>
      </w:pPr>
      <w:r>
        <w:t>Other bath-strength tests</w:t>
      </w:r>
    </w:p>
    <w:p w14:paraId="2EFA595D" w14:textId="22D67AC6" w:rsidR="00393805" w:rsidRDefault="00393805" w:rsidP="00393805">
      <w:pPr>
        <w:pStyle w:val="ListParagraph"/>
        <w:numPr>
          <w:ilvl w:val="1"/>
          <w:numId w:val="4"/>
        </w:numPr>
      </w:pPr>
      <w:r>
        <w:t>Tests for ultraviolet radiation intensity</w:t>
      </w:r>
    </w:p>
    <w:p w14:paraId="1930CF01" w14:textId="77777777" w:rsidR="00C518EF" w:rsidRDefault="00C518EF" w:rsidP="00C518EF">
      <w:pPr>
        <w:pStyle w:val="ListParagraph"/>
        <w:ind w:left="1440"/>
      </w:pPr>
    </w:p>
    <w:p w14:paraId="1437E36C" w14:textId="77777777" w:rsidR="00C518EF" w:rsidRPr="00FE6C63" w:rsidRDefault="00C518EF" w:rsidP="00C518EF">
      <w:pPr>
        <w:pStyle w:val="NoSpacing"/>
        <w:ind w:left="-720" w:right="-720" w:firstLine="360"/>
        <w:rPr>
          <w:b/>
          <w:u w:val="single"/>
        </w:rPr>
      </w:pPr>
      <w:r w:rsidRPr="00C518EF">
        <w:rPr>
          <w:b/>
        </w:rPr>
        <w:t>11.0</w:t>
      </w:r>
      <w:r>
        <w:rPr>
          <w:b/>
        </w:rPr>
        <w:tab/>
      </w:r>
      <w:r w:rsidRPr="00FE6C63">
        <w:rPr>
          <w:b/>
          <w:u w:val="single"/>
        </w:rPr>
        <w:t>Course Evaluation:</w:t>
      </w:r>
    </w:p>
    <w:p w14:paraId="3F1C6506" w14:textId="77777777" w:rsidR="00C518EF" w:rsidRPr="00FE6C63" w:rsidRDefault="00C518EF" w:rsidP="00C518EF">
      <w:pPr>
        <w:pStyle w:val="NoSpacing"/>
        <w:numPr>
          <w:ilvl w:val="0"/>
          <w:numId w:val="5"/>
        </w:numPr>
        <w:ind w:right="-720"/>
      </w:pPr>
      <w:r w:rsidRPr="00FE6C63">
        <w:t xml:space="preserve">Attendance </w:t>
      </w:r>
      <w:r w:rsidRPr="00FE6C63">
        <w:tab/>
      </w:r>
      <w:r w:rsidRPr="00FE6C63">
        <w:tab/>
      </w:r>
      <w:r w:rsidRPr="00FE6C63">
        <w:tab/>
      </w:r>
      <w:r w:rsidRPr="00FE6C63">
        <w:tab/>
      </w:r>
      <w:r w:rsidRPr="00FE6C63">
        <w:tab/>
      </w:r>
      <w:r w:rsidRPr="00FE6C63">
        <w:tab/>
        <w:t xml:space="preserve">approx. </w:t>
      </w:r>
      <w:r w:rsidRPr="00FE6C63">
        <w:rPr>
          <w:b/>
          <w:u w:val="single"/>
        </w:rPr>
        <w:t>25%</w:t>
      </w:r>
    </w:p>
    <w:p w14:paraId="3F5C7943" w14:textId="77777777" w:rsidR="00C518EF" w:rsidRPr="00FE6C63" w:rsidRDefault="00C518EF" w:rsidP="00C518EF">
      <w:pPr>
        <w:pStyle w:val="NoSpacing"/>
        <w:numPr>
          <w:ilvl w:val="0"/>
          <w:numId w:val="5"/>
        </w:numPr>
        <w:ind w:right="-720"/>
      </w:pPr>
      <w:r w:rsidRPr="00FE6C63">
        <w:t>Assignments, notes, quizzes, activities</w:t>
      </w:r>
      <w:r w:rsidRPr="00FE6C63">
        <w:tab/>
      </w:r>
      <w:r w:rsidRPr="00FE6C63">
        <w:tab/>
      </w:r>
      <w:r>
        <w:tab/>
      </w:r>
      <w:r w:rsidRPr="00FE6C63">
        <w:t xml:space="preserve">approx. </w:t>
      </w:r>
      <w:r w:rsidRPr="00FE6C63">
        <w:rPr>
          <w:b/>
        </w:rPr>
        <w:t>50%</w:t>
      </w:r>
    </w:p>
    <w:p w14:paraId="59A4D043" w14:textId="77777777" w:rsidR="00C518EF" w:rsidRPr="00FE6C63" w:rsidRDefault="00C518EF" w:rsidP="00C518EF">
      <w:pPr>
        <w:pStyle w:val="NoSpacing"/>
        <w:numPr>
          <w:ilvl w:val="0"/>
          <w:numId w:val="5"/>
        </w:numPr>
        <w:ind w:right="-720"/>
      </w:pPr>
      <w:r w:rsidRPr="00FE6C63">
        <w:t>Tests</w:t>
      </w:r>
      <w:r w:rsidRPr="00FE6C63">
        <w:tab/>
      </w:r>
      <w:r w:rsidRPr="00FE6C63">
        <w:tab/>
      </w:r>
      <w:r w:rsidRPr="00FE6C63">
        <w:tab/>
      </w:r>
      <w:r w:rsidRPr="00FE6C63">
        <w:tab/>
      </w:r>
      <w:r w:rsidRPr="00FE6C63">
        <w:tab/>
      </w:r>
      <w:r w:rsidRPr="00FE6C63">
        <w:tab/>
      </w:r>
      <w:r w:rsidRPr="00FE6C63">
        <w:tab/>
        <w:t xml:space="preserve">approx. </w:t>
      </w:r>
      <w:r w:rsidRPr="00FE6C63">
        <w:rPr>
          <w:b/>
        </w:rPr>
        <w:t>25%</w:t>
      </w:r>
    </w:p>
    <w:p w14:paraId="05925EBD" w14:textId="25EB0A7B" w:rsidR="00C518EF" w:rsidRDefault="00C518EF" w:rsidP="00C518EF">
      <w:pPr>
        <w:ind w:left="720"/>
        <w:rPr>
          <w:b/>
        </w:rPr>
      </w:pPr>
    </w:p>
    <w:p w14:paraId="7729C251" w14:textId="77777777" w:rsidR="00C518EF" w:rsidRDefault="00C518EF" w:rsidP="00C518EF">
      <w:pPr>
        <w:pStyle w:val="NoSpacing"/>
        <w:ind w:left="-720" w:right="-720"/>
        <w:rPr>
          <w:b/>
          <w:u w:val="single"/>
        </w:rPr>
      </w:pPr>
    </w:p>
    <w:p w14:paraId="44FDD6A1" w14:textId="3149CC27" w:rsidR="00C518EF" w:rsidRPr="00FE6C63" w:rsidRDefault="00C518EF" w:rsidP="00C518EF">
      <w:pPr>
        <w:pStyle w:val="NoSpacing"/>
        <w:ind w:left="-720" w:right="-720"/>
        <w:rPr>
          <w:b/>
          <w:u w:val="single"/>
        </w:rPr>
      </w:pPr>
      <w:r w:rsidRPr="00FE6C63">
        <w:rPr>
          <w:b/>
          <w:u w:val="single"/>
        </w:rPr>
        <w:lastRenderedPageBreak/>
        <w:t>Attendance:</w:t>
      </w:r>
    </w:p>
    <w:p w14:paraId="591FBAB0" w14:textId="77777777" w:rsidR="00C518EF" w:rsidRPr="00FE6C63" w:rsidRDefault="00C518EF" w:rsidP="00C518EF">
      <w:pPr>
        <w:pStyle w:val="NoSpacing"/>
        <w:ind w:left="-720" w:right="-720"/>
      </w:pPr>
      <w:r w:rsidRPr="00FE6C63">
        <w:t>The number 1 reason employees are fired in the manufacturing industry is attendance and tardiness, consequently, our industry partners request that we hold our students accountable for attendance and punctuality.  Daily points are given for attendance, tardiness and work ethic.  Your maximum overall course percentage</w:t>
      </w:r>
      <w:r>
        <w:t>/grade</w:t>
      </w:r>
      <w:r w:rsidRPr="00FE6C63">
        <w:t xml:space="preserve"> may not exceed your overall attendance percentage</w:t>
      </w:r>
      <w:r>
        <w:t>/grade</w:t>
      </w:r>
      <w:r w:rsidRPr="00FE6C63">
        <w:t>.</w:t>
      </w:r>
    </w:p>
    <w:p w14:paraId="23A256DC" w14:textId="77777777" w:rsidR="00C518EF" w:rsidRPr="00C518EF" w:rsidRDefault="00C518EF" w:rsidP="00C518EF">
      <w:pPr>
        <w:rPr>
          <w:b/>
        </w:rPr>
      </w:pPr>
    </w:p>
    <w:p w14:paraId="64EB5BC6" w14:textId="36559E0F" w:rsidR="00705F49" w:rsidRDefault="00705F49" w:rsidP="00705F49"/>
    <w:p w14:paraId="5B16310F" w14:textId="77777777" w:rsidR="00705F49" w:rsidRPr="00691F11" w:rsidRDefault="00705F49" w:rsidP="00705F49">
      <w:pPr>
        <w:ind w:left="-720" w:right="-720"/>
        <w:rPr>
          <w:rFonts w:ascii="Arial" w:hAnsi="Arial" w:cs="Arial"/>
          <w:shd w:val="clear" w:color="auto" w:fill="F8F8F8"/>
        </w:rPr>
      </w:pPr>
      <w:r w:rsidRPr="00691F11">
        <w:rPr>
          <w:rFonts w:ascii="Arial" w:hAnsi="Arial" w:cs="Arial"/>
          <w:shd w:val="clear" w:color="auto" w:fill="F8F8F8"/>
        </w:rPr>
        <w:t>Students who may need accommodations due to documented disabilities, who have medical information that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7" w:history="1">
        <w:r w:rsidRPr="00691F11">
          <w:rPr>
            <w:rFonts w:ascii="Arial" w:hAnsi="Arial" w:cs="Arial"/>
            <w:u w:val="single"/>
            <w:shd w:val="clear" w:color="auto" w:fill="F8F8F8"/>
          </w:rPr>
          <w:t>CFAR Website</w:t>
        </w:r>
      </w:hyperlink>
      <w:r w:rsidRPr="00691F11">
        <w:rPr>
          <w:rFonts w:ascii="Arial" w:hAnsi="Arial" w:cs="Arial"/>
          <w:shd w:val="clear" w:color="auto" w:fill="F8F8F8"/>
        </w:rPr>
        <w:t> for steps on how to apply for services or call 541-917-4789.</w:t>
      </w:r>
    </w:p>
    <w:p w14:paraId="7D64F4BF" w14:textId="77777777" w:rsidR="00705F49" w:rsidRPr="00691F11" w:rsidRDefault="00705F49" w:rsidP="00705F49">
      <w:pPr>
        <w:ind w:left="-720" w:right="-720"/>
        <w:rPr>
          <w:rFonts w:ascii="Arial" w:eastAsia="Times New Roman" w:hAnsi="Arial" w:cs="Arial"/>
          <w:b/>
          <w:bCs/>
          <w:shd w:val="clear" w:color="auto" w:fill="F8F8F8"/>
        </w:rPr>
      </w:pPr>
    </w:p>
    <w:p w14:paraId="250E3D99" w14:textId="77777777" w:rsidR="00705F49" w:rsidRDefault="00705F49" w:rsidP="00705F49">
      <w:pPr>
        <w:ind w:left="-720" w:right="-720"/>
      </w:pPr>
      <w:r w:rsidRPr="00FE6C63">
        <w:rPr>
          <w:rFonts w:ascii="Arial" w:eastAsia="Times New Roman" w:hAnsi="Arial" w:cs="Arial"/>
          <w:b/>
          <w:bCs/>
          <w:color w:val="333333"/>
          <w:shd w:val="clear" w:color="auto" w:fill="F8F8F8"/>
        </w:rPr>
        <w:t>LBCC Comprehensive Statement of Nondiscrimination</w:t>
      </w:r>
      <w:r w:rsidRPr="00FE6C63">
        <w:rPr>
          <w:rFonts w:ascii="Arial" w:eastAsia="Times New Roman" w:hAnsi="Arial" w:cs="Arial"/>
          <w:color w:val="333333"/>
        </w:rPr>
        <w:br/>
      </w:r>
      <w:r w:rsidRPr="00FE6C63">
        <w:rPr>
          <w:rFonts w:ascii="Arial" w:eastAsia="Times New Roman" w:hAnsi="Arial" w:cs="Arial"/>
          <w:color w:val="333333"/>
          <w:shd w:val="clear" w:color="auto" w:fill="F8F8F8"/>
        </w:rPr>
        <w:t xml:space="preserve">LBCC prohibits unlawful discrimination based on race, color, religion, ethnicity, </w:t>
      </w:r>
      <w:proofErr w:type="gramStart"/>
      <w:r w:rsidRPr="00FE6C63">
        <w:rPr>
          <w:rFonts w:ascii="Arial" w:eastAsia="Times New Roman" w:hAnsi="Arial" w:cs="Arial"/>
          <w:color w:val="333333"/>
          <w:shd w:val="clear" w:color="auto" w:fill="F8F8F8"/>
        </w:rPr>
        <w:t>use</w:t>
      </w:r>
      <w:proofErr w:type="gramEnd"/>
      <w:r w:rsidRPr="00FE6C63">
        <w:rPr>
          <w:rFonts w:ascii="Arial" w:eastAsia="Times New Roman" w:hAnsi="Arial" w:cs="Arial"/>
          <w:color w:val="333333"/>
          <w:shd w:val="clear" w:color="auto" w:fill="F8F8F8"/>
        </w:rPr>
        <w:t xml:space="preserv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8" w:history="1">
        <w:r w:rsidRPr="00FE6C63">
          <w:rPr>
            <w:rFonts w:ascii="Arial" w:eastAsia="Times New Roman" w:hAnsi="Arial" w:cs="Arial"/>
            <w:color w:val="0B4DA2"/>
            <w:u w:val="single"/>
            <w:shd w:val="clear" w:color="auto" w:fill="F8F8F8"/>
          </w:rPr>
          <w:t>Board Policies and Administrative Rules</w:t>
        </w:r>
      </w:hyperlink>
      <w:r w:rsidRPr="00FE6C63">
        <w:rPr>
          <w:rFonts w:ascii="Arial" w:eastAsia="Times New Roman" w:hAnsi="Arial" w:cs="Arial"/>
          <w:color w:val="333333"/>
          <w:shd w:val="clear" w:color="auto" w:fill="F8F8F8"/>
        </w:rPr>
        <w:t xml:space="preserve">. Title II, IX, &amp; Section 504: Scott </w:t>
      </w:r>
      <w:proofErr w:type="spellStart"/>
      <w:r w:rsidRPr="00FE6C63">
        <w:rPr>
          <w:rFonts w:ascii="Arial" w:eastAsia="Times New Roman" w:hAnsi="Arial" w:cs="Arial"/>
          <w:color w:val="333333"/>
          <w:shd w:val="clear" w:color="auto" w:fill="F8F8F8"/>
        </w:rPr>
        <w:t>Rolen</w:t>
      </w:r>
      <w:proofErr w:type="spellEnd"/>
      <w:r w:rsidRPr="00FE6C63">
        <w:rPr>
          <w:rFonts w:ascii="Arial" w:eastAsia="Times New Roman" w:hAnsi="Arial" w:cs="Arial"/>
          <w:color w:val="333333"/>
          <w:shd w:val="clear" w:color="auto" w:fill="F8F8F8"/>
        </w:rPr>
        <w:t>, CC-108, 541-917-4425; Lynne Cox, T-107B, 541-917-4806, LBCC, Albany, Oregon. To report: </w:t>
      </w:r>
      <w:hyperlink r:id="rId9" w:history="1">
        <w:r w:rsidRPr="00FE6C63">
          <w:rPr>
            <w:rFonts w:ascii="Arial" w:eastAsia="Times New Roman" w:hAnsi="Arial" w:cs="Arial"/>
            <w:color w:val="0B4DA2"/>
            <w:u w:val="single"/>
            <w:shd w:val="clear" w:color="auto" w:fill="F8F8F8"/>
          </w:rPr>
          <w:t>linnbenton-advocate.symplicity.com/</w:t>
        </w:r>
        <w:proofErr w:type="spellStart"/>
        <w:r w:rsidRPr="00FE6C63">
          <w:rPr>
            <w:rFonts w:ascii="Arial" w:eastAsia="Times New Roman" w:hAnsi="Arial" w:cs="Arial"/>
            <w:color w:val="0B4DA2"/>
            <w:u w:val="single"/>
            <w:shd w:val="clear" w:color="auto" w:fill="F8F8F8"/>
          </w:rPr>
          <w:t>public_report</w:t>
        </w:r>
        <w:proofErr w:type="spellEnd"/>
      </w:hyperlink>
    </w:p>
    <w:p w14:paraId="0D9D6D3C" w14:textId="77777777" w:rsidR="00705F49" w:rsidRPr="005B2BC2" w:rsidRDefault="00705F49" w:rsidP="00705F49"/>
    <w:sectPr w:rsidR="00705F49" w:rsidRPr="005B2BC2" w:rsidSect="00AB0F7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77386" w14:textId="77777777" w:rsidR="00C518EF" w:rsidRDefault="00C518EF" w:rsidP="00C518EF">
      <w:r>
        <w:separator/>
      </w:r>
    </w:p>
  </w:endnote>
  <w:endnote w:type="continuationSeparator" w:id="0">
    <w:p w14:paraId="6ECE5EE0" w14:textId="77777777" w:rsidR="00C518EF" w:rsidRDefault="00C518EF" w:rsidP="00C5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E08FD" w14:textId="77777777" w:rsidR="00C518EF" w:rsidRDefault="00C518EF" w:rsidP="00C518EF">
      <w:r>
        <w:separator/>
      </w:r>
    </w:p>
  </w:footnote>
  <w:footnote w:type="continuationSeparator" w:id="0">
    <w:p w14:paraId="6185412B" w14:textId="77777777" w:rsidR="00C518EF" w:rsidRDefault="00C518EF" w:rsidP="00C5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367A0" w14:textId="7BEDA44F" w:rsidR="00C518EF" w:rsidRPr="00C518EF" w:rsidRDefault="00C518EF" w:rsidP="00C518EF">
    <w:pPr>
      <w:jc w:val="center"/>
      <w:rPr>
        <w:b/>
      </w:rPr>
    </w:pPr>
    <w:r w:rsidRPr="00C518EF">
      <w:rPr>
        <w:b/>
      </w:rPr>
      <w:t>Magnetic Particle and Penetrant Testing Level I &amp; II</w:t>
    </w:r>
    <w:r>
      <w:rPr>
        <w:b/>
      </w:rPr>
      <w:t xml:space="preserve"> – CRN 26109 – 5 Credits</w:t>
    </w:r>
  </w:p>
  <w:p w14:paraId="769D8DD4" w14:textId="77777777" w:rsidR="00C518EF" w:rsidRDefault="00C51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6B33"/>
    <w:multiLevelType w:val="multilevel"/>
    <w:tmpl w:val="991E9D4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0BA500B"/>
    <w:multiLevelType w:val="hybridMultilevel"/>
    <w:tmpl w:val="0E4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34279"/>
    <w:multiLevelType w:val="multilevel"/>
    <w:tmpl w:val="7D5A6AB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6C4A14E4"/>
    <w:multiLevelType w:val="multilevel"/>
    <w:tmpl w:val="47A2A5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8A7793E"/>
    <w:multiLevelType w:val="multilevel"/>
    <w:tmpl w:val="F6D2813E"/>
    <w:lvl w:ilvl="0">
      <w:start w:val="1"/>
      <w:numFmt w:val="decimal"/>
      <w:lvlText w:val="%1.0"/>
      <w:lvlJc w:val="left"/>
      <w:pPr>
        <w:ind w:left="780" w:hanging="780"/>
      </w:pPr>
      <w:rPr>
        <w:rFonts w:hint="default"/>
        <w:b/>
      </w:rPr>
    </w:lvl>
    <w:lvl w:ilvl="1">
      <w:start w:val="1"/>
      <w:numFmt w:val="decimal"/>
      <w:lvlText w:val="%1.%2"/>
      <w:lvlJc w:val="left"/>
      <w:pPr>
        <w:ind w:left="1500" w:hanging="780"/>
      </w:pPr>
      <w:rPr>
        <w:rFonts w:hint="default"/>
        <w:b w:val="0"/>
      </w:rPr>
    </w:lvl>
    <w:lvl w:ilvl="2">
      <w:start w:val="1"/>
      <w:numFmt w:val="decimal"/>
      <w:lvlText w:val="%1.%2.%3"/>
      <w:lvlJc w:val="left"/>
      <w:pPr>
        <w:ind w:left="2220" w:hanging="780"/>
      </w:pPr>
      <w:rPr>
        <w:rFonts w:hint="default"/>
        <w:b w:val="0"/>
      </w:rPr>
    </w:lvl>
    <w:lvl w:ilvl="3">
      <w:start w:val="1"/>
      <w:numFmt w:val="decimal"/>
      <w:lvlText w:val="%1.%2.%3.%4"/>
      <w:lvlJc w:val="left"/>
      <w:pPr>
        <w:ind w:left="2940" w:hanging="780"/>
      </w:pPr>
      <w:rPr>
        <w:rFonts w:hint="default"/>
        <w:b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CC"/>
    <w:rsid w:val="00056B46"/>
    <w:rsid w:val="000A23FB"/>
    <w:rsid w:val="000B39FC"/>
    <w:rsid w:val="000F4EB8"/>
    <w:rsid w:val="00107B34"/>
    <w:rsid w:val="00114D8A"/>
    <w:rsid w:val="001534DF"/>
    <w:rsid w:val="001F737E"/>
    <w:rsid w:val="00321EA3"/>
    <w:rsid w:val="00360AC4"/>
    <w:rsid w:val="00393805"/>
    <w:rsid w:val="003A02F1"/>
    <w:rsid w:val="003C3BFC"/>
    <w:rsid w:val="00463CD7"/>
    <w:rsid w:val="0047534D"/>
    <w:rsid w:val="004C15AD"/>
    <w:rsid w:val="004F00C3"/>
    <w:rsid w:val="00547A0C"/>
    <w:rsid w:val="00572508"/>
    <w:rsid w:val="005B2BC2"/>
    <w:rsid w:val="00607ECC"/>
    <w:rsid w:val="00637B71"/>
    <w:rsid w:val="0064051C"/>
    <w:rsid w:val="006747CC"/>
    <w:rsid w:val="006D72A7"/>
    <w:rsid w:val="00701EE2"/>
    <w:rsid w:val="00705F49"/>
    <w:rsid w:val="00757D86"/>
    <w:rsid w:val="008C1CBC"/>
    <w:rsid w:val="008E681F"/>
    <w:rsid w:val="00942FBB"/>
    <w:rsid w:val="009640A7"/>
    <w:rsid w:val="009B5FCB"/>
    <w:rsid w:val="009D2354"/>
    <w:rsid w:val="00A37606"/>
    <w:rsid w:val="00A6268F"/>
    <w:rsid w:val="00AB0F7C"/>
    <w:rsid w:val="00AF5809"/>
    <w:rsid w:val="00B459B7"/>
    <w:rsid w:val="00B71CEA"/>
    <w:rsid w:val="00B764AD"/>
    <w:rsid w:val="00B77D65"/>
    <w:rsid w:val="00B80B9E"/>
    <w:rsid w:val="00BD6220"/>
    <w:rsid w:val="00BE7F25"/>
    <w:rsid w:val="00C0175E"/>
    <w:rsid w:val="00C27B16"/>
    <w:rsid w:val="00C518EF"/>
    <w:rsid w:val="00CD6521"/>
    <w:rsid w:val="00D00778"/>
    <w:rsid w:val="00D12B41"/>
    <w:rsid w:val="00E9098B"/>
    <w:rsid w:val="00FE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E0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ECC"/>
    <w:rPr>
      <w:color w:val="0563C1" w:themeColor="hyperlink"/>
      <w:u w:val="single"/>
    </w:rPr>
  </w:style>
  <w:style w:type="paragraph" w:styleId="ListParagraph">
    <w:name w:val="List Paragraph"/>
    <w:basedOn w:val="Normal"/>
    <w:uiPriority w:val="34"/>
    <w:qFormat/>
    <w:rsid w:val="009B5FCB"/>
    <w:pPr>
      <w:ind w:left="720"/>
      <w:contextualSpacing/>
    </w:pPr>
  </w:style>
  <w:style w:type="paragraph" w:styleId="Header">
    <w:name w:val="header"/>
    <w:basedOn w:val="Normal"/>
    <w:link w:val="HeaderChar"/>
    <w:uiPriority w:val="99"/>
    <w:unhideWhenUsed/>
    <w:rsid w:val="00C518EF"/>
    <w:pPr>
      <w:tabs>
        <w:tab w:val="center" w:pos="4680"/>
        <w:tab w:val="right" w:pos="9360"/>
      </w:tabs>
    </w:pPr>
  </w:style>
  <w:style w:type="character" w:customStyle="1" w:styleId="HeaderChar">
    <w:name w:val="Header Char"/>
    <w:basedOn w:val="DefaultParagraphFont"/>
    <w:link w:val="Header"/>
    <w:uiPriority w:val="99"/>
    <w:rsid w:val="00C518EF"/>
  </w:style>
  <w:style w:type="paragraph" w:styleId="Footer">
    <w:name w:val="footer"/>
    <w:basedOn w:val="Normal"/>
    <w:link w:val="FooterChar"/>
    <w:uiPriority w:val="99"/>
    <w:unhideWhenUsed/>
    <w:rsid w:val="00C518EF"/>
    <w:pPr>
      <w:tabs>
        <w:tab w:val="center" w:pos="4680"/>
        <w:tab w:val="right" w:pos="9360"/>
      </w:tabs>
    </w:pPr>
  </w:style>
  <w:style w:type="character" w:customStyle="1" w:styleId="FooterChar">
    <w:name w:val="Footer Char"/>
    <w:basedOn w:val="DefaultParagraphFont"/>
    <w:link w:val="Footer"/>
    <w:uiPriority w:val="99"/>
    <w:rsid w:val="00C518EF"/>
  </w:style>
  <w:style w:type="paragraph" w:styleId="NoSpacing">
    <w:name w:val="No Spacing"/>
    <w:uiPriority w:val="1"/>
    <w:qFormat/>
    <w:rsid w:val="00C518E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board-policies-and-administrative-rules" TargetMode="External"/><Relationship Id="rId3" Type="http://schemas.openxmlformats.org/officeDocument/2006/relationships/settings" Target="settings.xml"/><Relationship Id="rId7" Type="http://schemas.openxmlformats.org/officeDocument/2006/relationships/hyperlink" Target="http://www.linnbenton.edu/cf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Seaton McLennan</dc:creator>
  <cp:keywords/>
  <dc:description/>
  <cp:lastModifiedBy>Zachary Milligan</cp:lastModifiedBy>
  <cp:revision>5</cp:revision>
  <cp:lastPrinted>2018-09-25T21:12:00Z</cp:lastPrinted>
  <dcterms:created xsi:type="dcterms:W3CDTF">2019-09-23T16:17:00Z</dcterms:created>
  <dcterms:modified xsi:type="dcterms:W3CDTF">2019-09-27T15:49:00Z</dcterms:modified>
</cp:coreProperties>
</file>