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lineRule="auto"/>
        <w:ind w:left="288"/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Before you start, please:</w:t>
      </w:r>
    </w:p>
    <w:p w:rsidR="00000000" w:rsidDel="00000000" w:rsidP="00000000" w:rsidRDefault="00000000" w:rsidRPr="00000000" w14:paraId="00000002">
      <w:pPr>
        <w:numPr>
          <w:ilvl w:val="0"/>
          <w:numId w:val="2"/>
        </w:numPr>
        <w:spacing w:after="0" w:line="256" w:lineRule="auto"/>
        <w:ind w:left="648" w:hanging="360"/>
      </w:pPr>
      <w:r w:rsidDel="00000000" w:rsidR="00000000" w:rsidRPr="00000000">
        <w:rPr>
          <w:rtl w:val="0"/>
        </w:rPr>
        <w:t xml:space="preserve">Insert the CIS125 class USB Thumb drive</w:t>
      </w:r>
    </w:p>
    <w:p w:rsidR="00000000" w:rsidDel="00000000" w:rsidP="00000000" w:rsidRDefault="00000000" w:rsidRPr="00000000" w14:paraId="00000003">
      <w:pPr>
        <w:numPr>
          <w:ilvl w:val="0"/>
          <w:numId w:val="2"/>
        </w:numPr>
        <w:spacing w:after="0" w:line="254" w:lineRule="auto"/>
        <w:ind w:left="648" w:hanging="360"/>
      </w:pPr>
      <w:r w:rsidDel="00000000" w:rsidR="00000000" w:rsidRPr="00000000">
        <w:rPr>
          <w:rtl w:val="0"/>
        </w:rPr>
        <w:t xml:space="preserve">On the USB root folder/directory, create the </w:t>
      </w:r>
      <w:r w:rsidDel="00000000" w:rsidR="00000000" w:rsidRPr="00000000">
        <w:rPr>
          <w:b w:val="1"/>
          <w:i w:val="1"/>
          <w:rtl w:val="0"/>
        </w:rPr>
        <w:t xml:space="preserve">CIS125</w:t>
      </w:r>
      <w:r w:rsidDel="00000000" w:rsidR="00000000" w:rsidRPr="00000000">
        <w:rPr>
          <w:rtl w:val="0"/>
        </w:rPr>
        <w:t xml:space="preserve"> folder (unless the folder already exists)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0" w:line="254" w:lineRule="auto"/>
        <w:ind w:left="648" w:hanging="360"/>
      </w:pPr>
      <w:r w:rsidDel="00000000" w:rsidR="00000000" w:rsidRPr="00000000">
        <w:rPr>
          <w:rtl w:val="0"/>
        </w:rPr>
        <w:t xml:space="preserve">Under </w:t>
      </w:r>
      <w:r w:rsidDel="00000000" w:rsidR="00000000" w:rsidRPr="00000000">
        <w:rPr>
          <w:b w:val="1"/>
          <w:i w:val="1"/>
          <w:rtl w:val="0"/>
        </w:rPr>
        <w:t xml:space="preserve">CIS125</w:t>
      </w:r>
      <w:r w:rsidDel="00000000" w:rsidR="00000000" w:rsidRPr="00000000">
        <w:rPr>
          <w:rtl w:val="0"/>
        </w:rPr>
        <w:t xml:space="preserve">, create </w:t>
      </w:r>
      <w:r w:rsidDel="00000000" w:rsidR="00000000" w:rsidRPr="00000000">
        <w:rPr>
          <w:b w:val="1"/>
          <w:i w:val="1"/>
          <w:rtl w:val="0"/>
        </w:rPr>
        <w:t xml:space="preserve">Week7-Files</w:t>
      </w:r>
      <w:r w:rsidDel="00000000" w:rsidR="00000000" w:rsidRPr="00000000">
        <w:rPr>
          <w:rtl w:val="0"/>
        </w:rPr>
        <w:t xml:space="preserve"> folder (unless the folder already exists)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line="256" w:lineRule="auto"/>
        <w:ind w:left="648" w:hanging="360"/>
      </w:pPr>
      <w:r w:rsidDel="00000000" w:rsidR="00000000" w:rsidRPr="00000000">
        <w:rPr>
          <w:rtl w:val="0"/>
        </w:rPr>
        <w:t xml:space="preserve">Use </w:t>
      </w:r>
      <w:r w:rsidDel="00000000" w:rsidR="00000000" w:rsidRPr="00000000">
        <w:rPr>
          <w:b w:val="1"/>
          <w:i w:val="1"/>
          <w:rtl w:val="0"/>
        </w:rPr>
        <w:t xml:space="preserve">USB-thumb-drive-letter:\CIS125\Week7-Files</w:t>
      </w:r>
      <w:r w:rsidDel="00000000" w:rsidR="00000000" w:rsidRPr="00000000">
        <w:rPr>
          <w:rtl w:val="0"/>
        </w:rPr>
        <w:t xml:space="preserve"> to store all week one files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0" w:line="256" w:lineRule="auto"/>
        <w:ind w:left="648" w:hanging="360"/>
      </w:pPr>
      <w:r w:rsidDel="00000000" w:rsidR="00000000" w:rsidRPr="00000000">
        <w:rPr>
          <w:rtl w:val="0"/>
        </w:rPr>
        <w:t xml:space="preserve">Download </w:t>
      </w:r>
      <w:r w:rsidDel="00000000" w:rsidR="00000000" w:rsidRPr="00000000">
        <w:rPr>
          <w:b w:val="1"/>
          <w:i w:val="1"/>
          <w:rtl w:val="0"/>
        </w:rPr>
        <w:t xml:space="preserve">Week7-Assignment.docx</w:t>
      </w:r>
      <w:r w:rsidDel="00000000" w:rsidR="00000000" w:rsidRPr="00000000">
        <w:rPr>
          <w:rtl w:val="0"/>
        </w:rPr>
        <w:t xml:space="preserve"> to </w:t>
      </w:r>
      <w:r w:rsidDel="00000000" w:rsidR="00000000" w:rsidRPr="00000000">
        <w:rPr>
          <w:b w:val="1"/>
          <w:i w:val="1"/>
          <w:rtl w:val="0"/>
        </w:rPr>
        <w:t xml:space="preserve">Week7-Files </w:t>
      </w:r>
      <w:r w:rsidDel="00000000" w:rsidR="00000000" w:rsidRPr="00000000">
        <w:rPr>
          <w:rtl w:val="0"/>
        </w:rPr>
        <w:t xml:space="preserve">folder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after="0" w:line="256" w:lineRule="auto"/>
        <w:ind w:left="648" w:hanging="360"/>
      </w:pPr>
      <w:r w:rsidDel="00000000" w:rsidR="00000000" w:rsidRPr="00000000">
        <w:rPr>
          <w:rtl w:val="0"/>
        </w:rPr>
        <w:t xml:space="preserve">Open the </w:t>
      </w:r>
      <w:r w:rsidDel="00000000" w:rsidR="00000000" w:rsidRPr="00000000">
        <w:rPr>
          <w:b w:val="1"/>
          <w:i w:val="1"/>
          <w:rtl w:val="0"/>
        </w:rPr>
        <w:t xml:space="preserve">USB-thumb-drive-letter:\CIS125\Week7-Files\Week7-Assignment.docx </w:t>
      </w:r>
      <w:r w:rsidDel="00000000" w:rsidR="00000000" w:rsidRPr="00000000">
        <w:rPr>
          <w:rtl w:val="0"/>
        </w:rPr>
        <w:t xml:space="preserve">file,</w:t>
      </w:r>
      <w:r w:rsidDel="00000000" w:rsidR="00000000" w:rsidRPr="00000000">
        <w:rPr>
          <w:b w:val="1"/>
          <w:i w:val="1"/>
          <w:rtl w:val="0"/>
        </w:rPr>
        <w:t xml:space="preserve"> </w:t>
      </w:r>
      <w:r w:rsidDel="00000000" w:rsidR="00000000" w:rsidRPr="00000000">
        <w:rPr>
          <w:rtl w:val="0"/>
        </w:rPr>
        <w:t xml:space="preserve">answer all questions, save the changes to the file, and upload to Moodle.</w:t>
      </w:r>
    </w:p>
    <w:p w:rsidR="00000000" w:rsidDel="00000000" w:rsidP="00000000" w:rsidRDefault="00000000" w:rsidRPr="00000000" w14:paraId="00000008">
      <w:pPr>
        <w:jc w:val="center"/>
        <w:rPr>
          <w:b w:val="1"/>
        </w:rPr>
      </w:pPr>
      <w:bookmarkStart w:colFirst="0" w:colLast="0" w:name="_78gevk98vhrz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120" w:line="240" w:lineRule="auto"/>
        <w:rPr/>
      </w:pPr>
      <w:r w:rsidDel="00000000" w:rsidR="00000000" w:rsidRPr="00000000">
        <w:rPr>
          <w:rtl w:val="0"/>
        </w:rPr>
        <w:t xml:space="preserve">Instructions: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0" w:afterAutospacing="0" w:line="24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 Open week 6 excel file.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0" w:afterAutospacing="0" w:line="24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Highlight cell range A4:D12.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0" w:afterAutospacing="0" w:line="24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Click on the Table Design tab and select convert to range.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0" w:afterAutospacing="0" w:line="24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In cell E4 enter the text Monday.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after="0" w:afterAutospacing="0" w:line="24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Then use the fill handle to autofill the days from F4:I4.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spacing w:after="0" w:afterAutospacing="0" w:line="24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In cell E5 enter the function =randbetween(20,100).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spacing w:after="0" w:afterAutospacing="0" w:line="24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Use the fill handle to copy the formula for cells E5:I12.</w:t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spacing w:after="0" w:afterAutospacing="0" w:line="24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In cell J4 enter the text Average, K4 Maximum and L4 Minimum.</w:t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spacing w:after="0" w:afterAutospacing="0" w:line="24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Calculate the average using the function for cells J5:J12.</w:t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spacing w:after="0" w:afterAutospacing="0" w:line="240" w:lineRule="auto"/>
        <w:ind w:left="720" w:hanging="360"/>
      </w:pPr>
      <w:r w:rsidDel="00000000" w:rsidR="00000000" w:rsidRPr="00000000">
        <w:rPr>
          <w:rtl w:val="0"/>
        </w:rPr>
        <w:t xml:space="preserve">Calculate the maximum using the function for cells K5:K12.</w:t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spacing w:after="0" w:afterAutospacing="0" w:line="240" w:lineRule="auto"/>
        <w:ind w:left="720" w:hanging="360"/>
      </w:pPr>
      <w:r w:rsidDel="00000000" w:rsidR="00000000" w:rsidRPr="00000000">
        <w:rPr>
          <w:rtl w:val="0"/>
        </w:rPr>
        <w:t xml:space="preserve">Calculate the minimum using the function for cells L5:L12.</w:t>
      </w:r>
    </w:p>
    <w:p w:rsidR="00000000" w:rsidDel="00000000" w:rsidP="00000000" w:rsidRDefault="00000000" w:rsidRPr="00000000" w14:paraId="00000016">
      <w:pPr>
        <w:numPr>
          <w:ilvl w:val="0"/>
          <w:numId w:val="1"/>
        </w:numPr>
        <w:spacing w:after="120" w:line="24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Save file and submit in moodle.</w:t>
      </w:r>
    </w:p>
    <w:p w:rsidR="00000000" w:rsidDel="00000000" w:rsidP="00000000" w:rsidRDefault="00000000" w:rsidRPr="00000000" w14:paraId="00000017">
      <w:pPr>
        <w:spacing w:after="120" w:line="240" w:lineRule="auto"/>
        <w:rPr/>
      </w:pPr>
      <w:r w:rsidDel="00000000" w:rsidR="00000000" w:rsidRPr="00000000">
        <w:rPr>
          <w:rtl w:val="0"/>
        </w:rPr>
        <w:t xml:space="preserve">Output:</w:t>
      </w:r>
    </w:p>
    <w:p w:rsidR="00000000" w:rsidDel="00000000" w:rsidP="00000000" w:rsidRDefault="00000000" w:rsidRPr="00000000" w14:paraId="00000018">
      <w:pPr>
        <w:spacing w:after="120" w:line="240" w:lineRule="auto"/>
        <w:rPr/>
      </w:pPr>
      <w:r w:rsidDel="00000000" w:rsidR="00000000" w:rsidRPr="00000000">
        <w:rPr/>
        <w:drawing>
          <wp:inline distB="114300" distT="114300" distL="114300" distR="114300">
            <wp:extent cx="5943600" cy="1778000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778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sectPr>
      <w:head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9">
    <w:pPr>
      <w:rPr/>
    </w:pPr>
    <w:r w:rsidDel="00000000" w:rsidR="00000000" w:rsidRPr="00000000">
      <w:rPr>
        <w:rtl w:val="0"/>
      </w:rPr>
      <w:t xml:space="preserve">CIS125 Week 7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)"/>
      <w:lvlJc w:val="left"/>
      <w:pPr>
        <w:ind w:left="648" w:hanging="360"/>
      </w:pPr>
      <w:rPr/>
    </w:lvl>
    <w:lvl w:ilvl="1">
      <w:start w:val="1"/>
      <w:numFmt w:val="lowerLetter"/>
      <w:lvlText w:val="%2."/>
      <w:lvlJc w:val="left"/>
      <w:pPr>
        <w:ind w:left="1368" w:hanging="359.9999999999999"/>
      </w:pPr>
      <w:rPr/>
    </w:lvl>
    <w:lvl w:ilvl="2">
      <w:start w:val="1"/>
      <w:numFmt w:val="lowerRoman"/>
      <w:lvlText w:val="%3."/>
      <w:lvlJc w:val="right"/>
      <w:pPr>
        <w:ind w:left="2088" w:hanging="180"/>
      </w:pPr>
      <w:rPr/>
    </w:lvl>
    <w:lvl w:ilvl="3">
      <w:start w:val="1"/>
      <w:numFmt w:val="decimal"/>
      <w:lvlText w:val="%4."/>
      <w:lvlJc w:val="left"/>
      <w:pPr>
        <w:ind w:left="2808" w:hanging="360"/>
      </w:pPr>
      <w:rPr/>
    </w:lvl>
    <w:lvl w:ilvl="4">
      <w:start w:val="1"/>
      <w:numFmt w:val="lowerLetter"/>
      <w:lvlText w:val="%5."/>
      <w:lvlJc w:val="left"/>
      <w:pPr>
        <w:ind w:left="3528" w:hanging="360"/>
      </w:pPr>
      <w:rPr/>
    </w:lvl>
    <w:lvl w:ilvl="5">
      <w:start w:val="1"/>
      <w:numFmt w:val="lowerRoman"/>
      <w:lvlText w:val="%6."/>
      <w:lvlJc w:val="right"/>
      <w:pPr>
        <w:ind w:left="4248" w:hanging="180"/>
      </w:pPr>
      <w:rPr/>
    </w:lvl>
    <w:lvl w:ilvl="6">
      <w:start w:val="1"/>
      <w:numFmt w:val="decimal"/>
      <w:lvlText w:val="%7."/>
      <w:lvlJc w:val="left"/>
      <w:pPr>
        <w:ind w:left="4968" w:hanging="360"/>
      </w:pPr>
      <w:rPr/>
    </w:lvl>
    <w:lvl w:ilvl="7">
      <w:start w:val="1"/>
      <w:numFmt w:val="lowerLetter"/>
      <w:lvlText w:val="%8."/>
      <w:lvlJc w:val="left"/>
      <w:pPr>
        <w:ind w:left="5688" w:hanging="360"/>
      </w:pPr>
      <w:rPr/>
    </w:lvl>
    <w:lvl w:ilvl="8">
      <w:start w:val="1"/>
      <w:numFmt w:val="lowerRoman"/>
      <w:lvlText w:val="%9."/>
      <w:lvlJc w:val="right"/>
      <w:pPr>
        <w:ind w:left="6408" w:hanging="180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en-U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