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F641747" w14:textId="77777777" w:rsidR="00827434" w:rsidRDefault="002C51FF">
      <w:pPr>
        <w:widowControl w:val="0"/>
        <w:spacing w:line="480" w:lineRule="auto"/>
      </w:pPr>
      <w:bookmarkStart w:id="0" w:name="_GoBack"/>
      <w:bookmarkEnd w:id="0"/>
      <w:r>
        <w:rPr>
          <w:rFonts w:ascii="Times New Roman" w:eastAsia="Times New Roman" w:hAnsi="Times New Roman" w:cs="Times New Roman"/>
        </w:rPr>
        <w:t xml:space="preserve">Anonymous </w:t>
      </w:r>
      <w:commentRangeStart w:id="1"/>
      <w:r>
        <w:rPr>
          <w:rFonts w:ascii="Times New Roman" w:eastAsia="Times New Roman" w:hAnsi="Times New Roman" w:cs="Times New Roman"/>
        </w:rPr>
        <w:t>Student</w:t>
      </w:r>
      <w:commentRangeEnd w:id="1"/>
      <w:r>
        <w:commentReference w:id="1"/>
      </w:r>
    </w:p>
    <w:p w14:paraId="3DDDED3D" w14:textId="77777777" w:rsidR="00827434" w:rsidRDefault="002C51FF">
      <w:pPr>
        <w:widowControl w:val="0"/>
        <w:spacing w:line="480" w:lineRule="auto"/>
      </w:pPr>
      <w:r>
        <w:rPr>
          <w:rFonts w:ascii="Times New Roman" w:eastAsia="Times New Roman" w:hAnsi="Times New Roman" w:cs="Times New Roman"/>
        </w:rPr>
        <w:t>Professor Riseley</w:t>
      </w:r>
    </w:p>
    <w:p w14:paraId="05E30D1D" w14:textId="77777777" w:rsidR="00827434" w:rsidRDefault="002C51FF">
      <w:pPr>
        <w:widowControl w:val="0"/>
        <w:spacing w:line="480" w:lineRule="auto"/>
      </w:pPr>
      <w:r>
        <w:rPr>
          <w:rFonts w:ascii="Times New Roman" w:eastAsia="Times New Roman" w:hAnsi="Times New Roman" w:cs="Times New Roman"/>
        </w:rPr>
        <w:t>Writing 121</w:t>
      </w:r>
    </w:p>
    <w:p w14:paraId="727ABDBD" w14:textId="77777777" w:rsidR="00827434" w:rsidRDefault="002C51FF">
      <w:pPr>
        <w:widowControl w:val="0"/>
        <w:spacing w:line="480" w:lineRule="auto"/>
      </w:pPr>
      <w:r>
        <w:rPr>
          <w:rFonts w:ascii="Times New Roman" w:eastAsia="Times New Roman" w:hAnsi="Times New Roman" w:cs="Times New Roman"/>
        </w:rPr>
        <w:t>November 14, 2013</w:t>
      </w:r>
    </w:p>
    <w:p w14:paraId="69CE024E" w14:textId="77777777" w:rsidR="00827434" w:rsidRDefault="002C51FF">
      <w:pPr>
        <w:widowControl w:val="0"/>
        <w:spacing w:line="480" w:lineRule="auto"/>
        <w:jc w:val="center"/>
      </w:pPr>
      <w:r>
        <w:rPr>
          <w:rFonts w:ascii="Times New Roman" w:eastAsia="Times New Roman" w:hAnsi="Times New Roman" w:cs="Times New Roman"/>
        </w:rPr>
        <w:t>Pit Bulls: Both Sides of the Fence</w:t>
      </w:r>
    </w:p>
    <w:p w14:paraId="1F3B53EA" w14:textId="77777777" w:rsidR="00827434" w:rsidRDefault="002C51FF">
      <w:pPr>
        <w:widowControl w:val="0"/>
        <w:spacing w:line="480" w:lineRule="auto"/>
        <w:ind w:firstLine="720"/>
      </w:pPr>
      <w:commentRangeStart w:id="2"/>
      <w:r>
        <w:rPr>
          <w:rFonts w:ascii="Times New Roman" w:eastAsia="Times New Roman" w:hAnsi="Times New Roman" w:cs="Times New Roman"/>
        </w:rPr>
        <w:t>The</w:t>
      </w:r>
      <w:commentRangeEnd w:id="2"/>
      <w:r>
        <w:commentReference w:id="2"/>
      </w:r>
      <w:r>
        <w:rPr>
          <w:rFonts w:ascii="Times New Roman" w:eastAsia="Times New Roman" w:hAnsi="Times New Roman" w:cs="Times New Roman"/>
        </w:rPr>
        <w:t xml:space="preserve"> conversation surrounding Pit Bull bans is one that almost always starts with a reference to a toddler who has had her face torn off by a pit bull </w:t>
      </w:r>
      <w:commentRangeStart w:id="3"/>
      <w:r>
        <w:rPr>
          <w:rFonts w:ascii="Times New Roman" w:eastAsia="Times New Roman" w:hAnsi="Times New Roman" w:cs="Times New Roman"/>
        </w:rPr>
        <w:t>(Watts)</w:t>
      </w:r>
      <w:commentRangeEnd w:id="3"/>
      <w:r>
        <w:commentReference w:id="3"/>
      </w:r>
      <w:r>
        <w:rPr>
          <w:rFonts w:ascii="Times New Roman" w:eastAsia="Times New Roman" w:hAnsi="Times New Roman" w:cs="Times New Roman"/>
        </w:rPr>
        <w:t xml:space="preserve">, or it begins with a reference to yet another of these fearsome pets who had to be gunned down in </w:t>
      </w:r>
      <w:r>
        <w:rPr>
          <w:rFonts w:ascii="Times New Roman" w:eastAsia="Times New Roman" w:hAnsi="Times New Roman" w:cs="Times New Roman"/>
        </w:rPr>
        <w:t xml:space="preserve">the street by local police (Bulwa). For people who are sympathetic to victims of these pit bull attacks, pit bull bans seem like one of the biggest “no-brainers” in the history of mankind. </w:t>
      </w:r>
      <w:commentRangeStart w:id="4"/>
      <w:r>
        <w:rPr>
          <w:rFonts w:ascii="Times New Roman" w:eastAsia="Times New Roman" w:hAnsi="Times New Roman" w:cs="Times New Roman"/>
        </w:rPr>
        <w:t>Pit</w:t>
      </w:r>
      <w:commentRangeEnd w:id="4"/>
      <w:r>
        <w:commentReference w:id="4"/>
      </w:r>
      <w:r>
        <w:rPr>
          <w:rFonts w:ascii="Times New Roman" w:eastAsia="Times New Roman" w:hAnsi="Times New Roman" w:cs="Times New Roman"/>
        </w:rPr>
        <w:t xml:space="preserve"> bull bans make it against the law to own a pit bull within t</w:t>
      </w:r>
      <w:r>
        <w:rPr>
          <w:rFonts w:ascii="Times New Roman" w:eastAsia="Times New Roman" w:hAnsi="Times New Roman" w:cs="Times New Roman"/>
        </w:rPr>
        <w:t xml:space="preserve">he city limits, and there are literally hundreds of cities across the U.S. and Canada where pit bull bans exist (“Punish the Deed”). For a crash course to learn more about how people sympathetic to the attack-victim side feel, search </w:t>
      </w:r>
      <w:r>
        <w:rPr>
          <w:rFonts w:ascii="Times New Roman" w:eastAsia="Times New Roman" w:hAnsi="Times New Roman" w:cs="Times New Roman"/>
          <w:i/>
        </w:rPr>
        <w:t>pit bull attack</w:t>
      </w:r>
      <w:r>
        <w:rPr>
          <w:rFonts w:ascii="Times New Roman" w:eastAsia="Times New Roman" w:hAnsi="Times New Roman" w:cs="Times New Roman"/>
        </w:rPr>
        <w:t xml:space="preserve"> at You</w:t>
      </w:r>
      <w:r>
        <w:rPr>
          <w:rFonts w:ascii="Times New Roman" w:eastAsia="Times New Roman" w:hAnsi="Times New Roman" w:cs="Times New Roman"/>
        </w:rPr>
        <w:t xml:space="preserve">tube.com and you will be shown literally over 22,000 videos that have something to do with pit bull attacks. </w:t>
      </w:r>
      <w:commentRangeStart w:id="5"/>
      <w:r>
        <w:rPr>
          <w:rFonts w:ascii="Times New Roman" w:eastAsia="Times New Roman" w:hAnsi="Times New Roman" w:cs="Times New Roman"/>
        </w:rPr>
        <w:t>Some</w:t>
      </w:r>
      <w:commentRangeEnd w:id="5"/>
      <w:r>
        <w:commentReference w:id="5"/>
      </w:r>
      <w:r>
        <w:rPr>
          <w:rFonts w:ascii="Times New Roman" w:eastAsia="Times New Roman" w:hAnsi="Times New Roman" w:cs="Times New Roman"/>
        </w:rPr>
        <w:t xml:space="preserve"> people might believe that that’s the end of the story, but that’s </w:t>
      </w:r>
      <w:commentRangeStart w:id="6"/>
      <w:r>
        <w:rPr>
          <w:rFonts w:ascii="Times New Roman" w:eastAsia="Times New Roman" w:hAnsi="Times New Roman" w:cs="Times New Roman"/>
        </w:rPr>
        <w:t>only</w:t>
      </w:r>
      <w:commentRangeEnd w:id="6"/>
      <w:r>
        <w:commentReference w:id="6"/>
      </w:r>
      <w:r>
        <w:rPr>
          <w:rFonts w:ascii="Times New Roman" w:eastAsia="Times New Roman" w:hAnsi="Times New Roman" w:cs="Times New Roman"/>
        </w:rPr>
        <w:t xml:space="preserve"> the beginning of a very long conversation between advocates for v</w:t>
      </w:r>
      <w:r>
        <w:rPr>
          <w:rFonts w:ascii="Times New Roman" w:eastAsia="Times New Roman" w:hAnsi="Times New Roman" w:cs="Times New Roman"/>
        </w:rPr>
        <w:t>ictims and the people who love these wonderful but often misunderstood and frequently mistreated canines.</w:t>
      </w:r>
    </w:p>
    <w:p w14:paraId="420EE8DC" w14:textId="77777777" w:rsidR="00827434" w:rsidRDefault="002C51FF">
      <w:pPr>
        <w:widowControl w:val="0"/>
        <w:spacing w:line="480" w:lineRule="auto"/>
      </w:pPr>
      <w:r>
        <w:rPr>
          <w:rFonts w:ascii="Times New Roman" w:eastAsia="Times New Roman" w:hAnsi="Times New Roman" w:cs="Times New Roman"/>
        </w:rPr>
        <w:tab/>
        <w:t xml:space="preserve">Malcolm Gladwell’s lengthy and thorough 2006 New Yorker essay entitled simply </w:t>
      </w:r>
      <w:commentRangeStart w:id="7"/>
      <w:r>
        <w:rPr>
          <w:rFonts w:ascii="Times New Roman" w:eastAsia="Times New Roman" w:hAnsi="Times New Roman" w:cs="Times New Roman"/>
        </w:rPr>
        <w:t>“Troublemakers”</w:t>
      </w:r>
      <w:commentRangeEnd w:id="7"/>
      <w:r>
        <w:commentReference w:id="7"/>
      </w:r>
      <w:r>
        <w:rPr>
          <w:rFonts w:ascii="Times New Roman" w:eastAsia="Times New Roman" w:hAnsi="Times New Roman" w:cs="Times New Roman"/>
        </w:rPr>
        <w:t xml:space="preserve"> attempts to offer a logical perspective on the contr</w:t>
      </w:r>
      <w:r>
        <w:rPr>
          <w:rFonts w:ascii="Times New Roman" w:eastAsia="Times New Roman" w:hAnsi="Times New Roman" w:cs="Times New Roman"/>
        </w:rPr>
        <w:t>oversy surrounding pit bulls. He begins his essay by sharing about Jayden Clairoux, a two-and-a-half year-old who was attacked by three pit bulls in Ottawa, Ontario, Canada. Jayden survived the attack, but it was so brutal that three people needed to be ta</w:t>
      </w:r>
      <w:r>
        <w:rPr>
          <w:rFonts w:ascii="Times New Roman" w:eastAsia="Times New Roman" w:hAnsi="Times New Roman" w:cs="Times New Roman"/>
        </w:rPr>
        <w:t xml:space="preserve">ken to the hospital. Gladwell mentions that, as a result of this attack, “Five days later, the Ontario legislature banned the ownership of pit bulls.” The theme running through Gladwell’s essay has to do with “what pit bulls can teach us about profiling,” </w:t>
      </w:r>
      <w:r>
        <w:rPr>
          <w:rFonts w:ascii="Times New Roman" w:eastAsia="Times New Roman" w:hAnsi="Times New Roman" w:cs="Times New Roman"/>
        </w:rPr>
        <w:t>or generalizing about an entire group of people based on the actions of a tiny minority of that group. His point in much of the essay has to do with the fact that it is only a very small minority of pit bulls that actually ever attack people. He devotes la</w:t>
      </w:r>
      <w:r>
        <w:rPr>
          <w:rFonts w:ascii="Times New Roman" w:eastAsia="Times New Roman" w:hAnsi="Times New Roman" w:cs="Times New Roman"/>
        </w:rPr>
        <w:t>ter paragraphs in the essay to reminding readers that pit bulls are not the only dangerous dogs on the planet:</w:t>
      </w:r>
    </w:p>
    <w:p w14:paraId="51082A3F" w14:textId="77777777" w:rsidR="00827434" w:rsidRDefault="002C51FF">
      <w:pPr>
        <w:widowControl w:val="0"/>
        <w:spacing w:line="480" w:lineRule="auto"/>
        <w:ind w:left="1440"/>
      </w:pPr>
      <w:r>
        <w:rPr>
          <w:rFonts w:ascii="Times New Roman" w:eastAsia="Times New Roman" w:hAnsi="Times New Roman" w:cs="Times New Roman"/>
        </w:rPr>
        <w:lastRenderedPageBreak/>
        <w:t xml:space="preserve">Meanwhile, Dobermans and Great Danes and German shepherds and Rottweilers are frequent biters as well, and the dog that recently mauled a French </w:t>
      </w:r>
      <w:r>
        <w:rPr>
          <w:rFonts w:ascii="Times New Roman" w:eastAsia="Times New Roman" w:hAnsi="Times New Roman" w:cs="Times New Roman"/>
        </w:rPr>
        <w:t>woman so badly that she was given the world's first face transplant was, of all things, a Labrador retriever.</w:t>
      </w:r>
    </w:p>
    <w:p w14:paraId="4149830F" w14:textId="77777777" w:rsidR="00827434" w:rsidRDefault="002C51FF">
      <w:pPr>
        <w:widowControl w:val="0"/>
        <w:spacing w:line="480" w:lineRule="auto"/>
      </w:pPr>
      <w:r>
        <w:rPr>
          <w:rFonts w:ascii="Times New Roman" w:eastAsia="Times New Roman" w:hAnsi="Times New Roman" w:cs="Times New Roman"/>
        </w:rPr>
        <w:t xml:space="preserve">His </w:t>
      </w:r>
      <w:commentRangeStart w:id="8"/>
      <w:r>
        <w:rPr>
          <w:rFonts w:ascii="Times New Roman" w:eastAsia="Times New Roman" w:hAnsi="Times New Roman" w:cs="Times New Roman"/>
        </w:rPr>
        <w:t>point</w:t>
      </w:r>
      <w:commentRangeEnd w:id="8"/>
      <w:r>
        <w:commentReference w:id="8"/>
      </w:r>
      <w:r>
        <w:rPr>
          <w:rFonts w:ascii="Times New Roman" w:eastAsia="Times New Roman" w:hAnsi="Times New Roman" w:cs="Times New Roman"/>
        </w:rPr>
        <w:t xml:space="preserve"> throughout much of the essay is to remind people who are in favor of pit bull bans that “stereotypes are usually not considered desir</w:t>
      </w:r>
      <w:r>
        <w:rPr>
          <w:rFonts w:ascii="Times New Roman" w:eastAsia="Times New Roman" w:hAnsi="Times New Roman" w:cs="Times New Roman"/>
        </w:rPr>
        <w:t>able dimensions of our decision-making lives.” Gladwell encourages his readers to think logically about how silly generalizing and stereotyping pit bulls is when he reminds us that pit bulls are not all exactly the same breed:</w:t>
      </w:r>
    </w:p>
    <w:p w14:paraId="3C35BDED" w14:textId="77777777" w:rsidR="00827434" w:rsidRDefault="002C51FF">
      <w:pPr>
        <w:widowControl w:val="0"/>
        <w:spacing w:line="480" w:lineRule="auto"/>
        <w:ind w:left="1440"/>
      </w:pPr>
      <w:commentRangeStart w:id="9"/>
      <w:r>
        <w:rPr>
          <w:rFonts w:ascii="Times New Roman" w:eastAsia="Times New Roman" w:hAnsi="Times New Roman" w:cs="Times New Roman"/>
        </w:rPr>
        <w:t>The name</w:t>
      </w:r>
      <w:commentRangeEnd w:id="9"/>
      <w:r>
        <w:commentReference w:id="9"/>
      </w:r>
      <w:r>
        <w:rPr>
          <w:rFonts w:ascii="Times New Roman" w:eastAsia="Times New Roman" w:hAnsi="Times New Roman" w:cs="Times New Roman"/>
        </w:rPr>
        <w:t xml:space="preserve"> refers to dogs be</w:t>
      </w:r>
      <w:r>
        <w:rPr>
          <w:rFonts w:ascii="Times New Roman" w:eastAsia="Times New Roman" w:hAnsi="Times New Roman" w:cs="Times New Roman"/>
        </w:rPr>
        <w:t>longing to a number of related breeds, such as the American Staffordshire terrier, the Staffordshire bull terrier, and the American pit bull terrier—all of which share a square and muscular body, a short snout, and a sleek, short-haired coat.</w:t>
      </w:r>
    </w:p>
    <w:p w14:paraId="74C40104" w14:textId="77777777" w:rsidR="00827434" w:rsidRDefault="002C51FF">
      <w:pPr>
        <w:widowControl w:val="0"/>
        <w:spacing w:line="480" w:lineRule="auto"/>
      </w:pPr>
      <w:commentRangeStart w:id="10"/>
      <w:r>
        <w:rPr>
          <w:rFonts w:ascii="Times New Roman" w:eastAsia="Times New Roman" w:hAnsi="Times New Roman" w:cs="Times New Roman"/>
          <w:highlight w:val="yellow"/>
        </w:rPr>
        <w:t>After remindi</w:t>
      </w:r>
      <w:r>
        <w:rPr>
          <w:rFonts w:ascii="Times New Roman" w:eastAsia="Times New Roman" w:hAnsi="Times New Roman" w:cs="Times New Roman"/>
          <w:highlight w:val="yellow"/>
        </w:rPr>
        <w:t>ng</w:t>
      </w:r>
      <w:commentRangeEnd w:id="10"/>
      <w:r>
        <w:commentReference w:id="10"/>
      </w:r>
      <w:r>
        <w:rPr>
          <w:rFonts w:ascii="Times New Roman" w:eastAsia="Times New Roman" w:hAnsi="Times New Roman" w:cs="Times New Roman"/>
          <w:highlight w:val="yellow"/>
        </w:rPr>
        <w:t xml:space="preserve"> us that we should not stereotype pit bulls because there really isn’t simply one kind of pit bull, Gladwell then mentions</w:t>
      </w:r>
      <w:r>
        <w:rPr>
          <w:rFonts w:ascii="Times New Roman" w:eastAsia="Times New Roman" w:hAnsi="Times New Roman" w:cs="Times New Roman"/>
        </w:rPr>
        <w:t xml:space="preserve"> a “standardized drill” that has tested thousands of pit bulls to learn about how docile or aggressive they can be. He writes tha</w:t>
      </w:r>
      <w:r>
        <w:rPr>
          <w:rFonts w:ascii="Times New Roman" w:eastAsia="Times New Roman" w:hAnsi="Times New Roman" w:cs="Times New Roman"/>
        </w:rPr>
        <w:t xml:space="preserve">t “Eighty-four per cent of the pit bulls that have been given the test have passed.” </w:t>
      </w:r>
      <w:commentRangeStart w:id="11"/>
      <w:r>
        <w:rPr>
          <w:rFonts w:ascii="Times New Roman" w:eastAsia="Times New Roman" w:hAnsi="Times New Roman" w:cs="Times New Roman"/>
          <w:highlight w:val="yellow"/>
        </w:rPr>
        <w:t xml:space="preserve">Gladwell concludes </w:t>
      </w:r>
      <w:commentRangeEnd w:id="11"/>
      <w:r>
        <w:commentReference w:id="11"/>
      </w:r>
      <w:r>
        <w:rPr>
          <w:rFonts w:ascii="Times New Roman" w:eastAsia="Times New Roman" w:hAnsi="Times New Roman" w:cs="Times New Roman"/>
        </w:rPr>
        <w:t xml:space="preserve">his long essay for the </w:t>
      </w:r>
      <w:r>
        <w:rPr>
          <w:rFonts w:ascii="Times New Roman" w:eastAsia="Times New Roman" w:hAnsi="Times New Roman" w:cs="Times New Roman"/>
          <w:i/>
        </w:rPr>
        <w:t xml:space="preserve">New Yorker </w:t>
      </w:r>
      <w:r>
        <w:rPr>
          <w:rFonts w:ascii="Times New Roman" w:eastAsia="Times New Roman" w:hAnsi="Times New Roman" w:cs="Times New Roman"/>
        </w:rPr>
        <w:t>by mentioning that there are many other “dangerous breeds” of dogs out there, like the Doberman, Rottweiler, and th</w:t>
      </w:r>
      <w:r>
        <w:rPr>
          <w:rFonts w:ascii="Times New Roman" w:eastAsia="Times New Roman" w:hAnsi="Times New Roman" w:cs="Times New Roman"/>
        </w:rPr>
        <w:t>e Chow. He then mentions that most attacks are specific to the situation and involve variables like bad training, that the dog might be hungry, and he even goes so far as to mention that little Jayden called to the pit bulls that leaped over fence to attac</w:t>
      </w:r>
      <w:r>
        <w:rPr>
          <w:rFonts w:ascii="Times New Roman" w:eastAsia="Times New Roman" w:hAnsi="Times New Roman" w:cs="Times New Roman"/>
        </w:rPr>
        <w:t>k him by saying, “Puppies, puppies.” Gladwell leaves readers with the sense that it is not so much pit bulls that are at fault for the hundreds of people they have killed, but it is bad owners of pit bulls who train them to be aggressive or neglect and bru</w:t>
      </w:r>
      <w:r>
        <w:rPr>
          <w:rFonts w:ascii="Times New Roman" w:eastAsia="Times New Roman" w:hAnsi="Times New Roman" w:cs="Times New Roman"/>
        </w:rPr>
        <w:t>talize them.</w:t>
      </w:r>
    </w:p>
    <w:p w14:paraId="1E67E114" w14:textId="77777777" w:rsidR="00827434" w:rsidRDefault="002C51FF">
      <w:pPr>
        <w:widowControl w:val="0"/>
        <w:spacing w:line="480" w:lineRule="auto"/>
      </w:pPr>
      <w:r>
        <w:rPr>
          <w:rFonts w:ascii="Times New Roman" w:eastAsia="Times New Roman" w:hAnsi="Times New Roman" w:cs="Times New Roman"/>
        </w:rPr>
        <w:tab/>
      </w:r>
      <w:commentRangeStart w:id="12"/>
      <w:r>
        <w:rPr>
          <w:rFonts w:ascii="Times New Roman" w:eastAsia="Times New Roman" w:hAnsi="Times New Roman" w:cs="Times New Roman"/>
          <w:highlight w:val="yellow"/>
        </w:rPr>
        <w:t>So at the end of the day,</w:t>
      </w:r>
      <w:commentRangeEnd w:id="12"/>
      <w:r>
        <w:commentReference w:id="12"/>
      </w:r>
      <w:r>
        <w:rPr>
          <w:rFonts w:ascii="Times New Roman" w:eastAsia="Times New Roman" w:hAnsi="Times New Roman" w:cs="Times New Roman"/>
          <w:highlight w:val="yellow"/>
        </w:rPr>
        <w:t xml:space="preserve"> Gladwell comes down as a voice completely opposed to pit bull bans.</w:t>
      </w:r>
    </w:p>
    <w:p w14:paraId="12328207" w14:textId="77777777" w:rsidR="00827434" w:rsidRDefault="002C51FF">
      <w:pPr>
        <w:widowControl w:val="0"/>
        <w:spacing w:line="480" w:lineRule="auto"/>
      </w:pPr>
      <w:commentRangeStart w:id="13"/>
      <w:r>
        <w:rPr>
          <w:rFonts w:ascii="Times New Roman" w:eastAsia="Times New Roman" w:hAnsi="Times New Roman" w:cs="Times New Roman"/>
          <w:shd w:val="clear" w:color="auto" w:fill="FF8080"/>
        </w:rPr>
        <w:t>Voices a little closer to the middle</w:t>
      </w:r>
      <w:commentRangeEnd w:id="13"/>
      <w:r>
        <w:commentReference w:id="13"/>
      </w:r>
      <w:r>
        <w:rPr>
          <w:rFonts w:ascii="Times New Roman" w:eastAsia="Times New Roman" w:hAnsi="Times New Roman" w:cs="Times New Roman"/>
          <w:shd w:val="clear" w:color="auto" w:fill="FF8080"/>
        </w:rPr>
        <w:t xml:space="preserve"> of this conversation</w:t>
      </w:r>
      <w:r>
        <w:rPr>
          <w:rFonts w:ascii="Times New Roman" w:eastAsia="Times New Roman" w:hAnsi="Times New Roman" w:cs="Times New Roman"/>
        </w:rPr>
        <w:t xml:space="preserve"> belong to the trained professionals whose job it is to make parks safe and accessible for all kinds of people, including dog lovers of every stripe. </w:t>
      </w:r>
      <w:commentRangeStart w:id="14"/>
      <w:r>
        <w:rPr>
          <w:rFonts w:ascii="Times New Roman" w:eastAsia="Times New Roman" w:hAnsi="Times New Roman" w:cs="Times New Roman"/>
        </w:rPr>
        <w:t xml:space="preserve">Clare Leschin-Hoar, </w:t>
      </w:r>
      <w:commentRangeEnd w:id="14"/>
      <w:r>
        <w:commentReference w:id="14"/>
      </w:r>
      <w:r>
        <w:rPr>
          <w:rFonts w:ascii="Times New Roman" w:eastAsia="Times New Roman" w:hAnsi="Times New Roman" w:cs="Times New Roman"/>
        </w:rPr>
        <w:t xml:space="preserve">who wrote the essay </w:t>
      </w:r>
      <w:commentRangeStart w:id="15"/>
      <w:r>
        <w:rPr>
          <w:rFonts w:ascii="Times New Roman" w:eastAsia="Times New Roman" w:hAnsi="Times New Roman" w:cs="Times New Roman"/>
        </w:rPr>
        <w:t>“Showing Their Teeth”</w:t>
      </w:r>
      <w:commentRangeEnd w:id="15"/>
      <w:r>
        <w:commentReference w:id="15"/>
      </w:r>
      <w:r>
        <w:rPr>
          <w:rFonts w:ascii="Times New Roman" w:eastAsia="Times New Roman" w:hAnsi="Times New Roman" w:cs="Times New Roman"/>
        </w:rPr>
        <w:t xml:space="preserve"> for the journal called </w:t>
      </w:r>
      <w:r>
        <w:rPr>
          <w:rFonts w:ascii="Times New Roman" w:eastAsia="Times New Roman" w:hAnsi="Times New Roman" w:cs="Times New Roman"/>
          <w:i/>
        </w:rPr>
        <w:t>Parks &amp; Recreat</w:t>
      </w:r>
      <w:r>
        <w:rPr>
          <w:rFonts w:ascii="Times New Roman" w:eastAsia="Times New Roman" w:hAnsi="Times New Roman" w:cs="Times New Roman"/>
          <w:i/>
        </w:rPr>
        <w:t>ion,</w:t>
      </w:r>
      <w:r>
        <w:rPr>
          <w:rFonts w:ascii="Times New Roman" w:eastAsia="Times New Roman" w:hAnsi="Times New Roman" w:cs="Times New Roman"/>
        </w:rPr>
        <w:t xml:space="preserve"> found that even the managers of parks are also struggling with this difficult topic. </w:t>
      </w:r>
      <w:commentRangeStart w:id="16"/>
      <w:r>
        <w:rPr>
          <w:rFonts w:ascii="Times New Roman" w:eastAsia="Times New Roman" w:hAnsi="Times New Roman" w:cs="Times New Roman"/>
          <w:shd w:val="clear" w:color="auto" w:fill="CCFFFF"/>
        </w:rPr>
        <w:t>Her article</w:t>
      </w:r>
      <w:commentRangeEnd w:id="16"/>
      <w:r>
        <w:commentReference w:id="16"/>
      </w:r>
      <w:r>
        <w:rPr>
          <w:rFonts w:ascii="Times New Roman" w:eastAsia="Times New Roman" w:hAnsi="Times New Roman" w:cs="Times New Roman"/>
          <w:shd w:val="clear" w:color="auto" w:fill="CCFFFF"/>
        </w:rPr>
        <w:t xml:space="preserve"> points out that park managers have a responsibility</w:t>
      </w:r>
      <w:r>
        <w:rPr>
          <w:rFonts w:ascii="Times New Roman" w:eastAsia="Times New Roman" w:hAnsi="Times New Roman" w:cs="Times New Roman"/>
        </w:rPr>
        <w:t xml:space="preserve"> to keep all people in parks, especially dog friendly parks, safe. </w:t>
      </w:r>
      <w:r>
        <w:rPr>
          <w:rFonts w:ascii="Times New Roman" w:eastAsia="Times New Roman" w:hAnsi="Times New Roman" w:cs="Times New Roman"/>
        </w:rPr>
        <w:lastRenderedPageBreak/>
        <w:t>One solution that park managers h</w:t>
      </w:r>
      <w:r>
        <w:rPr>
          <w:rFonts w:ascii="Times New Roman" w:eastAsia="Times New Roman" w:hAnsi="Times New Roman" w:cs="Times New Roman"/>
        </w:rPr>
        <w:t xml:space="preserve">ave discovered instead of banning pit bulls is to segregate different types of dogs into different areas of the park so that parents with small children can easily avoid areas where pit bulls and other dangerous breeds might be encountered. Leschin-Hoar </w:t>
      </w:r>
      <w:commentRangeStart w:id="17"/>
      <w:r>
        <w:rPr>
          <w:rFonts w:ascii="Times New Roman" w:eastAsia="Times New Roman" w:hAnsi="Times New Roman" w:cs="Times New Roman"/>
        </w:rPr>
        <w:t>qu</w:t>
      </w:r>
      <w:r>
        <w:rPr>
          <w:rFonts w:ascii="Times New Roman" w:eastAsia="Times New Roman" w:hAnsi="Times New Roman" w:cs="Times New Roman"/>
        </w:rPr>
        <w:t>otes William Zardus</w:t>
      </w:r>
      <w:commentRangeEnd w:id="17"/>
      <w:r>
        <w:commentReference w:id="17"/>
      </w:r>
      <w:r>
        <w:rPr>
          <w:rFonts w:ascii="Times New Roman" w:eastAsia="Times New Roman" w:hAnsi="Times New Roman" w:cs="Times New Roman"/>
        </w:rPr>
        <w:t xml:space="preserve">, who is a dog expert and editor of the online </w:t>
      </w:r>
      <w:commentRangeStart w:id="18"/>
      <w:r>
        <w:rPr>
          <w:rFonts w:ascii="Times New Roman" w:eastAsia="Times New Roman" w:hAnsi="Times New Roman" w:cs="Times New Roman"/>
          <w:i/>
          <w:shd w:val="clear" w:color="auto" w:fill="FFFF99"/>
        </w:rPr>
        <w:t>Dog Park National News</w:t>
      </w:r>
      <w:commentRangeEnd w:id="18"/>
      <w:r>
        <w:commentReference w:id="18"/>
      </w:r>
      <w:r>
        <w:rPr>
          <w:rFonts w:ascii="Times New Roman" w:eastAsia="Times New Roman" w:hAnsi="Times New Roman" w:cs="Times New Roman"/>
          <w:shd w:val="clear" w:color="auto" w:fill="FFFF99"/>
        </w:rPr>
        <w:t>,</w:t>
      </w:r>
      <w:r>
        <w:rPr>
          <w:rFonts w:ascii="Times New Roman" w:eastAsia="Times New Roman" w:hAnsi="Times New Roman" w:cs="Times New Roman"/>
        </w:rPr>
        <w:t xml:space="preserve"> “When there's a death at a dog park, it's almost always a large dog killing a small dog. This design with three enclosures gives people a way to settle disputes</w:t>
      </w:r>
      <w:r>
        <w:rPr>
          <w:rFonts w:ascii="Times New Roman" w:eastAsia="Times New Roman" w:hAnsi="Times New Roman" w:cs="Times New Roman"/>
        </w:rPr>
        <w:t>. It doesn't matter what the breed is, there are going to be disputes at dog parks." Zardus is in favor of this solution that allows people who are comfortable with pit bulls to be near them if they choose to be, but it also allows people who are uncomfort</w:t>
      </w:r>
      <w:r>
        <w:rPr>
          <w:rFonts w:ascii="Times New Roman" w:eastAsia="Times New Roman" w:hAnsi="Times New Roman" w:cs="Times New Roman"/>
        </w:rPr>
        <w:t xml:space="preserve">able with the breed the ability to avoid being near it. Leschin-Hoar also quotes Adam Goldfarb, </w:t>
      </w:r>
      <w:commentRangeStart w:id="19"/>
      <w:r>
        <w:rPr>
          <w:rFonts w:ascii="Times New Roman" w:eastAsia="Times New Roman" w:hAnsi="Times New Roman" w:cs="Times New Roman"/>
          <w:shd w:val="clear" w:color="auto" w:fill="FFFF99"/>
        </w:rPr>
        <w:t>who works</w:t>
      </w:r>
      <w:commentRangeEnd w:id="19"/>
      <w:r>
        <w:commentReference w:id="19"/>
      </w:r>
      <w:r>
        <w:rPr>
          <w:rFonts w:ascii="Times New Roman" w:eastAsia="Times New Roman" w:hAnsi="Times New Roman" w:cs="Times New Roman"/>
          <w:shd w:val="clear" w:color="auto" w:fill="FFFF99"/>
        </w:rPr>
        <w:t xml:space="preserve"> for the Humane Society and is an expert on dangerous breeds</w:t>
      </w:r>
      <w:r>
        <w:rPr>
          <w:rFonts w:ascii="Times New Roman" w:eastAsia="Times New Roman" w:hAnsi="Times New Roman" w:cs="Times New Roman"/>
        </w:rPr>
        <w:t>, “There are a number of factors that contribute to a dog's temperament, and breed is on</w:t>
      </w:r>
      <w:r>
        <w:rPr>
          <w:rFonts w:ascii="Times New Roman" w:eastAsia="Times New Roman" w:hAnsi="Times New Roman" w:cs="Times New Roman"/>
        </w:rPr>
        <w:t xml:space="preserve">e, but there are so many others that are important." </w:t>
      </w:r>
      <w:commentRangeStart w:id="20"/>
      <w:r>
        <w:rPr>
          <w:rFonts w:ascii="Times New Roman" w:eastAsia="Times New Roman" w:hAnsi="Times New Roman" w:cs="Times New Roman"/>
        </w:rPr>
        <w:t>Goldfarb’s point</w:t>
      </w:r>
      <w:commentRangeEnd w:id="20"/>
      <w:r>
        <w:commentReference w:id="20"/>
      </w:r>
      <w:r>
        <w:rPr>
          <w:rFonts w:ascii="Times New Roman" w:eastAsia="Times New Roman" w:hAnsi="Times New Roman" w:cs="Times New Roman"/>
        </w:rPr>
        <w:t xml:space="preserve"> is that breed alone does not necessarily mean that a particular dog will become aggressive and kill a child. The final voice in the article “Showing Their Teeth” comes from Kansas Cit</w:t>
      </w:r>
      <w:r>
        <w:rPr>
          <w:rFonts w:ascii="Times New Roman" w:eastAsia="Times New Roman" w:hAnsi="Times New Roman" w:cs="Times New Roman"/>
        </w:rPr>
        <w:t xml:space="preserve">y Dog Advocates legislative chair Brent Toellner, who believes that the segregated areas of dog parks are serving a higher purpose than just allowing people an option to avoid pit bulls, “Being able to create a lot of socialized dogs is ideal, but banning </w:t>
      </w:r>
      <w:r>
        <w:rPr>
          <w:rFonts w:ascii="Times New Roman" w:eastAsia="Times New Roman" w:hAnsi="Times New Roman" w:cs="Times New Roman"/>
        </w:rPr>
        <w:t xml:space="preserve">any breed from the dog park means they're not as socialized as they should be, which is simply extending the problem." Toellner’s point here is that pit bull owners need to be provided a safe place to allow their dogs to become accustomed to meeting other </w:t>
      </w:r>
      <w:r>
        <w:rPr>
          <w:rFonts w:ascii="Times New Roman" w:eastAsia="Times New Roman" w:hAnsi="Times New Roman" w:cs="Times New Roman"/>
        </w:rPr>
        <w:t>people and dogs so that they can become friendly members of the community.</w:t>
      </w:r>
    </w:p>
    <w:p w14:paraId="36B2FE24" w14:textId="77777777" w:rsidR="00827434" w:rsidRDefault="002C51FF">
      <w:pPr>
        <w:widowControl w:val="0"/>
        <w:spacing w:line="480" w:lineRule="auto"/>
      </w:pPr>
      <w:r>
        <w:rPr>
          <w:rFonts w:ascii="Times New Roman" w:eastAsia="Times New Roman" w:hAnsi="Times New Roman" w:cs="Times New Roman"/>
        </w:rPr>
        <w:tab/>
      </w:r>
      <w:commentRangeStart w:id="21"/>
      <w:r>
        <w:rPr>
          <w:rFonts w:ascii="Times New Roman" w:eastAsia="Times New Roman" w:hAnsi="Times New Roman" w:cs="Times New Roman"/>
        </w:rPr>
        <w:t>We’ve heard the voices of experts</w:t>
      </w:r>
      <w:commentRangeEnd w:id="21"/>
      <w:r>
        <w:commentReference w:id="21"/>
      </w:r>
      <w:r>
        <w:rPr>
          <w:rFonts w:ascii="Times New Roman" w:eastAsia="Times New Roman" w:hAnsi="Times New Roman" w:cs="Times New Roman"/>
        </w:rPr>
        <w:t xml:space="preserve"> who are strongly opposed to pit bull bans, and the voices of people who, while still opposed to pit bull bans, are willing to at least segregat</w:t>
      </w:r>
      <w:r>
        <w:rPr>
          <w:rFonts w:ascii="Times New Roman" w:eastAsia="Times New Roman" w:hAnsi="Times New Roman" w:cs="Times New Roman"/>
        </w:rPr>
        <w:t xml:space="preserve">e pit bulls from other smaller dogs and small people, but we haven’t yet heard the voices of people who are in favor of pit bull bans. It should be no surprise to anyone that the biggest supporters of pit bull bans are the hundreds of people who have been </w:t>
      </w:r>
      <w:r>
        <w:rPr>
          <w:rFonts w:ascii="Times New Roman" w:eastAsia="Times New Roman" w:hAnsi="Times New Roman" w:cs="Times New Roman"/>
        </w:rPr>
        <w:t>attacked by pit bulls or had a loved one killed by a pit bull (“Pit bull attacks”). Their stories are scattered across the Internet in news story after news story (“Young girl”). There are a number of pro-pit-bull ban websites that collect the stories of v</w:t>
      </w:r>
      <w:r>
        <w:rPr>
          <w:rFonts w:ascii="Times New Roman" w:eastAsia="Times New Roman" w:hAnsi="Times New Roman" w:cs="Times New Roman"/>
        </w:rPr>
        <w:t xml:space="preserve">ictims and gather them in a single place. </w:t>
      </w:r>
      <w:r>
        <w:rPr>
          <w:rFonts w:ascii="Times New Roman" w:eastAsia="Times New Roman" w:hAnsi="Times New Roman" w:cs="Times New Roman"/>
        </w:rPr>
        <w:lastRenderedPageBreak/>
        <w:t xml:space="preserve">Perhaps the most well known of these kinds of websites is Dogsbite.org. </w:t>
      </w:r>
      <w:commentRangeStart w:id="22"/>
      <w:r>
        <w:rPr>
          <w:rFonts w:ascii="Times New Roman" w:eastAsia="Times New Roman" w:hAnsi="Times New Roman" w:cs="Times New Roman"/>
        </w:rPr>
        <w:t>Is this a reliable source?</w:t>
      </w:r>
      <w:commentRangeEnd w:id="22"/>
      <w:r>
        <w:commentReference w:id="22"/>
      </w:r>
      <w:r>
        <w:rPr>
          <w:rFonts w:ascii="Times New Roman" w:eastAsia="Times New Roman" w:hAnsi="Times New Roman" w:cs="Times New Roman"/>
        </w:rPr>
        <w:t xml:space="preserve"> Yes and no. It is reliable because it does cite actual information that really can be verified in mainstream new</w:t>
      </w:r>
      <w:r>
        <w:rPr>
          <w:rFonts w:ascii="Times New Roman" w:eastAsia="Times New Roman" w:hAnsi="Times New Roman" w:cs="Times New Roman"/>
        </w:rPr>
        <w:t xml:space="preserve">s sites and in government documents. But, while very professional looking and well researched, the site is the product of a Texas native Colleen Lynn who was herself the victim of a brutal pit bull attack. For this reason the site is very biased. The fact </w:t>
      </w:r>
      <w:r>
        <w:rPr>
          <w:rFonts w:ascii="Times New Roman" w:eastAsia="Times New Roman" w:hAnsi="Times New Roman" w:cs="Times New Roman"/>
        </w:rPr>
        <w:t xml:space="preserve">that the site presents an obvious bias does not mean that the sources she sites for her information are factually incorrect or unreliable, but the information is presented in an obviously </w:t>
      </w:r>
      <w:commentRangeStart w:id="23"/>
      <w:r>
        <w:rPr>
          <w:rFonts w:ascii="Times New Roman" w:eastAsia="Times New Roman" w:hAnsi="Times New Roman" w:cs="Times New Roman"/>
        </w:rPr>
        <w:t>emotionally manipulative manner</w:t>
      </w:r>
      <w:commentRangeEnd w:id="23"/>
      <w:r>
        <w:commentReference w:id="23"/>
      </w:r>
      <w:r>
        <w:rPr>
          <w:rFonts w:ascii="Times New Roman" w:eastAsia="Times New Roman" w:hAnsi="Times New Roman" w:cs="Times New Roman"/>
        </w:rPr>
        <w:t xml:space="preserve"> that attempts to move viewers to </w:t>
      </w:r>
      <w:r>
        <w:rPr>
          <w:rFonts w:ascii="Times New Roman" w:eastAsia="Times New Roman" w:hAnsi="Times New Roman" w:cs="Times New Roman"/>
        </w:rPr>
        <w:t>feeling sympathy for the disfigured victims of pit bull attacks.</w:t>
      </w:r>
    </w:p>
    <w:p w14:paraId="0BCC7C61" w14:textId="77777777" w:rsidR="00827434" w:rsidRDefault="002C51FF">
      <w:pPr>
        <w:widowControl w:val="0"/>
        <w:spacing w:line="480" w:lineRule="auto"/>
        <w:ind w:firstLine="720"/>
      </w:pPr>
      <w:r>
        <w:rPr>
          <w:rFonts w:ascii="Times New Roman" w:eastAsia="Times New Roman" w:hAnsi="Times New Roman" w:cs="Times New Roman"/>
        </w:rPr>
        <w:t>Dogsbite.org’s opening page features links to stories about the brutal pit bull attacks that killed or mauled the following children:</w:t>
      </w:r>
      <w:commentRangeStart w:id="24"/>
      <w:r>
        <w:rPr>
          <w:rFonts w:ascii="Times New Roman" w:eastAsia="Times New Roman" w:hAnsi="Times New Roman" w:cs="Times New Roman"/>
        </w:rPr>
        <w:t xml:space="preserve"> Justin </w:t>
      </w:r>
      <w:commentRangeEnd w:id="24"/>
      <w:r>
        <w:commentReference w:id="24"/>
      </w:r>
      <w:r>
        <w:rPr>
          <w:rFonts w:ascii="Times New Roman" w:eastAsia="Times New Roman" w:hAnsi="Times New Roman" w:cs="Times New Roman"/>
        </w:rPr>
        <w:t>Clinton, age 10, Natylee Murphy, age 3, Kyle Holland, age 5, Shaylee Crosson, age 3, Daniel December, age 8. The researchers at Dogsbite.org have documented eighty-eight fatal dog attacks in the United States between January 2006 and December 2009. They de</w:t>
      </w:r>
      <w:r>
        <w:rPr>
          <w:rFonts w:ascii="Times New Roman" w:eastAsia="Times New Roman" w:hAnsi="Times New Roman" w:cs="Times New Roman"/>
        </w:rPr>
        <w:t>scribe the methodology of their research and include links to mainstream news websites and mainstream news videos to show that the research is accurate. Pit bull type dogs were responsible for 59% of these deaths.</w:t>
      </w:r>
    </w:p>
    <w:p w14:paraId="3ECC4BC9" w14:textId="77777777" w:rsidR="00827434" w:rsidRDefault="002C51FF">
      <w:pPr>
        <w:widowControl w:val="0"/>
        <w:spacing w:line="480" w:lineRule="auto"/>
        <w:ind w:firstLine="720"/>
      </w:pPr>
      <w:r>
        <w:rPr>
          <w:rFonts w:ascii="Times New Roman" w:eastAsia="Times New Roman" w:hAnsi="Times New Roman" w:cs="Times New Roman"/>
        </w:rPr>
        <w:t>Malcolm Gladwell’s article against pit bul</w:t>
      </w:r>
      <w:r>
        <w:rPr>
          <w:rFonts w:ascii="Times New Roman" w:eastAsia="Times New Roman" w:hAnsi="Times New Roman" w:cs="Times New Roman"/>
        </w:rPr>
        <w:t xml:space="preserve">l bans contains some of the same information that can be found at Dogsbite.org. </w:t>
      </w:r>
      <w:commentRangeStart w:id="25"/>
      <w:r>
        <w:rPr>
          <w:rFonts w:ascii="Times New Roman" w:eastAsia="Times New Roman" w:hAnsi="Times New Roman" w:cs="Times New Roman"/>
        </w:rPr>
        <w:t>Both lovers and haters</w:t>
      </w:r>
      <w:commentRangeEnd w:id="25"/>
      <w:r>
        <w:commentReference w:id="25"/>
      </w:r>
      <w:r>
        <w:rPr>
          <w:rFonts w:ascii="Times New Roman" w:eastAsia="Times New Roman" w:hAnsi="Times New Roman" w:cs="Times New Roman"/>
        </w:rPr>
        <w:t xml:space="preserve"> of pit bull bans agree that pit bulls fall into several different categories and so are hard to generalize about. Both articles agree that there are s</w:t>
      </w:r>
      <w:r>
        <w:rPr>
          <w:rFonts w:ascii="Times New Roman" w:eastAsia="Times New Roman" w:hAnsi="Times New Roman" w:cs="Times New Roman"/>
        </w:rPr>
        <w:t xml:space="preserve">everal different types of breeds of dog that kill people. Both articles agree that pit bull type dogs are responsible for over half of the fatal dog attacks that happen. </w:t>
      </w:r>
      <w:commentRangeStart w:id="26"/>
      <w:r>
        <w:rPr>
          <w:rFonts w:ascii="Times New Roman" w:eastAsia="Times New Roman" w:hAnsi="Times New Roman" w:cs="Times New Roman"/>
        </w:rPr>
        <w:t>Dogsbite.org differs</w:t>
      </w:r>
      <w:commentRangeEnd w:id="26"/>
      <w:r>
        <w:commentReference w:id="26"/>
      </w:r>
      <w:r>
        <w:rPr>
          <w:rFonts w:ascii="Times New Roman" w:eastAsia="Times New Roman" w:hAnsi="Times New Roman" w:cs="Times New Roman"/>
        </w:rPr>
        <w:t xml:space="preserve"> from the Gladwell article in where the blame lies for the hund</w:t>
      </w:r>
      <w:r>
        <w:rPr>
          <w:rFonts w:ascii="Times New Roman" w:eastAsia="Times New Roman" w:hAnsi="Times New Roman" w:cs="Times New Roman"/>
        </w:rPr>
        <w:t xml:space="preserve">reds and hundreds of killings and attacks against humans that pit bulls are responsible for. Gladwell wants to place the blame for these deaths on the owners of pit bulls who have trained pit bulls to make them aggressive and out of control. </w:t>
      </w:r>
      <w:commentRangeStart w:id="27"/>
      <w:r>
        <w:rPr>
          <w:rFonts w:ascii="Times New Roman" w:eastAsia="Times New Roman" w:hAnsi="Times New Roman" w:cs="Times New Roman"/>
        </w:rPr>
        <w:t>Dogsbite.org s</w:t>
      </w:r>
      <w:r>
        <w:rPr>
          <w:rFonts w:ascii="Times New Roman" w:eastAsia="Times New Roman" w:hAnsi="Times New Roman" w:cs="Times New Roman"/>
        </w:rPr>
        <w:t>hows</w:t>
      </w:r>
      <w:commentRangeEnd w:id="27"/>
      <w:r>
        <w:commentReference w:id="27"/>
      </w:r>
      <w:r>
        <w:rPr>
          <w:rFonts w:ascii="Times New Roman" w:eastAsia="Times New Roman" w:hAnsi="Times New Roman" w:cs="Times New Roman"/>
        </w:rPr>
        <w:t xml:space="preserve"> the pictures of the bloody faces and limbs that were torn to shreds by the sharp teeth of out of control pit bulls and places the blame on the pit bulls themselves. </w:t>
      </w:r>
      <w:commentRangeStart w:id="28"/>
      <w:r>
        <w:rPr>
          <w:rFonts w:ascii="Times New Roman" w:eastAsia="Times New Roman" w:hAnsi="Times New Roman" w:cs="Times New Roman"/>
        </w:rPr>
        <w:t xml:space="preserve">The Gladwell article </w:t>
      </w:r>
      <w:commentRangeEnd w:id="28"/>
      <w:r>
        <w:commentReference w:id="28"/>
      </w:r>
      <w:r>
        <w:rPr>
          <w:rFonts w:ascii="Times New Roman" w:eastAsia="Times New Roman" w:hAnsi="Times New Roman" w:cs="Times New Roman"/>
        </w:rPr>
        <w:t>actually seems to imply that two-and-a-half-year-old Jayden</w:t>
      </w:r>
      <w:r>
        <w:rPr>
          <w:rFonts w:ascii="Times New Roman" w:eastAsia="Times New Roman" w:hAnsi="Times New Roman" w:cs="Times New Roman"/>
        </w:rPr>
        <w:t xml:space="preserve"> Clairoux was partly responsible for enticing the pit bulls to attack him by calling through the </w:t>
      </w:r>
      <w:r>
        <w:rPr>
          <w:rFonts w:ascii="Times New Roman" w:eastAsia="Times New Roman" w:hAnsi="Times New Roman" w:cs="Times New Roman"/>
        </w:rPr>
        <w:lastRenderedPageBreak/>
        <w:t>fence “puppies, puppies.”</w:t>
      </w:r>
    </w:p>
    <w:p w14:paraId="3E8440DA" w14:textId="77777777" w:rsidR="00827434" w:rsidRDefault="002C51FF">
      <w:pPr>
        <w:widowControl w:val="0"/>
        <w:spacing w:line="480" w:lineRule="auto"/>
        <w:ind w:firstLine="720"/>
      </w:pPr>
      <w:r>
        <w:rPr>
          <w:rFonts w:ascii="Times New Roman" w:eastAsia="Times New Roman" w:hAnsi="Times New Roman" w:cs="Times New Roman"/>
        </w:rPr>
        <w:t xml:space="preserve">Much of the conversation surrounding pit bull bans centers on where the blame for these attacks should be placed. A site against pit </w:t>
      </w:r>
      <w:r>
        <w:rPr>
          <w:rFonts w:ascii="Times New Roman" w:eastAsia="Times New Roman" w:hAnsi="Times New Roman" w:cs="Times New Roman"/>
        </w:rPr>
        <w:t xml:space="preserve">bull bans offers up this analogy: “Banning Pit Bulls would be like banning cars because people get killed in car accidents!” (“Pet Pit Bull). That’s some </w:t>
      </w:r>
      <w:commentRangeStart w:id="29"/>
      <w:r>
        <w:rPr>
          <w:rFonts w:ascii="Times New Roman" w:eastAsia="Times New Roman" w:hAnsi="Times New Roman" w:cs="Times New Roman"/>
        </w:rPr>
        <w:t>interesting reasoning</w:t>
      </w:r>
      <w:commentRangeEnd w:id="29"/>
      <w:r>
        <w:commentReference w:id="29"/>
      </w:r>
      <w:r>
        <w:rPr>
          <w:rFonts w:ascii="Times New Roman" w:eastAsia="Times New Roman" w:hAnsi="Times New Roman" w:cs="Times New Roman"/>
        </w:rPr>
        <w:t>, but it is not reasoning that the United States Army agreed with because in 2</w:t>
      </w:r>
      <w:r>
        <w:rPr>
          <w:rFonts w:ascii="Times New Roman" w:eastAsia="Times New Roman" w:hAnsi="Times New Roman" w:cs="Times New Roman"/>
        </w:rPr>
        <w:t>009, the United States Military banned pit bulls, and all dangerous dog breeds, from their base housing areas (Riddle). There are also 713 U.S. cities that do not agree with that reasoning because that’s how many cities have laws to protect people from dan</w:t>
      </w:r>
      <w:r>
        <w:rPr>
          <w:rFonts w:ascii="Times New Roman" w:eastAsia="Times New Roman" w:hAnsi="Times New Roman" w:cs="Times New Roman"/>
        </w:rPr>
        <w:t>gerous dog breeds, most of them focusing against pit bulls (</w:t>
      </w:r>
      <w:commentRangeStart w:id="30"/>
      <w:r>
        <w:rPr>
          <w:rFonts w:ascii="Times New Roman" w:eastAsia="Times New Roman" w:hAnsi="Times New Roman" w:cs="Times New Roman"/>
        </w:rPr>
        <w:t xml:space="preserve">“Estimated </w:t>
      </w:r>
      <w:commentRangeEnd w:id="30"/>
      <w:r>
        <w:commentReference w:id="30"/>
      </w:r>
      <w:r>
        <w:rPr>
          <w:rFonts w:ascii="Times New Roman" w:eastAsia="Times New Roman" w:hAnsi="Times New Roman" w:cs="Times New Roman"/>
        </w:rPr>
        <w:t>U.S. Cities”).</w:t>
      </w:r>
    </w:p>
    <w:p w14:paraId="72B8B512" w14:textId="77777777" w:rsidR="00827434" w:rsidRDefault="002C51FF">
      <w:pPr>
        <w:widowControl w:val="0"/>
        <w:spacing w:line="480" w:lineRule="auto"/>
        <w:ind w:firstLine="720"/>
      </w:pPr>
      <w:commentRangeStart w:id="31"/>
      <w:r>
        <w:rPr>
          <w:rFonts w:ascii="Times New Roman" w:eastAsia="Times New Roman" w:hAnsi="Times New Roman" w:cs="Times New Roman"/>
        </w:rPr>
        <w:t>This contentious problem i</w:t>
      </w:r>
      <w:commentRangeEnd w:id="31"/>
      <w:r>
        <w:commentReference w:id="31"/>
      </w:r>
      <w:r>
        <w:rPr>
          <w:rFonts w:ascii="Times New Roman" w:eastAsia="Times New Roman" w:hAnsi="Times New Roman" w:cs="Times New Roman"/>
        </w:rPr>
        <w:t xml:space="preserve">s far from resolved. Proof of that could be found by simply visiting the Google News Site and typing in the words </w:t>
      </w:r>
      <w:r>
        <w:rPr>
          <w:rFonts w:ascii="Times New Roman" w:eastAsia="Times New Roman" w:hAnsi="Times New Roman" w:cs="Times New Roman"/>
          <w:i/>
        </w:rPr>
        <w:t>pit bull attack</w:t>
      </w:r>
      <w:r>
        <w:rPr>
          <w:rFonts w:ascii="Times New Roman" w:eastAsia="Times New Roman" w:hAnsi="Times New Roman" w:cs="Times New Roman"/>
        </w:rPr>
        <w:t>. This pa</w:t>
      </w:r>
      <w:r>
        <w:rPr>
          <w:rFonts w:ascii="Times New Roman" w:eastAsia="Times New Roman" w:hAnsi="Times New Roman" w:cs="Times New Roman"/>
        </w:rPr>
        <w:t xml:space="preserve">per was written in November 2011 and that search brought back stories that had happened on the day the paper was finished being written. Long after I have forgotten even having had </w:t>
      </w:r>
      <w:commentRangeStart w:id="32"/>
      <w:r>
        <w:rPr>
          <w:rFonts w:ascii="Times New Roman" w:eastAsia="Times New Roman" w:hAnsi="Times New Roman" w:cs="Times New Roman"/>
        </w:rPr>
        <w:t>this class</w:t>
      </w:r>
      <w:commentRangeEnd w:id="32"/>
      <w:r>
        <w:commentReference w:id="32"/>
      </w:r>
      <w:r>
        <w:rPr>
          <w:rFonts w:ascii="Times New Roman" w:eastAsia="Times New Roman" w:hAnsi="Times New Roman" w:cs="Times New Roman"/>
        </w:rPr>
        <w:t>, stories about pit bull attacks will still be found with a Go</w:t>
      </w:r>
      <w:r>
        <w:rPr>
          <w:rFonts w:ascii="Times New Roman" w:eastAsia="Times New Roman" w:hAnsi="Times New Roman" w:cs="Times New Roman"/>
        </w:rPr>
        <w:t xml:space="preserve">ogle News search. Try it on whatever day you read this. But you might also try searching </w:t>
      </w:r>
      <w:r>
        <w:rPr>
          <w:rFonts w:ascii="Times New Roman" w:eastAsia="Times New Roman" w:hAnsi="Times New Roman" w:cs="Times New Roman"/>
          <w:i/>
        </w:rPr>
        <w:t>pit bull ban</w:t>
      </w:r>
      <w:r>
        <w:rPr>
          <w:rFonts w:ascii="Times New Roman" w:eastAsia="Times New Roman" w:hAnsi="Times New Roman" w:cs="Times New Roman"/>
        </w:rPr>
        <w:t xml:space="preserve">. Because as long as pit bulls are biting people, people are also going to be trying to limit a person’s freedom to own a pit bull. </w:t>
      </w:r>
      <w:commentRangeStart w:id="33"/>
      <w:r>
        <w:rPr>
          <w:rFonts w:ascii="Times New Roman" w:eastAsia="Times New Roman" w:hAnsi="Times New Roman" w:cs="Times New Roman"/>
        </w:rPr>
        <w:t>This is a difficult con</w:t>
      </w:r>
      <w:r>
        <w:rPr>
          <w:rFonts w:ascii="Times New Roman" w:eastAsia="Times New Roman" w:hAnsi="Times New Roman" w:cs="Times New Roman"/>
        </w:rPr>
        <w:t xml:space="preserve">versation </w:t>
      </w:r>
      <w:commentRangeEnd w:id="33"/>
      <w:r>
        <w:commentReference w:id="33"/>
      </w:r>
      <w:r>
        <w:rPr>
          <w:rFonts w:ascii="Times New Roman" w:eastAsia="Times New Roman" w:hAnsi="Times New Roman" w:cs="Times New Roman"/>
        </w:rPr>
        <w:t>that does not seem to have a convenient solution for the foreseeable future.</w:t>
      </w:r>
    </w:p>
    <w:p w14:paraId="3307777D" w14:textId="77777777" w:rsidR="00827434" w:rsidRDefault="00827434">
      <w:pPr>
        <w:widowControl w:val="0"/>
        <w:spacing w:line="480" w:lineRule="auto"/>
      </w:pPr>
    </w:p>
    <w:p w14:paraId="407FCB4E" w14:textId="77777777" w:rsidR="00827434" w:rsidRDefault="00827434">
      <w:pPr>
        <w:widowControl w:val="0"/>
        <w:spacing w:line="480" w:lineRule="auto"/>
      </w:pPr>
    </w:p>
    <w:p w14:paraId="01A74176" w14:textId="77777777" w:rsidR="00827434" w:rsidRDefault="00827434">
      <w:pPr>
        <w:widowControl w:val="0"/>
        <w:spacing w:line="480" w:lineRule="auto"/>
      </w:pPr>
    </w:p>
    <w:p w14:paraId="08870258" w14:textId="77777777" w:rsidR="00827434" w:rsidRDefault="00827434">
      <w:pPr>
        <w:widowControl w:val="0"/>
        <w:spacing w:line="480" w:lineRule="auto"/>
      </w:pPr>
    </w:p>
    <w:p w14:paraId="3E719F78" w14:textId="77777777" w:rsidR="00827434" w:rsidRDefault="00827434">
      <w:pPr>
        <w:widowControl w:val="0"/>
        <w:spacing w:line="480" w:lineRule="auto"/>
      </w:pPr>
    </w:p>
    <w:p w14:paraId="27FF9819" w14:textId="77777777" w:rsidR="00827434" w:rsidRDefault="00827434">
      <w:pPr>
        <w:widowControl w:val="0"/>
        <w:spacing w:line="480" w:lineRule="auto"/>
        <w:jc w:val="center"/>
      </w:pPr>
    </w:p>
    <w:p w14:paraId="137ABC9E" w14:textId="77777777" w:rsidR="00827434" w:rsidRDefault="00827434">
      <w:pPr>
        <w:widowControl w:val="0"/>
        <w:spacing w:line="480" w:lineRule="auto"/>
        <w:jc w:val="center"/>
      </w:pPr>
    </w:p>
    <w:p w14:paraId="66A2C274" w14:textId="77777777" w:rsidR="00827434" w:rsidRDefault="00827434">
      <w:pPr>
        <w:widowControl w:val="0"/>
        <w:spacing w:line="480" w:lineRule="auto"/>
        <w:jc w:val="center"/>
      </w:pPr>
    </w:p>
    <w:p w14:paraId="0D0AB9CE" w14:textId="77777777" w:rsidR="00827434" w:rsidRDefault="002C51FF">
      <w:pPr>
        <w:widowControl w:val="0"/>
        <w:spacing w:line="480" w:lineRule="auto"/>
        <w:jc w:val="center"/>
      </w:pPr>
      <w:r>
        <w:rPr>
          <w:rFonts w:ascii="Times New Roman" w:eastAsia="Times New Roman" w:hAnsi="Times New Roman" w:cs="Times New Roman"/>
        </w:rPr>
        <w:t>Works Cited</w:t>
      </w:r>
    </w:p>
    <w:p w14:paraId="6F86C942" w14:textId="77777777" w:rsidR="00827434" w:rsidRDefault="002C51FF">
      <w:pPr>
        <w:widowControl w:val="0"/>
        <w:spacing w:line="480" w:lineRule="auto"/>
        <w:ind w:left="720" w:hanging="719"/>
      </w:pPr>
      <w:r>
        <w:rPr>
          <w:rFonts w:ascii="Times New Roman" w:eastAsia="Times New Roman" w:hAnsi="Times New Roman" w:cs="Times New Roman"/>
        </w:rPr>
        <w:lastRenderedPageBreak/>
        <w:t xml:space="preserve">Bulwa, Demian. "Pit Bull Attacks S.F. Police Horse Cop, Dog, Pet Owner Hurt in Golden Gate Park." </w:t>
      </w:r>
      <w:r>
        <w:rPr>
          <w:rFonts w:ascii="Times New Roman" w:eastAsia="Times New Roman" w:hAnsi="Times New Roman" w:cs="Times New Roman"/>
          <w:i/>
        </w:rPr>
        <w:t>SF Gate: San Francisco Chronicle</w:t>
      </w:r>
      <w:r>
        <w:rPr>
          <w:rFonts w:ascii="Times New Roman" w:eastAsia="Times New Roman" w:hAnsi="Times New Roman" w:cs="Times New Roman"/>
        </w:rPr>
        <w:t>. 23 Nov 2003: n. page. Print.</w:t>
      </w:r>
    </w:p>
    <w:p w14:paraId="20E3D660" w14:textId="77777777" w:rsidR="00827434" w:rsidRDefault="002C51FF">
      <w:pPr>
        <w:widowControl w:val="0"/>
        <w:spacing w:line="480" w:lineRule="auto"/>
        <w:ind w:left="720" w:hanging="719"/>
      </w:pPr>
      <w:r>
        <w:t>“</w:t>
      </w:r>
      <w:r>
        <w:rPr>
          <w:rFonts w:ascii="Times New Roman" w:eastAsia="Times New Roman" w:hAnsi="Times New Roman" w:cs="Times New Roman"/>
        </w:rPr>
        <w:t>Estimated U.S. Cities, Counties, States and Military Facilities with Breed-Specific Laws.” Scribd. Scribd. 12 Oct 2011. Web. 03 Nov 2011.</w:t>
      </w:r>
    </w:p>
    <w:p w14:paraId="5FA3DBD8" w14:textId="77777777" w:rsidR="00827434" w:rsidRDefault="002C51FF">
      <w:pPr>
        <w:widowControl w:val="0"/>
        <w:spacing w:line="480" w:lineRule="auto"/>
        <w:ind w:left="720" w:hanging="719"/>
      </w:pPr>
      <w:r>
        <w:rPr>
          <w:rFonts w:ascii="Times New Roman" w:eastAsia="Times New Roman" w:hAnsi="Times New Roman" w:cs="Times New Roman"/>
        </w:rPr>
        <w:t xml:space="preserve">Gladwell, Malcolm. "Troublemakers." </w:t>
      </w:r>
      <w:r>
        <w:rPr>
          <w:rFonts w:ascii="Times New Roman" w:eastAsia="Times New Roman" w:hAnsi="Times New Roman" w:cs="Times New Roman"/>
          <w:i/>
        </w:rPr>
        <w:t>New Yorker</w:t>
      </w:r>
      <w:r>
        <w:rPr>
          <w:rFonts w:ascii="Times New Roman" w:eastAsia="Times New Roman" w:hAnsi="Times New Roman" w:cs="Times New Roman"/>
        </w:rPr>
        <w:t xml:space="preserve"> 81.46 (2006): 38-43. </w:t>
      </w:r>
      <w:r>
        <w:rPr>
          <w:rFonts w:ascii="Times New Roman" w:eastAsia="Times New Roman" w:hAnsi="Times New Roman" w:cs="Times New Roman"/>
          <w:i/>
        </w:rPr>
        <w:t>EBSCOhost</w:t>
      </w:r>
      <w:r>
        <w:rPr>
          <w:rFonts w:ascii="Times New Roman" w:eastAsia="Times New Roman" w:hAnsi="Times New Roman" w:cs="Times New Roman"/>
        </w:rPr>
        <w:t>. Databas</w:t>
      </w:r>
      <w:r>
        <w:rPr>
          <w:rFonts w:ascii="Times New Roman" w:eastAsia="Times New Roman" w:hAnsi="Times New Roman" w:cs="Times New Roman"/>
        </w:rPr>
        <w:t>e. 28 Jan 2012.</w:t>
      </w:r>
    </w:p>
    <w:p w14:paraId="2C35C570" w14:textId="77777777" w:rsidR="00827434" w:rsidRDefault="002C51FF">
      <w:pPr>
        <w:widowControl w:val="0"/>
        <w:spacing w:line="480" w:lineRule="auto"/>
        <w:ind w:left="720" w:hanging="719"/>
      </w:pPr>
      <w:r>
        <w:rPr>
          <w:rFonts w:ascii="Times New Roman" w:eastAsia="Times New Roman" w:hAnsi="Times New Roman" w:cs="Times New Roman"/>
        </w:rPr>
        <w:t xml:space="preserve">Leschin-Hoar, Clare. "Showing Their Teeth." </w:t>
      </w:r>
      <w:r>
        <w:rPr>
          <w:rFonts w:ascii="Times New Roman" w:eastAsia="Times New Roman" w:hAnsi="Times New Roman" w:cs="Times New Roman"/>
          <w:i/>
        </w:rPr>
        <w:t>Parks &amp; Recreation</w:t>
      </w:r>
      <w:r>
        <w:rPr>
          <w:rFonts w:ascii="Times New Roman" w:eastAsia="Times New Roman" w:hAnsi="Times New Roman" w:cs="Times New Roman"/>
        </w:rPr>
        <w:t xml:space="preserve"> 42.7 (2007): 42-47. </w:t>
      </w:r>
      <w:r>
        <w:rPr>
          <w:rFonts w:ascii="Times New Roman" w:eastAsia="Times New Roman" w:hAnsi="Times New Roman" w:cs="Times New Roman"/>
          <w:i/>
        </w:rPr>
        <w:t>EBSCOhost</w:t>
      </w:r>
      <w:r>
        <w:rPr>
          <w:rFonts w:ascii="Times New Roman" w:eastAsia="Times New Roman" w:hAnsi="Times New Roman" w:cs="Times New Roman"/>
        </w:rPr>
        <w:t>. Web. 13 Nov 2011.</w:t>
      </w:r>
    </w:p>
    <w:p w14:paraId="25E4169B" w14:textId="77777777" w:rsidR="00827434" w:rsidRDefault="002C51FF">
      <w:pPr>
        <w:widowControl w:val="0"/>
        <w:spacing w:line="480" w:lineRule="auto"/>
        <w:ind w:left="720" w:hanging="719"/>
      </w:pPr>
      <w:r>
        <w:t>“</w:t>
      </w:r>
      <w:r>
        <w:rPr>
          <w:rFonts w:ascii="Times New Roman" w:eastAsia="Times New Roman" w:hAnsi="Times New Roman" w:cs="Times New Roman"/>
        </w:rPr>
        <w:t xml:space="preserve">Pet Pit Bull -- Breed Specific Legislation.” </w:t>
      </w:r>
      <w:r>
        <w:rPr>
          <w:rFonts w:ascii="Times New Roman" w:eastAsia="Times New Roman" w:hAnsi="Times New Roman" w:cs="Times New Roman"/>
          <w:i/>
        </w:rPr>
        <w:t>Pit Bulls On The Web.</w:t>
      </w:r>
      <w:r>
        <w:rPr>
          <w:rFonts w:ascii="Times New Roman" w:eastAsia="Times New Roman" w:hAnsi="Times New Roman" w:cs="Times New Roman"/>
        </w:rPr>
        <w:t xml:space="preserve"> Robert Chesser. 2006. Web. 4 Aug 2011.</w:t>
      </w:r>
    </w:p>
    <w:p w14:paraId="3A4405A3" w14:textId="77777777" w:rsidR="00827434" w:rsidRDefault="002C51FF">
      <w:pPr>
        <w:widowControl w:val="0"/>
        <w:spacing w:line="480" w:lineRule="auto"/>
        <w:ind w:left="720" w:hanging="719"/>
      </w:pPr>
      <w:r>
        <w:rPr>
          <w:rFonts w:ascii="Times New Roman" w:eastAsia="Times New Roman" w:hAnsi="Times New Roman" w:cs="Times New Roman"/>
        </w:rPr>
        <w:t>"Pit Bull Attacks and</w:t>
      </w:r>
      <w:r>
        <w:rPr>
          <w:rFonts w:ascii="Times New Roman" w:eastAsia="Times New Roman" w:hAnsi="Times New Roman" w:cs="Times New Roman"/>
        </w:rPr>
        <w:t xml:space="preserve"> Pit Bull Laws." </w:t>
      </w:r>
      <w:r>
        <w:rPr>
          <w:rFonts w:ascii="Times New Roman" w:eastAsia="Times New Roman" w:hAnsi="Times New Roman" w:cs="Times New Roman"/>
          <w:i/>
        </w:rPr>
        <w:t>DogsBite.Org</w:t>
      </w:r>
      <w:r>
        <w:rPr>
          <w:rFonts w:ascii="Times New Roman" w:eastAsia="Times New Roman" w:hAnsi="Times New Roman" w:cs="Times New Roman"/>
        </w:rPr>
        <w:t>. Lynn Media Grouop, 4 Aug 2011. Web. 15 Nov 2011.</w:t>
      </w:r>
    </w:p>
    <w:p w14:paraId="5E990313" w14:textId="77777777" w:rsidR="00827434" w:rsidRDefault="002C51FF">
      <w:pPr>
        <w:widowControl w:val="0"/>
        <w:spacing w:line="480" w:lineRule="auto"/>
        <w:ind w:left="720" w:hanging="719"/>
      </w:pPr>
      <w:r>
        <w:rPr>
          <w:rFonts w:ascii="Times New Roman" w:eastAsia="Times New Roman" w:hAnsi="Times New Roman" w:cs="Times New Roman"/>
        </w:rPr>
        <w:t>Riddle, Kenneth. “U.S. Army Bans Pit Bulls and Other Breeds from All RCI Housing.” Scribd. Scribd. 03 Feb 2009. Web. 03 Nov 2011.</w:t>
      </w:r>
    </w:p>
    <w:p w14:paraId="2F17C6F8" w14:textId="77777777" w:rsidR="00827434" w:rsidRDefault="002C51FF">
      <w:pPr>
        <w:widowControl w:val="0"/>
        <w:spacing w:line="480" w:lineRule="auto"/>
        <w:ind w:left="720" w:hanging="719"/>
      </w:pPr>
      <w:r>
        <w:rPr>
          <w:rFonts w:ascii="Times New Roman" w:eastAsia="Times New Roman" w:hAnsi="Times New Roman" w:cs="Times New Roman"/>
        </w:rPr>
        <w:t xml:space="preserve">"Punish The Deed Not The Breed." </w:t>
      </w:r>
      <w:r>
        <w:rPr>
          <w:rFonts w:ascii="Times New Roman" w:eastAsia="Times New Roman" w:hAnsi="Times New Roman" w:cs="Times New Roman"/>
          <w:i/>
        </w:rPr>
        <w:t>Understand-A-</w:t>
      </w:r>
      <w:r>
        <w:rPr>
          <w:rFonts w:ascii="Times New Roman" w:eastAsia="Times New Roman" w:hAnsi="Times New Roman" w:cs="Times New Roman"/>
          <w:i/>
        </w:rPr>
        <w:t>Bull.com</w:t>
      </w:r>
      <w:r>
        <w:rPr>
          <w:rFonts w:ascii="Times New Roman" w:eastAsia="Times New Roman" w:hAnsi="Times New Roman" w:cs="Times New Roman"/>
        </w:rPr>
        <w:t>. Pitbull Rescue Center, 2005. Web. 10 Nov 2012.</w:t>
      </w:r>
    </w:p>
    <w:p w14:paraId="3E38F47B" w14:textId="77777777" w:rsidR="00827434" w:rsidRDefault="002C51FF">
      <w:pPr>
        <w:widowControl w:val="0"/>
        <w:spacing w:line="480" w:lineRule="auto"/>
        <w:ind w:left="720" w:hanging="719"/>
      </w:pPr>
      <w:r>
        <w:rPr>
          <w:rFonts w:ascii="Times New Roman" w:eastAsia="Times New Roman" w:hAnsi="Times New Roman" w:cs="Times New Roman"/>
        </w:rPr>
        <w:t xml:space="preserve">Watts, Alex. "Toddler Mauled To Death By Five Pit Bulls." </w:t>
      </w:r>
      <w:r>
        <w:rPr>
          <w:rFonts w:ascii="Times New Roman" w:eastAsia="Times New Roman" w:hAnsi="Times New Roman" w:cs="Times New Roman"/>
          <w:i/>
        </w:rPr>
        <w:t>Sky News HD</w:t>
      </w:r>
      <w:r>
        <w:rPr>
          <w:rFonts w:ascii="Times New Roman" w:eastAsia="Times New Roman" w:hAnsi="Times New Roman" w:cs="Times New Roman"/>
        </w:rPr>
        <w:t>. 07 Jul 2010. Web. 02 Nov 2012.</w:t>
      </w:r>
    </w:p>
    <w:p w14:paraId="2A07EB1A" w14:textId="77777777" w:rsidR="00827434" w:rsidRDefault="002C51FF">
      <w:pPr>
        <w:widowControl w:val="0"/>
        <w:spacing w:line="480" w:lineRule="auto"/>
        <w:ind w:left="720" w:hanging="719"/>
      </w:pPr>
      <w:r>
        <w:rPr>
          <w:rFonts w:ascii="Times New Roman" w:eastAsia="Times New Roman" w:hAnsi="Times New Roman" w:cs="Times New Roman"/>
        </w:rPr>
        <w:t xml:space="preserve">"Young girl on path to recovery after dog attack." </w:t>
      </w:r>
      <w:r>
        <w:rPr>
          <w:rFonts w:ascii="Times New Roman" w:eastAsia="Times New Roman" w:hAnsi="Times New Roman" w:cs="Times New Roman"/>
          <w:i/>
        </w:rPr>
        <w:t>MSNBC</w:t>
      </w:r>
      <w:r>
        <w:rPr>
          <w:rFonts w:ascii="Times New Roman" w:eastAsia="Times New Roman" w:hAnsi="Times New Roman" w:cs="Times New Roman"/>
        </w:rPr>
        <w:t>. MSNBC, 03 Aug 2011. Web. 02 Nov 2012.</w:t>
      </w:r>
    </w:p>
    <w:p w14:paraId="0CD304D0" w14:textId="77777777" w:rsidR="00827434" w:rsidRDefault="00827434">
      <w:pPr>
        <w:widowControl w:val="0"/>
        <w:spacing w:line="480" w:lineRule="auto"/>
      </w:pPr>
    </w:p>
    <w:p w14:paraId="166C542A" w14:textId="77777777" w:rsidR="00827434" w:rsidRDefault="00827434">
      <w:pPr>
        <w:widowControl w:val="0"/>
        <w:spacing w:line="480" w:lineRule="auto"/>
      </w:pPr>
    </w:p>
    <w:sectPr w:rsidR="00827434">
      <w:headerReference w:type="default" r:id="rId8"/>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Chris Riseley" w:date="2014-02-17T01:38:00Z" w:initials="">
    <w:p w14:paraId="06C65617" w14:textId="77777777" w:rsidR="00827434" w:rsidRDefault="002C51FF">
      <w:pPr>
        <w:widowControl w:val="0"/>
        <w:spacing w:line="240" w:lineRule="auto"/>
      </w:pPr>
      <w:r>
        <w:t>NOTE TO STUDENTS: Some of the comments in this annotation were actual replies that I made directly to the writer of this essay.  Other comments I added later, and these are int</w:t>
      </w:r>
      <w:r>
        <w:t>ended to help you write your own Informative Essay when the time comes.</w:t>
      </w:r>
    </w:p>
  </w:comment>
  <w:comment w:id="2" w:author="Chris Riseley" w:date="2013-10-30T14:14:00Z" w:initials="">
    <w:p w14:paraId="01E15DD7" w14:textId="77777777" w:rsidR="00827434" w:rsidRDefault="002C51FF">
      <w:pPr>
        <w:widowControl w:val="0"/>
        <w:spacing w:line="240" w:lineRule="auto"/>
      </w:pPr>
      <w:r>
        <w:t>INTRODUCTION offers readers a clear sense of what this conversation focuses on and gives readers some idea of who the participants in this conversation are and why they care.</w:t>
      </w:r>
    </w:p>
  </w:comment>
  <w:comment w:id="3" w:author="Chris Riseley" w:date="2014-02-17T01:36:00Z" w:initials="">
    <w:p w14:paraId="3DD9BE66" w14:textId="77777777" w:rsidR="00827434" w:rsidRDefault="002C51FF">
      <w:pPr>
        <w:widowControl w:val="0"/>
        <w:spacing w:line="240" w:lineRule="auto"/>
      </w:pPr>
      <w:r>
        <w:t>This is appropriate MLA style citation.  It tells us that we can find more information about the a</w:t>
      </w:r>
      <w:r>
        <w:t>rticle where this information came from by scrolling down to the Works Cited page and finding the name Watts listed alphabetically.</w:t>
      </w:r>
    </w:p>
  </w:comment>
  <w:comment w:id="4" w:author="Chris Riseley" w:date="2013-10-30T14:16:00Z" w:initials="">
    <w:p w14:paraId="656A18DC" w14:textId="77777777" w:rsidR="00827434" w:rsidRDefault="002C51FF">
      <w:pPr>
        <w:widowControl w:val="0"/>
        <w:spacing w:line="240" w:lineRule="auto"/>
      </w:pPr>
      <w:r>
        <w:t>http://news.sky.com/home/world-news/article/15669946</w:t>
      </w:r>
    </w:p>
    <w:p w14:paraId="32489D8B" w14:textId="77777777" w:rsidR="00827434" w:rsidRDefault="00827434">
      <w:pPr>
        <w:widowControl w:val="0"/>
        <w:spacing w:line="240" w:lineRule="auto"/>
      </w:pPr>
    </w:p>
    <w:p w14:paraId="26D0AD5F" w14:textId="77777777" w:rsidR="00827434" w:rsidRDefault="002C51FF">
      <w:pPr>
        <w:widowControl w:val="0"/>
        <w:spacing w:line="240" w:lineRule="auto"/>
      </w:pPr>
      <w:r>
        <w:t>This is a good source, but are you misrepresenting the content?  Yes, a toddler was killed by five p</w:t>
      </w:r>
      <w:r>
        <w:t xml:space="preserve">it bulls, but this version of the article that I found using your Works Cited entry does not mention his face being torn off.  I think it is a safe bet it was.  I notice the date on the article differs from your date in the Works Cited.  It's possible you </w:t>
      </w:r>
      <w:r>
        <w:t>found another version?  Either way, the citation works well for our purposes.</w:t>
      </w:r>
    </w:p>
  </w:comment>
  <w:comment w:id="5" w:author="Chris Riseley" w:date="2013-10-30T14:18:00Z" w:initials="">
    <w:p w14:paraId="2E97E11E" w14:textId="77777777" w:rsidR="00827434" w:rsidRDefault="002C51FF">
      <w:pPr>
        <w:widowControl w:val="0"/>
        <w:spacing w:line="240" w:lineRule="auto"/>
      </w:pPr>
      <w:r>
        <w:t>Define the terms rel</w:t>
      </w:r>
      <w:r>
        <w:t>ated to the conversation you are looking at.  You will need to cite the source of your definition.</w:t>
      </w:r>
    </w:p>
  </w:comment>
  <w:comment w:id="6" w:author="Chris Riseley" w:date="2013-10-30T14:54:00Z" w:initials="">
    <w:p w14:paraId="13A3F9F1" w14:textId="77777777" w:rsidR="00827434" w:rsidRDefault="002C51FF">
      <w:pPr>
        <w:widowControl w:val="0"/>
        <w:spacing w:line="240" w:lineRule="auto"/>
      </w:pPr>
      <w:r>
        <w:t>Try to conclude your introduction with a t</w:t>
      </w:r>
      <w:r>
        <w:t>hesis statement that invites readers into the conversation by reminding them again about what's at stake in this conversation and who the participants are.</w:t>
      </w:r>
    </w:p>
  </w:comment>
  <w:comment w:id="7" w:author="Chris Riseley" w:date="2013-10-30T15:09:00Z" w:initials="">
    <w:p w14:paraId="14B85551" w14:textId="77777777" w:rsidR="00827434" w:rsidRDefault="002C51FF">
      <w:pPr>
        <w:widowControl w:val="0"/>
        <w:spacing w:line="240" w:lineRule="auto"/>
      </w:pPr>
      <w:r>
        <w:t>Anchor article is summarized in such a way that readers get a clea</w:t>
      </w:r>
      <w:r>
        <w:t>r sense of the conversation.</w:t>
      </w:r>
    </w:p>
  </w:comment>
  <w:comment w:id="8" w:author="Chris Riseley" w:date="2013-10-30T15:11:00Z" w:initials="">
    <w:p w14:paraId="7EADB1D4" w14:textId="77777777" w:rsidR="00827434" w:rsidRDefault="002C51FF">
      <w:pPr>
        <w:widowControl w:val="0"/>
        <w:spacing w:line="240" w:lineRule="auto"/>
      </w:pPr>
      <w:r>
        <w:t>Key supporting points of your main source are highlighted.</w:t>
      </w:r>
    </w:p>
  </w:comment>
  <w:comment w:id="9" w:author="Chris Riseley" w:date="2013-10-30T15:12:00Z" w:initials="">
    <w:p w14:paraId="688C1510" w14:textId="77777777" w:rsidR="00827434" w:rsidRDefault="002C51FF">
      <w:pPr>
        <w:widowControl w:val="0"/>
        <w:spacing w:line="240" w:lineRule="auto"/>
      </w:pPr>
      <w:r>
        <w:t>Block quotes should be used for longer quotes that will fill four lines of text when they are indented.</w:t>
      </w:r>
    </w:p>
  </w:comment>
  <w:comment w:id="10" w:author="Chris Riseley" w:date="2013-10-30T15:13:00Z" w:initials="">
    <w:p w14:paraId="6110FB2D" w14:textId="77777777" w:rsidR="00827434" w:rsidRDefault="002C51FF">
      <w:pPr>
        <w:widowControl w:val="0"/>
        <w:spacing w:line="240" w:lineRule="auto"/>
      </w:pPr>
      <w:r>
        <w:t>Frequent use of clear signal phrases help readers know which writer or expert is being quoted or paraphrased.</w:t>
      </w:r>
    </w:p>
  </w:comment>
  <w:comment w:id="11" w:author="Chris Riseley" w:date="2013-10-30T15:13:00Z" w:initials="">
    <w:p w14:paraId="6380CA8E" w14:textId="77777777" w:rsidR="00827434" w:rsidRDefault="002C51FF">
      <w:pPr>
        <w:widowControl w:val="0"/>
        <w:spacing w:line="240" w:lineRule="auto"/>
      </w:pPr>
      <w:r>
        <w:t>Some signal phrases can also be used as transitional phrases allowing the summary paragraphs to flow more smoothly.</w:t>
      </w:r>
    </w:p>
  </w:comment>
  <w:comment w:id="12" w:author="Chris Riseley" w:date="2013-10-30T15:14:00Z" w:initials="">
    <w:p w14:paraId="5EE7A84A" w14:textId="77777777" w:rsidR="00827434" w:rsidRDefault="002C51FF">
      <w:pPr>
        <w:widowControl w:val="0"/>
        <w:spacing w:line="240" w:lineRule="auto"/>
      </w:pPr>
      <w:r>
        <w:t>You might show your expertise w</w:t>
      </w:r>
      <w:r>
        <w:t>ith the conversation by inserting your own evaluation about the sources.  Understanding bias is important.</w:t>
      </w:r>
    </w:p>
  </w:comment>
  <w:comment w:id="13" w:author="Chris Riseley" w:date="2013-10-30T15:15:00Z" w:initials="">
    <w:p w14:paraId="782FFEA3" w14:textId="77777777" w:rsidR="00827434" w:rsidRDefault="002C51FF">
      <w:pPr>
        <w:widowControl w:val="0"/>
        <w:spacing w:line="240" w:lineRule="auto"/>
      </w:pPr>
      <w:r>
        <w:t xml:space="preserve">Nice organizational move by discussing the CON side first, then </w:t>
      </w:r>
      <w:r>
        <w:t>the MIDDLE side, and then the PRO side of the conversation.</w:t>
      </w:r>
    </w:p>
  </w:comment>
  <w:comment w:id="14" w:author="Chris Riseley" w:date="2013-10-30T15:18:00Z" w:initials="">
    <w:p w14:paraId="6448B8A9" w14:textId="77777777" w:rsidR="00827434" w:rsidRDefault="002C51FF">
      <w:pPr>
        <w:widowControl w:val="0"/>
        <w:spacing w:line="240" w:lineRule="auto"/>
      </w:pPr>
      <w:r>
        <w:t>Our source will always be the author of the article or essay you are mentioning in your essay.  The source should be followed by a few words that help readers understand what might make this perso</w:t>
      </w:r>
      <w:r>
        <w:t>n an expert on the topic.  In this case Clare Leschin-Hoar does not appear to have relevant credentials, so the student writer has simply mentioned that she is the author of a published article.  That's fine for our purposes here.</w:t>
      </w:r>
    </w:p>
  </w:comment>
  <w:comment w:id="15" w:author="Chris Riseley" w:date="2013-10-30T15:17:00Z" w:initials="">
    <w:p w14:paraId="54E11890" w14:textId="77777777" w:rsidR="00827434" w:rsidRDefault="002C51FF">
      <w:pPr>
        <w:widowControl w:val="0"/>
        <w:spacing w:line="240" w:lineRule="auto"/>
      </w:pPr>
      <w:r>
        <w:t>The MLA chapter of our ha</w:t>
      </w:r>
      <w:r>
        <w:t>ndbook asks us to place the titles of “small things” within quotation marks.  Articles, poems, and news stories are small things.</w:t>
      </w:r>
    </w:p>
  </w:comment>
  <w:comment w:id="16" w:author="Chris Riseley" w:date="2013-10-30T15:19:00Z" w:initials="">
    <w:p w14:paraId="5A783F1A" w14:textId="77777777" w:rsidR="00827434" w:rsidRDefault="002C51FF">
      <w:pPr>
        <w:widowControl w:val="0"/>
        <w:spacing w:line="240" w:lineRule="auto"/>
      </w:pPr>
      <w:r>
        <w:t>This is a second thoughtful summary of another article in this paper.  Good work.</w:t>
      </w:r>
    </w:p>
  </w:comment>
  <w:comment w:id="17" w:author="Chris Riseley" w:date="2013-10-30T15:20:00Z" w:initials="">
    <w:p w14:paraId="5219ACC6" w14:textId="77777777" w:rsidR="00827434" w:rsidRDefault="002C51FF">
      <w:pPr>
        <w:widowControl w:val="0"/>
        <w:spacing w:line="240" w:lineRule="auto"/>
      </w:pPr>
      <w:r>
        <w:t>This is how to cite an expert who is quoted within an article.</w:t>
      </w:r>
    </w:p>
  </w:comment>
  <w:comment w:id="18" w:author="Chris Riseley" w:date="2013-10-30T15:21:00Z" w:initials="">
    <w:p w14:paraId="3E060A16" w14:textId="77777777" w:rsidR="00827434" w:rsidRDefault="002C51FF">
      <w:pPr>
        <w:widowControl w:val="0"/>
        <w:spacing w:line="240" w:lineRule="auto"/>
      </w:pPr>
      <w:r>
        <w:t>The MLA chapter of our handbook asks us to place titles of “big things” like Newspapers, Magazines, Books, and Feature Motion Pictures in itali</w:t>
      </w:r>
      <w:r>
        <w:t>cs.</w:t>
      </w:r>
    </w:p>
  </w:comment>
  <w:comment w:id="19" w:author="Chris Riseley" w:date="2013-10-30T15:22:00Z" w:initials="">
    <w:p w14:paraId="08BDC5E3" w14:textId="77777777" w:rsidR="00827434" w:rsidRDefault="002C51FF">
      <w:pPr>
        <w:widowControl w:val="0"/>
        <w:spacing w:line="240" w:lineRule="auto"/>
      </w:pPr>
      <w:r>
        <w:t>Remember to always include information about why readers should believe an expert.</w:t>
      </w:r>
    </w:p>
  </w:comment>
  <w:comment w:id="20" w:author="Chris Riseley" w:date="2013-10-30T15:23:00Z" w:initials="">
    <w:p w14:paraId="735D4B69" w14:textId="77777777" w:rsidR="00827434" w:rsidRDefault="002C51FF">
      <w:pPr>
        <w:widowControl w:val="0"/>
        <w:spacing w:line="240" w:lineRule="auto"/>
      </w:pPr>
      <w:r>
        <w:t>You are welcome to help your readers understand a quote by explaining it for them in your own words.</w:t>
      </w:r>
    </w:p>
  </w:comment>
  <w:comment w:id="21" w:author="Chris Riseley" w:date="2013-10-30T15:23:00Z" w:initials="">
    <w:p w14:paraId="5D22F2F4" w14:textId="77777777" w:rsidR="00827434" w:rsidRDefault="002C51FF">
      <w:pPr>
        <w:widowControl w:val="0"/>
        <w:spacing w:line="240" w:lineRule="auto"/>
      </w:pPr>
      <w:r>
        <w:t>This is an interesting organization strategy and fine transition.  You re reminding readers of th</w:t>
      </w:r>
      <w:r>
        <w:t>e Gladwell summary and also reminding readers of the Leschin-Hoar article before you move onto the voices from the pro pit bull ban side of the conversation.</w:t>
      </w:r>
    </w:p>
  </w:comment>
  <w:comment w:id="22" w:author="Chris Riseley" w:date="2013-10-30T15:24:00Z" w:initials="">
    <w:p w14:paraId="20CF6591" w14:textId="77777777" w:rsidR="00827434" w:rsidRDefault="002C51FF">
      <w:pPr>
        <w:widowControl w:val="0"/>
        <w:spacing w:line="240" w:lineRule="auto"/>
      </w:pPr>
      <w:r>
        <w:t>As this is an informative paper, it is a good idea to try to place biased inform</w:t>
      </w:r>
      <w:r>
        <w:t>ation in context.  Mentioning that Colleen Lynn is a victim of an attack is a very good move.</w:t>
      </w:r>
    </w:p>
  </w:comment>
  <w:comment w:id="23" w:author="Chris Riseley" w:date="2013-10-30T15:25:00Z" w:initials="">
    <w:p w14:paraId="4F7826DE" w14:textId="77777777" w:rsidR="00827434" w:rsidRDefault="002C51FF">
      <w:pPr>
        <w:widowControl w:val="0"/>
        <w:spacing w:line="240" w:lineRule="auto"/>
      </w:pPr>
      <w:r>
        <w:t>Mentioning that you are aware of how emotionally manipulative this site is adds credibility to you as the writer of the informative essay.</w:t>
      </w:r>
    </w:p>
  </w:comment>
  <w:comment w:id="24" w:author="Chris Riseley" w:date="2013-10-30T15:26:00Z" w:initials="">
    <w:p w14:paraId="4F77FF85" w14:textId="77777777" w:rsidR="00827434" w:rsidRDefault="002C51FF">
      <w:pPr>
        <w:widowControl w:val="0"/>
        <w:spacing w:line="240" w:lineRule="auto"/>
      </w:pPr>
      <w:r>
        <w:t>Are you falling into the trap of being too emotionally manipulative by mentioning these victims and their ages?</w:t>
      </w:r>
    </w:p>
  </w:comment>
  <w:comment w:id="25" w:author="Chris Riseley" w:date="2013-10-30T15:26:00Z" w:initials="">
    <w:p w14:paraId="4992683C" w14:textId="77777777" w:rsidR="00827434" w:rsidRDefault="002C51FF">
      <w:pPr>
        <w:widowControl w:val="0"/>
        <w:spacing w:line="240" w:lineRule="auto"/>
      </w:pPr>
      <w:r>
        <w:t>This is a nice moment in the essay as you look at a place where the differing voices in the conversation agree.</w:t>
      </w:r>
    </w:p>
  </w:comment>
  <w:comment w:id="26" w:author="Chris Riseley" w:date="2013-10-30T15:27:00Z" w:initials="">
    <w:p w14:paraId="10B59440" w14:textId="77777777" w:rsidR="00827434" w:rsidRDefault="002C51FF">
      <w:pPr>
        <w:widowControl w:val="0"/>
        <w:spacing w:line="240" w:lineRule="auto"/>
      </w:pPr>
      <w:r>
        <w:t>YIKES.  Your bias is showing again.  Earlier in the essay you wrote that between 2006 and 2009 there were only 88 total dog related deaths.  Now you are using a phrase like “hundreds and hundreds”.  Do you mean simply dog bites</w:t>
      </w:r>
      <w:r>
        <w:t>?  If so, you need to include the simple non-fatal dog bite statistics or you risk seeming biased, which you do.</w:t>
      </w:r>
    </w:p>
  </w:comment>
  <w:comment w:id="27" w:author="Chris Riseley" w:date="2013-10-30T15:28:00Z" w:initials="">
    <w:p w14:paraId="2105158C" w14:textId="77777777" w:rsidR="00827434" w:rsidRDefault="002C51FF">
      <w:pPr>
        <w:widowControl w:val="0"/>
        <w:spacing w:line="240" w:lineRule="auto"/>
      </w:pPr>
      <w:r>
        <w:t>Does this cross the line?  Yes, such pictures exist at that website but aren't you trying to stack the emotional cards in this conversation on your s</w:t>
      </w:r>
      <w:r>
        <w:t>ide by being so graphic?  I would encourage a revision that focuses on the facts here a little more solidly.</w:t>
      </w:r>
    </w:p>
  </w:comment>
  <w:comment w:id="28" w:author="Chris Riseley" w:date="2013-10-30T15:29:00Z" w:initials="">
    <w:p w14:paraId="5B185B79" w14:textId="77777777" w:rsidR="00827434" w:rsidRDefault="002C51FF">
      <w:pPr>
        <w:widowControl w:val="0"/>
        <w:spacing w:line="240" w:lineRule="auto"/>
      </w:pPr>
      <w:r>
        <w:t xml:space="preserve">It is very good </w:t>
      </w:r>
      <w:r>
        <w:t>to reach back into the early section of the paper and refer to voices from that part of the conversation, but this dig at the Gladwell paper feels out of context and isn't integrated into your paragraph very well.</w:t>
      </w:r>
    </w:p>
  </w:comment>
  <w:comment w:id="29" w:author="Chris Riseley" w:date="2013-10-30T15:30:00Z" w:initials="">
    <w:p w14:paraId="507A12F6" w14:textId="77777777" w:rsidR="00827434" w:rsidRDefault="002C51FF">
      <w:pPr>
        <w:widowControl w:val="0"/>
        <w:spacing w:line="240" w:lineRule="auto"/>
      </w:pPr>
      <w:r>
        <w:t>Bias? Do you mean interesting as in not very logical?  It feels a bit like that is what you are saying.</w:t>
      </w:r>
    </w:p>
  </w:comment>
  <w:comment w:id="30" w:author="Chris Riseley" w:date="2013-10-30T15:30:00Z" w:initials="">
    <w:p w14:paraId="763657AF" w14:textId="77777777" w:rsidR="00827434" w:rsidRDefault="002C51FF">
      <w:pPr>
        <w:widowControl w:val="0"/>
        <w:spacing w:line="240" w:lineRule="auto"/>
      </w:pPr>
      <w:r>
        <w:t>This citation looks good from within the paragraph but when one searches it up we discover that it is actually more information from the biased DogsBite.com source.  I would seek out information from the library databases before including this as a source.</w:t>
      </w:r>
    </w:p>
  </w:comment>
  <w:comment w:id="31" w:author="Chris Riseley" w:date="2013-10-30T15:31:00Z" w:initials="">
    <w:p w14:paraId="1DCEB921" w14:textId="77777777" w:rsidR="00827434" w:rsidRDefault="002C51FF">
      <w:pPr>
        <w:widowControl w:val="0"/>
        <w:spacing w:line="240" w:lineRule="auto"/>
      </w:pPr>
      <w:r>
        <w:t>T</w:t>
      </w:r>
      <w:r>
        <w:t>his is a nice move toward a transition that moves readers into your conclusion.</w:t>
      </w:r>
    </w:p>
  </w:comment>
  <w:comment w:id="32" w:author="Chris Riseley" w:date="2013-10-30T15:32:00Z" w:initials="">
    <w:p w14:paraId="1EA0F7D7" w14:textId="77777777" w:rsidR="00827434" w:rsidRDefault="002C51FF">
      <w:pPr>
        <w:widowControl w:val="0"/>
        <w:spacing w:line="240" w:lineRule="auto"/>
      </w:pPr>
      <w:r>
        <w:t xml:space="preserve">Please avoid mentioning </w:t>
      </w:r>
    </w:p>
    <w:p w14:paraId="2050A635" w14:textId="77777777" w:rsidR="00827434" w:rsidRDefault="002C51FF">
      <w:pPr>
        <w:widowControl w:val="0"/>
        <w:spacing w:line="240" w:lineRule="auto"/>
      </w:pPr>
      <w:r>
        <w:t>“this class” as that limits your audience to members of the class.  Instead, you might refer to the time you spend researching.  Example: Long after I have forgotten my journey into the heart of the pit bull ban controversy.</w:t>
      </w:r>
    </w:p>
  </w:comment>
  <w:comment w:id="33" w:author="Chris Riseley" w:date="2013-10-30T15:32:00Z" w:initials="">
    <w:p w14:paraId="51051472" w14:textId="77777777" w:rsidR="00827434" w:rsidRDefault="002C51FF">
      <w:pPr>
        <w:widowControl w:val="0"/>
        <w:spacing w:line="240" w:lineRule="auto"/>
      </w:pPr>
      <w:r>
        <w:t>It feels here like you were trying to create some bias-balance.  And using biased language toward the “other” side of the conversation does help balance the scales a little bit but I t</w:t>
      </w:r>
      <w:r>
        <w:t>hink there might have been a way to conclude your essay without seeming biased for either side.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6C65617" w15:done="0"/>
  <w15:commentEx w15:paraId="01E15DD7" w15:done="0"/>
  <w15:commentEx w15:paraId="3DD9BE66" w15:done="0"/>
  <w15:commentEx w15:paraId="26D0AD5F" w15:done="0"/>
  <w15:commentEx w15:paraId="2E97E11E" w15:done="0"/>
  <w15:commentEx w15:paraId="13A3F9F1" w15:done="0"/>
  <w15:commentEx w15:paraId="14B85551" w15:done="0"/>
  <w15:commentEx w15:paraId="7EADB1D4" w15:done="0"/>
  <w15:commentEx w15:paraId="688C1510" w15:done="0"/>
  <w15:commentEx w15:paraId="6110FB2D" w15:done="0"/>
  <w15:commentEx w15:paraId="6380CA8E" w15:done="0"/>
  <w15:commentEx w15:paraId="5EE7A84A" w15:done="0"/>
  <w15:commentEx w15:paraId="782FFEA3" w15:done="0"/>
  <w15:commentEx w15:paraId="6448B8A9" w15:done="0"/>
  <w15:commentEx w15:paraId="54E11890" w15:done="0"/>
  <w15:commentEx w15:paraId="5A783F1A" w15:done="0"/>
  <w15:commentEx w15:paraId="5219ACC6" w15:done="0"/>
  <w15:commentEx w15:paraId="3E060A16" w15:done="0"/>
  <w15:commentEx w15:paraId="08BDC5E3" w15:done="0"/>
  <w15:commentEx w15:paraId="735D4B69" w15:done="0"/>
  <w15:commentEx w15:paraId="5D22F2F4" w15:done="0"/>
  <w15:commentEx w15:paraId="20CF6591" w15:done="0"/>
  <w15:commentEx w15:paraId="4F7826DE" w15:done="0"/>
  <w15:commentEx w15:paraId="4F77FF85" w15:done="0"/>
  <w15:commentEx w15:paraId="4992683C" w15:done="0"/>
  <w15:commentEx w15:paraId="10B59440" w15:done="0"/>
  <w15:commentEx w15:paraId="2105158C" w15:done="0"/>
  <w15:commentEx w15:paraId="5B185B79" w15:done="0"/>
  <w15:commentEx w15:paraId="507A12F6" w15:done="0"/>
  <w15:commentEx w15:paraId="763657AF" w15:done="0"/>
  <w15:commentEx w15:paraId="1DCEB921" w15:done="0"/>
  <w15:commentEx w15:paraId="2050A635" w15:done="0"/>
  <w15:commentEx w15:paraId="51051472"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9DF71F" w14:textId="77777777" w:rsidR="002C51FF" w:rsidRDefault="002C51FF">
      <w:pPr>
        <w:spacing w:line="240" w:lineRule="auto"/>
      </w:pPr>
      <w:r>
        <w:separator/>
      </w:r>
    </w:p>
  </w:endnote>
  <w:endnote w:type="continuationSeparator" w:id="0">
    <w:p w14:paraId="1FE75D4B" w14:textId="77777777" w:rsidR="002C51FF" w:rsidRDefault="002C51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351573" w14:textId="77777777" w:rsidR="002C51FF" w:rsidRDefault="002C51FF">
      <w:pPr>
        <w:spacing w:line="240" w:lineRule="auto"/>
      </w:pPr>
      <w:r>
        <w:separator/>
      </w:r>
    </w:p>
  </w:footnote>
  <w:footnote w:type="continuationSeparator" w:id="0">
    <w:p w14:paraId="5560A364" w14:textId="77777777" w:rsidR="002C51FF" w:rsidRDefault="002C51F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CCF4C" w14:textId="72695E32" w:rsidR="00827434" w:rsidRDefault="002C51FF">
    <w:pPr>
      <w:jc w:val="right"/>
    </w:pPr>
    <w:r>
      <w:t xml:space="preserve">Student’s Last Name </w:t>
    </w:r>
    <w:r>
      <w:fldChar w:fldCharType="begin"/>
    </w:r>
    <w:r>
      <w:instrText>PAGE</w:instrText>
    </w:r>
    <w:r>
      <w:fldChar w:fldCharType="separate"/>
    </w:r>
    <w:r w:rsidR="00F265E0">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434"/>
    <w:rsid w:val="002C51FF"/>
    <w:rsid w:val="00827434"/>
    <w:rsid w:val="00F265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B8F2E"/>
  <w15:docId w15:val="{1DA2DB4C-18C7-4446-AF7A-497542FF5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spacing w:before="200"/>
      <w:contextualSpacing/>
      <w:outlineLvl w:val="0"/>
    </w:pPr>
    <w:rPr>
      <w:rFonts w:ascii="Trebuchet MS" w:eastAsia="Trebuchet MS" w:hAnsi="Trebuchet MS" w:cs="Trebuchet MS"/>
      <w:sz w:val="32"/>
    </w:rPr>
  </w:style>
  <w:style w:type="paragraph" w:styleId="Heading2">
    <w:name w:val="heading 2"/>
    <w:basedOn w:val="Normal"/>
    <w:next w:val="Normal"/>
    <w:pPr>
      <w:spacing w:before="200"/>
      <w:contextualSpacing/>
      <w:outlineLvl w:val="1"/>
    </w:pPr>
    <w:rPr>
      <w:rFonts w:ascii="Trebuchet MS" w:eastAsia="Trebuchet MS" w:hAnsi="Trebuchet MS" w:cs="Trebuchet MS"/>
      <w:sz w:val="26"/>
    </w:rPr>
  </w:style>
  <w:style w:type="paragraph" w:styleId="Heading3">
    <w:name w:val="heading 3"/>
    <w:basedOn w:val="Normal"/>
    <w:next w:val="Normal"/>
    <w:pPr>
      <w:spacing w:before="160"/>
      <w:contextualSpacing/>
      <w:outlineLvl w:val="2"/>
    </w:pPr>
    <w:rPr>
      <w:rFonts w:ascii="Trebuchet MS" w:eastAsia="Trebuchet MS" w:hAnsi="Trebuchet MS" w:cs="Trebuchet MS"/>
      <w:color w:val="666666"/>
      <w:sz w:val="24"/>
    </w:rPr>
  </w:style>
  <w:style w:type="paragraph" w:styleId="Heading4">
    <w:name w:val="heading 4"/>
    <w:basedOn w:val="Normal"/>
    <w:next w:val="Normal"/>
    <w:pPr>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Trebuchet MS" w:eastAsia="Trebuchet MS" w:hAnsi="Trebuchet MS" w:cs="Trebuchet MS"/>
      <w:sz w:val="42"/>
    </w:rPr>
  </w:style>
  <w:style w:type="paragraph" w:styleId="Subtitle">
    <w:name w:val="Subtitle"/>
    <w:basedOn w:val="Normal"/>
    <w:next w:val="Normal"/>
    <w:pPr>
      <w:spacing w:after="200"/>
      <w:contextualSpacing/>
    </w:pPr>
    <w:rPr>
      <w:rFonts w:ascii="Trebuchet MS" w:eastAsia="Trebuchet MS" w:hAnsi="Trebuchet MS" w:cs="Trebuchet MS"/>
      <w:sz w:val="26"/>
    </w:rPr>
  </w:style>
  <w:style w:type="paragraph" w:styleId="CommentText">
    <w:name w:val="annotation text"/>
    <w:basedOn w:val="Normal"/>
    <w:link w:val="CommentTextChar"/>
    <w:uiPriority w:val="99"/>
    <w:semiHidden/>
    <w:unhideWhenUsed/>
    <w:pPr>
      <w:spacing w:line="240" w:lineRule="auto"/>
    </w:pPr>
    <w:rPr>
      <w:sz w:val="20"/>
    </w:rPr>
  </w:style>
  <w:style w:type="character" w:customStyle="1" w:styleId="CommentTextChar">
    <w:name w:val="Comment Text Char"/>
    <w:basedOn w:val="DefaultParagraphFont"/>
    <w:link w:val="CommentText"/>
    <w:uiPriority w:val="99"/>
    <w:semiHidden/>
    <w:rPr>
      <w:sz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F265E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65E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1895</Words>
  <Characters>10802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Pit Bulls: Both Sides of the Fence --INFORMATIVE PAPER WITH NOTES .docx</vt:lpstr>
    </vt:vector>
  </TitlesOfParts>
  <Company>LBCC</Company>
  <LinksUpToDate>false</LinksUpToDate>
  <CharactersWithSpaces>12672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Pit Bulls: Both Sides of the Fence --INFORMATIVE PAPER WITH NOTES .docx</dc:title>
  <dc:creator>Megan Meyers</dc:creator>
  <cp:lastModifiedBy>Staff</cp:lastModifiedBy>
  <cp:revision>2</cp:revision>
  <dcterms:created xsi:type="dcterms:W3CDTF">2017-09-19T20:29:00Z</dcterms:created>
  <dcterms:modified xsi:type="dcterms:W3CDTF">2017-09-19T20:29:00Z</dcterms:modified>
</cp:coreProperties>
</file>