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86" w:rsidRPr="009B4264" w:rsidRDefault="00D65E86" w:rsidP="00094465">
      <w:pPr>
        <w:autoSpaceDE w:val="0"/>
        <w:autoSpaceDN w:val="0"/>
        <w:adjustRightInd w:val="0"/>
        <w:jc w:val="center"/>
        <w:rPr>
          <w:rFonts w:ascii="Arial" w:hAnsi="Arial" w:cs="Arial"/>
          <w:sz w:val="32"/>
          <w:szCs w:val="32"/>
        </w:rPr>
      </w:pPr>
      <w:bookmarkStart w:id="0" w:name="_GoBack"/>
      <w:bookmarkEnd w:id="0"/>
      <w:r w:rsidRPr="009B4264">
        <w:rPr>
          <w:rFonts w:ascii="Arial" w:hAnsi="Arial" w:cs="Arial"/>
          <w:b/>
          <w:bCs/>
          <w:sz w:val="32"/>
          <w:szCs w:val="32"/>
        </w:rPr>
        <w:t>MTH 25</w:t>
      </w:r>
      <w:r w:rsidR="003300EF" w:rsidRPr="009B4264">
        <w:rPr>
          <w:rFonts w:ascii="Arial" w:hAnsi="Arial" w:cs="Arial"/>
          <w:b/>
          <w:bCs/>
          <w:sz w:val="32"/>
          <w:szCs w:val="32"/>
        </w:rPr>
        <w:t>4</w:t>
      </w:r>
      <w:r w:rsidRPr="009B4264">
        <w:rPr>
          <w:rFonts w:ascii="Arial" w:hAnsi="Arial" w:cs="Arial"/>
          <w:b/>
          <w:bCs/>
          <w:sz w:val="32"/>
          <w:szCs w:val="32"/>
        </w:rPr>
        <w:t xml:space="preserve"> Calculus</w:t>
      </w:r>
    </w:p>
    <w:p w:rsidR="000C766D" w:rsidRPr="009B4264" w:rsidRDefault="004D64A2" w:rsidP="000C766D">
      <w:pPr>
        <w:jc w:val="center"/>
        <w:rPr>
          <w:rFonts w:ascii="Arial" w:hAnsi="Arial" w:cs="Arial"/>
          <w:b/>
          <w:sz w:val="32"/>
          <w:szCs w:val="32"/>
        </w:rPr>
      </w:pPr>
      <w:r>
        <w:rPr>
          <w:rFonts w:ascii="Arial" w:hAnsi="Arial" w:cs="Arial"/>
          <w:b/>
          <w:sz w:val="32"/>
          <w:szCs w:val="32"/>
        </w:rPr>
        <w:t>Winter 2019</w:t>
      </w:r>
    </w:p>
    <w:p w:rsidR="000C766D" w:rsidRPr="009B4264" w:rsidRDefault="000C766D" w:rsidP="000C766D">
      <w:pPr>
        <w:rPr>
          <w:rFonts w:ascii="Arial" w:hAnsi="Arial" w:cs="Arial"/>
        </w:rPr>
      </w:pPr>
      <w:r w:rsidRPr="009B4264">
        <w:rPr>
          <w:rFonts w:ascii="Arial" w:hAnsi="Arial" w:cs="Arial"/>
          <w:b/>
        </w:rPr>
        <w:t>Instructor:</w:t>
      </w:r>
      <w:r w:rsidRPr="009B4264">
        <w:rPr>
          <w:rFonts w:ascii="Arial" w:hAnsi="Arial" w:cs="Arial"/>
        </w:rPr>
        <w:t xml:space="preserve"> Hollis Duncan</w:t>
      </w:r>
    </w:p>
    <w:p w:rsidR="000C766D" w:rsidRPr="009B4264" w:rsidRDefault="000C766D" w:rsidP="000C766D">
      <w:pPr>
        <w:rPr>
          <w:rFonts w:ascii="Arial" w:hAnsi="Arial" w:cs="Arial"/>
        </w:rPr>
      </w:pPr>
      <w:r w:rsidRPr="009B4264">
        <w:rPr>
          <w:rFonts w:ascii="Arial" w:hAnsi="Arial" w:cs="Arial"/>
          <w:b/>
        </w:rPr>
        <w:t xml:space="preserve">Office: </w:t>
      </w:r>
      <w:r w:rsidR="00A124E5" w:rsidRPr="009B4264">
        <w:rPr>
          <w:rFonts w:ascii="Arial" w:hAnsi="Arial" w:cs="Arial"/>
        </w:rPr>
        <w:t xml:space="preserve">WOH </w:t>
      </w:r>
      <w:r w:rsidR="009B4264">
        <w:rPr>
          <w:rFonts w:ascii="Arial" w:hAnsi="Arial" w:cs="Arial"/>
        </w:rPr>
        <w:t>109</w:t>
      </w:r>
    </w:p>
    <w:p w:rsidR="000C766D" w:rsidRPr="009B4264" w:rsidRDefault="000C766D" w:rsidP="000C766D">
      <w:pPr>
        <w:rPr>
          <w:rFonts w:ascii="Arial" w:hAnsi="Arial" w:cs="Arial"/>
        </w:rPr>
      </w:pPr>
      <w:r w:rsidRPr="009B4264">
        <w:rPr>
          <w:rFonts w:ascii="Arial" w:hAnsi="Arial" w:cs="Arial"/>
          <w:b/>
        </w:rPr>
        <w:t>Office hours:</w:t>
      </w:r>
      <w:r w:rsidRPr="009B4264">
        <w:rPr>
          <w:rFonts w:ascii="Arial" w:hAnsi="Arial" w:cs="Arial"/>
        </w:rPr>
        <w:t xml:space="preserve"> </w:t>
      </w:r>
      <w:r w:rsidR="009B4264">
        <w:rPr>
          <w:rFonts w:ascii="Arial" w:hAnsi="Arial" w:cs="Arial"/>
        </w:rPr>
        <w:t>11-11:50am M, W, F</w:t>
      </w:r>
    </w:p>
    <w:p w:rsidR="000C766D" w:rsidRPr="009B4264" w:rsidRDefault="000C766D" w:rsidP="000C766D">
      <w:pPr>
        <w:rPr>
          <w:rFonts w:ascii="Arial" w:hAnsi="Arial" w:cs="Arial"/>
        </w:rPr>
      </w:pPr>
      <w:proofErr w:type="gramStart"/>
      <w:r w:rsidRPr="009B4264">
        <w:rPr>
          <w:rFonts w:ascii="Arial" w:hAnsi="Arial" w:cs="Arial"/>
          <w:b/>
        </w:rPr>
        <w:t>e-mail</w:t>
      </w:r>
      <w:proofErr w:type="gramEnd"/>
      <w:r w:rsidRPr="009B4264">
        <w:rPr>
          <w:rFonts w:ascii="Arial" w:hAnsi="Arial" w:cs="Arial"/>
          <w:b/>
        </w:rPr>
        <w:t>:</w:t>
      </w:r>
      <w:r w:rsidRPr="009B4264">
        <w:rPr>
          <w:rFonts w:ascii="Arial" w:hAnsi="Arial" w:cs="Arial"/>
        </w:rPr>
        <w:t xml:space="preserve"> hollis.duncan@linnbenton.edu</w:t>
      </w:r>
    </w:p>
    <w:p w:rsidR="000C766D" w:rsidRPr="009B4264" w:rsidRDefault="000C766D" w:rsidP="000C766D">
      <w:pPr>
        <w:rPr>
          <w:rFonts w:ascii="Arial" w:hAnsi="Arial" w:cs="Arial"/>
        </w:rPr>
      </w:pPr>
    </w:p>
    <w:p w:rsidR="000C766D" w:rsidRPr="009B4264" w:rsidRDefault="000C766D" w:rsidP="000C766D">
      <w:pPr>
        <w:rPr>
          <w:rFonts w:ascii="Arial" w:hAnsi="Arial" w:cs="Arial"/>
        </w:rPr>
      </w:pPr>
      <w:r w:rsidRPr="009B4264">
        <w:rPr>
          <w:rFonts w:ascii="Arial" w:hAnsi="Arial" w:cs="Arial"/>
          <w:b/>
        </w:rPr>
        <w:t>Required materials:</w:t>
      </w:r>
    </w:p>
    <w:p w:rsidR="000C6AD5" w:rsidRPr="009B4264" w:rsidRDefault="005D7664" w:rsidP="000C6AD5">
      <w:pPr>
        <w:pStyle w:val="Title"/>
        <w:numPr>
          <w:ilvl w:val="0"/>
          <w:numId w:val="1"/>
        </w:numPr>
        <w:jc w:val="left"/>
        <w:rPr>
          <w:rFonts w:ascii="Arial" w:hAnsi="Arial" w:cs="Arial"/>
          <w:b w:val="0"/>
          <w:bCs w:val="0"/>
          <w:i/>
        </w:rPr>
      </w:pPr>
      <w:r w:rsidRPr="009B4264">
        <w:rPr>
          <w:rFonts w:ascii="Arial" w:hAnsi="Arial" w:cs="Arial"/>
          <w:b w:val="0"/>
          <w:bCs w:val="0"/>
          <w:i/>
        </w:rPr>
        <w:t xml:space="preserve">Calculus: Early </w:t>
      </w:r>
      <w:proofErr w:type="spellStart"/>
      <w:r w:rsidRPr="009B4264">
        <w:rPr>
          <w:rFonts w:ascii="Arial" w:hAnsi="Arial" w:cs="Arial"/>
          <w:b w:val="0"/>
          <w:bCs w:val="0"/>
          <w:i/>
        </w:rPr>
        <w:t>Transcendentals</w:t>
      </w:r>
      <w:proofErr w:type="spellEnd"/>
      <w:r w:rsidRPr="009B4264">
        <w:rPr>
          <w:rFonts w:ascii="Arial" w:hAnsi="Arial" w:cs="Arial"/>
          <w:b w:val="0"/>
          <w:bCs w:val="0"/>
        </w:rPr>
        <w:t>, Briggs, Coch</w:t>
      </w:r>
      <w:r w:rsidR="004D64A2">
        <w:rPr>
          <w:rFonts w:ascii="Arial" w:hAnsi="Arial" w:cs="Arial"/>
          <w:b w:val="0"/>
          <w:bCs w:val="0"/>
        </w:rPr>
        <w:t>ran, and Gillet, second edition with MyMathLab</w:t>
      </w:r>
    </w:p>
    <w:p w:rsidR="000C766D" w:rsidRPr="009B4264" w:rsidRDefault="000C766D" w:rsidP="000C766D">
      <w:pPr>
        <w:numPr>
          <w:ilvl w:val="0"/>
          <w:numId w:val="1"/>
        </w:numPr>
        <w:rPr>
          <w:rFonts w:ascii="Arial" w:hAnsi="Arial" w:cs="Arial"/>
        </w:rPr>
      </w:pPr>
      <w:r w:rsidRPr="009B4264">
        <w:rPr>
          <w:rFonts w:ascii="Arial" w:hAnsi="Arial" w:cs="Arial"/>
        </w:rPr>
        <w:t xml:space="preserve">A graphing calculator </w:t>
      </w:r>
    </w:p>
    <w:p w:rsidR="000C766D" w:rsidRPr="009B4264" w:rsidRDefault="000C766D" w:rsidP="000C766D">
      <w:pPr>
        <w:numPr>
          <w:ilvl w:val="0"/>
          <w:numId w:val="1"/>
        </w:numPr>
        <w:rPr>
          <w:rFonts w:ascii="Arial" w:hAnsi="Arial" w:cs="Arial"/>
        </w:rPr>
      </w:pPr>
      <w:r w:rsidRPr="009B4264">
        <w:rPr>
          <w:rFonts w:ascii="Arial" w:hAnsi="Arial" w:cs="Arial"/>
        </w:rPr>
        <w:t>Three ring binder with dividers</w:t>
      </w:r>
    </w:p>
    <w:p w:rsidR="000C766D" w:rsidRPr="009B4264" w:rsidRDefault="000C766D" w:rsidP="000C766D">
      <w:pPr>
        <w:rPr>
          <w:rFonts w:ascii="Arial" w:hAnsi="Arial" w:cs="Arial"/>
          <w:b/>
        </w:rPr>
      </w:pPr>
      <w:r w:rsidRPr="009B4264">
        <w:rPr>
          <w:rFonts w:ascii="Arial" w:hAnsi="Arial" w:cs="Arial"/>
          <w:b/>
        </w:rPr>
        <w:t>Optional materials:</w:t>
      </w:r>
    </w:p>
    <w:p w:rsidR="000C766D" w:rsidRPr="009B4264" w:rsidRDefault="000C766D" w:rsidP="000C766D">
      <w:pPr>
        <w:numPr>
          <w:ilvl w:val="0"/>
          <w:numId w:val="2"/>
        </w:numPr>
        <w:rPr>
          <w:rFonts w:ascii="Arial" w:hAnsi="Arial" w:cs="Arial"/>
        </w:rPr>
      </w:pPr>
      <w:r w:rsidRPr="009B4264">
        <w:rPr>
          <w:rFonts w:ascii="Arial" w:hAnsi="Arial" w:cs="Arial"/>
          <w:i/>
        </w:rPr>
        <w:t xml:space="preserve">Graphing Calculator Manual, </w:t>
      </w:r>
      <w:r w:rsidRPr="009B4264">
        <w:rPr>
          <w:rFonts w:ascii="Arial" w:hAnsi="Arial" w:cs="Arial"/>
        </w:rPr>
        <w:t>by Dennis Pence</w:t>
      </w:r>
    </w:p>
    <w:p w:rsidR="000C766D" w:rsidRPr="009B4264" w:rsidRDefault="000C766D" w:rsidP="000C766D">
      <w:pPr>
        <w:numPr>
          <w:ilvl w:val="0"/>
          <w:numId w:val="2"/>
        </w:numPr>
        <w:rPr>
          <w:rFonts w:ascii="Arial" w:hAnsi="Arial" w:cs="Arial"/>
        </w:rPr>
      </w:pPr>
      <w:r w:rsidRPr="009B4264">
        <w:rPr>
          <w:rFonts w:ascii="Arial" w:hAnsi="Arial" w:cs="Arial"/>
          <w:i/>
        </w:rPr>
        <w:t>Student Solutions Manual</w:t>
      </w:r>
      <w:r w:rsidRPr="009B4264">
        <w:rPr>
          <w:rFonts w:ascii="Arial" w:hAnsi="Arial" w:cs="Arial"/>
        </w:rPr>
        <w:t xml:space="preserve"> </w:t>
      </w:r>
    </w:p>
    <w:p w:rsidR="000C766D" w:rsidRPr="009B4264" w:rsidRDefault="000C766D" w:rsidP="000C766D">
      <w:pPr>
        <w:rPr>
          <w:rFonts w:ascii="Arial" w:hAnsi="Arial" w:cs="Arial"/>
        </w:rPr>
      </w:pPr>
    </w:p>
    <w:p w:rsidR="00A17F5A" w:rsidRPr="009B4264" w:rsidRDefault="000C766D" w:rsidP="000C766D">
      <w:pPr>
        <w:rPr>
          <w:rFonts w:ascii="Arial" w:hAnsi="Arial" w:cs="Arial"/>
        </w:rPr>
      </w:pPr>
      <w:r w:rsidRPr="009B4264">
        <w:rPr>
          <w:rFonts w:ascii="Arial" w:hAnsi="Arial" w:cs="Arial"/>
          <w:b/>
        </w:rPr>
        <w:t>Course Description:</w:t>
      </w:r>
      <w:r w:rsidR="000C6AD5" w:rsidRPr="009B4264">
        <w:rPr>
          <w:rFonts w:ascii="Arial" w:hAnsi="Arial" w:cs="Arial"/>
        </w:rPr>
        <w:t xml:space="preserve"> The fourth course in the calculus sequence for students majoring in mathematics, science and engineering. Topics include vectors in </w:t>
      </w:r>
      <w:proofErr w:type="gramStart"/>
      <w:r w:rsidR="000C6AD5" w:rsidRPr="009B4264">
        <w:rPr>
          <w:rFonts w:ascii="Arial" w:hAnsi="Arial" w:cs="Arial"/>
        </w:rPr>
        <w:t>2</w:t>
      </w:r>
      <w:proofErr w:type="gramEnd"/>
      <w:r w:rsidR="000C6AD5" w:rsidRPr="009B4264">
        <w:rPr>
          <w:rFonts w:ascii="Arial" w:hAnsi="Arial" w:cs="Arial"/>
        </w:rPr>
        <w:t xml:space="preserve"> and 3- space, graphs, contour maps and equations of multivariable functions and partial derivatives, directional derivatives, optimization, cylindrical and spherical coordinates, multiple integrals and their applications.</w:t>
      </w:r>
    </w:p>
    <w:p w:rsidR="000C6AD5" w:rsidRPr="009B4264" w:rsidRDefault="000C6AD5" w:rsidP="000C766D">
      <w:pPr>
        <w:rPr>
          <w:rFonts w:ascii="Arial" w:hAnsi="Arial" w:cs="Arial"/>
          <w:b/>
        </w:rPr>
      </w:pPr>
    </w:p>
    <w:p w:rsidR="00AE013D" w:rsidRPr="009B4264" w:rsidRDefault="00AE013D" w:rsidP="000C766D">
      <w:pPr>
        <w:rPr>
          <w:rFonts w:ascii="Arial" w:hAnsi="Arial" w:cs="Arial"/>
          <w:b/>
        </w:rPr>
      </w:pPr>
      <w:r w:rsidRPr="009B4264">
        <w:rPr>
          <w:rFonts w:ascii="Arial" w:hAnsi="Arial" w:cs="Arial"/>
          <w:b/>
        </w:rPr>
        <w:t>Learning Outcomes:</w:t>
      </w:r>
    </w:p>
    <w:p w:rsidR="00AE013D" w:rsidRPr="009B4264" w:rsidRDefault="00AE013D" w:rsidP="00AE013D">
      <w:pPr>
        <w:shd w:val="clear" w:color="auto" w:fill="F8F8F8"/>
        <w:spacing w:after="300" w:line="330" w:lineRule="atLeast"/>
        <w:rPr>
          <w:rFonts w:ascii="Arial" w:hAnsi="Arial" w:cs="Arial"/>
          <w:color w:val="000000"/>
          <w:lang w:val="en"/>
        </w:rPr>
      </w:pPr>
      <w:r w:rsidRPr="009B4264">
        <w:rPr>
          <w:rFonts w:ascii="Arial" w:hAnsi="Arial" w:cs="Arial"/>
          <w:color w:val="000000"/>
          <w:lang w:val="en"/>
        </w:rPr>
        <w:t xml:space="preserve">Upon successful completion of this course, students will be able to: </w:t>
      </w:r>
    </w:p>
    <w:p w:rsidR="009B4264" w:rsidRDefault="00AE013D" w:rsidP="000C766D">
      <w:pPr>
        <w:rPr>
          <w:rFonts w:ascii="Arial" w:hAnsi="Arial" w:cs="Arial"/>
          <w:color w:val="000000"/>
          <w:lang w:val="en"/>
        </w:rPr>
      </w:pPr>
      <w:r w:rsidRPr="009B4264">
        <w:rPr>
          <w:rFonts w:ascii="Arial" w:hAnsi="Arial" w:cs="Arial"/>
          <w:color w:val="000000"/>
          <w:lang w:val="en"/>
        </w:rPr>
        <w:t>Demonstrate an understanding of vectors, vector operations, and apply vectors to solve application problems in 2D and 3D. Graph and write equations for functions in 3D. Apply limits and derivatives to multivariate functions. Apply integration techniques to multivariate functions.</w:t>
      </w:r>
    </w:p>
    <w:p w:rsidR="009B4264" w:rsidRDefault="009B4264" w:rsidP="000C766D">
      <w:pPr>
        <w:rPr>
          <w:rFonts w:ascii="Arial" w:hAnsi="Arial" w:cs="Arial"/>
          <w:color w:val="000000"/>
          <w:lang w:val="en"/>
        </w:rPr>
      </w:pPr>
    </w:p>
    <w:p w:rsidR="004D749E" w:rsidRPr="009B4264" w:rsidRDefault="004D749E" w:rsidP="000C766D">
      <w:pPr>
        <w:rPr>
          <w:rFonts w:ascii="Arial" w:hAnsi="Arial" w:cs="Arial"/>
        </w:rPr>
      </w:pPr>
      <w:r w:rsidRPr="009B4264">
        <w:rPr>
          <w:rFonts w:ascii="Arial" w:hAnsi="Arial" w:cs="Arial"/>
          <w:b/>
        </w:rPr>
        <w:t>Grading:</w:t>
      </w:r>
      <w:r w:rsidRPr="009B4264">
        <w:rPr>
          <w:rFonts w:ascii="Arial" w:hAnsi="Arial" w:cs="Arial"/>
        </w:rPr>
        <w:t xml:space="preserve"> Your grade </w:t>
      </w:r>
      <w:proofErr w:type="gramStart"/>
      <w:r w:rsidRPr="009B4264">
        <w:rPr>
          <w:rFonts w:ascii="Arial" w:hAnsi="Arial" w:cs="Arial"/>
        </w:rPr>
        <w:t xml:space="preserve">will be </w:t>
      </w:r>
      <w:r w:rsidR="00FE2885" w:rsidRPr="009B4264">
        <w:rPr>
          <w:rFonts w:ascii="Arial" w:hAnsi="Arial" w:cs="Arial"/>
        </w:rPr>
        <w:t xml:space="preserve">approximately </w:t>
      </w:r>
      <w:r w:rsidRPr="009B4264">
        <w:rPr>
          <w:rFonts w:ascii="Arial" w:hAnsi="Arial" w:cs="Arial"/>
        </w:rPr>
        <w:t>based</w:t>
      </w:r>
      <w:proofErr w:type="gramEnd"/>
      <w:r w:rsidRPr="009B4264">
        <w:rPr>
          <w:rFonts w:ascii="Arial" w:hAnsi="Arial" w:cs="Arial"/>
        </w:rPr>
        <w:t xml:space="preserve"> on the following:</w:t>
      </w:r>
    </w:p>
    <w:p w:rsidR="004D749E" w:rsidRPr="009B4264" w:rsidRDefault="004D749E" w:rsidP="000C766D">
      <w:pPr>
        <w:rPr>
          <w:rFonts w:ascii="Arial" w:hAnsi="Arial" w:cs="Arial"/>
        </w:rPr>
      </w:pPr>
    </w:p>
    <w:p w:rsidR="004D749E" w:rsidRDefault="009B4264" w:rsidP="000C766D">
      <w:pPr>
        <w:rPr>
          <w:rFonts w:ascii="Arial" w:hAnsi="Arial" w:cs="Arial"/>
        </w:rPr>
      </w:pPr>
      <w:r>
        <w:rPr>
          <w:rFonts w:ascii="Arial" w:hAnsi="Arial" w:cs="Arial"/>
        </w:rPr>
        <w:tab/>
        <w:t>Homework</w:t>
      </w:r>
      <w:r w:rsidR="00A61481" w:rsidRPr="009B4264">
        <w:rPr>
          <w:rFonts w:ascii="Arial" w:hAnsi="Arial" w:cs="Arial"/>
        </w:rPr>
        <w:tab/>
      </w:r>
      <w:r>
        <w:rPr>
          <w:rFonts w:ascii="Arial" w:hAnsi="Arial" w:cs="Arial"/>
        </w:rPr>
        <w:tab/>
      </w:r>
      <w:r>
        <w:rPr>
          <w:rFonts w:ascii="Arial" w:hAnsi="Arial" w:cs="Arial"/>
        </w:rPr>
        <w:tab/>
      </w:r>
      <w:r>
        <w:rPr>
          <w:rFonts w:ascii="Arial" w:hAnsi="Arial" w:cs="Arial"/>
        </w:rPr>
        <w:tab/>
        <w:t>2</w:t>
      </w:r>
      <w:r w:rsidR="004D749E" w:rsidRPr="009B4264">
        <w:rPr>
          <w:rFonts w:ascii="Arial" w:hAnsi="Arial" w:cs="Arial"/>
        </w:rPr>
        <w:t>0</w:t>
      </w:r>
      <w:r w:rsidR="0013375B" w:rsidRPr="009B4264">
        <w:rPr>
          <w:rFonts w:ascii="Arial" w:hAnsi="Arial" w:cs="Arial"/>
        </w:rPr>
        <w:t>pts</w:t>
      </w:r>
    </w:p>
    <w:p w:rsidR="009B4264" w:rsidRPr="009B4264" w:rsidRDefault="009B4264" w:rsidP="000C766D">
      <w:pPr>
        <w:rPr>
          <w:rFonts w:ascii="Arial" w:hAnsi="Arial" w:cs="Arial"/>
        </w:rPr>
      </w:pPr>
      <w:r>
        <w:rPr>
          <w:rFonts w:ascii="Arial" w:hAnsi="Arial" w:cs="Arial"/>
        </w:rPr>
        <w:tab/>
      </w:r>
      <w:r w:rsidRPr="009B4264">
        <w:rPr>
          <w:rFonts w:ascii="Arial" w:hAnsi="Arial" w:cs="Arial"/>
        </w:rPr>
        <w:t>Quizzes/Projects</w:t>
      </w:r>
      <w:r>
        <w:rPr>
          <w:rFonts w:ascii="Arial" w:hAnsi="Arial" w:cs="Arial"/>
        </w:rPr>
        <w:t>/In class work</w:t>
      </w:r>
      <w:r>
        <w:rPr>
          <w:rFonts w:ascii="Arial" w:hAnsi="Arial" w:cs="Arial"/>
        </w:rPr>
        <w:tab/>
        <w:t>25pts</w:t>
      </w:r>
    </w:p>
    <w:p w:rsidR="004D749E" w:rsidRPr="009B4264" w:rsidRDefault="0013375B" w:rsidP="000C766D">
      <w:pPr>
        <w:rPr>
          <w:rFonts w:ascii="Arial" w:hAnsi="Arial" w:cs="Arial"/>
        </w:rPr>
      </w:pPr>
      <w:r w:rsidRPr="009B4264">
        <w:rPr>
          <w:rFonts w:ascii="Arial" w:hAnsi="Arial" w:cs="Arial"/>
        </w:rPr>
        <w:tab/>
      </w:r>
      <w:r w:rsidR="004A0868" w:rsidRPr="009B4264">
        <w:rPr>
          <w:rFonts w:ascii="Arial" w:hAnsi="Arial" w:cs="Arial"/>
        </w:rPr>
        <w:t>Two</w:t>
      </w:r>
      <w:r w:rsidRPr="009B4264">
        <w:rPr>
          <w:rFonts w:ascii="Arial" w:hAnsi="Arial" w:cs="Arial"/>
        </w:rPr>
        <w:t xml:space="preserve"> Tests @ </w:t>
      </w:r>
      <w:r w:rsidR="009B4264">
        <w:rPr>
          <w:rFonts w:ascii="Arial" w:hAnsi="Arial" w:cs="Arial"/>
        </w:rPr>
        <w:t>15pts each</w:t>
      </w:r>
      <w:r w:rsidR="00A61481" w:rsidRPr="009B4264">
        <w:rPr>
          <w:rFonts w:ascii="Arial" w:hAnsi="Arial" w:cs="Arial"/>
        </w:rPr>
        <w:tab/>
      </w:r>
      <w:r w:rsidR="009B4264">
        <w:rPr>
          <w:rFonts w:ascii="Arial" w:hAnsi="Arial" w:cs="Arial"/>
        </w:rPr>
        <w:tab/>
        <w:t>30pts</w:t>
      </w:r>
    </w:p>
    <w:p w:rsidR="00A61481" w:rsidRPr="009B4264" w:rsidRDefault="00A61481" w:rsidP="000C766D">
      <w:pPr>
        <w:rPr>
          <w:rFonts w:ascii="Arial" w:hAnsi="Arial" w:cs="Arial"/>
        </w:rPr>
      </w:pPr>
      <w:r w:rsidRPr="009B4264">
        <w:rPr>
          <w:rFonts w:ascii="Arial" w:hAnsi="Arial" w:cs="Arial"/>
        </w:rPr>
        <w:tab/>
        <w:t>Final</w:t>
      </w:r>
      <w:r w:rsidRPr="009B4264">
        <w:rPr>
          <w:rFonts w:ascii="Arial" w:hAnsi="Arial" w:cs="Arial"/>
        </w:rPr>
        <w:tab/>
      </w:r>
      <w:r w:rsidRPr="009B4264">
        <w:rPr>
          <w:rFonts w:ascii="Arial" w:hAnsi="Arial" w:cs="Arial"/>
        </w:rPr>
        <w:tab/>
      </w:r>
      <w:r w:rsidRPr="009B4264">
        <w:rPr>
          <w:rFonts w:ascii="Arial" w:hAnsi="Arial" w:cs="Arial"/>
        </w:rPr>
        <w:tab/>
      </w:r>
      <w:r w:rsidRPr="009B4264">
        <w:rPr>
          <w:rFonts w:ascii="Arial" w:hAnsi="Arial" w:cs="Arial"/>
        </w:rPr>
        <w:tab/>
      </w:r>
      <w:r w:rsidRPr="009B4264">
        <w:rPr>
          <w:rFonts w:ascii="Arial" w:hAnsi="Arial" w:cs="Arial"/>
        </w:rPr>
        <w:tab/>
      </w:r>
      <w:r w:rsidR="009B4264">
        <w:rPr>
          <w:rFonts w:ascii="Arial" w:hAnsi="Arial" w:cs="Arial"/>
        </w:rPr>
        <w:t>25pts</w:t>
      </w:r>
    </w:p>
    <w:p w:rsidR="004D749E" w:rsidRPr="009B4264" w:rsidRDefault="004D749E" w:rsidP="000C766D">
      <w:pPr>
        <w:rPr>
          <w:rFonts w:ascii="Arial" w:hAnsi="Arial" w:cs="Arial"/>
        </w:rPr>
      </w:pPr>
    </w:p>
    <w:p w:rsidR="004D749E" w:rsidRPr="009B4264" w:rsidRDefault="0013375B" w:rsidP="000C766D">
      <w:pPr>
        <w:rPr>
          <w:rFonts w:ascii="Arial" w:hAnsi="Arial" w:cs="Arial"/>
        </w:rPr>
      </w:pPr>
      <w:r w:rsidRPr="009B4264">
        <w:rPr>
          <w:rFonts w:ascii="Arial" w:hAnsi="Arial" w:cs="Arial"/>
        </w:rPr>
        <w:t>Scale:</w:t>
      </w:r>
      <w:r w:rsidRPr="009B4264">
        <w:rPr>
          <w:rFonts w:ascii="Arial" w:hAnsi="Arial" w:cs="Arial"/>
        </w:rPr>
        <w:tab/>
      </w:r>
      <w:r w:rsidRPr="009B4264">
        <w:rPr>
          <w:rFonts w:ascii="Arial" w:hAnsi="Arial" w:cs="Arial"/>
        </w:rPr>
        <w:tab/>
        <w:t>A: 90-100 pts</w:t>
      </w:r>
    </w:p>
    <w:p w:rsidR="004D749E" w:rsidRPr="009B4264" w:rsidRDefault="0013375B" w:rsidP="000C766D">
      <w:pPr>
        <w:rPr>
          <w:rFonts w:ascii="Arial" w:hAnsi="Arial" w:cs="Arial"/>
        </w:rPr>
      </w:pPr>
      <w:r w:rsidRPr="009B4264">
        <w:rPr>
          <w:rFonts w:ascii="Arial" w:hAnsi="Arial" w:cs="Arial"/>
        </w:rPr>
        <w:tab/>
      </w:r>
      <w:r w:rsidRPr="009B4264">
        <w:rPr>
          <w:rFonts w:ascii="Arial" w:hAnsi="Arial" w:cs="Arial"/>
        </w:rPr>
        <w:tab/>
        <w:t>B: 80-89 pts</w:t>
      </w:r>
    </w:p>
    <w:p w:rsidR="004D749E" w:rsidRPr="009B4264" w:rsidRDefault="0013375B" w:rsidP="000C766D">
      <w:pPr>
        <w:rPr>
          <w:rFonts w:ascii="Arial" w:hAnsi="Arial" w:cs="Arial"/>
        </w:rPr>
      </w:pPr>
      <w:r w:rsidRPr="009B4264">
        <w:rPr>
          <w:rFonts w:ascii="Arial" w:hAnsi="Arial" w:cs="Arial"/>
        </w:rPr>
        <w:tab/>
      </w:r>
      <w:r w:rsidRPr="009B4264">
        <w:rPr>
          <w:rFonts w:ascii="Arial" w:hAnsi="Arial" w:cs="Arial"/>
        </w:rPr>
        <w:tab/>
        <w:t>C: 70-79 pts</w:t>
      </w:r>
    </w:p>
    <w:p w:rsidR="004D749E" w:rsidRPr="009B4264" w:rsidRDefault="0013375B" w:rsidP="000C766D">
      <w:pPr>
        <w:rPr>
          <w:rFonts w:ascii="Arial" w:hAnsi="Arial" w:cs="Arial"/>
        </w:rPr>
      </w:pPr>
      <w:r w:rsidRPr="009B4264">
        <w:rPr>
          <w:rFonts w:ascii="Arial" w:hAnsi="Arial" w:cs="Arial"/>
        </w:rPr>
        <w:tab/>
      </w:r>
      <w:r w:rsidRPr="009B4264">
        <w:rPr>
          <w:rFonts w:ascii="Arial" w:hAnsi="Arial" w:cs="Arial"/>
        </w:rPr>
        <w:tab/>
        <w:t>D: 60-69 pts</w:t>
      </w:r>
    </w:p>
    <w:p w:rsidR="004D749E" w:rsidRPr="009B4264" w:rsidRDefault="004D749E" w:rsidP="000C766D">
      <w:pPr>
        <w:rPr>
          <w:rFonts w:ascii="Arial" w:hAnsi="Arial" w:cs="Arial"/>
        </w:rPr>
      </w:pPr>
      <w:r w:rsidRPr="009B4264">
        <w:rPr>
          <w:rFonts w:ascii="Arial" w:hAnsi="Arial" w:cs="Arial"/>
        </w:rPr>
        <w:tab/>
      </w:r>
      <w:r w:rsidRPr="009B4264">
        <w:rPr>
          <w:rFonts w:ascii="Arial" w:hAnsi="Arial" w:cs="Arial"/>
        </w:rPr>
        <w:tab/>
        <w:t>F: Be</w:t>
      </w:r>
      <w:r w:rsidR="0013375B" w:rsidRPr="009B4264">
        <w:rPr>
          <w:rFonts w:ascii="Arial" w:hAnsi="Arial" w:cs="Arial"/>
        </w:rPr>
        <w:t>low 60 pts</w:t>
      </w:r>
    </w:p>
    <w:p w:rsidR="005722D6" w:rsidRPr="009B4264" w:rsidRDefault="004D749E" w:rsidP="0014272A">
      <w:pPr>
        <w:rPr>
          <w:rFonts w:ascii="Arial" w:hAnsi="Arial" w:cs="Arial"/>
          <w:b/>
        </w:rPr>
      </w:pPr>
      <w:r w:rsidRPr="009B4264">
        <w:rPr>
          <w:rFonts w:ascii="Arial" w:hAnsi="Arial" w:cs="Arial"/>
          <w:b/>
        </w:rPr>
        <w:t xml:space="preserve">No “Y” or “WP” </w:t>
      </w:r>
      <w:proofErr w:type="gramStart"/>
      <w:r w:rsidRPr="009B4264">
        <w:rPr>
          <w:rFonts w:ascii="Arial" w:hAnsi="Arial" w:cs="Arial"/>
          <w:b/>
        </w:rPr>
        <w:t>will be given</w:t>
      </w:r>
      <w:proofErr w:type="gramEnd"/>
      <w:r w:rsidRPr="009B4264">
        <w:rPr>
          <w:rFonts w:ascii="Arial" w:hAnsi="Arial" w:cs="Arial"/>
          <w:b/>
        </w:rPr>
        <w:t xml:space="preserve"> in this class.</w:t>
      </w:r>
    </w:p>
    <w:p w:rsidR="009B4264" w:rsidRDefault="009B4264">
      <w:pPr>
        <w:rPr>
          <w:rFonts w:ascii="Arial" w:hAnsi="Arial" w:cs="Arial"/>
          <w:b/>
        </w:rPr>
      </w:pPr>
      <w:r>
        <w:rPr>
          <w:rFonts w:ascii="Arial" w:hAnsi="Arial" w:cs="Arial"/>
          <w:b/>
        </w:rPr>
        <w:br w:type="page"/>
      </w:r>
    </w:p>
    <w:p w:rsidR="005722D6" w:rsidRPr="009B4264" w:rsidRDefault="005722D6" w:rsidP="0014272A">
      <w:pPr>
        <w:rPr>
          <w:rFonts w:ascii="Arial" w:hAnsi="Arial" w:cs="Arial"/>
          <w:b/>
        </w:rPr>
      </w:pPr>
    </w:p>
    <w:p w:rsidR="0014272A" w:rsidRPr="009B4264" w:rsidRDefault="009B4264" w:rsidP="0014272A">
      <w:pPr>
        <w:rPr>
          <w:rFonts w:ascii="Arial" w:hAnsi="Arial" w:cs="Arial"/>
        </w:rPr>
      </w:pPr>
      <w:r>
        <w:rPr>
          <w:rFonts w:ascii="Arial" w:hAnsi="Arial" w:cs="Arial"/>
          <w:b/>
        </w:rPr>
        <w:t>Homework</w:t>
      </w:r>
      <w:r w:rsidR="0014272A" w:rsidRPr="009B4264">
        <w:rPr>
          <w:rFonts w:ascii="Arial" w:hAnsi="Arial" w:cs="Arial"/>
          <w:b/>
        </w:rPr>
        <w:t xml:space="preserve">: </w:t>
      </w:r>
    </w:p>
    <w:p w:rsidR="0014272A" w:rsidRDefault="0014272A" w:rsidP="0014272A">
      <w:pPr>
        <w:rPr>
          <w:rFonts w:ascii="Arial" w:hAnsi="Arial" w:cs="Arial"/>
        </w:rPr>
      </w:pPr>
      <w:r w:rsidRPr="009B4264">
        <w:rPr>
          <w:rFonts w:ascii="Arial" w:hAnsi="Arial" w:cs="Arial"/>
          <w:b/>
        </w:rPr>
        <w:tab/>
      </w:r>
      <w:r w:rsidR="009B4264">
        <w:rPr>
          <w:rFonts w:ascii="Arial" w:hAnsi="Arial" w:cs="Arial"/>
        </w:rPr>
        <w:t xml:space="preserve">Homework </w:t>
      </w:r>
      <w:proofErr w:type="gramStart"/>
      <w:r w:rsidR="009B4264">
        <w:rPr>
          <w:rFonts w:ascii="Arial" w:hAnsi="Arial" w:cs="Arial"/>
        </w:rPr>
        <w:t>will be assigned</w:t>
      </w:r>
      <w:proofErr w:type="gramEnd"/>
      <w:r w:rsidR="009B4264">
        <w:rPr>
          <w:rFonts w:ascii="Arial" w:hAnsi="Arial" w:cs="Arial"/>
        </w:rPr>
        <w:t xml:space="preserve"> online. If you need a homework </w:t>
      </w:r>
      <w:proofErr w:type="gramStart"/>
      <w:r w:rsidR="009B4264">
        <w:rPr>
          <w:rFonts w:ascii="Arial" w:hAnsi="Arial" w:cs="Arial"/>
        </w:rPr>
        <w:t>extension</w:t>
      </w:r>
      <w:proofErr w:type="gramEnd"/>
      <w:r w:rsidR="009B4264">
        <w:rPr>
          <w:rFonts w:ascii="Arial" w:hAnsi="Arial" w:cs="Arial"/>
        </w:rPr>
        <w:t xml:space="preserve"> you should ask for that in person, not online</w:t>
      </w:r>
    </w:p>
    <w:p w:rsidR="009B4264" w:rsidRPr="009B4264" w:rsidRDefault="009B4264" w:rsidP="0014272A">
      <w:pPr>
        <w:rPr>
          <w:rFonts w:ascii="Arial" w:hAnsi="Arial" w:cs="Arial"/>
        </w:rPr>
      </w:pPr>
    </w:p>
    <w:p w:rsidR="009B4264" w:rsidRDefault="0014272A" w:rsidP="0014272A">
      <w:pPr>
        <w:rPr>
          <w:rFonts w:ascii="Arial" w:hAnsi="Arial" w:cs="Arial"/>
        </w:rPr>
      </w:pPr>
      <w:r w:rsidRPr="009B4264">
        <w:rPr>
          <w:rFonts w:ascii="Arial" w:hAnsi="Arial" w:cs="Arial"/>
          <w:b/>
        </w:rPr>
        <w:t>Quizzes</w:t>
      </w:r>
      <w:r w:rsidR="009B4264">
        <w:rPr>
          <w:rFonts w:ascii="Arial" w:hAnsi="Arial" w:cs="Arial"/>
          <w:b/>
        </w:rPr>
        <w:t xml:space="preserve">/Projects/ </w:t>
      </w:r>
      <w:proofErr w:type="gramStart"/>
      <w:r w:rsidR="009B4264">
        <w:rPr>
          <w:rFonts w:ascii="Arial" w:hAnsi="Arial" w:cs="Arial"/>
          <w:b/>
        </w:rPr>
        <w:t>In</w:t>
      </w:r>
      <w:proofErr w:type="gramEnd"/>
      <w:r w:rsidR="009B4264">
        <w:rPr>
          <w:rFonts w:ascii="Arial" w:hAnsi="Arial" w:cs="Arial"/>
          <w:b/>
        </w:rPr>
        <w:t xml:space="preserve"> class work</w:t>
      </w:r>
      <w:r w:rsidRPr="009B4264">
        <w:rPr>
          <w:rFonts w:ascii="Arial" w:hAnsi="Arial" w:cs="Arial"/>
        </w:rPr>
        <w:t xml:space="preserve"> </w:t>
      </w:r>
    </w:p>
    <w:p w:rsidR="0014272A" w:rsidRPr="009B4264" w:rsidRDefault="009B4264" w:rsidP="0014272A">
      <w:pPr>
        <w:rPr>
          <w:rFonts w:ascii="Arial" w:hAnsi="Arial" w:cs="Arial"/>
        </w:rPr>
      </w:pPr>
      <w:r w:rsidRPr="009B4264">
        <w:rPr>
          <w:rFonts w:ascii="Arial" w:hAnsi="Arial" w:cs="Arial"/>
        </w:rPr>
        <w:t xml:space="preserve">Quizzes, projects and in class work </w:t>
      </w:r>
      <w:r w:rsidR="0014272A" w:rsidRPr="009B4264">
        <w:rPr>
          <w:rFonts w:ascii="Arial" w:hAnsi="Arial" w:cs="Arial"/>
        </w:rPr>
        <w:t xml:space="preserve">will be </w:t>
      </w:r>
      <w:r>
        <w:rPr>
          <w:rFonts w:ascii="Arial" w:hAnsi="Arial" w:cs="Arial"/>
        </w:rPr>
        <w:t xml:space="preserve">announced and assigned in class. If you are </w:t>
      </w:r>
      <w:proofErr w:type="gramStart"/>
      <w:r>
        <w:rPr>
          <w:rFonts w:ascii="Arial" w:hAnsi="Arial" w:cs="Arial"/>
        </w:rPr>
        <w:t>absent</w:t>
      </w:r>
      <w:proofErr w:type="gramEnd"/>
      <w:r>
        <w:rPr>
          <w:rFonts w:ascii="Arial" w:hAnsi="Arial" w:cs="Arial"/>
        </w:rPr>
        <w:t xml:space="preserve"> it is your responsibility to contact a classmate to find out what you missed.</w:t>
      </w:r>
    </w:p>
    <w:p w:rsidR="0014272A" w:rsidRPr="009B4264" w:rsidRDefault="0014272A" w:rsidP="0014272A">
      <w:pPr>
        <w:rPr>
          <w:rFonts w:ascii="Arial" w:hAnsi="Arial" w:cs="Arial"/>
        </w:rPr>
      </w:pPr>
      <w:r w:rsidRPr="009B4264">
        <w:rPr>
          <w:rFonts w:ascii="Arial" w:hAnsi="Arial" w:cs="Arial"/>
        </w:rPr>
        <w:tab/>
      </w:r>
    </w:p>
    <w:p w:rsidR="0014272A" w:rsidRPr="009B4264" w:rsidRDefault="0014272A" w:rsidP="0014272A">
      <w:pPr>
        <w:rPr>
          <w:rFonts w:ascii="Arial" w:hAnsi="Arial" w:cs="Arial"/>
          <w:b/>
        </w:rPr>
      </w:pPr>
      <w:r w:rsidRPr="009B4264">
        <w:rPr>
          <w:rFonts w:ascii="Arial" w:hAnsi="Arial" w:cs="Arial"/>
          <w:b/>
        </w:rPr>
        <w:t>Tests and Final:</w:t>
      </w:r>
    </w:p>
    <w:p w:rsidR="0014272A" w:rsidRPr="009B4264" w:rsidRDefault="0014272A" w:rsidP="0014272A">
      <w:pPr>
        <w:rPr>
          <w:rFonts w:ascii="Arial" w:hAnsi="Arial" w:cs="Arial"/>
        </w:rPr>
      </w:pPr>
      <w:r w:rsidRPr="009B4264">
        <w:rPr>
          <w:rFonts w:ascii="Arial" w:hAnsi="Arial" w:cs="Arial"/>
        </w:rPr>
        <w:tab/>
        <w:t>All exams will cover material discussed in class and in homework.  I will let you know about a week in advance the actual date of the exam.  If you miss an exam you will receive a zero for that exam, there are no make-up exams.</w:t>
      </w:r>
    </w:p>
    <w:p w:rsidR="00094465" w:rsidRPr="009B4264" w:rsidRDefault="00094465" w:rsidP="0014272A">
      <w:pPr>
        <w:rPr>
          <w:rFonts w:ascii="Arial" w:hAnsi="Arial" w:cs="Arial"/>
        </w:rPr>
      </w:pPr>
    </w:p>
    <w:p w:rsidR="0014272A" w:rsidRPr="009B4264" w:rsidRDefault="0014272A" w:rsidP="0014272A">
      <w:pPr>
        <w:rPr>
          <w:rFonts w:ascii="Arial" w:hAnsi="Arial" w:cs="Arial"/>
        </w:rPr>
      </w:pPr>
      <w:r w:rsidRPr="009B4264">
        <w:rPr>
          <w:rFonts w:ascii="Arial" w:hAnsi="Arial" w:cs="Arial"/>
          <w:b/>
        </w:rPr>
        <w:t>Attendance:</w:t>
      </w:r>
    </w:p>
    <w:p w:rsidR="0014272A" w:rsidRPr="009B4264" w:rsidRDefault="0014272A" w:rsidP="0014272A">
      <w:pPr>
        <w:rPr>
          <w:rFonts w:ascii="Arial" w:hAnsi="Arial" w:cs="Arial"/>
        </w:rPr>
      </w:pPr>
      <w:r w:rsidRPr="009B4264">
        <w:rPr>
          <w:rFonts w:ascii="Arial" w:hAnsi="Arial" w:cs="Arial"/>
        </w:rPr>
        <w:tab/>
        <w:t xml:space="preserve">Attendance is expected.  If you are not in </w:t>
      </w:r>
      <w:proofErr w:type="gramStart"/>
      <w:r w:rsidRPr="009B4264">
        <w:rPr>
          <w:rFonts w:ascii="Arial" w:hAnsi="Arial" w:cs="Arial"/>
        </w:rPr>
        <w:t>class</w:t>
      </w:r>
      <w:proofErr w:type="gramEnd"/>
      <w:r w:rsidRPr="009B4264">
        <w:rPr>
          <w:rFonts w:ascii="Arial" w:hAnsi="Arial" w:cs="Arial"/>
        </w:rPr>
        <w:t xml:space="preserve"> you cannot take quizzes or turn in assignments.  No late assignments </w:t>
      </w:r>
      <w:proofErr w:type="gramStart"/>
      <w:r w:rsidRPr="009B4264">
        <w:rPr>
          <w:rFonts w:ascii="Arial" w:hAnsi="Arial" w:cs="Arial"/>
        </w:rPr>
        <w:t>will be accepted</w:t>
      </w:r>
      <w:proofErr w:type="gramEnd"/>
      <w:r w:rsidRPr="009B4264">
        <w:rPr>
          <w:rFonts w:ascii="Arial" w:hAnsi="Arial" w:cs="Arial"/>
        </w:rPr>
        <w:t xml:space="preserve"> and no quizzes will be made up.  If you know you will not be in class on a certain day let me know in </w:t>
      </w:r>
      <w:r w:rsidRPr="009B4264">
        <w:rPr>
          <w:rFonts w:ascii="Arial" w:hAnsi="Arial" w:cs="Arial"/>
          <w:b/>
        </w:rPr>
        <w:t>advance, not after</w:t>
      </w:r>
      <w:r w:rsidRPr="009B4264">
        <w:rPr>
          <w:rFonts w:ascii="Arial" w:hAnsi="Arial" w:cs="Arial"/>
        </w:rPr>
        <w:t xml:space="preserve"> </w:t>
      </w:r>
      <w:r w:rsidRPr="009B4264">
        <w:rPr>
          <w:rFonts w:ascii="Arial" w:hAnsi="Arial" w:cs="Arial"/>
          <w:b/>
        </w:rPr>
        <w:t>you are absent.</w:t>
      </w:r>
      <w:r w:rsidRPr="009B4264">
        <w:rPr>
          <w:rFonts w:ascii="Arial" w:hAnsi="Arial" w:cs="Arial"/>
        </w:rPr>
        <w:t xml:space="preserve">  Make every effort to attend each class.</w:t>
      </w:r>
    </w:p>
    <w:p w:rsidR="0014272A" w:rsidRPr="009B4264" w:rsidRDefault="0014272A" w:rsidP="0014272A">
      <w:pPr>
        <w:rPr>
          <w:rFonts w:ascii="Arial" w:hAnsi="Arial" w:cs="Arial"/>
        </w:rPr>
      </w:pPr>
    </w:p>
    <w:p w:rsidR="0014272A" w:rsidRPr="009B4264" w:rsidRDefault="0014272A" w:rsidP="0014272A">
      <w:pPr>
        <w:rPr>
          <w:rFonts w:ascii="Arial" w:hAnsi="Arial" w:cs="Arial"/>
        </w:rPr>
      </w:pPr>
      <w:r w:rsidRPr="009B4264">
        <w:rPr>
          <w:rFonts w:ascii="Arial" w:hAnsi="Arial" w:cs="Arial"/>
          <w:b/>
        </w:rPr>
        <w:t>Special Circumstances:</w:t>
      </w:r>
    </w:p>
    <w:p w:rsidR="00094465" w:rsidRPr="009B4264" w:rsidRDefault="0014272A" w:rsidP="00094465">
      <w:pPr>
        <w:rPr>
          <w:rFonts w:ascii="Arial" w:hAnsi="Arial" w:cs="Arial"/>
        </w:rPr>
      </w:pPr>
      <w:r w:rsidRPr="009B4264">
        <w:rPr>
          <w:rFonts w:ascii="Arial" w:hAnsi="Arial" w:cs="Arial"/>
        </w:rPr>
        <w:tab/>
      </w:r>
    </w:p>
    <w:p w:rsidR="0014272A" w:rsidRPr="009B4264" w:rsidRDefault="00094465" w:rsidP="00094465">
      <w:pPr>
        <w:rPr>
          <w:rFonts w:ascii="Arial" w:hAnsi="Arial" w:cs="Arial"/>
        </w:rPr>
      </w:pPr>
      <w:r w:rsidRPr="009B4264">
        <w:rPr>
          <w:rFonts w:ascii="Arial" w:hAnsi="Arial" w:cs="Arial"/>
        </w:rP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541-917- 4789.</w:t>
      </w:r>
    </w:p>
    <w:p w:rsidR="009B4264" w:rsidRDefault="009B4264">
      <w:pPr>
        <w:rPr>
          <w:rFonts w:ascii="Arial" w:hAnsi="Arial" w:cs="Arial"/>
          <w:b/>
        </w:rPr>
      </w:pPr>
    </w:p>
    <w:p w:rsidR="0014272A" w:rsidRPr="009B4264" w:rsidRDefault="0014272A" w:rsidP="0014272A">
      <w:pPr>
        <w:rPr>
          <w:rFonts w:ascii="Arial" w:hAnsi="Arial" w:cs="Arial"/>
          <w:b/>
        </w:rPr>
      </w:pPr>
    </w:p>
    <w:p w:rsidR="0014272A" w:rsidRPr="009B4264" w:rsidRDefault="0014272A" w:rsidP="0014272A">
      <w:pPr>
        <w:rPr>
          <w:rFonts w:ascii="Arial" w:hAnsi="Arial" w:cs="Arial"/>
        </w:rPr>
      </w:pPr>
      <w:r w:rsidRPr="009B4264">
        <w:rPr>
          <w:rFonts w:ascii="Arial" w:hAnsi="Arial" w:cs="Arial"/>
          <w:b/>
        </w:rPr>
        <w:t>Cell Phone Policy</w:t>
      </w:r>
      <w:r w:rsidRPr="009B4264">
        <w:rPr>
          <w:rFonts w:ascii="Arial" w:hAnsi="Arial" w:cs="Arial"/>
        </w:rPr>
        <w:t>:</w:t>
      </w:r>
    </w:p>
    <w:p w:rsidR="0014272A" w:rsidRPr="009B4264" w:rsidRDefault="00A124E5" w:rsidP="00A124E5">
      <w:pPr>
        <w:numPr>
          <w:ilvl w:val="0"/>
          <w:numId w:val="4"/>
        </w:numPr>
        <w:rPr>
          <w:rFonts w:ascii="Arial" w:hAnsi="Arial" w:cs="Arial"/>
        </w:rPr>
      </w:pPr>
      <w:r w:rsidRPr="009B4264">
        <w:rPr>
          <w:rFonts w:ascii="Arial" w:hAnsi="Arial" w:cs="Arial"/>
        </w:rPr>
        <w:t>Do not use your cellphone in class, at all</w:t>
      </w:r>
    </w:p>
    <w:p w:rsidR="00A124E5" w:rsidRDefault="00A124E5" w:rsidP="00A124E5">
      <w:pPr>
        <w:numPr>
          <w:ilvl w:val="0"/>
          <w:numId w:val="4"/>
        </w:numPr>
        <w:rPr>
          <w:rFonts w:ascii="Arial" w:hAnsi="Arial" w:cs="Arial"/>
        </w:rPr>
      </w:pPr>
      <w:r w:rsidRPr="009B4264">
        <w:rPr>
          <w:rFonts w:ascii="Arial" w:hAnsi="Arial" w:cs="Arial"/>
        </w:rPr>
        <w:t>Cell phone should be out of sight and put away</w:t>
      </w:r>
    </w:p>
    <w:p w:rsidR="009B4264" w:rsidRPr="009B4264" w:rsidRDefault="009B4264" w:rsidP="009B4264">
      <w:pPr>
        <w:ind w:left="1440"/>
        <w:rPr>
          <w:rFonts w:ascii="Arial" w:hAnsi="Arial" w:cs="Arial"/>
        </w:rPr>
      </w:pPr>
    </w:p>
    <w:p w:rsidR="0014272A" w:rsidRPr="009B4264" w:rsidRDefault="0014272A" w:rsidP="0014272A">
      <w:pPr>
        <w:rPr>
          <w:rFonts w:ascii="Arial" w:hAnsi="Arial" w:cs="Arial"/>
          <w:b/>
        </w:rPr>
      </w:pPr>
      <w:r w:rsidRPr="009B4264">
        <w:rPr>
          <w:rFonts w:ascii="Arial" w:hAnsi="Arial" w:cs="Arial"/>
          <w:b/>
        </w:rPr>
        <w:t>To be successful:</w:t>
      </w:r>
    </w:p>
    <w:p w:rsidR="0014272A" w:rsidRPr="009B4264" w:rsidRDefault="0014272A" w:rsidP="0014272A">
      <w:pPr>
        <w:numPr>
          <w:ilvl w:val="0"/>
          <w:numId w:val="3"/>
        </w:numPr>
        <w:rPr>
          <w:rFonts w:ascii="Arial" w:hAnsi="Arial" w:cs="Arial"/>
        </w:rPr>
      </w:pPr>
      <w:r w:rsidRPr="009B4264">
        <w:rPr>
          <w:rFonts w:ascii="Arial" w:hAnsi="Arial" w:cs="Arial"/>
        </w:rPr>
        <w:t xml:space="preserve">Be in class on time and </w:t>
      </w:r>
      <w:r w:rsidRPr="009B4264">
        <w:rPr>
          <w:rFonts w:ascii="Arial" w:hAnsi="Arial" w:cs="Arial"/>
          <w:b/>
        </w:rPr>
        <w:t>prepared</w:t>
      </w:r>
    </w:p>
    <w:p w:rsidR="0014272A" w:rsidRPr="009B4264" w:rsidRDefault="0014272A" w:rsidP="0014272A">
      <w:pPr>
        <w:numPr>
          <w:ilvl w:val="0"/>
          <w:numId w:val="3"/>
        </w:numPr>
        <w:rPr>
          <w:rFonts w:ascii="Arial" w:hAnsi="Arial" w:cs="Arial"/>
        </w:rPr>
      </w:pPr>
      <w:r w:rsidRPr="009B4264">
        <w:rPr>
          <w:rFonts w:ascii="Arial" w:hAnsi="Arial" w:cs="Arial"/>
        </w:rPr>
        <w:t xml:space="preserve">Know my </w:t>
      </w:r>
      <w:r w:rsidRPr="009B4264">
        <w:rPr>
          <w:rFonts w:ascii="Arial" w:hAnsi="Arial" w:cs="Arial"/>
          <w:b/>
        </w:rPr>
        <w:t>office hours</w:t>
      </w:r>
      <w:r w:rsidRPr="009B4264">
        <w:rPr>
          <w:rFonts w:ascii="Arial" w:hAnsi="Arial" w:cs="Arial"/>
        </w:rPr>
        <w:t xml:space="preserve"> and come by to ask questions or clarify ideas, I can help!</w:t>
      </w:r>
    </w:p>
    <w:p w:rsidR="0014272A" w:rsidRPr="009B4264" w:rsidRDefault="0014272A" w:rsidP="0014272A">
      <w:pPr>
        <w:numPr>
          <w:ilvl w:val="0"/>
          <w:numId w:val="3"/>
        </w:numPr>
        <w:rPr>
          <w:rFonts w:ascii="Arial" w:hAnsi="Arial" w:cs="Arial"/>
        </w:rPr>
      </w:pPr>
      <w:r w:rsidRPr="009B4264">
        <w:rPr>
          <w:rFonts w:ascii="Arial" w:hAnsi="Arial" w:cs="Arial"/>
        </w:rPr>
        <w:t xml:space="preserve">Work in </w:t>
      </w:r>
      <w:r w:rsidRPr="009B4264">
        <w:rPr>
          <w:rFonts w:ascii="Arial" w:hAnsi="Arial" w:cs="Arial"/>
          <w:b/>
        </w:rPr>
        <w:t>groups</w:t>
      </w:r>
      <w:r w:rsidRPr="009B4264">
        <w:rPr>
          <w:rFonts w:ascii="Arial" w:hAnsi="Arial" w:cs="Arial"/>
        </w:rPr>
        <w:t xml:space="preserve"> outside of class (a good place to meet is the </w:t>
      </w:r>
      <w:r w:rsidR="009B4264">
        <w:rPr>
          <w:rFonts w:ascii="Arial" w:hAnsi="Arial" w:cs="Arial"/>
          <w:b/>
        </w:rPr>
        <w:t>L</w:t>
      </w:r>
      <w:r w:rsidRPr="009B4264">
        <w:rPr>
          <w:rFonts w:ascii="Arial" w:hAnsi="Arial" w:cs="Arial"/>
          <w:b/>
        </w:rPr>
        <w:t>C</w:t>
      </w:r>
      <w:r w:rsidRPr="009B4264">
        <w:rPr>
          <w:rFonts w:ascii="Arial" w:hAnsi="Arial" w:cs="Arial"/>
        </w:rPr>
        <w:t>)</w:t>
      </w:r>
    </w:p>
    <w:p w:rsidR="0014272A" w:rsidRPr="009B4264" w:rsidRDefault="0014272A" w:rsidP="0014272A">
      <w:pPr>
        <w:numPr>
          <w:ilvl w:val="0"/>
          <w:numId w:val="3"/>
        </w:numPr>
        <w:rPr>
          <w:rFonts w:ascii="Arial" w:hAnsi="Arial" w:cs="Arial"/>
        </w:rPr>
      </w:pPr>
      <w:r w:rsidRPr="009B4264">
        <w:rPr>
          <w:rFonts w:ascii="Arial" w:hAnsi="Arial" w:cs="Arial"/>
        </w:rPr>
        <w:t xml:space="preserve">When you or your group are struggling with a problem ask </w:t>
      </w:r>
      <w:r w:rsidR="009B4264">
        <w:rPr>
          <w:rFonts w:ascii="Arial" w:hAnsi="Arial" w:cs="Arial"/>
        </w:rPr>
        <w:t>Gary</w:t>
      </w:r>
      <w:r w:rsidR="00A124E5" w:rsidRPr="009B4264">
        <w:rPr>
          <w:rFonts w:ascii="Arial" w:hAnsi="Arial" w:cs="Arial"/>
        </w:rPr>
        <w:t xml:space="preserve"> or Mike</w:t>
      </w:r>
      <w:r w:rsidRPr="009B4264">
        <w:rPr>
          <w:rFonts w:ascii="Arial" w:hAnsi="Arial" w:cs="Arial"/>
        </w:rPr>
        <w:t xml:space="preserve"> at the </w:t>
      </w:r>
      <w:r w:rsidRPr="009B4264">
        <w:rPr>
          <w:rFonts w:ascii="Arial" w:hAnsi="Arial" w:cs="Arial"/>
          <w:b/>
        </w:rPr>
        <w:t>“Math Help Desk”</w:t>
      </w:r>
      <w:r w:rsidR="009B4264">
        <w:rPr>
          <w:rFonts w:ascii="Arial" w:hAnsi="Arial" w:cs="Arial"/>
        </w:rPr>
        <w:t xml:space="preserve"> in the L</w:t>
      </w:r>
      <w:r w:rsidRPr="009B4264">
        <w:rPr>
          <w:rFonts w:ascii="Arial" w:hAnsi="Arial" w:cs="Arial"/>
        </w:rPr>
        <w:t>C</w:t>
      </w:r>
    </w:p>
    <w:p w:rsidR="0014272A" w:rsidRPr="009B4264" w:rsidRDefault="0014272A" w:rsidP="0014272A">
      <w:pPr>
        <w:numPr>
          <w:ilvl w:val="0"/>
          <w:numId w:val="3"/>
        </w:numPr>
        <w:rPr>
          <w:rFonts w:ascii="Arial" w:hAnsi="Arial" w:cs="Arial"/>
        </w:rPr>
      </w:pPr>
      <w:r w:rsidRPr="009B4264">
        <w:rPr>
          <w:rFonts w:ascii="Arial" w:hAnsi="Arial" w:cs="Arial"/>
        </w:rPr>
        <w:t xml:space="preserve">Get a </w:t>
      </w:r>
      <w:r w:rsidRPr="009B4264">
        <w:rPr>
          <w:rFonts w:ascii="Arial" w:hAnsi="Arial" w:cs="Arial"/>
          <w:b/>
        </w:rPr>
        <w:t>free tutor</w:t>
      </w:r>
      <w:r w:rsidRPr="009B4264">
        <w:rPr>
          <w:rFonts w:ascii="Arial" w:hAnsi="Arial" w:cs="Arial"/>
        </w:rPr>
        <w:t xml:space="preserve"> from the tutorial services area in the </w:t>
      </w:r>
      <w:r w:rsidR="009B4264">
        <w:rPr>
          <w:rFonts w:ascii="Arial" w:hAnsi="Arial" w:cs="Arial"/>
          <w:b/>
        </w:rPr>
        <w:t>L</w:t>
      </w:r>
      <w:r w:rsidRPr="009B4264">
        <w:rPr>
          <w:rFonts w:ascii="Arial" w:hAnsi="Arial" w:cs="Arial"/>
          <w:b/>
        </w:rPr>
        <w:t>C</w:t>
      </w:r>
    </w:p>
    <w:p w:rsidR="0014272A" w:rsidRPr="009B4264" w:rsidRDefault="005722D6" w:rsidP="0014272A">
      <w:pPr>
        <w:rPr>
          <w:rFonts w:ascii="Arial" w:hAnsi="Arial" w:cs="Arial"/>
          <w:b/>
          <w:sz w:val="32"/>
          <w:szCs w:val="32"/>
        </w:rPr>
      </w:pPr>
      <w:r w:rsidRPr="009B4264">
        <w:rPr>
          <w:rFonts w:ascii="Arial" w:hAnsi="Arial" w:cs="Arial"/>
          <w:b/>
          <w:sz w:val="32"/>
          <w:szCs w:val="32"/>
        </w:rPr>
        <w:br w:type="page"/>
      </w:r>
      <w:r w:rsidR="0014272A" w:rsidRPr="009B4264">
        <w:rPr>
          <w:rFonts w:ascii="Arial" w:hAnsi="Arial" w:cs="Arial"/>
          <w:b/>
          <w:sz w:val="32"/>
          <w:szCs w:val="32"/>
        </w:rPr>
        <w:lastRenderedPageBreak/>
        <w:t>LBCC Comprehensive Statement of Nondiscrimination</w:t>
      </w:r>
    </w:p>
    <w:p w:rsidR="0014272A" w:rsidRPr="009B4264" w:rsidRDefault="0014272A" w:rsidP="0014272A">
      <w:pPr>
        <w:rPr>
          <w:rFonts w:ascii="Arial" w:hAnsi="Arial" w:cs="Arial"/>
        </w:rPr>
      </w:pPr>
    </w:p>
    <w:p w:rsidR="00836BA1" w:rsidRDefault="0014272A" w:rsidP="0014272A">
      <w:pPr>
        <w:rPr>
          <w:rFonts w:ascii="Arial" w:hAnsi="Arial" w:cs="Arial"/>
        </w:rPr>
      </w:pPr>
      <w:r w:rsidRPr="009B4264">
        <w:rPr>
          <w:rFonts w:ascii="Arial" w:hAnsi="Arial" w:cs="Arial"/>
        </w:rPr>
        <w:t xml:space="preserve">LBCC prohibits unlawful discrimination based on race, color, religion, ethnicity, </w:t>
      </w:r>
      <w:proofErr w:type="gramStart"/>
      <w:r w:rsidRPr="009B4264">
        <w:rPr>
          <w:rFonts w:ascii="Arial" w:hAnsi="Arial" w:cs="Arial"/>
        </w:rPr>
        <w:t>use</w:t>
      </w:r>
      <w:proofErr w:type="gramEnd"/>
      <w:r w:rsidRPr="009B4264">
        <w:rPr>
          <w:rFonts w:ascii="Arial" w:hAnsi="Arial" w:cs="Arial"/>
        </w:rPr>
        <w:t xml:space="preserve"> of native language, national origin, sex, sexual orientation, marital status, disability, veteran status, age, or any other status protected under applicable federal, state, or local laws.</w:t>
      </w:r>
      <w:r w:rsidR="00A61481" w:rsidRPr="009B4264">
        <w:rPr>
          <w:rFonts w:ascii="Arial" w:hAnsi="Arial" w:cs="Arial"/>
        </w:rPr>
        <w:t xml:space="preserve"> </w:t>
      </w:r>
    </w:p>
    <w:p w:rsidR="009B4264" w:rsidRPr="009B4264" w:rsidRDefault="009B4264" w:rsidP="0014272A">
      <w:pPr>
        <w:rPr>
          <w:rFonts w:ascii="Arial" w:hAnsi="Arial" w:cs="Arial"/>
        </w:rPr>
      </w:pPr>
    </w:p>
    <w:p w:rsidR="00E83560" w:rsidRPr="009B4264" w:rsidRDefault="00E83560" w:rsidP="000C766D">
      <w:pPr>
        <w:rPr>
          <w:rFonts w:ascii="Arial" w:hAnsi="Arial" w:cs="Arial"/>
          <w:b/>
        </w:rPr>
      </w:pPr>
      <w:r w:rsidRPr="009B4264">
        <w:rPr>
          <w:rFonts w:ascii="Arial" w:hAnsi="Arial" w:cs="Arial"/>
          <w:b/>
          <w:i/>
        </w:rPr>
        <w:t>Tentative</w:t>
      </w:r>
      <w:r w:rsidRPr="009B4264">
        <w:rPr>
          <w:rFonts w:ascii="Arial" w:hAnsi="Arial" w:cs="Arial"/>
          <w:b/>
        </w:rPr>
        <w:t xml:space="preserve"> schedule of topics:</w:t>
      </w:r>
    </w:p>
    <w:p w:rsidR="00E83560" w:rsidRPr="009B4264" w:rsidRDefault="00E83560" w:rsidP="000C766D">
      <w:pPr>
        <w:rPr>
          <w:rFonts w:ascii="Arial" w:hAnsi="Arial" w:cs="Arial"/>
        </w:rPr>
      </w:pPr>
    </w:p>
    <w:p w:rsidR="00094465" w:rsidRPr="009B4264" w:rsidRDefault="00094465" w:rsidP="00094465">
      <w:pPr>
        <w:rPr>
          <w:rFonts w:ascii="Arial" w:hAnsi="Arial" w:cs="Arial"/>
        </w:rPr>
      </w:pPr>
    </w:p>
    <w:p w:rsidR="00AF6D1B" w:rsidRPr="009B4264" w:rsidRDefault="00094465" w:rsidP="00094465">
      <w:pPr>
        <w:rPr>
          <w:rFonts w:ascii="Arial" w:hAnsi="Arial" w:cs="Arial"/>
        </w:rPr>
      </w:pPr>
      <w:r w:rsidRPr="009B4264">
        <w:rPr>
          <w:rFonts w:ascii="Arial" w:hAnsi="Arial" w:cs="Arial"/>
        </w:rPr>
        <w:t>Week</w:t>
      </w:r>
    </w:p>
    <w:p w:rsidR="00094465" w:rsidRPr="009B4264" w:rsidRDefault="00094465" w:rsidP="00094465">
      <w:pPr>
        <w:pStyle w:val="ListParagraph"/>
        <w:numPr>
          <w:ilvl w:val="0"/>
          <w:numId w:val="5"/>
        </w:numPr>
        <w:rPr>
          <w:rFonts w:ascii="Arial" w:hAnsi="Arial" w:cs="Arial"/>
        </w:rPr>
      </w:pPr>
      <w:r w:rsidRPr="009B4264">
        <w:rPr>
          <w:rFonts w:ascii="Arial" w:hAnsi="Arial" w:cs="Arial"/>
        </w:rPr>
        <w:t>11.1-11.3</w:t>
      </w:r>
    </w:p>
    <w:p w:rsidR="00094465" w:rsidRPr="009B4264" w:rsidRDefault="00094465" w:rsidP="00094465">
      <w:pPr>
        <w:pStyle w:val="ListParagraph"/>
        <w:numPr>
          <w:ilvl w:val="0"/>
          <w:numId w:val="5"/>
        </w:numPr>
        <w:rPr>
          <w:rFonts w:ascii="Arial" w:hAnsi="Arial" w:cs="Arial"/>
        </w:rPr>
      </w:pPr>
      <w:r w:rsidRPr="009B4264">
        <w:rPr>
          <w:rFonts w:ascii="Arial" w:hAnsi="Arial" w:cs="Arial"/>
        </w:rPr>
        <w:t>11.3 continued</w:t>
      </w:r>
      <w:r w:rsidR="00A61481" w:rsidRPr="009B4264">
        <w:rPr>
          <w:rFonts w:ascii="Arial" w:hAnsi="Arial" w:cs="Arial"/>
        </w:rPr>
        <w:t>, 11.4</w:t>
      </w:r>
    </w:p>
    <w:p w:rsidR="00A61481" w:rsidRPr="009B4264" w:rsidRDefault="00A61481" w:rsidP="00094465">
      <w:pPr>
        <w:pStyle w:val="ListParagraph"/>
        <w:numPr>
          <w:ilvl w:val="0"/>
          <w:numId w:val="5"/>
        </w:numPr>
        <w:rPr>
          <w:rFonts w:ascii="Arial" w:hAnsi="Arial" w:cs="Arial"/>
        </w:rPr>
      </w:pPr>
      <w:r w:rsidRPr="009B4264">
        <w:rPr>
          <w:rFonts w:ascii="Arial" w:hAnsi="Arial" w:cs="Arial"/>
        </w:rPr>
        <w:t>11.5, 11.6? Review</w:t>
      </w:r>
    </w:p>
    <w:p w:rsidR="00A61481" w:rsidRPr="009B4264" w:rsidRDefault="00A61481" w:rsidP="00094465">
      <w:pPr>
        <w:pStyle w:val="ListParagraph"/>
        <w:numPr>
          <w:ilvl w:val="0"/>
          <w:numId w:val="5"/>
        </w:numPr>
        <w:rPr>
          <w:rFonts w:ascii="Arial" w:hAnsi="Arial" w:cs="Arial"/>
        </w:rPr>
      </w:pPr>
      <w:r w:rsidRPr="009B4264">
        <w:rPr>
          <w:rFonts w:ascii="Arial" w:hAnsi="Arial" w:cs="Arial"/>
        </w:rPr>
        <w:t>Exam I, 12.1</w:t>
      </w:r>
    </w:p>
    <w:p w:rsidR="00A61481" w:rsidRPr="009B4264" w:rsidRDefault="00A61481" w:rsidP="00094465">
      <w:pPr>
        <w:pStyle w:val="ListParagraph"/>
        <w:numPr>
          <w:ilvl w:val="0"/>
          <w:numId w:val="5"/>
        </w:numPr>
        <w:rPr>
          <w:rFonts w:ascii="Arial" w:hAnsi="Arial" w:cs="Arial"/>
        </w:rPr>
      </w:pPr>
      <w:r w:rsidRPr="009B4264">
        <w:rPr>
          <w:rFonts w:ascii="Arial" w:hAnsi="Arial" w:cs="Arial"/>
        </w:rPr>
        <w:t>12.2, 12.3</w:t>
      </w:r>
    </w:p>
    <w:p w:rsidR="00A61481" w:rsidRPr="009B4264" w:rsidRDefault="00A61481" w:rsidP="00094465">
      <w:pPr>
        <w:pStyle w:val="ListParagraph"/>
        <w:numPr>
          <w:ilvl w:val="0"/>
          <w:numId w:val="5"/>
        </w:numPr>
        <w:rPr>
          <w:rFonts w:ascii="Arial" w:hAnsi="Arial" w:cs="Arial"/>
        </w:rPr>
      </w:pPr>
      <w:r w:rsidRPr="009B4264">
        <w:rPr>
          <w:rFonts w:ascii="Arial" w:hAnsi="Arial" w:cs="Arial"/>
        </w:rPr>
        <w:t>12.4, 12.5</w:t>
      </w:r>
    </w:p>
    <w:p w:rsidR="00A61481" w:rsidRPr="009B4264" w:rsidRDefault="00A61481" w:rsidP="00A61481">
      <w:pPr>
        <w:pStyle w:val="ListParagraph"/>
        <w:numPr>
          <w:ilvl w:val="0"/>
          <w:numId w:val="5"/>
        </w:numPr>
        <w:rPr>
          <w:rFonts w:ascii="Arial" w:hAnsi="Arial" w:cs="Arial"/>
        </w:rPr>
      </w:pPr>
      <w:r w:rsidRPr="009B4264">
        <w:rPr>
          <w:rFonts w:ascii="Arial" w:hAnsi="Arial" w:cs="Arial"/>
        </w:rPr>
        <w:t>12.6, 12.7</w:t>
      </w:r>
    </w:p>
    <w:p w:rsidR="00A61481" w:rsidRPr="009B4264" w:rsidRDefault="00A61481" w:rsidP="00A61481">
      <w:pPr>
        <w:pStyle w:val="ListParagraph"/>
        <w:numPr>
          <w:ilvl w:val="0"/>
          <w:numId w:val="5"/>
        </w:numPr>
        <w:rPr>
          <w:rFonts w:ascii="Arial" w:hAnsi="Arial" w:cs="Arial"/>
        </w:rPr>
      </w:pPr>
      <w:r w:rsidRPr="009B4264">
        <w:rPr>
          <w:rFonts w:ascii="Arial" w:hAnsi="Arial" w:cs="Arial"/>
        </w:rPr>
        <w:t>12.8 Exam II</w:t>
      </w:r>
    </w:p>
    <w:p w:rsidR="00A61481" w:rsidRPr="009B4264" w:rsidRDefault="00A61481" w:rsidP="00A61481">
      <w:pPr>
        <w:pStyle w:val="ListParagraph"/>
        <w:numPr>
          <w:ilvl w:val="0"/>
          <w:numId w:val="5"/>
        </w:numPr>
        <w:rPr>
          <w:rFonts w:ascii="Arial" w:hAnsi="Arial" w:cs="Arial"/>
        </w:rPr>
      </w:pPr>
      <w:r w:rsidRPr="009B4264">
        <w:rPr>
          <w:rFonts w:ascii="Arial" w:hAnsi="Arial" w:cs="Arial"/>
        </w:rPr>
        <w:t>13.1, 13.2, 13.3</w:t>
      </w:r>
    </w:p>
    <w:p w:rsidR="00A61481" w:rsidRPr="009B4264" w:rsidRDefault="00A61481" w:rsidP="00A61481">
      <w:pPr>
        <w:pStyle w:val="ListParagraph"/>
        <w:numPr>
          <w:ilvl w:val="0"/>
          <w:numId w:val="5"/>
        </w:numPr>
        <w:rPr>
          <w:rFonts w:ascii="Arial" w:hAnsi="Arial" w:cs="Arial"/>
        </w:rPr>
      </w:pPr>
      <w:r w:rsidRPr="009B4264">
        <w:rPr>
          <w:rFonts w:ascii="Arial" w:hAnsi="Arial" w:cs="Arial"/>
        </w:rPr>
        <w:t>13.4, 13.5, 13.6</w:t>
      </w:r>
    </w:p>
    <w:p w:rsidR="00A61481" w:rsidRPr="009B4264" w:rsidRDefault="001F6931" w:rsidP="00A61481">
      <w:pPr>
        <w:pStyle w:val="ListParagraph"/>
        <w:numPr>
          <w:ilvl w:val="0"/>
          <w:numId w:val="5"/>
        </w:numPr>
        <w:rPr>
          <w:rFonts w:ascii="Arial" w:hAnsi="Arial" w:cs="Arial"/>
        </w:rPr>
      </w:pPr>
      <w:hyperlink r:id="rId5" w:history="1">
        <w:r w:rsidR="00A61481" w:rsidRPr="009B4264">
          <w:rPr>
            <w:rStyle w:val="Hyperlink"/>
            <w:rFonts w:ascii="Arial" w:hAnsi="Arial" w:cs="Arial"/>
            <w:b/>
          </w:rPr>
          <w:t>Final</w:t>
        </w:r>
      </w:hyperlink>
      <w:r w:rsidR="00A61481" w:rsidRPr="009B4264">
        <w:rPr>
          <w:rFonts w:ascii="Arial" w:hAnsi="Arial" w:cs="Arial"/>
        </w:rPr>
        <w:t>-look at finals schedule</w:t>
      </w:r>
    </w:p>
    <w:sectPr w:rsidR="00A61481" w:rsidRPr="009B42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93C"/>
    <w:multiLevelType w:val="hybridMultilevel"/>
    <w:tmpl w:val="83BA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433A8"/>
    <w:multiLevelType w:val="hybridMultilevel"/>
    <w:tmpl w:val="D1403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C05DD"/>
    <w:multiLevelType w:val="hybridMultilevel"/>
    <w:tmpl w:val="21984B12"/>
    <w:lvl w:ilvl="0" w:tplc="269E00A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F6DA1"/>
    <w:multiLevelType w:val="hybridMultilevel"/>
    <w:tmpl w:val="10866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9B5571"/>
    <w:multiLevelType w:val="hybridMultilevel"/>
    <w:tmpl w:val="217CF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6D"/>
    <w:rsid w:val="00094465"/>
    <w:rsid w:val="000C6AD5"/>
    <w:rsid w:val="000C766D"/>
    <w:rsid w:val="000D6A3D"/>
    <w:rsid w:val="001175D4"/>
    <w:rsid w:val="0013375B"/>
    <w:rsid w:val="0014272A"/>
    <w:rsid w:val="001B785D"/>
    <w:rsid w:val="001C414E"/>
    <w:rsid w:val="001C4EE1"/>
    <w:rsid w:val="001F6931"/>
    <w:rsid w:val="001F725C"/>
    <w:rsid w:val="00212BA2"/>
    <w:rsid w:val="002A6DB5"/>
    <w:rsid w:val="003300EF"/>
    <w:rsid w:val="0035123B"/>
    <w:rsid w:val="00393CAD"/>
    <w:rsid w:val="0047367D"/>
    <w:rsid w:val="0049283A"/>
    <w:rsid w:val="004A0868"/>
    <w:rsid w:val="004D64A2"/>
    <w:rsid w:val="004D749E"/>
    <w:rsid w:val="004E5F74"/>
    <w:rsid w:val="005722D6"/>
    <w:rsid w:val="00580542"/>
    <w:rsid w:val="005B5529"/>
    <w:rsid w:val="005D7664"/>
    <w:rsid w:val="00640E57"/>
    <w:rsid w:val="0065214E"/>
    <w:rsid w:val="0069497A"/>
    <w:rsid w:val="006A79D9"/>
    <w:rsid w:val="006F31AE"/>
    <w:rsid w:val="00725E2E"/>
    <w:rsid w:val="007B38C7"/>
    <w:rsid w:val="007F555F"/>
    <w:rsid w:val="00813D0E"/>
    <w:rsid w:val="008222F1"/>
    <w:rsid w:val="00823091"/>
    <w:rsid w:val="00836BA1"/>
    <w:rsid w:val="00847EBE"/>
    <w:rsid w:val="00885CD9"/>
    <w:rsid w:val="00890BE8"/>
    <w:rsid w:val="008A2FAF"/>
    <w:rsid w:val="008F6220"/>
    <w:rsid w:val="00933E04"/>
    <w:rsid w:val="009343CE"/>
    <w:rsid w:val="009B4264"/>
    <w:rsid w:val="009D1A69"/>
    <w:rsid w:val="009F2920"/>
    <w:rsid w:val="009F5056"/>
    <w:rsid w:val="00A11596"/>
    <w:rsid w:val="00A124E5"/>
    <w:rsid w:val="00A17F5A"/>
    <w:rsid w:val="00A3175D"/>
    <w:rsid w:val="00A42504"/>
    <w:rsid w:val="00A61481"/>
    <w:rsid w:val="00A6225D"/>
    <w:rsid w:val="00A8638D"/>
    <w:rsid w:val="00AA2385"/>
    <w:rsid w:val="00AE013D"/>
    <w:rsid w:val="00AE4C69"/>
    <w:rsid w:val="00AF6D1B"/>
    <w:rsid w:val="00B61A58"/>
    <w:rsid w:val="00B81650"/>
    <w:rsid w:val="00BA3CDA"/>
    <w:rsid w:val="00BE38E7"/>
    <w:rsid w:val="00C93349"/>
    <w:rsid w:val="00CC7F71"/>
    <w:rsid w:val="00CD5C3F"/>
    <w:rsid w:val="00D10DD3"/>
    <w:rsid w:val="00D20AA7"/>
    <w:rsid w:val="00D24CD6"/>
    <w:rsid w:val="00D65E86"/>
    <w:rsid w:val="00DA11B1"/>
    <w:rsid w:val="00DC183F"/>
    <w:rsid w:val="00E14A46"/>
    <w:rsid w:val="00E16092"/>
    <w:rsid w:val="00E66D15"/>
    <w:rsid w:val="00E83560"/>
    <w:rsid w:val="00E85C6C"/>
    <w:rsid w:val="00E91E73"/>
    <w:rsid w:val="00EB32D7"/>
    <w:rsid w:val="00EB4A6D"/>
    <w:rsid w:val="00EE0961"/>
    <w:rsid w:val="00EF4BCB"/>
    <w:rsid w:val="00F207C7"/>
    <w:rsid w:val="00F97E60"/>
    <w:rsid w:val="00FE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4B366-FDE9-4326-BBA1-A7D9DC6F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66D"/>
    <w:rPr>
      <w:color w:val="0000FF"/>
      <w:u w:val="single"/>
    </w:rPr>
  </w:style>
  <w:style w:type="paragraph" w:styleId="NormalWeb">
    <w:name w:val="Normal (Web)"/>
    <w:basedOn w:val="Normal"/>
    <w:rsid w:val="00A11596"/>
    <w:pPr>
      <w:spacing w:before="100" w:beforeAutospacing="1" w:after="100" w:afterAutospacing="1"/>
    </w:pPr>
    <w:rPr>
      <w:rFonts w:ascii="Arial" w:hAnsi="Arial" w:cs="Arial"/>
      <w:color w:val="000000"/>
      <w:sz w:val="22"/>
      <w:szCs w:val="22"/>
    </w:rPr>
  </w:style>
  <w:style w:type="character" w:styleId="Strong">
    <w:name w:val="Strong"/>
    <w:qFormat/>
    <w:rsid w:val="00A11596"/>
    <w:rPr>
      <w:b/>
      <w:bCs/>
    </w:rPr>
  </w:style>
  <w:style w:type="paragraph" w:styleId="Title">
    <w:name w:val="Title"/>
    <w:basedOn w:val="Normal"/>
    <w:link w:val="TitleChar"/>
    <w:uiPriority w:val="10"/>
    <w:qFormat/>
    <w:rsid w:val="000C6AD5"/>
    <w:pPr>
      <w:jc w:val="center"/>
    </w:pPr>
    <w:rPr>
      <w:b/>
      <w:bCs/>
    </w:rPr>
  </w:style>
  <w:style w:type="character" w:customStyle="1" w:styleId="TitleChar">
    <w:name w:val="Title Char"/>
    <w:link w:val="Title"/>
    <w:uiPriority w:val="10"/>
    <w:rsid w:val="000C6AD5"/>
    <w:rPr>
      <w:b/>
      <w:bCs/>
      <w:sz w:val="24"/>
      <w:szCs w:val="24"/>
    </w:rPr>
  </w:style>
  <w:style w:type="paragraph" w:styleId="ListParagraph">
    <w:name w:val="List Paragraph"/>
    <w:basedOn w:val="Normal"/>
    <w:uiPriority w:val="34"/>
    <w:qFormat/>
    <w:rsid w:val="0009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0686">
      <w:bodyDiv w:val="1"/>
      <w:marLeft w:val="0"/>
      <w:marRight w:val="0"/>
      <w:marTop w:val="0"/>
      <w:marBottom w:val="0"/>
      <w:divBdr>
        <w:top w:val="none" w:sz="0" w:space="0" w:color="auto"/>
        <w:left w:val="none" w:sz="0" w:space="0" w:color="auto"/>
        <w:bottom w:val="none" w:sz="0" w:space="0" w:color="auto"/>
        <w:right w:val="none" w:sz="0" w:space="0" w:color="auto"/>
      </w:divBdr>
    </w:div>
    <w:div w:id="328023889">
      <w:bodyDiv w:val="1"/>
      <w:marLeft w:val="0"/>
      <w:marRight w:val="0"/>
      <w:marTop w:val="0"/>
      <w:marBottom w:val="0"/>
      <w:divBdr>
        <w:top w:val="none" w:sz="0" w:space="0" w:color="auto"/>
        <w:left w:val="none" w:sz="0" w:space="0" w:color="auto"/>
        <w:bottom w:val="none" w:sz="0" w:space="0" w:color="auto"/>
        <w:right w:val="none" w:sz="0" w:space="0" w:color="auto"/>
      </w:divBdr>
    </w:div>
    <w:div w:id="379481125">
      <w:bodyDiv w:val="1"/>
      <w:marLeft w:val="0"/>
      <w:marRight w:val="0"/>
      <w:marTop w:val="0"/>
      <w:marBottom w:val="0"/>
      <w:divBdr>
        <w:top w:val="none" w:sz="0" w:space="0" w:color="auto"/>
        <w:left w:val="none" w:sz="0" w:space="0" w:color="auto"/>
        <w:bottom w:val="none" w:sz="0" w:space="0" w:color="auto"/>
        <w:right w:val="none" w:sz="0" w:space="0" w:color="auto"/>
      </w:divBdr>
    </w:div>
    <w:div w:id="1482964852">
      <w:bodyDiv w:val="1"/>
      <w:marLeft w:val="0"/>
      <w:marRight w:val="0"/>
      <w:marTop w:val="0"/>
      <w:marBottom w:val="0"/>
      <w:divBdr>
        <w:top w:val="none" w:sz="0" w:space="0" w:color="auto"/>
        <w:left w:val="none" w:sz="0" w:space="0" w:color="auto"/>
        <w:bottom w:val="none" w:sz="0" w:space="0" w:color="auto"/>
        <w:right w:val="none" w:sz="0" w:space="0" w:color="auto"/>
      </w:divBdr>
      <w:divsChild>
        <w:div w:id="419065646">
          <w:marLeft w:val="0"/>
          <w:marRight w:val="0"/>
          <w:marTop w:val="0"/>
          <w:marBottom w:val="0"/>
          <w:divBdr>
            <w:top w:val="none" w:sz="0" w:space="0" w:color="auto"/>
            <w:left w:val="none" w:sz="0" w:space="0" w:color="auto"/>
            <w:bottom w:val="none" w:sz="0" w:space="0" w:color="auto"/>
            <w:right w:val="none" w:sz="0" w:space="0" w:color="auto"/>
          </w:divBdr>
          <w:divsChild>
            <w:div w:id="1504662978">
              <w:marLeft w:val="0"/>
              <w:marRight w:val="0"/>
              <w:marTop w:val="0"/>
              <w:marBottom w:val="0"/>
              <w:divBdr>
                <w:top w:val="none" w:sz="0" w:space="0" w:color="auto"/>
                <w:left w:val="none" w:sz="0" w:space="0" w:color="auto"/>
                <w:bottom w:val="none" w:sz="0" w:space="0" w:color="auto"/>
                <w:right w:val="none" w:sz="0" w:space="0" w:color="auto"/>
              </w:divBdr>
              <w:divsChild>
                <w:div w:id="758403193">
                  <w:marLeft w:val="0"/>
                  <w:marRight w:val="0"/>
                  <w:marTop w:val="0"/>
                  <w:marBottom w:val="0"/>
                  <w:divBdr>
                    <w:top w:val="none" w:sz="0" w:space="0" w:color="auto"/>
                    <w:left w:val="none" w:sz="0" w:space="0" w:color="auto"/>
                    <w:bottom w:val="none" w:sz="0" w:space="0" w:color="auto"/>
                    <w:right w:val="none" w:sz="0" w:space="0" w:color="auto"/>
                  </w:divBdr>
                  <w:divsChild>
                    <w:div w:id="93408549">
                      <w:marLeft w:val="0"/>
                      <w:marRight w:val="0"/>
                      <w:marTop w:val="0"/>
                      <w:marBottom w:val="0"/>
                      <w:divBdr>
                        <w:top w:val="none" w:sz="0" w:space="0" w:color="auto"/>
                        <w:left w:val="none" w:sz="0" w:space="0" w:color="auto"/>
                        <w:bottom w:val="none" w:sz="0" w:space="0" w:color="auto"/>
                        <w:right w:val="none" w:sz="0" w:space="0" w:color="auto"/>
                      </w:divBdr>
                      <w:divsChild>
                        <w:div w:id="1579096653">
                          <w:marLeft w:val="0"/>
                          <w:marRight w:val="0"/>
                          <w:marTop w:val="150"/>
                          <w:marBottom w:val="0"/>
                          <w:divBdr>
                            <w:top w:val="none" w:sz="0" w:space="0" w:color="auto"/>
                            <w:left w:val="none" w:sz="0" w:space="0" w:color="auto"/>
                            <w:bottom w:val="none" w:sz="0" w:space="0" w:color="auto"/>
                            <w:right w:val="none" w:sz="0" w:space="0" w:color="auto"/>
                          </w:divBdr>
                          <w:divsChild>
                            <w:div w:id="1127964878">
                              <w:marLeft w:val="0"/>
                              <w:marRight w:val="0"/>
                              <w:marTop w:val="0"/>
                              <w:marBottom w:val="0"/>
                              <w:divBdr>
                                <w:top w:val="none" w:sz="0" w:space="0" w:color="auto"/>
                                <w:left w:val="none" w:sz="0" w:space="0" w:color="auto"/>
                                <w:bottom w:val="none" w:sz="0" w:space="0" w:color="auto"/>
                                <w:right w:val="none" w:sz="0" w:space="0" w:color="auto"/>
                              </w:divBdr>
                              <w:divsChild>
                                <w:div w:id="1081609722">
                                  <w:marLeft w:val="0"/>
                                  <w:marRight w:val="0"/>
                                  <w:marTop w:val="0"/>
                                  <w:marBottom w:val="0"/>
                                  <w:divBdr>
                                    <w:top w:val="none" w:sz="0" w:space="0" w:color="auto"/>
                                    <w:left w:val="none" w:sz="0" w:space="0" w:color="auto"/>
                                    <w:bottom w:val="none" w:sz="0" w:space="0" w:color="auto"/>
                                    <w:right w:val="none" w:sz="0" w:space="0" w:color="auto"/>
                                  </w:divBdr>
                                  <w:divsChild>
                                    <w:div w:id="1637028517">
                                      <w:marLeft w:val="0"/>
                                      <w:marRight w:val="0"/>
                                      <w:marTop w:val="0"/>
                                      <w:marBottom w:val="0"/>
                                      <w:divBdr>
                                        <w:top w:val="none" w:sz="0" w:space="0" w:color="auto"/>
                                        <w:left w:val="none" w:sz="0" w:space="0" w:color="auto"/>
                                        <w:bottom w:val="none" w:sz="0" w:space="0" w:color="auto"/>
                                        <w:right w:val="none" w:sz="0" w:space="0" w:color="auto"/>
                                      </w:divBdr>
                                      <w:divsChild>
                                        <w:div w:id="10465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nbenton.edu/finals-sched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 111- College Algebra</vt:lpstr>
    </vt:vector>
  </TitlesOfParts>
  <Company>Linn-Benton Community College</Company>
  <LinksUpToDate>false</LinksUpToDate>
  <CharactersWithSpaces>3941</CharactersWithSpaces>
  <SharedDoc>false</SharedDoc>
  <HLinks>
    <vt:vector size="6" baseType="variant">
      <vt:variant>
        <vt:i4>8323116</vt:i4>
      </vt:variant>
      <vt:variant>
        <vt:i4>0</vt:i4>
      </vt:variant>
      <vt:variant>
        <vt:i4>0</vt:i4>
      </vt:variant>
      <vt:variant>
        <vt:i4>5</vt:i4>
      </vt:variant>
      <vt:variant>
        <vt:lpwstr>https://www.linnbenton.edu/finals-schedule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111- College Algebra</dc:title>
  <dc:subject/>
  <dc:creator>Hollis Duncan</dc:creator>
  <cp:keywords/>
  <dc:description/>
  <cp:lastModifiedBy>Staff</cp:lastModifiedBy>
  <cp:revision>2</cp:revision>
  <cp:lastPrinted>2008-01-07T17:36:00Z</cp:lastPrinted>
  <dcterms:created xsi:type="dcterms:W3CDTF">2019-01-07T23:31:00Z</dcterms:created>
  <dcterms:modified xsi:type="dcterms:W3CDTF">2019-01-07T23:31:00Z</dcterms:modified>
</cp:coreProperties>
</file>