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B1" w:rsidRDefault="00F837A3">
      <w:pPr>
        <w:pStyle w:val="Normal1"/>
        <w:keepNext/>
        <w:keepLines/>
        <w:pBdr>
          <w:top w:val="nil"/>
          <w:left w:val="nil"/>
          <w:bottom w:val="nil"/>
          <w:right w:val="nil"/>
          <w:between w:val="nil"/>
        </w:pBdr>
        <w:spacing w:line="276" w:lineRule="auto"/>
        <w:jc w:val="center"/>
        <w:rPr>
          <w:rFonts w:ascii="Arial" w:eastAsia="Arial" w:hAnsi="Arial" w:cs="Arial"/>
          <w:b/>
          <w:sz w:val="36"/>
          <w:szCs w:val="36"/>
        </w:rPr>
      </w:pPr>
      <w:bookmarkStart w:id="0" w:name="_GoBack"/>
      <w:bookmarkEnd w:id="0"/>
      <w:r>
        <w:rPr>
          <w:rFonts w:ascii="Arial" w:eastAsia="Arial" w:hAnsi="Arial" w:cs="Arial"/>
          <w:b/>
          <w:sz w:val="36"/>
          <w:szCs w:val="36"/>
        </w:rPr>
        <w:t xml:space="preserve"> </w:t>
      </w:r>
      <w:r>
        <w:rPr>
          <w:rFonts w:ascii="Arial" w:eastAsia="Arial" w:hAnsi="Arial" w:cs="Arial"/>
          <w:b/>
          <w:color w:val="000000"/>
          <w:sz w:val="36"/>
          <w:szCs w:val="36"/>
        </w:rPr>
        <w:t>Destination Graduation (</w:t>
      </w:r>
      <w:r>
        <w:rPr>
          <w:rFonts w:ascii="Arial" w:eastAsia="Arial" w:hAnsi="Arial" w:cs="Arial"/>
          <w:b/>
          <w:sz w:val="36"/>
          <w:szCs w:val="36"/>
        </w:rPr>
        <w:t>HD 120</w:t>
      </w:r>
      <w:r>
        <w:rPr>
          <w:rFonts w:ascii="Arial" w:eastAsia="Arial" w:hAnsi="Arial" w:cs="Arial"/>
          <w:b/>
          <w:color w:val="000000"/>
          <w:sz w:val="36"/>
          <w:szCs w:val="36"/>
        </w:rPr>
        <w:t>)</w:t>
      </w:r>
    </w:p>
    <w:p w:rsidR="002168B1" w:rsidRDefault="00F837A3">
      <w:pPr>
        <w:pStyle w:val="Normal1"/>
        <w:keepNext/>
        <w:keepLines/>
        <w:pBdr>
          <w:top w:val="nil"/>
          <w:left w:val="nil"/>
          <w:bottom w:val="nil"/>
          <w:right w:val="nil"/>
          <w:between w:val="nil"/>
        </w:pBdr>
        <w:spacing w:line="276" w:lineRule="auto"/>
        <w:jc w:val="center"/>
        <w:rPr>
          <w:rFonts w:ascii="Arial" w:eastAsia="Arial" w:hAnsi="Arial" w:cs="Arial"/>
          <w:b/>
          <w:sz w:val="24"/>
          <w:szCs w:val="24"/>
          <w:shd w:val="clear" w:color="auto" w:fill="FFE599"/>
        </w:rPr>
      </w:pPr>
      <w:r>
        <w:rPr>
          <w:rFonts w:ascii="Arial" w:eastAsia="Arial" w:hAnsi="Arial" w:cs="Arial"/>
          <w:b/>
          <w:sz w:val="36"/>
          <w:szCs w:val="36"/>
        </w:rPr>
        <w:t>Fall 2018</w:t>
      </w:r>
      <w:r>
        <w:rPr>
          <w:rFonts w:ascii="Arial" w:eastAsia="Arial" w:hAnsi="Arial" w:cs="Arial"/>
          <w:b/>
          <w:color w:val="000000"/>
          <w:sz w:val="36"/>
          <w:szCs w:val="36"/>
        </w:rPr>
        <w:t xml:space="preserve"> Syllabus</w:t>
      </w:r>
    </w:p>
    <w:p w:rsidR="002168B1" w:rsidRDefault="00F837A3">
      <w:pPr>
        <w:pStyle w:val="Heading1"/>
        <w:spacing w:line="276" w:lineRule="auto"/>
        <w:rPr>
          <w:rFonts w:ascii="Arial" w:eastAsia="Arial" w:hAnsi="Arial" w:cs="Arial"/>
          <w:sz w:val="28"/>
          <w:szCs w:val="28"/>
        </w:rPr>
      </w:pPr>
      <w:bookmarkStart w:id="1" w:name="_mnhcfhqs7vt1" w:colFirst="0" w:colLast="0"/>
      <w:bookmarkEnd w:id="1"/>
      <w:r>
        <w:rPr>
          <w:rFonts w:ascii="Arial" w:eastAsia="Arial" w:hAnsi="Arial" w:cs="Arial"/>
          <w:sz w:val="28"/>
          <w:szCs w:val="28"/>
        </w:rPr>
        <w:t>Instructor &amp; Course Information</w:t>
      </w:r>
    </w:p>
    <w:p w:rsidR="002168B1" w:rsidRDefault="00F837A3">
      <w:pPr>
        <w:pStyle w:val="Normal1"/>
        <w:keepNext/>
        <w:keepLines/>
        <w:spacing w:line="276" w:lineRule="auto"/>
        <w:rPr>
          <w:rFonts w:ascii="Arial" w:eastAsia="Arial" w:hAnsi="Arial" w:cs="Arial"/>
          <w:b/>
          <w:sz w:val="24"/>
          <w:szCs w:val="24"/>
        </w:rPr>
      </w:pPr>
      <w:r>
        <w:rPr>
          <w:rFonts w:ascii="Arial" w:eastAsia="Arial" w:hAnsi="Arial" w:cs="Arial"/>
          <w:b/>
          <w:sz w:val="24"/>
          <w:szCs w:val="24"/>
        </w:rPr>
        <w:t>CRN: 24567</w:t>
      </w:r>
    </w:p>
    <w:p w:rsidR="002168B1" w:rsidRDefault="00F837A3">
      <w:pPr>
        <w:pStyle w:val="Normal1"/>
        <w:keepNext/>
        <w:keepLines/>
        <w:spacing w:line="276" w:lineRule="auto"/>
        <w:rPr>
          <w:rFonts w:ascii="Arial" w:eastAsia="Arial" w:hAnsi="Arial" w:cs="Arial"/>
          <w:sz w:val="24"/>
          <w:szCs w:val="24"/>
        </w:rPr>
      </w:pPr>
      <w:r>
        <w:rPr>
          <w:rFonts w:ascii="Arial" w:eastAsia="Arial" w:hAnsi="Arial" w:cs="Arial"/>
          <w:b/>
          <w:sz w:val="24"/>
          <w:szCs w:val="24"/>
        </w:rPr>
        <w:t>Class Time/Dates:</w:t>
      </w:r>
    </w:p>
    <w:p w:rsidR="002168B1" w:rsidRDefault="00F837A3">
      <w:pPr>
        <w:pStyle w:val="Normal1"/>
        <w:keepNext/>
        <w:keepLines/>
        <w:spacing w:line="276" w:lineRule="auto"/>
        <w:ind w:left="720"/>
        <w:rPr>
          <w:rFonts w:ascii="Arial" w:eastAsia="Arial" w:hAnsi="Arial" w:cs="Arial"/>
          <w:sz w:val="24"/>
          <w:szCs w:val="24"/>
        </w:rPr>
      </w:pPr>
      <w:r>
        <w:rPr>
          <w:rFonts w:ascii="Arial" w:eastAsia="Arial" w:hAnsi="Arial" w:cs="Arial"/>
          <w:sz w:val="24"/>
          <w:szCs w:val="24"/>
        </w:rPr>
        <w:t xml:space="preserve">Wednesday </w:t>
      </w:r>
    </w:p>
    <w:p w:rsidR="002168B1" w:rsidRDefault="00F837A3">
      <w:pPr>
        <w:pStyle w:val="Normal1"/>
        <w:keepNext/>
        <w:keepLines/>
        <w:spacing w:line="276" w:lineRule="auto"/>
        <w:ind w:left="720"/>
        <w:rPr>
          <w:rFonts w:ascii="Arial" w:eastAsia="Arial" w:hAnsi="Arial" w:cs="Arial"/>
          <w:sz w:val="24"/>
          <w:szCs w:val="24"/>
        </w:rPr>
      </w:pPr>
      <w:r>
        <w:rPr>
          <w:rFonts w:ascii="Arial" w:eastAsia="Arial" w:hAnsi="Arial" w:cs="Arial"/>
          <w:sz w:val="24"/>
          <w:szCs w:val="24"/>
        </w:rPr>
        <w:t>10:00 am - 10:50 am</w:t>
      </w:r>
    </w:p>
    <w:p w:rsidR="002168B1" w:rsidRDefault="00F837A3">
      <w:pPr>
        <w:pStyle w:val="Normal1"/>
        <w:keepNext/>
        <w:keepLines/>
        <w:spacing w:line="276" w:lineRule="auto"/>
        <w:rPr>
          <w:rFonts w:ascii="Arial" w:eastAsia="Arial" w:hAnsi="Arial" w:cs="Arial"/>
          <w:b/>
          <w:sz w:val="24"/>
          <w:szCs w:val="24"/>
        </w:rPr>
      </w:pPr>
      <w:r>
        <w:rPr>
          <w:rFonts w:ascii="Arial" w:eastAsia="Arial" w:hAnsi="Arial" w:cs="Arial"/>
          <w:b/>
          <w:sz w:val="24"/>
          <w:szCs w:val="24"/>
        </w:rPr>
        <w:t>Classroom:</w:t>
      </w:r>
    </w:p>
    <w:p w:rsidR="002168B1" w:rsidRDefault="00F837A3">
      <w:pPr>
        <w:pStyle w:val="Normal1"/>
        <w:keepNext/>
        <w:keepLines/>
        <w:spacing w:line="276" w:lineRule="auto"/>
        <w:ind w:left="720"/>
        <w:rPr>
          <w:rFonts w:ascii="Arial" w:eastAsia="Arial" w:hAnsi="Arial" w:cs="Arial"/>
          <w:b/>
          <w:sz w:val="24"/>
          <w:szCs w:val="24"/>
        </w:rPr>
      </w:pPr>
      <w:r>
        <w:rPr>
          <w:rFonts w:ascii="Arial" w:eastAsia="Arial" w:hAnsi="Arial" w:cs="Arial"/>
          <w:sz w:val="24"/>
          <w:szCs w:val="24"/>
        </w:rPr>
        <w:t>North Santiam Hall (NSH) 110</w:t>
      </w:r>
    </w:p>
    <w:p w:rsidR="002168B1" w:rsidRDefault="00F837A3">
      <w:pPr>
        <w:pStyle w:val="Normal1"/>
        <w:widowControl w:val="0"/>
        <w:spacing w:line="276" w:lineRule="auto"/>
        <w:rPr>
          <w:rFonts w:ascii="Arial" w:eastAsia="Arial" w:hAnsi="Arial" w:cs="Arial"/>
          <w:b/>
          <w:sz w:val="24"/>
          <w:szCs w:val="24"/>
        </w:rPr>
      </w:pPr>
      <w:r>
        <w:rPr>
          <w:rFonts w:ascii="Arial" w:eastAsia="Arial" w:hAnsi="Arial" w:cs="Arial"/>
          <w:b/>
          <w:sz w:val="24"/>
          <w:szCs w:val="24"/>
        </w:rPr>
        <w:t>Instructor: Vickie McCarty-Snook</w:t>
      </w:r>
      <w:r>
        <w:rPr>
          <w:rFonts w:ascii="Arial" w:eastAsia="Arial" w:hAnsi="Arial" w:cs="Arial"/>
          <w:b/>
          <w:sz w:val="24"/>
          <w:szCs w:val="24"/>
        </w:rPr>
        <w:tab/>
      </w:r>
    </w:p>
    <w:p w:rsidR="002168B1" w:rsidRDefault="00F837A3">
      <w:pPr>
        <w:pStyle w:val="Normal1"/>
        <w:widowControl w:val="0"/>
        <w:spacing w:line="276" w:lineRule="auto"/>
        <w:rPr>
          <w:rFonts w:ascii="Arial" w:eastAsia="Arial" w:hAnsi="Arial" w:cs="Arial"/>
          <w:sz w:val="24"/>
          <w:szCs w:val="24"/>
        </w:rPr>
      </w:pPr>
      <w:bookmarkStart w:id="2" w:name="_rf4194ir1w06" w:colFirst="0" w:colLast="0"/>
      <w:bookmarkEnd w:id="2"/>
      <w:r>
        <w:rPr>
          <w:rFonts w:ascii="Arial" w:eastAsia="Arial" w:hAnsi="Arial" w:cs="Arial"/>
          <w:b/>
          <w:sz w:val="24"/>
          <w:szCs w:val="24"/>
        </w:rPr>
        <w:t xml:space="preserve">Office Location: </w:t>
      </w:r>
      <w:r>
        <w:rPr>
          <w:rFonts w:ascii="Times New Roman" w:eastAsia="Times New Roman" w:hAnsi="Times New Roman" w:cs="Times New Roman"/>
          <w:b/>
          <w:sz w:val="24"/>
          <w:szCs w:val="24"/>
        </w:rPr>
        <w:t>SSH 205</w:t>
      </w:r>
      <w:r>
        <w:rPr>
          <w:rFonts w:ascii="Arial" w:eastAsia="Arial" w:hAnsi="Arial" w:cs="Arial"/>
          <w:sz w:val="24"/>
          <w:szCs w:val="24"/>
        </w:rPr>
        <w:br/>
      </w:r>
      <w:r>
        <w:rPr>
          <w:rFonts w:ascii="Arial" w:eastAsia="Arial" w:hAnsi="Arial" w:cs="Arial"/>
          <w:b/>
          <w:sz w:val="24"/>
          <w:szCs w:val="24"/>
        </w:rPr>
        <w:t>Office Hours:</w:t>
      </w:r>
      <w:r>
        <w:rPr>
          <w:rFonts w:ascii="Arial" w:eastAsia="Arial" w:hAnsi="Arial" w:cs="Arial"/>
          <w:sz w:val="24"/>
          <w:szCs w:val="24"/>
        </w:rPr>
        <w:t xml:space="preserve"> 11:00 am - 11:50 am</w:t>
      </w:r>
    </w:p>
    <w:p w:rsidR="002168B1" w:rsidRDefault="002168B1">
      <w:pPr>
        <w:pStyle w:val="Normal1"/>
        <w:widowControl w:val="0"/>
        <w:spacing w:line="276" w:lineRule="auto"/>
        <w:rPr>
          <w:rFonts w:ascii="Arial" w:eastAsia="Arial" w:hAnsi="Arial" w:cs="Arial"/>
          <w:sz w:val="24"/>
          <w:szCs w:val="24"/>
        </w:rPr>
      </w:pPr>
      <w:bookmarkStart w:id="3" w:name="_3j6z8eesh6s7" w:colFirst="0" w:colLast="0"/>
      <w:bookmarkEnd w:id="3"/>
    </w:p>
    <w:p w:rsidR="002168B1" w:rsidRDefault="00F837A3">
      <w:pPr>
        <w:pStyle w:val="Normal1"/>
        <w:widowControl w:val="0"/>
        <w:spacing w:line="276" w:lineRule="auto"/>
        <w:rPr>
          <w:rFonts w:ascii="Arial" w:eastAsia="Arial" w:hAnsi="Arial" w:cs="Arial"/>
          <w:sz w:val="24"/>
          <w:szCs w:val="24"/>
        </w:rPr>
      </w:pPr>
      <w:bookmarkStart w:id="4" w:name="_gjdgxs" w:colFirst="0" w:colLast="0"/>
      <w:bookmarkEnd w:id="4"/>
      <w:r>
        <w:rPr>
          <w:rFonts w:ascii="Arial" w:eastAsia="Arial" w:hAnsi="Arial" w:cs="Arial"/>
          <w:b/>
          <w:sz w:val="24"/>
          <w:szCs w:val="24"/>
        </w:rPr>
        <w:t>Office Telephone: 503-779-8939</w:t>
      </w:r>
      <w:r>
        <w:rPr>
          <w:rFonts w:ascii="Arial" w:eastAsia="Arial" w:hAnsi="Arial" w:cs="Arial"/>
          <w:b/>
          <w:sz w:val="24"/>
          <w:szCs w:val="24"/>
        </w:rPr>
        <w:tab/>
      </w:r>
      <w:r>
        <w:rPr>
          <w:rFonts w:ascii="Arial" w:eastAsia="Arial" w:hAnsi="Arial" w:cs="Arial"/>
          <w:sz w:val="24"/>
          <w:szCs w:val="24"/>
        </w:rPr>
        <w:br/>
      </w:r>
      <w:r>
        <w:rPr>
          <w:rFonts w:ascii="Arial" w:eastAsia="Arial" w:hAnsi="Arial" w:cs="Arial"/>
          <w:b/>
          <w:sz w:val="24"/>
          <w:szCs w:val="24"/>
        </w:rPr>
        <w:t>E-mail:</w:t>
      </w:r>
      <w:r>
        <w:rPr>
          <w:rFonts w:ascii="Arial" w:eastAsia="Arial" w:hAnsi="Arial" w:cs="Arial"/>
          <w:sz w:val="24"/>
          <w:szCs w:val="24"/>
        </w:rPr>
        <w:t xml:space="preserve"> SnookV@linnbenton.edu</w:t>
      </w:r>
    </w:p>
    <w:p w:rsidR="002168B1" w:rsidRDefault="00F837A3">
      <w:pPr>
        <w:pStyle w:val="Heading1"/>
        <w:spacing w:line="276" w:lineRule="auto"/>
        <w:rPr>
          <w:rFonts w:ascii="Arial" w:eastAsia="Arial" w:hAnsi="Arial" w:cs="Arial"/>
          <w:sz w:val="28"/>
          <w:szCs w:val="28"/>
        </w:rPr>
      </w:pPr>
      <w:bookmarkStart w:id="5" w:name="_24ibglpmlwh9" w:colFirst="0" w:colLast="0"/>
      <w:bookmarkEnd w:id="5"/>
      <w:r>
        <w:rPr>
          <w:rFonts w:ascii="Arial" w:eastAsia="Arial" w:hAnsi="Arial" w:cs="Arial"/>
          <w:sz w:val="28"/>
          <w:szCs w:val="28"/>
        </w:rPr>
        <w:t>Course Description</w:t>
      </w:r>
    </w:p>
    <w:p w:rsidR="002168B1" w:rsidRDefault="00F837A3">
      <w:pPr>
        <w:pStyle w:val="Normal1"/>
        <w:widowControl w:val="0"/>
        <w:pBdr>
          <w:top w:val="nil"/>
          <w:left w:val="nil"/>
          <w:bottom w:val="nil"/>
          <w:right w:val="nil"/>
          <w:between w:val="nil"/>
        </w:pBdr>
        <w:tabs>
          <w:tab w:val="left" w:pos="7760"/>
        </w:tabs>
        <w:spacing w:after="120" w:line="276" w:lineRule="auto"/>
        <w:rPr>
          <w:rFonts w:ascii="Arial" w:eastAsia="Arial" w:hAnsi="Arial" w:cs="Arial"/>
          <w:color w:val="000000"/>
          <w:sz w:val="24"/>
          <w:szCs w:val="24"/>
        </w:rPr>
      </w:pPr>
      <w:r>
        <w:rPr>
          <w:rFonts w:ascii="Arial" w:eastAsia="Arial" w:hAnsi="Arial" w:cs="Arial"/>
          <w:sz w:val="24"/>
          <w:szCs w:val="24"/>
        </w:rPr>
        <w:t xml:space="preserve">The transition to college presents unique challenges. Whether you’re a recent high school graduate or a student returning to school after time away, this course is designed to provide you with the tools and information you need to apply your strengths and meet your educational goals. Destination Graduation provides a small, welcoming environment in which you can learn and problem-solve. By the end of the term, you will have a concrete roadmap to graduation. You will also develop valuable relationships with people who can support you along the way. </w:t>
      </w:r>
      <w:r>
        <w:rPr>
          <w:rFonts w:ascii="Arial" w:eastAsia="Arial" w:hAnsi="Arial" w:cs="Arial"/>
          <w:color w:val="000000"/>
          <w:sz w:val="24"/>
          <w:szCs w:val="24"/>
        </w:rPr>
        <w:tab/>
      </w:r>
    </w:p>
    <w:p w:rsidR="002168B1" w:rsidRDefault="00F837A3">
      <w:pPr>
        <w:pStyle w:val="Heading1"/>
        <w:spacing w:line="276" w:lineRule="auto"/>
        <w:rPr>
          <w:rFonts w:ascii="Arial" w:eastAsia="Arial" w:hAnsi="Arial" w:cs="Arial"/>
          <w:sz w:val="28"/>
          <w:szCs w:val="28"/>
        </w:rPr>
      </w:pPr>
      <w:bookmarkStart w:id="6" w:name="_d94qzm9r0a1w" w:colFirst="0" w:colLast="0"/>
      <w:bookmarkEnd w:id="6"/>
      <w:r>
        <w:rPr>
          <w:rFonts w:ascii="Arial" w:eastAsia="Arial" w:hAnsi="Arial" w:cs="Arial"/>
          <w:sz w:val="28"/>
          <w:szCs w:val="28"/>
        </w:rPr>
        <w:t>Required Text</w:t>
      </w:r>
    </w:p>
    <w:p w:rsidR="002168B1" w:rsidRDefault="00F837A3">
      <w:pPr>
        <w:pStyle w:val="Normal1"/>
        <w:widowControl w:val="0"/>
        <w:spacing w:after="120" w:line="276" w:lineRule="auto"/>
        <w:rPr>
          <w:rFonts w:ascii="Arial" w:eastAsia="Arial" w:hAnsi="Arial" w:cs="Arial"/>
          <w:sz w:val="24"/>
          <w:szCs w:val="24"/>
        </w:rPr>
      </w:pPr>
      <w:r>
        <w:rPr>
          <w:rFonts w:ascii="Arial" w:eastAsia="Arial" w:hAnsi="Arial" w:cs="Arial"/>
          <w:sz w:val="24"/>
          <w:szCs w:val="24"/>
        </w:rPr>
        <w:t xml:space="preserve">LBCC Destination Graduation (HD 120/121 Student Course Book). This can be purchased in the LBCC bookstore using your course CRN. </w:t>
      </w:r>
    </w:p>
    <w:p w:rsidR="002168B1" w:rsidRDefault="00F837A3">
      <w:pPr>
        <w:pStyle w:val="Heading1"/>
        <w:rPr>
          <w:rFonts w:ascii="Arial" w:eastAsia="Arial" w:hAnsi="Arial" w:cs="Arial"/>
          <w:sz w:val="28"/>
          <w:szCs w:val="28"/>
        </w:rPr>
      </w:pPr>
      <w:r>
        <w:rPr>
          <w:rFonts w:ascii="Arial" w:eastAsia="Arial" w:hAnsi="Arial" w:cs="Arial"/>
          <w:sz w:val="28"/>
          <w:szCs w:val="28"/>
        </w:rPr>
        <w:t xml:space="preserve">Learning Outcomes </w:t>
      </w:r>
    </w:p>
    <w:p w:rsidR="002168B1" w:rsidRDefault="00F837A3">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Identify your responsibilities, characteristics of successful students, and the barriers to college success.</w:t>
      </w:r>
    </w:p>
    <w:p w:rsidR="002168B1" w:rsidRDefault="00F837A3">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Apply introductory critical thinking skills.</w:t>
      </w:r>
    </w:p>
    <w:p w:rsidR="002168B1" w:rsidRDefault="00F837A3">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Navigate important electronic educational resources.</w:t>
      </w:r>
    </w:p>
    <w:p w:rsidR="002168B1" w:rsidRDefault="00F837A3">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lastRenderedPageBreak/>
        <w:t>Develop a specific Education Plan related to your career/educational goals.</w:t>
      </w:r>
    </w:p>
    <w:p w:rsidR="002168B1" w:rsidRDefault="00F837A3">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Locate and know how to access support services and educational resources.</w:t>
      </w:r>
    </w:p>
    <w:p w:rsidR="002168B1" w:rsidRDefault="00F837A3">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Establish relationships with peers, LBCC faculty, staff, and an advising relationship with a designated academic advisor.</w:t>
      </w:r>
    </w:p>
    <w:p w:rsidR="002168B1" w:rsidRDefault="00F837A3">
      <w:pPr>
        <w:pStyle w:val="Heading1"/>
        <w:rPr>
          <w:rFonts w:ascii="Arial" w:eastAsia="Arial" w:hAnsi="Arial" w:cs="Arial"/>
          <w:sz w:val="28"/>
          <w:szCs w:val="28"/>
        </w:rPr>
      </w:pPr>
      <w:r>
        <w:rPr>
          <w:rFonts w:ascii="Arial" w:eastAsia="Arial" w:hAnsi="Arial" w:cs="Arial"/>
          <w:sz w:val="28"/>
          <w:szCs w:val="28"/>
        </w:rPr>
        <w:t>Expectations</w:t>
      </w:r>
    </w:p>
    <w:p w:rsidR="002168B1" w:rsidRDefault="00F837A3">
      <w:pPr>
        <w:pStyle w:val="Heading2"/>
        <w:spacing w:before="0" w:after="160" w:line="276" w:lineRule="auto"/>
        <w:rPr>
          <w:rFonts w:ascii="Arial" w:eastAsia="Arial" w:hAnsi="Arial" w:cs="Arial"/>
          <w:sz w:val="24"/>
          <w:szCs w:val="24"/>
        </w:rPr>
      </w:pPr>
      <w:bookmarkStart w:id="7" w:name="_wr30y8pshouj" w:colFirst="0" w:colLast="0"/>
      <w:bookmarkEnd w:id="7"/>
      <w:r>
        <w:rPr>
          <w:rFonts w:ascii="Arial" w:eastAsia="Arial" w:hAnsi="Arial" w:cs="Arial"/>
          <w:sz w:val="24"/>
          <w:szCs w:val="24"/>
        </w:rPr>
        <w:t>How to be successful in this class:</w:t>
      </w:r>
    </w:p>
    <w:p w:rsidR="002168B1" w:rsidRDefault="00F837A3">
      <w:pPr>
        <w:pStyle w:val="Normal1"/>
        <w:numPr>
          <w:ilvl w:val="0"/>
          <w:numId w:val="4"/>
        </w:numPr>
        <w:spacing w:after="80" w:line="276" w:lineRule="auto"/>
        <w:rPr>
          <w:sz w:val="24"/>
          <w:szCs w:val="24"/>
        </w:rPr>
      </w:pPr>
      <w:r>
        <w:rPr>
          <w:rFonts w:ascii="Arial" w:eastAsia="Arial" w:hAnsi="Arial" w:cs="Arial"/>
          <w:sz w:val="24"/>
          <w:szCs w:val="24"/>
        </w:rPr>
        <w:t>Attend all class sessions.</w:t>
      </w:r>
    </w:p>
    <w:p w:rsidR="002168B1" w:rsidRDefault="00F837A3">
      <w:pPr>
        <w:pStyle w:val="Normal1"/>
        <w:numPr>
          <w:ilvl w:val="0"/>
          <w:numId w:val="4"/>
        </w:numPr>
        <w:spacing w:after="80" w:line="276" w:lineRule="auto"/>
        <w:rPr>
          <w:sz w:val="24"/>
          <w:szCs w:val="24"/>
        </w:rPr>
      </w:pPr>
      <w:r>
        <w:rPr>
          <w:rFonts w:ascii="Arial" w:eastAsia="Arial" w:hAnsi="Arial" w:cs="Arial"/>
          <w:sz w:val="24"/>
          <w:szCs w:val="24"/>
        </w:rPr>
        <w:t>Bring the DG textbook to each class (your homework assignments are in the book and in order for it to be turned in on time, you must have your book to show your work and receive credit).</w:t>
      </w:r>
    </w:p>
    <w:p w:rsidR="002168B1" w:rsidRDefault="00F837A3">
      <w:pPr>
        <w:pStyle w:val="Normal1"/>
        <w:numPr>
          <w:ilvl w:val="0"/>
          <w:numId w:val="4"/>
        </w:numPr>
        <w:spacing w:after="80" w:line="276" w:lineRule="auto"/>
        <w:rPr>
          <w:sz w:val="24"/>
          <w:szCs w:val="24"/>
        </w:rPr>
      </w:pPr>
      <w:r>
        <w:rPr>
          <w:rFonts w:ascii="Arial" w:eastAsia="Arial" w:hAnsi="Arial" w:cs="Arial"/>
          <w:sz w:val="24"/>
          <w:szCs w:val="24"/>
        </w:rPr>
        <w:t xml:space="preserve">Participate in discussions. </w:t>
      </w:r>
    </w:p>
    <w:p w:rsidR="002168B1" w:rsidRDefault="00F837A3">
      <w:pPr>
        <w:pStyle w:val="Normal1"/>
        <w:numPr>
          <w:ilvl w:val="0"/>
          <w:numId w:val="4"/>
        </w:numPr>
        <w:spacing w:after="80" w:line="276" w:lineRule="auto"/>
        <w:rPr>
          <w:sz w:val="24"/>
          <w:szCs w:val="24"/>
        </w:rPr>
      </w:pPr>
      <w:r>
        <w:rPr>
          <w:rFonts w:ascii="Arial" w:eastAsia="Arial" w:hAnsi="Arial" w:cs="Arial"/>
          <w:sz w:val="24"/>
          <w:szCs w:val="24"/>
        </w:rPr>
        <w:t xml:space="preserve">Complete all assignments. </w:t>
      </w:r>
    </w:p>
    <w:p w:rsidR="002168B1" w:rsidRDefault="00F837A3">
      <w:pPr>
        <w:pStyle w:val="Normal1"/>
        <w:numPr>
          <w:ilvl w:val="0"/>
          <w:numId w:val="4"/>
        </w:numPr>
        <w:spacing w:after="80" w:line="276" w:lineRule="auto"/>
        <w:rPr>
          <w:sz w:val="24"/>
          <w:szCs w:val="24"/>
        </w:rPr>
      </w:pPr>
      <w:r>
        <w:rPr>
          <w:rFonts w:ascii="Arial" w:eastAsia="Arial" w:hAnsi="Arial" w:cs="Arial"/>
          <w:sz w:val="24"/>
          <w:szCs w:val="24"/>
        </w:rPr>
        <w:t>Come to class prepared.</w:t>
      </w:r>
    </w:p>
    <w:p w:rsidR="002168B1" w:rsidRDefault="00F837A3">
      <w:pPr>
        <w:pStyle w:val="Heading2"/>
        <w:spacing w:after="160" w:line="276" w:lineRule="auto"/>
        <w:rPr>
          <w:rFonts w:ascii="Arial" w:eastAsia="Arial" w:hAnsi="Arial" w:cs="Arial"/>
          <w:sz w:val="24"/>
          <w:szCs w:val="24"/>
        </w:rPr>
      </w:pPr>
      <w:bookmarkStart w:id="8" w:name="_8j4nc2z4dzp6" w:colFirst="0" w:colLast="0"/>
      <w:bookmarkEnd w:id="8"/>
      <w:r>
        <w:rPr>
          <w:rFonts w:ascii="Arial" w:eastAsia="Arial" w:hAnsi="Arial" w:cs="Arial"/>
          <w:sz w:val="24"/>
          <w:szCs w:val="24"/>
        </w:rPr>
        <w:t>Preparation, Participation, Attendance</w:t>
      </w:r>
    </w:p>
    <w:p w:rsidR="002168B1" w:rsidRDefault="00F837A3">
      <w:pPr>
        <w:pStyle w:val="Normal1"/>
        <w:spacing w:after="160" w:line="276" w:lineRule="auto"/>
        <w:rPr>
          <w:rFonts w:ascii="Arial" w:eastAsia="Arial" w:hAnsi="Arial" w:cs="Arial"/>
          <w:sz w:val="24"/>
          <w:szCs w:val="24"/>
        </w:rPr>
      </w:pPr>
      <w:r>
        <w:rPr>
          <w:rFonts w:ascii="Arial" w:eastAsia="Arial" w:hAnsi="Arial" w:cs="Arial"/>
          <w:sz w:val="24"/>
          <w:szCs w:val="24"/>
        </w:rPr>
        <w:t>Attendance is required for a passing grade (see “Grading” section) Attendance in class is recorded each time by your instructor. Class attendance is important. Come to every class. Come on time. Come with the reading and homework done, and be ready to be an active learner.</w:t>
      </w:r>
    </w:p>
    <w:p w:rsidR="002168B1" w:rsidRDefault="00F837A3">
      <w:pPr>
        <w:pStyle w:val="Heading2"/>
        <w:rPr>
          <w:rFonts w:ascii="Arial" w:eastAsia="Arial" w:hAnsi="Arial" w:cs="Arial"/>
          <w:sz w:val="24"/>
          <w:szCs w:val="24"/>
        </w:rPr>
      </w:pPr>
      <w:bookmarkStart w:id="9" w:name="_155i1dpm820w" w:colFirst="0" w:colLast="0"/>
      <w:bookmarkEnd w:id="9"/>
      <w:r>
        <w:rPr>
          <w:rFonts w:ascii="Arial" w:eastAsia="Arial" w:hAnsi="Arial" w:cs="Arial"/>
          <w:sz w:val="24"/>
          <w:szCs w:val="24"/>
        </w:rPr>
        <w:t xml:space="preserve">Cell Phones </w:t>
      </w:r>
    </w:p>
    <w:p w:rsidR="002168B1" w:rsidRDefault="00F837A3">
      <w:pPr>
        <w:pStyle w:val="Heading2"/>
        <w:spacing w:before="0" w:after="160" w:line="276" w:lineRule="auto"/>
      </w:pPr>
      <w:bookmarkStart w:id="10" w:name="_alsaw65wxdkm" w:colFirst="0" w:colLast="0"/>
      <w:bookmarkEnd w:id="10"/>
      <w:r>
        <w:rPr>
          <w:rFonts w:ascii="Arial" w:eastAsia="Arial" w:hAnsi="Arial" w:cs="Arial"/>
          <w:b w:val="0"/>
          <w:sz w:val="24"/>
          <w:szCs w:val="24"/>
        </w:rPr>
        <w:t>Cell phones must be turned on silent and should be out of sight during class.</w:t>
      </w:r>
    </w:p>
    <w:p w:rsidR="002168B1" w:rsidRDefault="00F837A3">
      <w:pPr>
        <w:pStyle w:val="Heading1"/>
        <w:spacing w:after="160" w:line="276" w:lineRule="auto"/>
        <w:rPr>
          <w:rFonts w:ascii="Arial" w:eastAsia="Arial" w:hAnsi="Arial" w:cs="Arial"/>
          <w:sz w:val="28"/>
          <w:szCs w:val="28"/>
        </w:rPr>
      </w:pPr>
      <w:bookmarkStart w:id="11" w:name="_x6cv6eomqpb1" w:colFirst="0" w:colLast="0"/>
      <w:bookmarkEnd w:id="11"/>
      <w:r>
        <w:rPr>
          <w:rFonts w:ascii="Arial" w:eastAsia="Arial" w:hAnsi="Arial" w:cs="Arial"/>
          <w:sz w:val="28"/>
          <w:szCs w:val="28"/>
        </w:rPr>
        <w:t>Evaluation</w:t>
      </w:r>
    </w:p>
    <w:p w:rsidR="002168B1" w:rsidRDefault="00F837A3">
      <w:pPr>
        <w:pStyle w:val="Heading2"/>
        <w:spacing w:before="0" w:after="160" w:line="276" w:lineRule="auto"/>
        <w:rPr>
          <w:rFonts w:ascii="Arial" w:eastAsia="Arial" w:hAnsi="Arial" w:cs="Arial"/>
          <w:sz w:val="24"/>
          <w:szCs w:val="24"/>
        </w:rPr>
      </w:pPr>
      <w:bookmarkStart w:id="12" w:name="_9y9scjfjf7ta" w:colFirst="0" w:colLast="0"/>
      <w:bookmarkEnd w:id="12"/>
      <w:r>
        <w:rPr>
          <w:rFonts w:ascii="Arial" w:eastAsia="Arial" w:hAnsi="Arial" w:cs="Arial"/>
          <w:sz w:val="24"/>
          <w:szCs w:val="24"/>
        </w:rPr>
        <w:t>Grading</w:t>
      </w:r>
    </w:p>
    <w:p w:rsidR="002168B1" w:rsidRDefault="00F837A3">
      <w:pPr>
        <w:pStyle w:val="Heading3"/>
        <w:spacing w:before="0" w:after="160" w:line="276" w:lineRule="auto"/>
        <w:ind w:left="0"/>
        <w:rPr>
          <w:rFonts w:ascii="Arial" w:eastAsia="Arial" w:hAnsi="Arial" w:cs="Arial"/>
          <w:sz w:val="24"/>
          <w:szCs w:val="24"/>
        </w:rPr>
      </w:pPr>
      <w:bookmarkStart w:id="13" w:name="_h1nzk3ituklb" w:colFirst="0" w:colLast="0"/>
      <w:bookmarkEnd w:id="13"/>
      <w:r>
        <w:rPr>
          <w:rFonts w:ascii="Arial" w:eastAsia="Arial" w:hAnsi="Arial" w:cs="Arial"/>
          <w:b w:val="0"/>
          <w:sz w:val="24"/>
          <w:szCs w:val="24"/>
        </w:rPr>
        <w:t xml:space="preserve">This is a pass/no pass class. </w:t>
      </w:r>
    </w:p>
    <w:p w:rsidR="002168B1" w:rsidRDefault="00F837A3">
      <w:pPr>
        <w:pStyle w:val="Normal1"/>
        <w:spacing w:after="160" w:line="276" w:lineRule="auto"/>
        <w:rPr>
          <w:rFonts w:ascii="Arial" w:eastAsia="Arial" w:hAnsi="Arial" w:cs="Arial"/>
          <w:sz w:val="24"/>
          <w:szCs w:val="24"/>
        </w:rPr>
      </w:pPr>
      <w:r>
        <w:rPr>
          <w:rFonts w:ascii="Arial" w:eastAsia="Arial" w:hAnsi="Arial" w:cs="Arial"/>
          <w:sz w:val="24"/>
          <w:szCs w:val="24"/>
        </w:rPr>
        <w:t xml:space="preserve">Much of the learning in this course is directly related to students’ involvement in classroom activities. Please come prepared to discuss the reading, participate in group activities, and be an active learner. </w:t>
      </w:r>
    </w:p>
    <w:p w:rsidR="002168B1" w:rsidRDefault="00F837A3">
      <w:pPr>
        <w:pStyle w:val="Normal1"/>
        <w:spacing w:line="276" w:lineRule="auto"/>
        <w:rPr>
          <w:rFonts w:ascii="Arial" w:eastAsia="Arial" w:hAnsi="Arial" w:cs="Arial"/>
          <w:sz w:val="24"/>
          <w:szCs w:val="24"/>
        </w:rPr>
      </w:pPr>
      <w:r>
        <w:rPr>
          <w:rFonts w:ascii="Arial" w:eastAsia="Arial" w:hAnsi="Arial" w:cs="Arial"/>
          <w:sz w:val="24"/>
          <w:szCs w:val="24"/>
        </w:rPr>
        <w:t>In order to pass DG, a student must:</w:t>
      </w:r>
    </w:p>
    <w:p w:rsidR="002168B1" w:rsidRDefault="00F837A3">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Attend a minimum of 70% of all classes. Attendance is strongly suggested for all classes.</w:t>
      </w:r>
    </w:p>
    <w:p w:rsidR="002168B1" w:rsidRDefault="00F837A3">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Completion of a minimum of 70% of the specified assignments.</w:t>
      </w:r>
    </w:p>
    <w:p w:rsidR="002168B1" w:rsidRDefault="00F837A3">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Mandatory completion of an Education Plan with the signature of your Advisor.</w:t>
      </w:r>
    </w:p>
    <w:p w:rsidR="002168B1" w:rsidRDefault="00F837A3">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lastRenderedPageBreak/>
        <w:t>Mandatory visit with your Advisor</w:t>
      </w:r>
    </w:p>
    <w:p w:rsidR="002168B1" w:rsidRDefault="002168B1">
      <w:pPr>
        <w:pStyle w:val="Normal1"/>
        <w:spacing w:line="276" w:lineRule="auto"/>
        <w:rPr>
          <w:rFonts w:ascii="Arial" w:eastAsia="Arial" w:hAnsi="Arial" w:cs="Arial"/>
          <w:sz w:val="24"/>
          <w:szCs w:val="24"/>
        </w:rPr>
        <w:sectPr w:rsidR="002168B1">
          <w:headerReference w:type="default" r:id="rId7"/>
          <w:footerReference w:type="default" r:id="rId8"/>
          <w:footerReference w:type="first" r:id="rId9"/>
          <w:pgSz w:w="12240" w:h="15840"/>
          <w:pgMar w:top="1440" w:right="1440" w:bottom="1440" w:left="1440" w:header="0" w:footer="720" w:gutter="0"/>
          <w:pgNumType w:start="1"/>
          <w:cols w:space="720"/>
        </w:sectPr>
      </w:pPr>
    </w:p>
    <w:p w:rsidR="002168B1" w:rsidRDefault="00F837A3">
      <w:pPr>
        <w:pStyle w:val="Heading2"/>
        <w:spacing w:line="276" w:lineRule="auto"/>
        <w:rPr>
          <w:rFonts w:ascii="Arial" w:eastAsia="Arial" w:hAnsi="Arial" w:cs="Arial"/>
          <w:sz w:val="24"/>
          <w:szCs w:val="24"/>
        </w:rPr>
      </w:pPr>
      <w:bookmarkStart w:id="14" w:name="_fnzy8gai4xo4" w:colFirst="0" w:colLast="0"/>
      <w:bookmarkEnd w:id="14"/>
      <w:r>
        <w:rPr>
          <w:rFonts w:ascii="Arial" w:eastAsia="Arial" w:hAnsi="Arial" w:cs="Arial"/>
          <w:sz w:val="24"/>
          <w:szCs w:val="24"/>
        </w:rPr>
        <w:t xml:space="preserve">Late Work </w:t>
      </w:r>
    </w:p>
    <w:p w:rsidR="002168B1" w:rsidRDefault="00F837A3">
      <w:pPr>
        <w:pStyle w:val="Normal1"/>
        <w:spacing w:line="276" w:lineRule="auto"/>
        <w:rPr>
          <w:rFonts w:ascii="Arial" w:eastAsia="Arial" w:hAnsi="Arial" w:cs="Arial"/>
          <w:sz w:val="24"/>
          <w:szCs w:val="24"/>
        </w:rPr>
      </w:pPr>
      <w:r>
        <w:rPr>
          <w:rFonts w:ascii="Arial" w:eastAsia="Arial" w:hAnsi="Arial" w:cs="Arial"/>
          <w:sz w:val="24"/>
          <w:szCs w:val="24"/>
        </w:rPr>
        <w:t>It is expected that you will turn in your work in on time. Turning assignments in on time is an essential element of college success. I do understand that “life happens”. Therefore, I will permit one late assignment during the term with no questions asked. Other than that one assignment, no late work will be accepted.  Please talk to me if you are having difficulty meeting course deadlines.</w:t>
      </w:r>
    </w:p>
    <w:p w:rsidR="002168B1" w:rsidRDefault="002168B1">
      <w:pPr>
        <w:pStyle w:val="Normal1"/>
        <w:spacing w:line="276" w:lineRule="auto"/>
        <w:rPr>
          <w:rFonts w:ascii="Arial" w:eastAsia="Arial" w:hAnsi="Arial" w:cs="Arial"/>
          <w:shd w:val="clear" w:color="auto" w:fill="FFE599"/>
        </w:rPr>
      </w:pPr>
    </w:p>
    <w:p w:rsidR="002168B1" w:rsidRDefault="00F837A3">
      <w:pPr>
        <w:pStyle w:val="Heading1"/>
        <w:rPr>
          <w:rFonts w:ascii="Arial" w:eastAsia="Arial" w:hAnsi="Arial" w:cs="Arial"/>
          <w:sz w:val="28"/>
          <w:szCs w:val="28"/>
        </w:rPr>
      </w:pPr>
      <w:r>
        <w:rPr>
          <w:rFonts w:ascii="Arial" w:eastAsia="Arial" w:hAnsi="Arial" w:cs="Arial"/>
          <w:sz w:val="28"/>
          <w:szCs w:val="28"/>
        </w:rPr>
        <w:t>College Policies</w:t>
      </w:r>
    </w:p>
    <w:p w:rsidR="002168B1" w:rsidRDefault="00F837A3">
      <w:pPr>
        <w:pStyle w:val="Heading2"/>
        <w:spacing w:line="276" w:lineRule="auto"/>
        <w:rPr>
          <w:rFonts w:ascii="Arial" w:eastAsia="Arial" w:hAnsi="Arial" w:cs="Arial"/>
          <w:sz w:val="24"/>
          <w:szCs w:val="24"/>
        </w:rPr>
      </w:pPr>
      <w:bookmarkStart w:id="15" w:name="_ya1pk4akqob0" w:colFirst="0" w:colLast="0"/>
      <w:bookmarkEnd w:id="15"/>
      <w:r>
        <w:rPr>
          <w:rFonts w:ascii="Arial" w:eastAsia="Arial" w:hAnsi="Arial" w:cs="Arial"/>
          <w:sz w:val="24"/>
          <w:szCs w:val="24"/>
        </w:rPr>
        <w:t>Disability services and emergency planning:</w:t>
      </w:r>
    </w:p>
    <w:p w:rsidR="002168B1" w:rsidRDefault="00F837A3">
      <w:pPr>
        <w:pStyle w:val="Normal1"/>
        <w:spacing w:line="276" w:lineRule="auto"/>
        <w:rPr>
          <w:rFonts w:ascii="Arial" w:eastAsia="Arial" w:hAnsi="Arial" w:cs="Arial"/>
          <w:sz w:val="24"/>
          <w:szCs w:val="24"/>
        </w:rPr>
      </w:pPr>
      <w:r>
        <w:rPr>
          <w:rFonts w:ascii="Arial" w:eastAsia="Arial" w:hAnsi="Arial" w:cs="Arial"/>
          <w:sz w:val="24"/>
          <w:szCs w:val="24"/>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rsidR="002168B1" w:rsidRDefault="002168B1">
      <w:pPr>
        <w:pStyle w:val="Normal1"/>
        <w:spacing w:line="276" w:lineRule="auto"/>
        <w:rPr>
          <w:rFonts w:ascii="Arial" w:eastAsia="Arial" w:hAnsi="Arial" w:cs="Arial"/>
          <w:sz w:val="20"/>
          <w:szCs w:val="20"/>
        </w:rPr>
      </w:pPr>
    </w:p>
    <w:p w:rsidR="002168B1" w:rsidRDefault="00F837A3">
      <w:pPr>
        <w:pStyle w:val="Heading2"/>
        <w:rPr>
          <w:rFonts w:ascii="Arial" w:eastAsia="Arial" w:hAnsi="Arial" w:cs="Arial"/>
          <w:b w:val="0"/>
          <w:sz w:val="24"/>
          <w:szCs w:val="24"/>
        </w:rPr>
      </w:pPr>
      <w:bookmarkStart w:id="16" w:name="_8zqpm3n6cbzt" w:colFirst="0" w:colLast="0"/>
      <w:bookmarkEnd w:id="16"/>
      <w:r>
        <w:rPr>
          <w:rFonts w:ascii="Arial" w:eastAsia="Arial" w:hAnsi="Arial" w:cs="Arial"/>
          <w:sz w:val="24"/>
          <w:szCs w:val="24"/>
        </w:rPr>
        <w:t>LBCC Comprehensive Statement of Nondiscrimination</w:t>
      </w:r>
      <w:r>
        <w:rPr>
          <w:rFonts w:ascii="Arial" w:eastAsia="Arial" w:hAnsi="Arial" w:cs="Arial"/>
          <w:sz w:val="24"/>
          <w:szCs w:val="24"/>
        </w:rPr>
        <w:br/>
      </w:r>
      <w:r>
        <w:rPr>
          <w:rFonts w:ascii="Arial" w:eastAsia="Arial" w:hAnsi="Arial" w:cs="Arial"/>
          <w:sz w:val="24"/>
          <w:szCs w:val="24"/>
        </w:rPr>
        <w:br/>
      </w:r>
      <w:r>
        <w:rPr>
          <w:rFonts w:ascii="Arial" w:eastAsia="Arial" w:hAnsi="Arial" w:cs="Arial"/>
          <w:b w:val="0"/>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p>
    <w:p w:rsidR="002168B1" w:rsidRDefault="002168B1">
      <w:pPr>
        <w:pStyle w:val="Normal1"/>
        <w:spacing w:line="276" w:lineRule="auto"/>
        <w:rPr>
          <w:rFonts w:ascii="Arial" w:eastAsia="Arial" w:hAnsi="Arial" w:cs="Arial"/>
        </w:rPr>
      </w:pPr>
    </w:p>
    <w:p w:rsidR="002168B1" w:rsidRDefault="00F837A3">
      <w:pPr>
        <w:pStyle w:val="Heading2"/>
        <w:rPr>
          <w:rFonts w:ascii="Arial" w:eastAsia="Arial" w:hAnsi="Arial" w:cs="Arial"/>
          <w:sz w:val="24"/>
          <w:szCs w:val="24"/>
        </w:rPr>
      </w:pPr>
      <w:bookmarkStart w:id="17" w:name="30j0zll" w:colFirst="0" w:colLast="0"/>
      <w:bookmarkStart w:id="18" w:name="_69ppyflv6wqg" w:colFirst="0" w:colLast="0"/>
      <w:bookmarkEnd w:id="17"/>
      <w:bookmarkEnd w:id="18"/>
      <w:r>
        <w:rPr>
          <w:rFonts w:ascii="Arial" w:eastAsia="Arial" w:hAnsi="Arial" w:cs="Arial"/>
          <w:sz w:val="24"/>
          <w:szCs w:val="24"/>
        </w:rPr>
        <w:t>Know your rights and responsibilities</w:t>
      </w:r>
    </w:p>
    <w:p w:rsidR="002168B1" w:rsidRDefault="00F837A3">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2168B1" w:rsidRDefault="002168B1">
      <w:pPr>
        <w:pStyle w:val="Normal1"/>
        <w:pBdr>
          <w:top w:val="nil"/>
          <w:left w:val="nil"/>
          <w:bottom w:val="nil"/>
          <w:right w:val="nil"/>
          <w:between w:val="nil"/>
        </w:pBdr>
        <w:spacing w:line="276" w:lineRule="auto"/>
        <w:rPr>
          <w:rFonts w:ascii="Arial" w:eastAsia="Arial" w:hAnsi="Arial" w:cs="Arial"/>
          <w:sz w:val="24"/>
          <w:szCs w:val="24"/>
        </w:rPr>
      </w:pPr>
    </w:p>
    <w:p w:rsidR="002168B1" w:rsidRDefault="00F837A3">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2168B1" w:rsidRDefault="002168B1">
      <w:pPr>
        <w:pStyle w:val="Normal1"/>
        <w:pBdr>
          <w:top w:val="nil"/>
          <w:left w:val="nil"/>
          <w:bottom w:val="nil"/>
          <w:right w:val="nil"/>
          <w:between w:val="nil"/>
        </w:pBdr>
        <w:spacing w:line="276" w:lineRule="auto"/>
        <w:rPr>
          <w:rFonts w:ascii="Arial" w:eastAsia="Arial" w:hAnsi="Arial" w:cs="Arial"/>
        </w:rPr>
      </w:pPr>
    </w:p>
    <w:p w:rsidR="002168B1" w:rsidRDefault="00F837A3">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Please review your rights and responsibilities </w:t>
      </w:r>
      <w:bookmarkStart w:id="19" w:name="1fob9te" w:colFirst="0" w:colLast="0"/>
      <w:bookmarkEnd w:id="19"/>
      <w:r>
        <w:rPr>
          <w:rFonts w:ascii="Arial" w:eastAsia="Arial" w:hAnsi="Arial" w:cs="Arial"/>
          <w:color w:val="000000"/>
          <w:sz w:val="24"/>
          <w:szCs w:val="24"/>
        </w:rPr>
        <w:t>(</w:t>
      </w:r>
      <w:hyperlink r:id="rId10">
        <w:r>
          <w:rPr>
            <w:rFonts w:ascii="Arial" w:eastAsia="Arial" w:hAnsi="Arial" w:cs="Arial"/>
            <w:color w:val="0000FF"/>
            <w:sz w:val="24"/>
            <w:szCs w:val="24"/>
            <w:u w:val="single"/>
          </w:rPr>
          <w:t>http://linnbenton.edu/go/studentrights</w:t>
        </w:r>
      </w:hyperlink>
      <w:r>
        <w:rPr>
          <w:rFonts w:ascii="Arial" w:eastAsia="Arial" w:hAnsi="Arial" w:cs="Arial"/>
          <w:color w:val="000000"/>
          <w:sz w:val="24"/>
          <w:szCs w:val="24"/>
        </w:rPr>
        <w:t>).</w:t>
      </w:r>
    </w:p>
    <w:p w:rsidR="002168B1" w:rsidRDefault="00F837A3">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you believe a student is violating your rights, ask to be treated with respect. If that does not cure the situation, report to Associate Dean Dr. Lynne Cox, Takena Hall Rm. 107.</w:t>
      </w:r>
      <w:r>
        <w:rPr>
          <w:rFonts w:ascii="Arial" w:eastAsia="Arial" w:hAnsi="Arial" w:cs="Arial"/>
          <w:sz w:val="24"/>
          <w:szCs w:val="24"/>
        </w:rPr>
        <w:t xml:space="preserve"> </w:t>
      </w:r>
      <w:r>
        <w:rPr>
          <w:rFonts w:ascii="Arial" w:eastAsia="Arial" w:hAnsi="Arial" w:cs="Arial"/>
          <w:color w:val="000000"/>
          <w:sz w:val="24"/>
          <w:szCs w:val="24"/>
        </w:rPr>
        <w:t>If you believe a faculty member or LBCC employee is violating your rights, please report to Human Resources, Scott Rolen, Calapooia Center Rm. 108.</w:t>
      </w:r>
    </w:p>
    <w:p w:rsidR="002168B1" w:rsidRDefault="002168B1">
      <w:pPr>
        <w:pStyle w:val="Normal1"/>
        <w:pBdr>
          <w:top w:val="nil"/>
          <w:left w:val="nil"/>
          <w:bottom w:val="nil"/>
          <w:right w:val="nil"/>
          <w:between w:val="nil"/>
        </w:pBdr>
        <w:spacing w:line="276" w:lineRule="auto"/>
        <w:rPr>
          <w:rFonts w:ascii="Arial" w:eastAsia="Arial" w:hAnsi="Arial" w:cs="Arial"/>
        </w:rPr>
      </w:pPr>
    </w:p>
    <w:p w:rsidR="002168B1" w:rsidRDefault="00F837A3">
      <w:pPr>
        <w:pStyle w:val="Heading1"/>
        <w:rPr>
          <w:rFonts w:ascii="Arial" w:eastAsia="Arial" w:hAnsi="Arial" w:cs="Arial"/>
          <w:sz w:val="28"/>
          <w:szCs w:val="28"/>
        </w:rPr>
      </w:pPr>
      <w:bookmarkStart w:id="20" w:name="_42ssevcf98mz" w:colFirst="0" w:colLast="0"/>
      <w:bookmarkEnd w:id="20"/>
      <w:r>
        <w:rPr>
          <w:rFonts w:ascii="Arial" w:eastAsia="Arial" w:hAnsi="Arial" w:cs="Arial"/>
          <w:sz w:val="28"/>
          <w:szCs w:val="28"/>
        </w:rPr>
        <w:t>Changes to the Syllabus</w:t>
      </w:r>
    </w:p>
    <w:p w:rsidR="002168B1" w:rsidRDefault="00F837A3">
      <w:pPr>
        <w:pStyle w:val="Normal1"/>
        <w:widowControl w:val="0"/>
        <w:spacing w:line="259" w:lineRule="auto"/>
        <w:rPr>
          <w:rFonts w:ascii="Arial" w:eastAsia="Arial" w:hAnsi="Arial" w:cs="Arial"/>
          <w:sz w:val="24"/>
          <w:szCs w:val="24"/>
        </w:rPr>
      </w:pPr>
      <w:r>
        <w:rPr>
          <w:rFonts w:ascii="Arial" w:eastAsia="Arial" w:hAnsi="Arial" w:cs="Arial"/>
          <w:sz w:val="24"/>
          <w:szCs w:val="24"/>
        </w:rPr>
        <w:t>I reserve the right to change the contents of this syllabus due to unforeseen circumstances. You will be given notice of relevant changes in class, through a Moodle Announcement, or through LBCC e-mail.</w:t>
      </w:r>
    </w:p>
    <w:p w:rsidR="002168B1" w:rsidRDefault="00F837A3">
      <w:pPr>
        <w:pStyle w:val="Normal1"/>
        <w:widowControl w:val="0"/>
        <w:spacing w:line="276" w:lineRule="auto"/>
        <w:rPr>
          <w:rFonts w:ascii="Arial" w:eastAsia="Arial" w:hAnsi="Arial" w:cs="Arial"/>
        </w:rPr>
      </w:pPr>
      <w:r>
        <w:br w:type="page"/>
      </w:r>
    </w:p>
    <w:p w:rsidR="002168B1" w:rsidRDefault="00F837A3">
      <w:pPr>
        <w:pStyle w:val="Heading1"/>
        <w:spacing w:before="0" w:after="0" w:line="276" w:lineRule="auto"/>
        <w:jc w:val="center"/>
        <w:rPr>
          <w:rFonts w:ascii="Arial" w:eastAsia="Arial" w:hAnsi="Arial" w:cs="Arial"/>
          <w:sz w:val="28"/>
          <w:szCs w:val="28"/>
        </w:rPr>
      </w:pPr>
      <w:bookmarkStart w:id="21" w:name="_tqxe3u6f19jl" w:colFirst="0" w:colLast="0"/>
      <w:bookmarkEnd w:id="21"/>
      <w:r>
        <w:rPr>
          <w:rFonts w:ascii="Arial" w:eastAsia="Arial" w:hAnsi="Arial" w:cs="Arial"/>
          <w:sz w:val="28"/>
          <w:szCs w:val="28"/>
        </w:rPr>
        <w:lastRenderedPageBreak/>
        <w:t>Proposed Class Schedule (subject to change)</w:t>
      </w:r>
    </w:p>
    <w:p w:rsidR="002168B1" w:rsidRDefault="00F837A3">
      <w:pPr>
        <w:pStyle w:val="Heading2"/>
        <w:spacing w:before="0" w:after="0" w:line="276" w:lineRule="auto"/>
        <w:rPr>
          <w:rFonts w:ascii="Arial" w:eastAsia="Arial" w:hAnsi="Arial" w:cs="Arial"/>
          <w:sz w:val="24"/>
          <w:szCs w:val="24"/>
        </w:rPr>
      </w:pPr>
      <w:bookmarkStart w:id="22" w:name="_u5sj781scd7a" w:colFirst="0" w:colLast="0"/>
      <w:bookmarkEnd w:id="22"/>
      <w:r>
        <w:rPr>
          <w:rFonts w:ascii="Arial" w:eastAsia="Arial" w:hAnsi="Arial" w:cs="Arial"/>
          <w:sz w:val="24"/>
          <w:szCs w:val="24"/>
        </w:rPr>
        <w:t>Session 1: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3" w:name="_jvec7bfsft86" w:colFirst="0" w:colLast="0"/>
      <w:bookmarkEnd w:id="23"/>
      <w:r>
        <w:rPr>
          <w:rFonts w:ascii="Arial" w:eastAsia="Arial" w:hAnsi="Arial" w:cs="Arial"/>
          <w:sz w:val="24"/>
          <w:szCs w:val="24"/>
        </w:rPr>
        <w:t>Session 2: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4" w:name="_tzg4bsm9ymh1" w:colFirst="0" w:colLast="0"/>
      <w:bookmarkEnd w:id="24"/>
      <w:r>
        <w:rPr>
          <w:rFonts w:ascii="Arial" w:eastAsia="Arial" w:hAnsi="Arial" w:cs="Arial"/>
          <w:sz w:val="24"/>
          <w:szCs w:val="24"/>
        </w:rPr>
        <w:t>Session 3: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5" w:name="_z0dzevwiqb27" w:colFirst="0" w:colLast="0"/>
      <w:bookmarkEnd w:id="25"/>
      <w:r>
        <w:rPr>
          <w:rFonts w:ascii="Arial" w:eastAsia="Arial" w:hAnsi="Arial" w:cs="Arial"/>
          <w:sz w:val="24"/>
          <w:szCs w:val="24"/>
        </w:rPr>
        <w:t>Session 4: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6" w:name="_nhvk8ansqfya" w:colFirst="0" w:colLast="0"/>
      <w:bookmarkEnd w:id="26"/>
      <w:r>
        <w:rPr>
          <w:rFonts w:ascii="Arial" w:eastAsia="Arial" w:hAnsi="Arial" w:cs="Arial"/>
          <w:sz w:val="24"/>
          <w:szCs w:val="24"/>
        </w:rPr>
        <w:t>Session 5: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7" w:name="_qjes6eeeywmf" w:colFirst="0" w:colLast="0"/>
      <w:bookmarkEnd w:id="27"/>
      <w:r>
        <w:rPr>
          <w:rFonts w:ascii="Arial" w:eastAsia="Arial" w:hAnsi="Arial" w:cs="Arial"/>
          <w:sz w:val="24"/>
          <w:szCs w:val="24"/>
        </w:rPr>
        <w:t>Session 6: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8" w:name="_s0lqmqf2w5gd" w:colFirst="0" w:colLast="0"/>
      <w:bookmarkEnd w:id="28"/>
      <w:r>
        <w:rPr>
          <w:rFonts w:ascii="Arial" w:eastAsia="Arial" w:hAnsi="Arial" w:cs="Arial"/>
          <w:sz w:val="24"/>
          <w:szCs w:val="24"/>
        </w:rPr>
        <w:t>Session 7: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29" w:name="_qukff1pyj21h" w:colFirst="0" w:colLast="0"/>
      <w:bookmarkEnd w:id="29"/>
      <w:r>
        <w:rPr>
          <w:rFonts w:ascii="Arial" w:eastAsia="Arial" w:hAnsi="Arial" w:cs="Arial"/>
          <w:sz w:val="24"/>
          <w:szCs w:val="24"/>
        </w:rPr>
        <w:t>Session 8: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30" w:name="_lnxrrsxr6fg1" w:colFirst="0" w:colLast="0"/>
      <w:bookmarkEnd w:id="30"/>
      <w:r>
        <w:rPr>
          <w:rFonts w:ascii="Arial" w:eastAsia="Arial" w:hAnsi="Arial" w:cs="Arial"/>
          <w:sz w:val="24"/>
          <w:szCs w:val="24"/>
        </w:rPr>
        <w:t>Session 9: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spacing w:line="276" w:lineRule="auto"/>
        <w:rPr>
          <w:rFonts w:ascii="Arial" w:eastAsia="Arial" w:hAnsi="Arial" w:cs="Arial"/>
          <w:sz w:val="16"/>
          <w:szCs w:val="16"/>
        </w:rPr>
      </w:pPr>
    </w:p>
    <w:p w:rsidR="002168B1" w:rsidRDefault="00F837A3">
      <w:pPr>
        <w:pStyle w:val="Heading2"/>
        <w:spacing w:before="0" w:after="0" w:line="276" w:lineRule="auto"/>
        <w:rPr>
          <w:rFonts w:ascii="Arial" w:eastAsia="Arial" w:hAnsi="Arial" w:cs="Arial"/>
          <w:sz w:val="24"/>
          <w:szCs w:val="24"/>
        </w:rPr>
      </w:pPr>
      <w:bookmarkStart w:id="31" w:name="_gi8d9anxhk2g" w:colFirst="0" w:colLast="0"/>
      <w:bookmarkEnd w:id="31"/>
      <w:r>
        <w:rPr>
          <w:rFonts w:ascii="Arial" w:eastAsia="Arial" w:hAnsi="Arial" w:cs="Arial"/>
          <w:sz w:val="24"/>
          <w:szCs w:val="24"/>
        </w:rPr>
        <w:t>Session 10: date of class</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2168B1" w:rsidRDefault="00F837A3">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Focus/Activity:</w:t>
      </w:r>
    </w:p>
    <w:p w:rsidR="002168B1" w:rsidRDefault="002168B1">
      <w:pPr>
        <w:pStyle w:val="Normal1"/>
        <w:widowControl w:val="0"/>
        <w:spacing w:line="259" w:lineRule="auto"/>
        <w:rPr>
          <w:rFonts w:ascii="Arial" w:eastAsia="Arial" w:hAnsi="Arial" w:cs="Arial"/>
          <w:sz w:val="24"/>
          <w:szCs w:val="24"/>
        </w:rPr>
      </w:pPr>
    </w:p>
    <w:p w:rsidR="002168B1" w:rsidRDefault="002168B1">
      <w:pPr>
        <w:pStyle w:val="Normal1"/>
        <w:pBdr>
          <w:top w:val="nil"/>
          <w:left w:val="nil"/>
          <w:bottom w:val="nil"/>
          <w:right w:val="nil"/>
          <w:between w:val="nil"/>
        </w:pBdr>
        <w:spacing w:line="276" w:lineRule="auto"/>
        <w:rPr>
          <w:rFonts w:ascii="Arial" w:eastAsia="Arial" w:hAnsi="Arial" w:cs="Arial"/>
        </w:rPr>
      </w:pPr>
    </w:p>
    <w:sectPr w:rsidR="002168B1" w:rsidSect="002168B1">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A3" w:rsidRDefault="00F837A3" w:rsidP="002168B1">
      <w:r>
        <w:separator/>
      </w:r>
    </w:p>
  </w:endnote>
  <w:endnote w:type="continuationSeparator" w:id="0">
    <w:p w:rsidR="00F837A3" w:rsidRDefault="00F837A3" w:rsidP="0021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B1" w:rsidRDefault="00F837A3">
    <w:pPr>
      <w:pStyle w:val="Normal1"/>
      <w:pBdr>
        <w:top w:val="nil"/>
        <w:left w:val="nil"/>
        <w:bottom w:val="nil"/>
        <w:right w:val="nil"/>
        <w:between w:val="nil"/>
      </w:pBdr>
      <w:tabs>
        <w:tab w:val="center" w:pos="4320"/>
        <w:tab w:val="right" w:pos="8640"/>
      </w:tabs>
      <w:spacing w:after="720"/>
      <w:jc w:val="center"/>
      <w:rPr>
        <w:i/>
        <w:color w:val="666666"/>
        <w:sz w:val="20"/>
        <w:szCs w:val="20"/>
      </w:rPr>
    </w:pPr>
    <w:r>
      <w:rPr>
        <w:i/>
        <w:color w:val="666666"/>
        <w:sz w:val="20"/>
        <w:szCs w:val="20"/>
      </w:rPr>
      <w:t>Destination Graduation</w:t>
    </w:r>
    <w:r>
      <w:rPr>
        <w:i/>
        <w:color w:val="666666"/>
        <w:sz w:val="20"/>
        <w:szCs w:val="20"/>
      </w:rPr>
      <w:tab/>
      <w:t xml:space="preserve">                  Fall 2018                  Revised 08/25/2018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B1" w:rsidRDefault="00F837A3">
    <w:pPr>
      <w:pStyle w:val="Normal1"/>
      <w:pBdr>
        <w:top w:val="nil"/>
        <w:left w:val="nil"/>
        <w:bottom w:val="nil"/>
        <w:right w:val="nil"/>
        <w:between w:val="nil"/>
      </w:pBdr>
      <w:tabs>
        <w:tab w:val="center" w:pos="4320"/>
        <w:tab w:val="right" w:pos="8640"/>
      </w:tabs>
      <w:jc w:val="right"/>
      <w:rPr>
        <w:color w:val="000000"/>
      </w:rPr>
    </w:pPr>
    <w:r>
      <w:rPr>
        <w:color w:val="000000"/>
      </w:rPr>
      <w:t>1</w:t>
    </w:r>
  </w:p>
  <w:p w:rsidR="002168B1" w:rsidRDefault="002168B1">
    <w:pPr>
      <w:pStyle w:val="Normal1"/>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A3" w:rsidRDefault="00F837A3" w:rsidP="002168B1">
      <w:r>
        <w:separator/>
      </w:r>
    </w:p>
  </w:footnote>
  <w:footnote w:type="continuationSeparator" w:id="0">
    <w:p w:rsidR="00F837A3" w:rsidRDefault="00F837A3" w:rsidP="0021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B1" w:rsidRDefault="002168B1">
    <w:pPr>
      <w:pStyle w:val="Normal1"/>
      <w:pBdr>
        <w:top w:val="nil"/>
        <w:left w:val="nil"/>
        <w:bottom w:val="nil"/>
        <w:right w:val="nil"/>
        <w:between w:val="nil"/>
      </w:pBdr>
      <w:tabs>
        <w:tab w:val="center" w:pos="4320"/>
        <w:tab w:val="right" w:pos="8640"/>
      </w:tabs>
      <w:spacing w:before="720"/>
      <w:jc w:val="right"/>
      <w:rPr>
        <w:color w:val="000000"/>
      </w:rPr>
    </w:pPr>
    <w:r>
      <w:rPr>
        <w:color w:val="000000"/>
      </w:rPr>
      <w:fldChar w:fldCharType="begin"/>
    </w:r>
    <w:r w:rsidR="00F837A3">
      <w:rPr>
        <w:color w:val="000000"/>
      </w:rPr>
      <w:instrText>PAGE</w:instrText>
    </w:r>
    <w:r>
      <w:rPr>
        <w:color w:val="000000"/>
      </w:rPr>
      <w:fldChar w:fldCharType="separate"/>
    </w:r>
    <w:r w:rsidR="00C35424">
      <w:rPr>
        <w:noProof/>
        <w:color w:val="000000"/>
      </w:rPr>
      <w:t>1</w:t>
    </w:r>
    <w:r>
      <w:rPr>
        <w:color w:val="000000"/>
      </w:rPr>
      <w:fldChar w:fldCharType="end"/>
    </w:r>
  </w:p>
  <w:p w:rsidR="002168B1" w:rsidRDefault="002168B1">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4C16"/>
    <w:multiLevelType w:val="multilevel"/>
    <w:tmpl w:val="49325E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F6068FB"/>
    <w:multiLevelType w:val="multilevel"/>
    <w:tmpl w:val="8ACAE7C6"/>
    <w:lvl w:ilvl="0">
      <w:start w:val="1"/>
      <w:numFmt w:val="decimal"/>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2" w15:restartNumberingAfterBreak="0">
    <w:nsid w:val="64542C07"/>
    <w:multiLevelType w:val="multilevel"/>
    <w:tmpl w:val="7E6A3C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AF57F5D"/>
    <w:multiLevelType w:val="multilevel"/>
    <w:tmpl w:val="B9CA1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68B1"/>
    <w:rsid w:val="002168B1"/>
    <w:rsid w:val="00AB650F"/>
    <w:rsid w:val="00C35424"/>
    <w:rsid w:val="00F8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75501-8A03-44DA-8D73-3D27462F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2168B1"/>
    <w:pPr>
      <w:keepNext/>
      <w:keepLines/>
      <w:spacing w:before="240" w:after="240"/>
      <w:outlineLvl w:val="0"/>
    </w:pPr>
    <w:rPr>
      <w:b/>
      <w:color w:val="000000"/>
    </w:rPr>
  </w:style>
  <w:style w:type="paragraph" w:styleId="Heading2">
    <w:name w:val="heading 2"/>
    <w:basedOn w:val="Normal1"/>
    <w:next w:val="Normal1"/>
    <w:rsid w:val="002168B1"/>
    <w:pPr>
      <w:keepNext/>
      <w:keepLines/>
      <w:spacing w:before="240" w:after="240"/>
      <w:outlineLvl w:val="1"/>
    </w:pPr>
    <w:rPr>
      <w:b/>
    </w:rPr>
  </w:style>
  <w:style w:type="paragraph" w:styleId="Heading3">
    <w:name w:val="heading 3"/>
    <w:basedOn w:val="Normal1"/>
    <w:next w:val="Normal1"/>
    <w:rsid w:val="002168B1"/>
    <w:pPr>
      <w:widowControl w:val="0"/>
      <w:spacing w:before="240" w:after="120"/>
      <w:ind w:left="630"/>
      <w:outlineLvl w:val="2"/>
    </w:pPr>
    <w:rPr>
      <w:b/>
    </w:rPr>
  </w:style>
  <w:style w:type="paragraph" w:styleId="Heading4">
    <w:name w:val="heading 4"/>
    <w:basedOn w:val="Normal1"/>
    <w:next w:val="Normal1"/>
    <w:rsid w:val="002168B1"/>
    <w:pPr>
      <w:keepNext/>
      <w:keepLines/>
      <w:spacing w:before="240" w:after="40"/>
      <w:outlineLvl w:val="3"/>
    </w:pPr>
    <w:rPr>
      <w:b/>
      <w:sz w:val="24"/>
      <w:szCs w:val="24"/>
    </w:rPr>
  </w:style>
  <w:style w:type="paragraph" w:styleId="Heading5">
    <w:name w:val="heading 5"/>
    <w:basedOn w:val="Normal1"/>
    <w:next w:val="Normal1"/>
    <w:rsid w:val="002168B1"/>
    <w:pPr>
      <w:keepNext/>
      <w:keepLines/>
      <w:spacing w:before="220" w:after="40"/>
      <w:outlineLvl w:val="4"/>
    </w:pPr>
    <w:rPr>
      <w:b/>
    </w:rPr>
  </w:style>
  <w:style w:type="paragraph" w:styleId="Heading6">
    <w:name w:val="heading 6"/>
    <w:basedOn w:val="Normal1"/>
    <w:next w:val="Normal1"/>
    <w:rsid w:val="002168B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168B1"/>
  </w:style>
  <w:style w:type="paragraph" w:styleId="Title">
    <w:name w:val="Title"/>
    <w:basedOn w:val="Normal1"/>
    <w:next w:val="Normal1"/>
    <w:rsid w:val="002168B1"/>
    <w:pPr>
      <w:keepNext/>
      <w:keepLines/>
      <w:spacing w:before="480" w:after="120"/>
    </w:pPr>
    <w:rPr>
      <w:b/>
      <w:sz w:val="72"/>
      <w:szCs w:val="72"/>
    </w:rPr>
  </w:style>
  <w:style w:type="paragraph" w:styleId="Subtitle">
    <w:name w:val="Subtitle"/>
    <w:basedOn w:val="Normal1"/>
    <w:next w:val="Normal1"/>
    <w:rsid w:val="002168B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edu/go/studentright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Aleta K. Fortier</cp:lastModifiedBy>
  <cp:revision>2</cp:revision>
  <dcterms:created xsi:type="dcterms:W3CDTF">2018-10-19T20:58:00Z</dcterms:created>
  <dcterms:modified xsi:type="dcterms:W3CDTF">2018-10-19T20:58:00Z</dcterms:modified>
</cp:coreProperties>
</file>