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bl>
      <w:tblPr>
        <w:tblStyle w:val="Table1"/>
        <w:tblW w:w="113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70"/>
        <w:tblGridChange w:id="0">
          <w:tblGrid>
            <w:gridCol w:w="113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sz w:val="60"/>
                <w:szCs w:val="60"/>
              </w:rPr>
            </w:pPr>
            <w:r w:rsidDel="00000000" w:rsidR="00000000" w:rsidRPr="00000000">
              <w:rPr>
                <w:rFonts w:ascii="Calibri" w:cs="Calibri" w:eastAsia="Calibri" w:hAnsi="Calibri"/>
                <w:b w:val="1"/>
                <w:sz w:val="60"/>
                <w:szCs w:val="60"/>
                <w:rtl w:val="0"/>
              </w:rPr>
              <w:t xml:space="preserve">W</w:t>
            </w:r>
            <w:r w:rsidDel="00000000" w:rsidR="00000000" w:rsidRPr="00000000">
              <w:rPr>
                <w:rFonts w:ascii="Calibri" w:cs="Calibri" w:eastAsia="Calibri" w:hAnsi="Calibri"/>
                <w:b w:val="1"/>
                <w:sz w:val="60"/>
                <w:szCs w:val="60"/>
                <w:rtl w:val="0"/>
              </w:rPr>
              <w:t xml:space="preserve">RITING 123</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sz w:val="36"/>
                <w:szCs w:val="36"/>
              </w:rPr>
            </w:pPr>
            <w:r w:rsidDel="00000000" w:rsidR="00000000" w:rsidRPr="00000000">
              <w:rPr>
                <w:rFonts w:ascii="Calibri" w:cs="Calibri" w:eastAsia="Calibri" w:hAnsi="Calibri"/>
                <w:b w:val="1"/>
                <w:sz w:val="60"/>
                <w:szCs w:val="60"/>
                <w:rtl w:val="0"/>
              </w:rPr>
              <w:t xml:space="preserve">ENGLISH COMPOSITI</w:t>
            </w:r>
            <w:r w:rsidDel="00000000" w:rsidR="00000000" w:rsidRPr="00000000">
              <w:rPr>
                <w:rFonts w:ascii="Calibri" w:cs="Calibri" w:eastAsia="Calibri" w:hAnsi="Calibri"/>
                <w:b w:val="1"/>
                <w:sz w:val="60"/>
                <w:szCs w:val="60"/>
                <w:rtl w:val="0"/>
              </w:rPr>
              <w:t xml:space="preserve">O</w:t>
            </w:r>
            <w:r w:rsidDel="00000000" w:rsidR="00000000" w:rsidRPr="00000000">
              <w:rPr>
                <w:rFonts w:ascii="Calibri" w:cs="Calibri" w:eastAsia="Calibri" w:hAnsi="Calibri"/>
                <w:b w:val="1"/>
                <w:sz w:val="60"/>
                <w:szCs w:val="60"/>
                <w:rtl w:val="0"/>
              </w:rPr>
              <w:t xml:space="preserve">N:</w:t>
            </w:r>
            <w:r w:rsidDel="00000000" w:rsidR="00000000" w:rsidRPr="00000000">
              <w:rPr>
                <w:rFonts w:ascii="Calibri" w:cs="Calibri" w:eastAsia="Calibri" w:hAnsi="Calibri"/>
                <w:b w:val="1"/>
                <w:sz w:val="60"/>
                <w:szCs w:val="60"/>
                <w:rtl w:val="0"/>
              </w:rPr>
              <w:t xml:space="preserve"> RESEARCH</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2"/>
                <w:szCs w:val="12"/>
              </w:rPr>
            </w:pPr>
            <w:r w:rsidDel="00000000" w:rsidR="00000000" w:rsidRPr="00000000">
              <w:rPr>
                <w:rtl w:val="0"/>
              </w:rPr>
            </w:r>
          </w:p>
          <w:tbl>
            <w:tblPr>
              <w:tblStyle w:val="Table2"/>
              <w:tblW w:w="11145.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2955"/>
              <w:gridCol w:w="3735"/>
              <w:gridCol w:w="4455"/>
              <w:tblGridChange w:id="0">
                <w:tblGrid>
                  <w:gridCol w:w="2955"/>
                  <w:gridCol w:w="3735"/>
                  <w:gridCol w:w="4455"/>
                </w:tblGrid>
              </w:tblGridChange>
            </w:tblGrid>
            <w:tr>
              <w:tc>
                <w:tcPr>
                  <w:shd w:fill="d9d9d9" w:val="clear"/>
                  <w:tcMar>
                    <w:top w:w="0.0" w:type="dxa"/>
                    <w:left w:w="108.0" w:type="dxa"/>
                    <w:bottom w:w="0.0" w:type="dxa"/>
                    <w:right w:w="108.0" w:type="dxa"/>
                  </w:tcMa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INSTRUCTOR: </w:t>
                  </w:r>
                  <w:r w:rsidDel="00000000" w:rsidR="00000000" w:rsidRPr="00000000">
                    <w:rPr>
                      <w:rFonts w:ascii="Calibri" w:cs="Calibri" w:eastAsia="Calibri" w:hAnsi="Calibri"/>
                      <w:sz w:val="26"/>
                      <w:szCs w:val="26"/>
                      <w:rtl w:val="0"/>
                    </w:rPr>
                    <w:t xml:space="preserve">Matt Usner</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OFFICE: </w:t>
                  </w:r>
                  <w:r w:rsidDel="00000000" w:rsidR="00000000" w:rsidRPr="00000000">
                    <w:rPr>
                      <w:rFonts w:ascii="Calibri" w:cs="Calibri" w:eastAsia="Calibri" w:hAnsi="Calibri"/>
                      <w:sz w:val="26"/>
                      <w:szCs w:val="26"/>
                      <w:rtl w:val="0"/>
                    </w:rPr>
                    <w:t xml:space="preserve">NSH-213</w:t>
                  </w:r>
                </w:p>
              </w:tc>
              <w:tc>
                <w:tcPr>
                  <w:shd w:fill="d9d9d9" w:val="clear"/>
                  <w:tcMar>
                    <w:top w:w="0.0" w:type="dxa"/>
                    <w:left w:w="108.0" w:type="dxa"/>
                    <w:bottom w:w="0.0" w:type="dxa"/>
                    <w:right w:w="108.0" w:type="dxa"/>
                  </w:tcM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EMAIL: </w:t>
                  </w:r>
                  <w:r w:rsidDel="00000000" w:rsidR="00000000" w:rsidRPr="00000000">
                    <w:rPr>
                      <w:rFonts w:ascii="Calibri" w:cs="Calibri" w:eastAsia="Calibri" w:hAnsi="Calibri"/>
                      <w:sz w:val="26"/>
                      <w:szCs w:val="26"/>
                      <w:rtl w:val="0"/>
                    </w:rPr>
                    <w:t xml:space="preserve">usnerm@linnbenton.edu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OFFICE PHONE: </w:t>
                  </w:r>
                  <w:r w:rsidDel="00000000" w:rsidR="00000000" w:rsidRPr="00000000">
                    <w:rPr>
                      <w:rFonts w:ascii="Calibri" w:cs="Calibri" w:eastAsia="Calibri" w:hAnsi="Calibri"/>
                      <w:sz w:val="26"/>
                      <w:szCs w:val="26"/>
                      <w:rtl w:val="0"/>
                    </w:rPr>
                    <w:t xml:space="preserve">917-4283</w:t>
                  </w:r>
                </w:p>
              </w:tc>
              <w:tc>
                <w:tcPr>
                  <w:shd w:fill="d9d9d9" w:val="clear"/>
                  <w:tcMar>
                    <w:top w:w="0.0" w:type="dxa"/>
                    <w:left w:w="108.0" w:type="dxa"/>
                    <w:bottom w:w="0.0" w:type="dxa"/>
                    <w:right w:w="108.0" w:type="dxa"/>
                  </w:tcMa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OFFICE HOURS:</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6"/>
                      <w:szCs w:val="26"/>
                      <w:rtl w:val="0"/>
                    </w:rPr>
                    <w:t xml:space="preserve">Tue/Thur 1:15-2:15, Wed 12:00-12:30, and by appointment</w:t>
                  </w:r>
                  <w:r w:rsidDel="00000000" w:rsidR="00000000" w:rsidRPr="00000000">
                    <w:rPr>
                      <w:rtl w:val="0"/>
                    </w:rPr>
                  </w:r>
                </w:p>
              </w:tc>
            </w:tr>
          </w:tbl>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THE</w:t>
            </w:r>
            <w:r w:rsidDel="00000000" w:rsidR="00000000" w:rsidRPr="00000000">
              <w:rPr>
                <w:rFonts w:ascii="Calibri" w:cs="Calibri" w:eastAsia="Calibri" w:hAnsi="Calibri"/>
                <w:b w:val="1"/>
                <w:sz w:val="26"/>
                <w:szCs w:val="26"/>
                <w:u w:val="single"/>
                <w:rtl w:val="0"/>
              </w:rPr>
              <w:t xml:space="preserve"> PURPOSE OF THIS SYLLABUS</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This syllabus contains all the vital information about this course—what you’ll be learning, what will be expected of you, and what you can expect from me. Since this is a valuable document, you should read it carefully and refer to it regularly throughout the term.</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The better you know the syllabus, the better the chance that you’ll do well in the course</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COURSE CATALOG DESCRIPTION</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Writing 123 introduces informative and analytical writing supported by research. Students design a research plan, use primary and secondary sources critically, develop research methods, use proper documentation, and develop writing strategies for longer papers. 3 credits.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6"/>
                <w:szCs w:val="26"/>
              </w:rPr>
            </w:pPr>
            <w:r w:rsidDel="00000000" w:rsidR="00000000" w:rsidRPr="00000000">
              <w:rPr>
                <w:rFonts w:ascii="Calibri" w:cs="Calibri" w:eastAsia="Calibri" w:hAnsi="Calibri"/>
                <w:b w:val="1"/>
                <w:sz w:val="26"/>
                <w:szCs w:val="26"/>
                <w:u w:val="single"/>
                <w:rtl w:val="0"/>
              </w:rPr>
              <w:t xml:space="preserve">PREREQUISITE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Successful </w:t>
            </w:r>
            <w:r w:rsidDel="00000000" w:rsidR="00000000" w:rsidRPr="00000000">
              <w:rPr>
                <w:rFonts w:ascii="Calibri" w:cs="Calibri" w:eastAsia="Calibri" w:hAnsi="Calibri"/>
                <w:b w:val="1"/>
                <w:sz w:val="26"/>
                <w:szCs w:val="26"/>
                <w:rtl w:val="0"/>
              </w:rPr>
              <w:t xml:space="preserve">completion of </w:t>
            </w:r>
            <w:r w:rsidDel="00000000" w:rsidR="00000000" w:rsidRPr="00000000">
              <w:rPr>
                <w:rFonts w:ascii="Calibri" w:cs="Calibri" w:eastAsia="Calibri" w:hAnsi="Calibri"/>
                <w:b w:val="1"/>
                <w:sz w:val="26"/>
                <w:szCs w:val="26"/>
                <w:rtl w:val="0"/>
              </w:rPr>
              <w:t xml:space="preserve">Writing 121 is required</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for success in this class.</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u w:val="single"/>
              </w:rPr>
            </w:pPr>
            <w:r w:rsidDel="00000000" w:rsidR="00000000" w:rsidRPr="00000000">
              <w:rPr>
                <w:rFonts w:ascii="Calibri" w:cs="Calibri" w:eastAsia="Calibri" w:hAnsi="Calibri"/>
                <w:b w:val="1"/>
                <w:sz w:val="26"/>
                <w:szCs w:val="26"/>
                <w:u w:val="single"/>
                <w:rtl w:val="0"/>
              </w:rPr>
              <w:t xml:space="preserve">“NO-SHOW” </w:t>
            </w:r>
            <w:r w:rsidDel="00000000" w:rsidR="00000000" w:rsidRPr="00000000">
              <w:rPr>
                <w:rFonts w:ascii="Calibri" w:cs="Calibri" w:eastAsia="Calibri" w:hAnsi="Calibri"/>
                <w:b w:val="1"/>
                <w:sz w:val="26"/>
                <w:szCs w:val="26"/>
                <w:u w:val="single"/>
                <w:rtl w:val="0"/>
              </w:rPr>
              <w:t xml:space="preserve">POLICY</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Students may be </w:t>
            </w:r>
            <w:r w:rsidDel="00000000" w:rsidR="00000000" w:rsidRPr="00000000">
              <w:rPr>
                <w:rFonts w:ascii="Calibri" w:cs="Calibri" w:eastAsia="Calibri" w:hAnsi="Calibri"/>
                <w:b w:val="1"/>
                <w:sz w:val="26"/>
                <w:szCs w:val="26"/>
                <w:rtl w:val="0"/>
              </w:rPr>
              <w:t xml:space="preserve">dropped from the class</w:t>
            </w:r>
            <w:r w:rsidDel="00000000" w:rsidR="00000000" w:rsidRPr="00000000">
              <w:rPr>
                <w:rFonts w:ascii="Calibri" w:cs="Calibri" w:eastAsia="Calibri" w:hAnsi="Calibri"/>
                <w:sz w:val="26"/>
                <w:szCs w:val="26"/>
                <w:rtl w:val="0"/>
              </w:rPr>
              <w:t xml:space="preserve"> if they do not complete all of the first week’s assignments on time. </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STUDENT LEARNING OUTCOMES</w:t>
            </w:r>
            <w:r w:rsidDel="00000000" w:rsidR="00000000" w:rsidRPr="00000000">
              <w:rPr>
                <w:rFonts w:ascii="Calibri" w:cs="Calibri" w:eastAsia="Calibri" w:hAnsi="Calibri"/>
                <w:sz w:val="26"/>
                <w:szCs w:val="26"/>
                <w:rtl w:val="0"/>
              </w:rPr>
              <w:t xml:space="preserve">: Students who successfully complete WR 123 will be able to:</w:t>
            </w:r>
          </w:p>
          <w:p w:rsidR="00000000" w:rsidDel="00000000" w:rsidP="00000000" w:rsidRDefault="00000000" w:rsidRPr="00000000" w14:paraId="00000017">
            <w:pPr>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6"/>
                <w:szCs w:val="26"/>
              </w:rPr>
            </w:pPr>
            <w:r w:rsidDel="00000000" w:rsidR="00000000" w:rsidRPr="00000000">
              <w:rPr>
                <w:rFonts w:ascii="Calibri" w:cs="Calibri" w:eastAsia="Calibri" w:hAnsi="Calibri"/>
                <w:i w:val="1"/>
                <w:sz w:val="26"/>
                <w:szCs w:val="26"/>
                <w:rtl w:val="0"/>
              </w:rPr>
              <w:t xml:space="preserve">Analyze the</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i w:val="1"/>
                <w:sz w:val="26"/>
                <w:szCs w:val="26"/>
                <w:rtl w:val="0"/>
              </w:rPr>
              <w:t xml:space="preserve">rhetorical needs</w:t>
            </w:r>
            <w:r w:rsidDel="00000000" w:rsidR="00000000" w:rsidRPr="00000000">
              <w:rPr>
                <w:rFonts w:ascii="Calibri" w:cs="Calibri" w:eastAsia="Calibri" w:hAnsi="Calibri"/>
                <w:sz w:val="26"/>
                <w:szCs w:val="26"/>
                <w:rtl w:val="0"/>
              </w:rPr>
              <w:t xml:space="preserve"> (the needs of their audience in relationship to the assignment) for college-level research-based writing assignments.</w:t>
            </w:r>
          </w:p>
          <w:p w:rsidR="00000000" w:rsidDel="00000000" w:rsidP="00000000" w:rsidRDefault="00000000" w:rsidRPr="00000000" w14:paraId="00000018">
            <w:pPr>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6"/>
                <w:szCs w:val="26"/>
              </w:rPr>
            </w:pPr>
            <w:r w:rsidDel="00000000" w:rsidR="00000000" w:rsidRPr="00000000">
              <w:rPr>
                <w:rFonts w:ascii="Calibri" w:cs="Calibri" w:eastAsia="Calibri" w:hAnsi="Calibri"/>
                <w:i w:val="1"/>
                <w:sz w:val="26"/>
                <w:szCs w:val="26"/>
                <w:rtl w:val="0"/>
              </w:rPr>
              <w:t xml:space="preserve">Apply appropriate levels of critical thinking strategies</w:t>
            </w:r>
            <w:r w:rsidDel="00000000" w:rsidR="00000000" w:rsidRPr="00000000">
              <w:rPr>
                <w:rFonts w:ascii="Calibri" w:cs="Calibri" w:eastAsia="Calibri" w:hAnsi="Calibri"/>
                <w:sz w:val="26"/>
                <w:szCs w:val="26"/>
                <w:rtl w:val="0"/>
              </w:rPr>
              <w:t xml:space="preserve"> (knowledge, comprehension, application, analysis, synthesis, evaluation) in their written assignments, with an emphasis on in-depth evidence-based analysis and evaluation in academic contexts.</w:t>
            </w:r>
          </w:p>
          <w:p w:rsidR="00000000" w:rsidDel="00000000" w:rsidP="00000000" w:rsidRDefault="00000000" w:rsidRPr="00000000" w14:paraId="00000019">
            <w:pPr>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6"/>
                <w:szCs w:val="26"/>
              </w:rPr>
            </w:pPr>
            <w:r w:rsidDel="00000000" w:rsidR="00000000" w:rsidRPr="00000000">
              <w:rPr>
                <w:rFonts w:ascii="Calibri" w:cs="Calibri" w:eastAsia="Calibri" w:hAnsi="Calibri"/>
                <w:i w:val="1"/>
                <w:sz w:val="26"/>
                <w:szCs w:val="26"/>
                <w:rtl w:val="0"/>
              </w:rPr>
              <w:t xml:space="preserve">Implement appropriate rhetorical elements and organization</w:t>
            </w:r>
            <w:r w:rsidDel="00000000" w:rsidR="00000000" w:rsidRPr="00000000">
              <w:rPr>
                <w:rFonts w:ascii="Calibri" w:cs="Calibri" w:eastAsia="Calibri" w:hAnsi="Calibri"/>
                <w:sz w:val="26"/>
                <w:szCs w:val="26"/>
                <w:rtl w:val="0"/>
              </w:rPr>
              <w:t xml:space="preserve"> (introduction, thesis, development and research-based support, visual evidence, conclusion, etc.) in their written assignments, with an emphasis on in-depth evidence-based analysis and evaluation.</w:t>
            </w:r>
          </w:p>
          <w:p w:rsidR="00000000" w:rsidDel="00000000" w:rsidP="00000000" w:rsidRDefault="00000000" w:rsidRPr="00000000" w14:paraId="0000001A">
            <w:pPr>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6"/>
                <w:szCs w:val="26"/>
              </w:rPr>
            </w:pPr>
            <w:r w:rsidDel="00000000" w:rsidR="00000000" w:rsidRPr="00000000">
              <w:rPr>
                <w:rFonts w:ascii="Calibri" w:cs="Calibri" w:eastAsia="Calibri" w:hAnsi="Calibri"/>
                <w:i w:val="1"/>
                <w:sz w:val="26"/>
                <w:szCs w:val="26"/>
                <w:rtl w:val="0"/>
              </w:rPr>
              <w:t xml:space="preserve">Locate, evaluate, and integrate</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i w:val="1"/>
                <w:sz w:val="26"/>
                <w:szCs w:val="26"/>
                <w:rtl w:val="0"/>
              </w:rPr>
              <w:t xml:space="preserve">high-quality information and opinion</w:t>
            </w:r>
            <w:r w:rsidDel="00000000" w:rsidR="00000000" w:rsidRPr="00000000">
              <w:rPr>
                <w:rFonts w:ascii="Calibri" w:cs="Calibri" w:eastAsia="Calibri" w:hAnsi="Calibri"/>
                <w:sz w:val="26"/>
                <w:szCs w:val="26"/>
                <w:rtl w:val="0"/>
              </w:rPr>
              <w:t xml:space="preserve"> appropriate for in-depth research-based informational, analysis and argument assignments.</w:t>
            </w:r>
          </w:p>
          <w:p w:rsidR="00000000" w:rsidDel="00000000" w:rsidP="00000000" w:rsidRDefault="00000000" w:rsidRPr="00000000" w14:paraId="0000001B">
            <w:pPr>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6"/>
                <w:szCs w:val="26"/>
              </w:rPr>
            </w:pPr>
            <w:r w:rsidDel="00000000" w:rsidR="00000000" w:rsidRPr="00000000">
              <w:rPr>
                <w:rFonts w:ascii="Calibri" w:cs="Calibri" w:eastAsia="Calibri" w:hAnsi="Calibri"/>
                <w:i w:val="1"/>
                <w:sz w:val="26"/>
                <w:szCs w:val="26"/>
                <w:rtl w:val="0"/>
              </w:rPr>
              <w:t xml:space="preserve">Craft sentences and paragraphs</w:t>
            </w:r>
            <w:r w:rsidDel="00000000" w:rsidR="00000000" w:rsidRPr="00000000">
              <w:rPr>
                <w:rFonts w:ascii="Calibri" w:cs="Calibri" w:eastAsia="Calibri" w:hAnsi="Calibri"/>
                <w:sz w:val="26"/>
                <w:szCs w:val="26"/>
                <w:rtl w:val="0"/>
              </w:rPr>
              <w:t xml:space="preserve"> that communicate their ideas clearly and effectively using words, sentences, and writing conventions at a college level to make their writing clear and credible.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REQUIRED TEXTBOOK</w:t>
            </w:r>
            <w:r w:rsidDel="00000000" w:rsidR="00000000" w:rsidRPr="00000000">
              <w:rPr>
                <w:rFonts w:ascii="Calibri" w:cs="Calibri" w:eastAsia="Calibri" w:hAnsi="Calibri"/>
                <w:sz w:val="26"/>
                <w:szCs w:val="26"/>
                <w:rtl w:val="0"/>
              </w:rPr>
              <w:t xml:space="preserve">: The textbook below is available at the LBCC bookstore in the Calapooia Center of the Albany campus. </w:t>
            </w:r>
            <w:r w:rsidDel="00000000" w:rsidR="00000000" w:rsidRPr="00000000">
              <w:rPr>
                <w:rFonts w:ascii="Calibri" w:cs="Calibri" w:eastAsia="Calibri" w:hAnsi="Calibri"/>
                <w:b w:val="1"/>
                <w:sz w:val="26"/>
                <w:szCs w:val="26"/>
                <w:rtl w:val="0"/>
              </w:rPr>
              <w:t xml:space="preserve">The book is required. </w:t>
            </w:r>
            <w:r w:rsidDel="00000000" w:rsidR="00000000" w:rsidRPr="00000000">
              <w:rPr>
                <w:rFonts w:ascii="Calibri" w:cs="Calibri" w:eastAsia="Calibri" w:hAnsi="Calibri"/>
                <w:sz w:val="26"/>
                <w:szCs w:val="26"/>
                <w:rtl w:val="0"/>
              </w:rPr>
              <w:t xml:space="preserve">Two </w:t>
            </w:r>
            <w:r w:rsidDel="00000000" w:rsidR="00000000" w:rsidRPr="00000000">
              <w:rPr>
                <w:rFonts w:ascii="Calibri" w:cs="Calibri" w:eastAsia="Calibri" w:hAnsi="Calibri"/>
                <w:sz w:val="26"/>
                <w:szCs w:val="26"/>
                <w:rtl w:val="0"/>
              </w:rPr>
              <w:t xml:space="preserve">copies are also on library reserve for 2-hour use at the Albany campus</w:t>
            </w:r>
            <w:r w:rsidDel="00000000" w:rsidR="00000000" w:rsidRPr="00000000">
              <w:rPr>
                <w:rFonts w:ascii="Calibri" w:cs="Calibri" w:eastAsia="Calibri" w:hAnsi="Calibri"/>
                <w:sz w:val="26"/>
                <w:szCs w:val="26"/>
                <w:rtl w:val="0"/>
              </w:rPr>
              <w:t xml:space="preserve">. </w:t>
            </w:r>
            <w:r w:rsidDel="00000000" w:rsidR="00000000" w:rsidRPr="00000000">
              <w:rPr>
                <w:rtl w:val="0"/>
              </w:rPr>
            </w:r>
          </w:p>
          <w:p w:rsidR="00000000" w:rsidDel="00000000" w:rsidP="00000000" w:rsidRDefault="00000000" w:rsidRPr="00000000" w14:paraId="0000001F">
            <w:pPr>
              <w:keepNext w:val="0"/>
              <w:keepLines w:val="0"/>
              <w:widowControl w:val="0"/>
              <w:numPr>
                <w:ilvl w:val="0"/>
                <w:numId w:val="22"/>
              </w:numPr>
              <w:pBdr>
                <w:top w:space="0" w:sz="0" w:val="nil"/>
                <w:left w:space="0" w:sz="0" w:val="nil"/>
                <w:bottom w:space="0" w:sz="0" w:val="nil"/>
                <w:right w:space="0" w:sz="0" w:val="nil"/>
                <w:between w:space="0" w:sz="0" w:val="nil"/>
              </w:pBdr>
              <w:shd w:fill="auto" w:val="clear"/>
              <w:tabs>
                <w:tab w:val="left" w:pos="0"/>
                <w:tab w:val="left" w:pos="707"/>
              </w:tabs>
              <w:spacing w:line="240" w:lineRule="auto"/>
              <w:ind w:left="720" w:hanging="360"/>
              <w:contextualSpacing w:val="1"/>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Holdstein, Deborah H., and Danielle Aquiline. </w:t>
            </w:r>
            <w:r w:rsidDel="00000000" w:rsidR="00000000" w:rsidRPr="00000000">
              <w:rPr>
                <w:rFonts w:ascii="Calibri" w:cs="Calibri" w:eastAsia="Calibri" w:hAnsi="Calibri"/>
                <w:i w:val="1"/>
                <w:sz w:val="26"/>
                <w:szCs w:val="26"/>
                <w:rtl w:val="0"/>
              </w:rPr>
              <w:t xml:space="preserve">Who Says?</w:t>
            </w:r>
            <w:r w:rsidDel="00000000" w:rsidR="00000000" w:rsidRPr="00000000">
              <w:rPr>
                <w:rFonts w:ascii="Calibri" w:cs="Calibri" w:eastAsia="Calibri" w:hAnsi="Calibri"/>
                <w:i w:val="1"/>
                <w:sz w:val="26"/>
                <w:szCs w:val="26"/>
                <w:rtl w:val="0"/>
              </w:rPr>
              <w:t xml:space="preserve">: The Writer’s Research</w:t>
            </w:r>
            <w:r w:rsidDel="00000000" w:rsidR="00000000" w:rsidRPr="00000000">
              <w:rPr>
                <w:rFonts w:ascii="Calibri" w:cs="Calibri" w:eastAsia="Calibri" w:hAnsi="Calibri"/>
                <w:sz w:val="26"/>
                <w:szCs w:val="26"/>
                <w:rtl w:val="0"/>
              </w:rPr>
              <w:t xml:space="preserve">. 2nd ed. Oxford University Press. ISBN </w:t>
            </w:r>
            <w:r w:rsidDel="00000000" w:rsidR="00000000" w:rsidRPr="00000000">
              <w:rPr>
                <w:rFonts w:ascii="Calibri" w:cs="Calibri" w:eastAsia="Calibri" w:hAnsi="Calibri"/>
                <w:sz w:val="26"/>
                <w:szCs w:val="26"/>
                <w:highlight w:val="white"/>
                <w:rtl w:val="0"/>
              </w:rPr>
              <w:t xml:space="preserve">9780190633479</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707"/>
              </w:tabs>
              <w:spacing w:line="240" w:lineRule="auto"/>
              <w:contextualSpacing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ONLINE LEARNING WITH MOODLE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Online learning requires a high level of independence and self-motivation. This means that you give yourself the best chance to do well in the course by being proactive: logging-in to our course site frequently, reading online instructions carefully, paying close attention to the course calendar, and contacting me well ahead of time when you have questions, not a few hours before an assignment is due. Students who lack time management skills and self-motivation typically don’t fare well in online courses.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All course materials will be posted on our course site on Moodle, which can be accessed at </w:t>
            </w:r>
            <w:hyperlink r:id="rId6">
              <w:r w:rsidDel="00000000" w:rsidR="00000000" w:rsidRPr="00000000">
                <w:rPr>
                  <w:rFonts w:ascii="Calibri" w:cs="Calibri" w:eastAsia="Calibri" w:hAnsi="Calibri"/>
                  <w:color w:val="000080"/>
                  <w:sz w:val="26"/>
                  <w:szCs w:val="26"/>
                  <w:u w:val="single"/>
                  <w:rtl w:val="0"/>
                </w:rPr>
                <w:t xml:space="preserve">http://elearning.linnbenton.edu/</w:t>
              </w:r>
            </w:hyperlink>
            <w:r w:rsidDel="00000000" w:rsidR="00000000" w:rsidRPr="00000000">
              <w:rPr>
                <w:rFonts w:ascii="Calibri" w:cs="Calibri" w:eastAsia="Calibri" w:hAnsi="Calibri"/>
                <w:sz w:val="26"/>
                <w:szCs w:val="26"/>
                <w:rtl w:val="0"/>
              </w:rPr>
              <w:t xml:space="preserve">. Because this is a fully online course, it is essential that you have uninterrupted access to a reliable computer and internet connection. I strongly recommend using </w:t>
            </w:r>
            <w:hyperlink r:id="rId7">
              <w:r w:rsidDel="00000000" w:rsidR="00000000" w:rsidRPr="00000000">
                <w:rPr>
                  <w:rFonts w:ascii="Calibri" w:cs="Calibri" w:eastAsia="Calibri" w:hAnsi="Calibri"/>
                  <w:color w:val="1155cc"/>
                  <w:sz w:val="26"/>
                  <w:szCs w:val="26"/>
                  <w:u w:val="single"/>
                  <w:rtl w:val="0"/>
                </w:rPr>
                <w:t xml:space="preserve">Google Drive</w:t>
              </w:r>
            </w:hyperlink>
            <w:r w:rsidDel="00000000" w:rsidR="00000000" w:rsidRPr="00000000">
              <w:rPr>
                <w:rFonts w:ascii="Calibri" w:cs="Calibri" w:eastAsia="Calibri" w:hAnsi="Calibri"/>
                <w:sz w:val="26"/>
                <w:szCs w:val="26"/>
                <w:rtl w:val="0"/>
              </w:rPr>
              <w:t xml:space="preserve"> to store </w:t>
            </w:r>
            <w:r w:rsidDel="00000000" w:rsidR="00000000" w:rsidRPr="00000000">
              <w:rPr>
                <w:rFonts w:ascii="Calibri" w:cs="Calibri" w:eastAsia="Calibri" w:hAnsi="Calibri"/>
                <w:sz w:val="26"/>
                <w:szCs w:val="26"/>
                <w:rtl w:val="0"/>
              </w:rPr>
              <w:t xml:space="preserve">your files since it’s synced with your LBCC email. Google Drive is a free, cloud-based storage system that lets you access your files from any online computer.</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ACTIVE PURSUIT OF THE COURSE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Students often take online courses because they believe they are easier. This is a misconception that often results in poor academic performance. This course may be more flexible than a traditional one in terms of giving you some choice in when and where you complete the required work, but I suspect most of you will find that it requires a much higher level of commitment and independence than a traditional course. </w:t>
            </w:r>
            <w:r w:rsidDel="00000000" w:rsidR="00000000" w:rsidRPr="00000000">
              <w:rPr>
                <w:rFonts w:ascii="Calibri" w:cs="Calibri" w:eastAsia="Calibri" w:hAnsi="Calibri"/>
                <w:b w:val="1"/>
                <w:sz w:val="26"/>
                <w:szCs w:val="26"/>
                <w:rtl w:val="0"/>
              </w:rPr>
              <w:t xml:space="preserve">I reserve the right to require a face-to-face meeting or phone call with students who are not earning a passing grade at midterm (the end of Week 5). </w:t>
            </w:r>
            <w:r w:rsidDel="00000000" w:rsidR="00000000" w:rsidRPr="00000000">
              <w:rPr>
                <w:rFonts w:ascii="Calibri" w:cs="Calibri" w:eastAsia="Calibri" w:hAnsi="Calibri"/>
                <w:sz w:val="26"/>
                <w:szCs w:val="26"/>
                <w:rtl w:val="0"/>
              </w:rPr>
              <w:t xml:space="preserve">Students who are not earning a passing grade after midterm and/or are not actively pursuing the course, may want to consider withdrawing (see more information about this below in the “Last Day to Withdraw” section).</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COMMUNICATING WITH ME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My main communication tool with you will be email so it’s </w:t>
            </w:r>
            <w:r w:rsidDel="00000000" w:rsidR="00000000" w:rsidRPr="00000000">
              <w:rPr>
                <w:rFonts w:ascii="Calibri" w:cs="Calibri" w:eastAsia="Calibri" w:hAnsi="Calibri"/>
                <w:b w:val="1"/>
                <w:sz w:val="26"/>
                <w:szCs w:val="26"/>
                <w:rtl w:val="0"/>
              </w:rPr>
              <w:t xml:space="preserve">essential that you check your LBCC student email at least once daily. </w:t>
            </w:r>
            <w:r w:rsidDel="00000000" w:rsidR="00000000" w:rsidRPr="00000000">
              <w:rPr>
                <w:rFonts w:ascii="Calibri" w:cs="Calibri" w:eastAsia="Calibri" w:hAnsi="Calibri"/>
                <w:sz w:val="26"/>
                <w:szCs w:val="26"/>
                <w:rtl w:val="0"/>
              </w:rPr>
              <w:t xml:space="preserve">(You can find information about accessing your LBCC email </w:t>
            </w:r>
            <w:hyperlink r:id="rId8">
              <w:r w:rsidDel="00000000" w:rsidR="00000000" w:rsidRPr="00000000">
                <w:rPr>
                  <w:rFonts w:ascii="Calibri" w:cs="Calibri" w:eastAsia="Calibri" w:hAnsi="Calibri"/>
                  <w:color w:val="1155cc"/>
                  <w:sz w:val="26"/>
                  <w:szCs w:val="26"/>
                  <w:u w:val="single"/>
                  <w:rtl w:val="0"/>
                </w:rPr>
                <w:t xml:space="preserve">here</w:t>
              </w:r>
            </w:hyperlink>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6"/>
                <w:szCs w:val="26"/>
                <w:rtl w:val="0"/>
              </w:rPr>
              <w:t xml:space="preserve">In addition to having useful reminders for upcoming tasks, my emails will also often provide valuable course content that complements the current assignment we are working on.</w:t>
            </w:r>
            <w:r w:rsidDel="00000000" w:rsidR="00000000" w:rsidRPr="00000000">
              <w:rPr>
                <w:rFonts w:ascii="Calibri" w:cs="Calibri" w:eastAsia="Calibri" w:hAnsi="Calibri"/>
                <w:b w:val="1"/>
                <w:sz w:val="26"/>
                <w:szCs w:val="26"/>
                <w:rtl w:val="0"/>
              </w:rPr>
              <w:t xml:space="preserve"> Checking email frequently and reading my messages carefully is your best way to stay current in the class!</w:t>
            </w:r>
            <w:r w:rsidDel="00000000" w:rsidR="00000000" w:rsidRPr="00000000">
              <w:rPr>
                <w:rFonts w:ascii="Calibri" w:cs="Calibri" w:eastAsia="Calibri" w:hAnsi="Calibri"/>
                <w:sz w:val="26"/>
                <w:szCs w:val="26"/>
                <w:rtl w:val="0"/>
              </w:rPr>
              <w:t xml:space="preserve"> I have a 24-hour turnaround when replying to emails Monday through Friday, although I typically reply much sooner than that. On weekends, I observe a 48-hour turnaround. When you have questions about an ass</w:t>
            </w:r>
            <w:r w:rsidDel="00000000" w:rsidR="00000000" w:rsidRPr="00000000">
              <w:rPr>
                <w:rFonts w:ascii="Calibri" w:cs="Calibri" w:eastAsia="Calibri" w:hAnsi="Calibri"/>
                <w:sz w:val="26"/>
                <w:szCs w:val="26"/>
                <w:rtl w:val="0"/>
              </w:rPr>
              <w:t xml:space="preserve">ignment</w:t>
            </w:r>
            <w:r w:rsidDel="00000000" w:rsidR="00000000" w:rsidRPr="00000000">
              <w:rPr>
                <w:rFonts w:ascii="Calibri" w:cs="Calibri" w:eastAsia="Calibri" w:hAnsi="Calibri"/>
                <w:sz w:val="26"/>
                <w:szCs w:val="26"/>
                <w:rtl w:val="0"/>
              </w:rPr>
              <w:t xml:space="preserve">, do not wait until a few hours before it is due to email me. Instead, be working on the course content early, and allow yourself time for questions--and time for me to answer those questions. </w:t>
            </w:r>
            <w:r w:rsidDel="00000000" w:rsidR="00000000" w:rsidRPr="00000000">
              <w:rPr>
                <w:rFonts w:ascii="Calibri" w:cs="Calibri" w:eastAsia="Calibri" w:hAnsi="Calibri"/>
                <w:sz w:val="26"/>
                <w:szCs w:val="26"/>
                <w:rtl w:val="0"/>
              </w:rPr>
              <w:t xml:space="preserve">I also encourage you to visit me during my office hours to discuss any questions or concerns. It’s best to schedule a time in advance, but I may be free to speak with you if you show up unannounced.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COURSE SET-UP &amp; DUE DATES</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Course content will be organized into weekly sections that will be available at </w:t>
            </w:r>
            <w:r w:rsidDel="00000000" w:rsidR="00000000" w:rsidRPr="00000000">
              <w:rPr>
                <w:rFonts w:ascii="Calibri" w:cs="Calibri" w:eastAsia="Calibri" w:hAnsi="Calibri"/>
                <w:b w:val="1"/>
                <w:sz w:val="26"/>
                <w:szCs w:val="26"/>
                <w:rtl w:val="0"/>
              </w:rPr>
              <w:t xml:space="preserve">9:00 AM on the Friday </w:t>
            </w:r>
            <w:r w:rsidDel="00000000" w:rsidR="00000000" w:rsidRPr="00000000">
              <w:rPr>
                <w:rFonts w:ascii="Calibri" w:cs="Calibri" w:eastAsia="Calibri" w:hAnsi="Calibri"/>
                <w:b w:val="1"/>
                <w:sz w:val="26"/>
                <w:szCs w:val="26"/>
                <w:u w:val="single"/>
                <w:rtl w:val="0"/>
              </w:rPr>
              <w:t xml:space="preserve">before</w:t>
            </w:r>
            <w:r w:rsidDel="00000000" w:rsidR="00000000" w:rsidRPr="00000000">
              <w:rPr>
                <w:rFonts w:ascii="Calibri" w:cs="Calibri" w:eastAsia="Calibri" w:hAnsi="Calibri"/>
                <w:b w:val="1"/>
                <w:sz w:val="26"/>
                <w:szCs w:val="26"/>
                <w:rtl w:val="0"/>
              </w:rPr>
              <w:t xml:space="preserve"> the upcoming week</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Assignment due dates will always be </w:t>
            </w:r>
            <w:r w:rsidDel="00000000" w:rsidR="00000000" w:rsidRPr="00000000">
              <w:rPr>
                <w:rFonts w:ascii="Calibri" w:cs="Calibri" w:eastAsia="Calibri" w:hAnsi="Calibri"/>
                <w:b w:val="1"/>
                <w:sz w:val="26"/>
                <w:szCs w:val="26"/>
                <w:rtl w:val="0"/>
              </w:rPr>
              <w:t xml:space="preserve">on </w:t>
            </w:r>
            <w:r w:rsidDel="00000000" w:rsidR="00000000" w:rsidRPr="00000000">
              <w:rPr>
                <w:rFonts w:ascii="Calibri" w:cs="Calibri" w:eastAsia="Calibri" w:hAnsi="Calibri"/>
                <w:b w:val="1"/>
                <w:sz w:val="26"/>
                <w:szCs w:val="26"/>
                <w:u w:val="single"/>
                <w:rtl w:val="0"/>
              </w:rPr>
              <w:t xml:space="preserve">Tuesdays</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b w:val="1"/>
                <w:sz w:val="26"/>
                <w:szCs w:val="26"/>
                <w:u w:val="single"/>
                <w:rtl w:val="0"/>
              </w:rPr>
              <w:t xml:space="preserve">Thursdays</w:t>
            </w:r>
            <w:r w:rsidDel="00000000" w:rsidR="00000000" w:rsidRPr="00000000">
              <w:rPr>
                <w:rFonts w:ascii="Calibri" w:cs="Calibri" w:eastAsia="Calibri" w:hAnsi="Calibri"/>
                <w:b w:val="1"/>
                <w:sz w:val="26"/>
                <w:szCs w:val="26"/>
                <w:rtl w:val="0"/>
              </w:rPr>
              <w:t xml:space="preserve">, or </w:t>
            </w:r>
            <w:r w:rsidDel="00000000" w:rsidR="00000000" w:rsidRPr="00000000">
              <w:rPr>
                <w:rFonts w:ascii="Calibri" w:cs="Calibri" w:eastAsia="Calibri" w:hAnsi="Calibri"/>
                <w:b w:val="1"/>
                <w:sz w:val="26"/>
                <w:szCs w:val="26"/>
                <w:u w:val="single"/>
                <w:rtl w:val="0"/>
              </w:rPr>
              <w:t xml:space="preserve">Sundays</w:t>
            </w:r>
            <w:r w:rsidDel="00000000" w:rsidR="00000000" w:rsidRPr="00000000">
              <w:rPr>
                <w:rFonts w:ascii="Calibri" w:cs="Calibri" w:eastAsia="Calibri" w:hAnsi="Calibri"/>
                <w:b w:val="1"/>
                <w:sz w:val="26"/>
                <w:szCs w:val="26"/>
                <w:rtl w:val="0"/>
              </w:rPr>
              <w:t xml:space="preserve"> by 11:59 PM </w:t>
            </w:r>
            <w:r w:rsidDel="00000000" w:rsidR="00000000" w:rsidRPr="00000000">
              <w:rPr>
                <w:rFonts w:ascii="Calibri" w:cs="Calibri" w:eastAsia="Calibri" w:hAnsi="Calibri"/>
                <w:sz w:val="26"/>
                <w:szCs w:val="26"/>
                <w:rtl w:val="0"/>
              </w:rPr>
              <w:t xml:space="preserve">(days may be adjusted due to holidays).</w:t>
            </w:r>
            <w:r w:rsidDel="00000000" w:rsidR="00000000" w:rsidRPr="00000000">
              <w:rPr>
                <w:rFonts w:ascii="Calibri" w:cs="Calibri" w:eastAsia="Calibri" w:hAnsi="Calibri"/>
                <w:sz w:val="26"/>
                <w:szCs w:val="26"/>
                <w:rtl w:val="0"/>
              </w:rPr>
              <w:t xml:space="preserve"> A typical week might look something like this: </w:t>
            </w:r>
          </w:p>
          <w:p w:rsidR="00000000" w:rsidDel="00000000" w:rsidP="00000000" w:rsidRDefault="00000000" w:rsidRPr="00000000" w14:paraId="0000002E">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Friday </w:t>
            </w:r>
            <w:r w:rsidDel="00000000" w:rsidR="00000000" w:rsidRPr="00000000">
              <w:rPr>
                <w:rFonts w:ascii="Calibri" w:cs="Calibri" w:eastAsia="Calibri" w:hAnsi="Calibri"/>
                <w:sz w:val="26"/>
                <w:szCs w:val="26"/>
                <w:u w:val="single"/>
                <w:rtl w:val="0"/>
              </w:rPr>
              <w:t xml:space="preserve">before</w:t>
            </w:r>
            <w:r w:rsidDel="00000000" w:rsidR="00000000" w:rsidRPr="00000000">
              <w:rPr>
                <w:rFonts w:ascii="Calibri" w:cs="Calibri" w:eastAsia="Calibri" w:hAnsi="Calibri"/>
                <w:sz w:val="26"/>
                <w:szCs w:val="26"/>
                <w:rtl w:val="0"/>
              </w:rPr>
              <w:t xml:space="preserve"> the upcoming week: materials for next week will be available on Moodle at 9 AM.</w:t>
            </w:r>
          </w:p>
          <w:p w:rsidR="00000000" w:rsidDel="00000000" w:rsidP="00000000" w:rsidRDefault="00000000" w:rsidRPr="00000000" w14:paraId="0000002F">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Tues</w:t>
            </w:r>
            <w:r w:rsidDel="00000000" w:rsidR="00000000" w:rsidRPr="00000000">
              <w:rPr>
                <w:rFonts w:ascii="Calibri" w:cs="Calibri" w:eastAsia="Calibri" w:hAnsi="Calibri"/>
                <w:sz w:val="26"/>
                <w:szCs w:val="26"/>
                <w:rtl w:val="0"/>
              </w:rPr>
              <w:t xml:space="preserve">day: a weekly reading quiz (explained below) will be avai</w:t>
            </w:r>
            <w:r w:rsidDel="00000000" w:rsidR="00000000" w:rsidRPr="00000000">
              <w:rPr>
                <w:rFonts w:ascii="Calibri" w:cs="Calibri" w:eastAsia="Calibri" w:hAnsi="Calibri"/>
                <w:sz w:val="26"/>
                <w:szCs w:val="26"/>
                <w:rtl w:val="0"/>
              </w:rPr>
              <w:t xml:space="preserve">lable until 11:59 PM.</w:t>
            </w:r>
          </w:p>
          <w:p w:rsidR="00000000" w:rsidDel="00000000" w:rsidP="00000000" w:rsidRDefault="00000000" w:rsidRPr="00000000" w14:paraId="00000030">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Thursday: a “minor” assignment (explained below) will be due by 11:59 PM.</w:t>
            </w:r>
          </w:p>
          <w:p w:rsidR="00000000" w:rsidDel="00000000" w:rsidP="00000000" w:rsidRDefault="00000000" w:rsidRPr="00000000" w14:paraId="00000031">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Sunday: a “major” assignment (explained below) will be due by 11:59 PM.</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Always give yourself adequate time to prepare for the unexpected. </w:t>
            </w:r>
            <w:r w:rsidDel="00000000" w:rsidR="00000000" w:rsidRPr="00000000">
              <w:rPr>
                <w:rFonts w:ascii="Calibri" w:cs="Calibri" w:eastAsia="Calibri" w:hAnsi="Calibri"/>
                <w:b w:val="1"/>
                <w:sz w:val="26"/>
                <w:szCs w:val="26"/>
                <w:rtl w:val="0"/>
              </w:rPr>
              <w:t xml:space="preserve">Waiting until a few minutes before the deadline to submit an assignment is </w:t>
            </w:r>
            <w:r w:rsidDel="00000000" w:rsidR="00000000" w:rsidRPr="00000000">
              <w:rPr>
                <w:rFonts w:ascii="Calibri" w:cs="Calibri" w:eastAsia="Calibri" w:hAnsi="Calibri"/>
                <w:b w:val="1"/>
                <w:sz w:val="26"/>
                <w:szCs w:val="26"/>
                <w:u w:val="single"/>
                <w:rtl w:val="0"/>
              </w:rPr>
              <w:t xml:space="preserve">NOT</w:t>
            </w:r>
            <w:r w:rsidDel="00000000" w:rsidR="00000000" w:rsidRPr="00000000">
              <w:rPr>
                <w:rFonts w:ascii="Calibri" w:cs="Calibri" w:eastAsia="Calibri" w:hAnsi="Calibri"/>
                <w:b w:val="1"/>
                <w:sz w:val="26"/>
                <w:szCs w:val="26"/>
                <w:rtl w:val="0"/>
              </w:rPr>
              <w:t xml:space="preserve"> a good idea.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ASSIGNMENTS &amp; GRADING</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The most important assignment in this course is a </w:t>
            </w:r>
            <w:r w:rsidDel="00000000" w:rsidR="00000000" w:rsidRPr="00000000">
              <w:rPr>
                <w:rFonts w:ascii="Calibri" w:cs="Calibri" w:eastAsia="Calibri" w:hAnsi="Calibri"/>
                <w:b w:val="1"/>
                <w:sz w:val="26"/>
                <w:szCs w:val="26"/>
                <w:rtl w:val="0"/>
              </w:rPr>
              <w:t xml:space="preserve">10-12 page research paper </w:t>
            </w:r>
            <w:r w:rsidDel="00000000" w:rsidR="00000000" w:rsidRPr="00000000">
              <w:rPr>
                <w:rFonts w:ascii="Calibri" w:cs="Calibri" w:eastAsia="Calibri" w:hAnsi="Calibri"/>
                <w:sz w:val="26"/>
                <w:szCs w:val="26"/>
                <w:rtl w:val="0"/>
              </w:rPr>
              <w:t xml:space="preserve">that will be due at the end of Week 10. The paper will be worth </w:t>
            </w:r>
            <w:r w:rsidDel="00000000" w:rsidR="00000000" w:rsidRPr="00000000">
              <w:rPr>
                <w:rFonts w:ascii="Calibri" w:cs="Calibri" w:eastAsia="Calibri" w:hAnsi="Calibri"/>
                <w:b w:val="1"/>
                <w:sz w:val="26"/>
                <w:szCs w:val="26"/>
                <w:rtl w:val="0"/>
              </w:rPr>
              <w:t xml:space="preserve">24</w:t>
            </w:r>
            <w:r w:rsidDel="00000000" w:rsidR="00000000" w:rsidRPr="00000000">
              <w:rPr>
                <w:rFonts w:ascii="Calibri" w:cs="Calibri" w:eastAsia="Calibri" w:hAnsi="Calibri"/>
                <w:b w:val="1"/>
                <w:sz w:val="26"/>
                <w:szCs w:val="26"/>
                <w:rtl w:val="0"/>
              </w:rPr>
              <w:t xml:space="preserve">% of the fin</w:t>
            </w:r>
            <w:r w:rsidDel="00000000" w:rsidR="00000000" w:rsidRPr="00000000">
              <w:rPr>
                <w:rFonts w:ascii="Calibri" w:cs="Calibri" w:eastAsia="Calibri" w:hAnsi="Calibri"/>
                <w:b w:val="1"/>
                <w:sz w:val="26"/>
                <w:szCs w:val="26"/>
                <w:rtl w:val="0"/>
              </w:rPr>
              <w:t xml:space="preserve">al course grade</w:t>
            </w:r>
            <w:r w:rsidDel="00000000" w:rsidR="00000000" w:rsidRPr="00000000">
              <w:rPr>
                <w:rFonts w:ascii="Calibri" w:cs="Calibri" w:eastAsia="Calibri" w:hAnsi="Calibri"/>
                <w:sz w:val="26"/>
                <w:szCs w:val="26"/>
                <w:rtl w:val="0"/>
              </w:rPr>
              <w:t xml:space="preserve">, and it will be evaluated using this </w:t>
            </w:r>
            <w:hyperlink r:id="rId9">
              <w:r w:rsidDel="00000000" w:rsidR="00000000" w:rsidRPr="00000000">
                <w:rPr>
                  <w:rFonts w:ascii="Calibri" w:cs="Calibri" w:eastAsia="Calibri" w:hAnsi="Calibri"/>
                  <w:color w:val="1155cc"/>
                  <w:sz w:val="26"/>
                  <w:szCs w:val="26"/>
                  <w:u w:val="single"/>
                  <w:rtl w:val="0"/>
                </w:rPr>
                <w:t xml:space="preserve">g</w:t>
              </w:r>
            </w:hyperlink>
            <w:hyperlink r:id="rId10">
              <w:r w:rsidDel="00000000" w:rsidR="00000000" w:rsidRPr="00000000">
                <w:rPr>
                  <w:rFonts w:ascii="Calibri" w:cs="Calibri" w:eastAsia="Calibri" w:hAnsi="Calibri"/>
                  <w:color w:val="1155cc"/>
                  <w:sz w:val="26"/>
                  <w:szCs w:val="26"/>
                  <w:u w:val="single"/>
                  <w:rtl w:val="0"/>
                </w:rPr>
                <w:t xml:space="preserve">rading rubric</w:t>
              </w:r>
            </w:hyperlink>
            <w:r w:rsidDel="00000000" w:rsidR="00000000" w:rsidRPr="00000000">
              <w:rPr>
                <w:rFonts w:ascii="Calibri" w:cs="Calibri" w:eastAsia="Calibri" w:hAnsi="Calibri"/>
                <w:sz w:val="26"/>
                <w:szCs w:val="26"/>
                <w:rtl w:val="0"/>
              </w:rPr>
              <w:t xml:space="preserve">. The paper must do the following:</w:t>
            </w:r>
          </w:p>
          <w:p w:rsidR="00000000" w:rsidDel="00000000" w:rsidP="00000000" w:rsidRDefault="00000000" w:rsidRPr="00000000" w14:paraId="00000036">
            <w:pPr>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Use academic research to a</w:t>
            </w:r>
            <w:r w:rsidDel="00000000" w:rsidR="00000000" w:rsidRPr="00000000">
              <w:rPr>
                <w:rFonts w:ascii="Calibri" w:cs="Calibri" w:eastAsia="Calibri" w:hAnsi="Calibri"/>
                <w:sz w:val="26"/>
                <w:szCs w:val="26"/>
                <w:rtl w:val="0"/>
              </w:rPr>
              <w:t xml:space="preserve">nswer a thoughtful research question that is sufficiently narrowed for a 10-12 page paper (excluding the works cited/references page[s]).</w:t>
            </w:r>
          </w:p>
          <w:p w:rsidR="00000000" w:rsidDel="00000000" w:rsidP="00000000" w:rsidRDefault="00000000" w:rsidRPr="00000000" w14:paraId="00000037">
            <w:pPr>
              <w:widowControl w:val="0"/>
              <w:numPr>
                <w:ilvl w:val="0"/>
                <w:numId w:val="16"/>
              </w:numPr>
              <w:spacing w:line="240" w:lineRule="auto"/>
              <w:ind w:left="720" w:hanging="360"/>
              <w:contextualSpacing w:val="1"/>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Analyze the topic’s significance, history, and differing perspectives on it.</w:t>
            </w:r>
            <w:r w:rsidDel="00000000" w:rsidR="00000000" w:rsidRPr="00000000">
              <w:rPr>
                <w:rtl w:val="0"/>
              </w:rPr>
            </w:r>
          </w:p>
          <w:p w:rsidR="00000000" w:rsidDel="00000000" w:rsidP="00000000" w:rsidRDefault="00000000" w:rsidRPr="00000000" w14:paraId="00000038">
            <w:pPr>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Be written for a general audience who will be reading with a critical mind, meaning they will expect specificity, evidence, and logic, and they will challenge lapses in any of those areas.</w:t>
            </w:r>
          </w:p>
          <w:p w:rsidR="00000000" w:rsidDel="00000000" w:rsidP="00000000" w:rsidRDefault="00000000" w:rsidRPr="00000000" w14:paraId="00000039">
            <w:pPr>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Incorporate 6-10 credible sources--at least 5 of which must be scholarly, peer-reviewed ones, such as database articles--and document them us</w:t>
            </w:r>
            <w:r w:rsidDel="00000000" w:rsidR="00000000" w:rsidRPr="00000000">
              <w:rPr>
                <w:rFonts w:ascii="Calibri" w:cs="Calibri" w:eastAsia="Calibri" w:hAnsi="Calibri"/>
                <w:sz w:val="26"/>
                <w:szCs w:val="26"/>
                <w:rtl w:val="0"/>
              </w:rPr>
              <w:t xml:space="preserve">ing Modern Language Association (MLA) or American Psychological (APA) fo</w:t>
            </w:r>
            <w:r w:rsidDel="00000000" w:rsidR="00000000" w:rsidRPr="00000000">
              <w:rPr>
                <w:rFonts w:ascii="Calibri" w:cs="Calibri" w:eastAsia="Calibri" w:hAnsi="Calibri"/>
                <w:sz w:val="26"/>
                <w:szCs w:val="26"/>
                <w:rtl w:val="0"/>
              </w:rPr>
              <w:t xml:space="preserve">rmatting.</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B">
            <w:pPr>
              <w:widowControl w:val="0"/>
              <w:spacing w:line="240" w:lineRule="auto"/>
              <w:contextualSpacing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 addition to the research paper, there will be several other assignments that cover aspects of the research process. These will have 3 categor</w:t>
            </w:r>
            <w:r w:rsidDel="00000000" w:rsidR="00000000" w:rsidRPr="00000000">
              <w:rPr>
                <w:rFonts w:ascii="Calibri" w:cs="Calibri" w:eastAsia="Calibri" w:hAnsi="Calibri"/>
                <w:sz w:val="26"/>
                <w:szCs w:val="26"/>
                <w:rtl w:val="0"/>
              </w:rPr>
              <w:t xml:space="preserve">ies: reading quizzes, minor assignments, and major assignments. </w:t>
            </w:r>
          </w:p>
          <w:p w:rsidR="00000000" w:rsidDel="00000000" w:rsidP="00000000" w:rsidRDefault="00000000" w:rsidRPr="00000000" w14:paraId="0000003C">
            <w:pPr>
              <w:widowControl w:val="0"/>
              <w:spacing w:line="240" w:lineRule="auto"/>
              <w:contextualSpacing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3D">
            <w:pPr>
              <w:widowControl w:val="0"/>
              <w:numPr>
                <w:ilvl w:val="0"/>
                <w:numId w:val="12"/>
              </w:numPr>
              <w:spacing w:line="240" w:lineRule="auto"/>
              <w:ind w:left="720" w:hanging="360"/>
              <w:contextualSpacing w:val="1"/>
              <w:rPr>
                <w:rFonts w:ascii="Calibri" w:cs="Calibri" w:eastAsia="Calibri" w:hAnsi="Calibri"/>
                <w:sz w:val="26"/>
                <w:szCs w:val="26"/>
                <w:u w:val="none"/>
              </w:rPr>
            </w:pPr>
            <w:r w:rsidDel="00000000" w:rsidR="00000000" w:rsidRPr="00000000">
              <w:rPr>
                <w:rFonts w:ascii="Calibri" w:cs="Calibri" w:eastAsia="Calibri" w:hAnsi="Calibri"/>
                <w:b w:val="1"/>
                <w:sz w:val="26"/>
                <w:szCs w:val="26"/>
                <w:rtl w:val="0"/>
              </w:rPr>
              <w:t xml:space="preserve">7 Reading Quizzes</w:t>
            </w:r>
            <w:r w:rsidDel="00000000" w:rsidR="00000000" w:rsidRPr="00000000">
              <w:rPr>
                <w:rFonts w:ascii="Calibri" w:cs="Calibri" w:eastAsia="Calibri" w:hAnsi="Calibri"/>
                <w:sz w:val="26"/>
                <w:szCs w:val="26"/>
                <w:rtl w:val="0"/>
              </w:rPr>
              <w:t xml:space="preserve"> will make sure that you are reading the required textbook selections. In total, they will count for 10% of the final grade. Quizzes are designed to be easy; they are open-book, untimed, and you can take them as many times as you wish. Quizzes will be available each week until Tuesday at 11:59 PM, although I encourage you to get them done sooner so that you can move on to the week’s remaining assignments, which will take more time and work.</w:t>
            </w:r>
            <w:r w:rsidDel="00000000" w:rsidR="00000000" w:rsidRPr="00000000">
              <w:rPr>
                <w:rtl w:val="0"/>
              </w:rPr>
            </w:r>
          </w:p>
          <w:p w:rsidR="00000000" w:rsidDel="00000000" w:rsidP="00000000" w:rsidRDefault="00000000" w:rsidRPr="00000000" w14:paraId="0000003E">
            <w:pPr>
              <w:widowControl w:val="0"/>
              <w:spacing w:line="240" w:lineRule="auto"/>
              <w:contextualSpacing w:val="0"/>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3F">
            <w:pPr>
              <w:widowControl w:val="0"/>
              <w:numPr>
                <w:ilvl w:val="0"/>
                <w:numId w:val="12"/>
              </w:numPr>
              <w:spacing w:line="240" w:lineRule="auto"/>
              <w:ind w:left="720" w:hanging="360"/>
              <w:contextualSpacing w:val="1"/>
              <w:rPr>
                <w:rFonts w:ascii="Calibri" w:cs="Calibri" w:eastAsia="Calibri" w:hAnsi="Calibri"/>
                <w:sz w:val="26"/>
                <w:szCs w:val="26"/>
                <w:u w:val="none"/>
              </w:rPr>
            </w:pPr>
            <w:r w:rsidDel="00000000" w:rsidR="00000000" w:rsidRPr="00000000">
              <w:rPr>
                <w:rFonts w:ascii="Calibri" w:cs="Calibri" w:eastAsia="Calibri" w:hAnsi="Calibri"/>
                <w:b w:val="1"/>
                <w:sz w:val="26"/>
                <w:szCs w:val="26"/>
                <w:rtl w:val="0"/>
              </w:rPr>
              <w:t xml:space="preserve">6 Minor Assignments</w:t>
            </w:r>
            <w:r w:rsidDel="00000000" w:rsidR="00000000" w:rsidRPr="00000000">
              <w:rPr>
                <w:rFonts w:ascii="Calibri" w:cs="Calibri" w:eastAsia="Calibri" w:hAnsi="Calibri"/>
                <w:sz w:val="26"/>
                <w:szCs w:val="26"/>
                <w:rtl w:val="0"/>
              </w:rPr>
              <w:t xml:space="preserve"> will be fairly short tasks that are often taken from the t</w:t>
            </w:r>
            <w:r w:rsidDel="00000000" w:rsidR="00000000" w:rsidRPr="00000000">
              <w:rPr>
                <w:rFonts w:ascii="Calibri" w:cs="Calibri" w:eastAsia="Calibri" w:hAnsi="Calibri"/>
                <w:sz w:val="26"/>
                <w:szCs w:val="26"/>
                <w:rtl w:val="0"/>
              </w:rPr>
              <w:t xml:space="preserve">extbook. These assignments will be worth </w:t>
            </w:r>
            <w:r w:rsidDel="00000000" w:rsidR="00000000" w:rsidRPr="00000000">
              <w:rPr>
                <w:rFonts w:ascii="Calibri" w:cs="Calibri" w:eastAsia="Calibri" w:hAnsi="Calibri"/>
                <w:sz w:val="26"/>
                <w:szCs w:val="26"/>
                <w:rtl w:val="0"/>
              </w:rPr>
              <w:t xml:space="preserve">10 points</w:t>
            </w:r>
            <w:r w:rsidDel="00000000" w:rsidR="00000000" w:rsidRPr="00000000">
              <w:rPr>
                <w:rFonts w:ascii="Calibri" w:cs="Calibri" w:eastAsia="Calibri" w:hAnsi="Calibri"/>
                <w:sz w:val="26"/>
                <w:szCs w:val="26"/>
                <w:rtl w:val="0"/>
              </w:rPr>
              <w:t xml:space="preserve"> each. There will be 6 minor assignments, for a total of 60 points total, which is 12% of the final grade. Instead of receiving written feedback, most minor assignments will be graded on this </w:t>
            </w:r>
            <w:r w:rsidDel="00000000" w:rsidR="00000000" w:rsidRPr="00000000">
              <w:rPr>
                <w:rFonts w:ascii="Calibri" w:cs="Calibri" w:eastAsia="Calibri" w:hAnsi="Calibri"/>
                <w:b w:val="1"/>
                <w:sz w:val="26"/>
                <w:szCs w:val="26"/>
                <w:rtl w:val="0"/>
              </w:rPr>
              <w:t xml:space="preserve">10-point scale:</w:t>
            </w:r>
          </w:p>
          <w:p w:rsidR="00000000" w:rsidDel="00000000" w:rsidP="00000000" w:rsidRDefault="00000000" w:rsidRPr="00000000" w14:paraId="00000040">
            <w:pPr>
              <w:widowControl w:val="0"/>
              <w:numPr>
                <w:ilvl w:val="1"/>
                <w:numId w:val="12"/>
              </w:numPr>
              <w:spacing w:line="240" w:lineRule="auto"/>
              <w:ind w:left="1440" w:hanging="360"/>
              <w:contextualSpacing w:val="1"/>
              <w:rPr>
                <w:rFonts w:ascii="Calibri" w:cs="Calibri" w:eastAsia="Calibri" w:hAnsi="Calibri"/>
                <w:sz w:val="26"/>
                <w:szCs w:val="26"/>
                <w:u w:val="none"/>
              </w:rPr>
            </w:pPr>
            <w:r w:rsidDel="00000000" w:rsidR="00000000" w:rsidRPr="00000000">
              <w:rPr>
                <w:rFonts w:ascii="Calibri" w:cs="Calibri" w:eastAsia="Calibri" w:hAnsi="Calibri"/>
                <w:b w:val="1"/>
                <w:sz w:val="26"/>
                <w:szCs w:val="26"/>
                <w:rtl w:val="0"/>
              </w:rPr>
              <w:t xml:space="preserve">10-9</w:t>
            </w:r>
            <w:r w:rsidDel="00000000" w:rsidR="00000000" w:rsidRPr="00000000">
              <w:rPr>
                <w:rFonts w:ascii="Calibri" w:cs="Calibri" w:eastAsia="Calibri" w:hAnsi="Calibri"/>
                <w:b w:val="1"/>
                <w:sz w:val="26"/>
                <w:szCs w:val="26"/>
                <w:rtl w:val="0"/>
              </w:rPr>
              <w:t xml:space="preserve"> = Excellent to very good</w:t>
            </w:r>
          </w:p>
          <w:p w:rsidR="00000000" w:rsidDel="00000000" w:rsidP="00000000" w:rsidRDefault="00000000" w:rsidRPr="00000000" w14:paraId="00000041">
            <w:pPr>
              <w:widowControl w:val="0"/>
              <w:numPr>
                <w:ilvl w:val="1"/>
                <w:numId w:val="12"/>
              </w:numPr>
              <w:spacing w:line="240" w:lineRule="auto"/>
              <w:ind w:left="1440" w:hanging="360"/>
              <w:contextualSpacing w:val="1"/>
              <w:rPr>
                <w:rFonts w:ascii="Calibri" w:cs="Calibri" w:eastAsia="Calibri" w:hAnsi="Calibri"/>
                <w:sz w:val="26"/>
                <w:szCs w:val="26"/>
                <w:u w:val="none"/>
              </w:rPr>
            </w:pPr>
            <w:r w:rsidDel="00000000" w:rsidR="00000000" w:rsidRPr="00000000">
              <w:rPr>
                <w:rFonts w:ascii="Calibri" w:cs="Calibri" w:eastAsia="Calibri" w:hAnsi="Calibri"/>
                <w:b w:val="1"/>
                <w:sz w:val="26"/>
                <w:szCs w:val="26"/>
                <w:rtl w:val="0"/>
              </w:rPr>
              <w:t xml:space="preserve">8 = Good</w:t>
            </w:r>
          </w:p>
          <w:p w:rsidR="00000000" w:rsidDel="00000000" w:rsidP="00000000" w:rsidRDefault="00000000" w:rsidRPr="00000000" w14:paraId="00000042">
            <w:pPr>
              <w:widowControl w:val="0"/>
              <w:numPr>
                <w:ilvl w:val="1"/>
                <w:numId w:val="12"/>
              </w:numPr>
              <w:spacing w:line="240" w:lineRule="auto"/>
              <w:ind w:left="1440" w:hanging="360"/>
              <w:contextualSpacing w:val="1"/>
              <w:rPr>
                <w:rFonts w:ascii="Calibri" w:cs="Calibri" w:eastAsia="Calibri" w:hAnsi="Calibri"/>
                <w:sz w:val="26"/>
                <w:szCs w:val="26"/>
                <w:u w:val="none"/>
              </w:rPr>
            </w:pPr>
            <w:r w:rsidDel="00000000" w:rsidR="00000000" w:rsidRPr="00000000">
              <w:rPr>
                <w:rFonts w:ascii="Calibri" w:cs="Calibri" w:eastAsia="Calibri" w:hAnsi="Calibri"/>
                <w:b w:val="1"/>
                <w:sz w:val="26"/>
                <w:szCs w:val="26"/>
                <w:rtl w:val="0"/>
              </w:rPr>
              <w:t xml:space="preserve">7 = Adequate</w:t>
            </w:r>
          </w:p>
          <w:p w:rsidR="00000000" w:rsidDel="00000000" w:rsidP="00000000" w:rsidRDefault="00000000" w:rsidRPr="00000000" w14:paraId="00000043">
            <w:pPr>
              <w:widowControl w:val="0"/>
              <w:numPr>
                <w:ilvl w:val="1"/>
                <w:numId w:val="12"/>
              </w:numPr>
              <w:spacing w:line="240" w:lineRule="auto"/>
              <w:ind w:left="1440" w:hanging="360"/>
              <w:contextualSpacing w:val="1"/>
              <w:rPr>
                <w:rFonts w:ascii="Calibri" w:cs="Calibri" w:eastAsia="Calibri" w:hAnsi="Calibri"/>
                <w:sz w:val="26"/>
                <w:szCs w:val="26"/>
                <w:u w:val="none"/>
              </w:rPr>
            </w:pPr>
            <w:r w:rsidDel="00000000" w:rsidR="00000000" w:rsidRPr="00000000">
              <w:rPr>
                <w:rFonts w:ascii="Calibri" w:cs="Calibri" w:eastAsia="Calibri" w:hAnsi="Calibri"/>
                <w:b w:val="1"/>
                <w:sz w:val="26"/>
                <w:szCs w:val="26"/>
                <w:rtl w:val="0"/>
              </w:rPr>
              <w:t xml:space="preserve">6 = Inadequate</w:t>
            </w:r>
          </w:p>
          <w:p w:rsidR="00000000" w:rsidDel="00000000" w:rsidP="00000000" w:rsidRDefault="00000000" w:rsidRPr="00000000" w14:paraId="00000044">
            <w:pPr>
              <w:widowControl w:val="0"/>
              <w:numPr>
                <w:ilvl w:val="1"/>
                <w:numId w:val="12"/>
              </w:numPr>
              <w:spacing w:line="240" w:lineRule="auto"/>
              <w:ind w:left="1440" w:hanging="360"/>
              <w:contextualSpacing w:val="1"/>
              <w:rPr>
                <w:rFonts w:ascii="Calibri" w:cs="Calibri" w:eastAsia="Calibri" w:hAnsi="Calibri"/>
                <w:sz w:val="26"/>
                <w:szCs w:val="26"/>
                <w:u w:val="none"/>
              </w:rPr>
            </w:pPr>
            <w:r w:rsidDel="00000000" w:rsidR="00000000" w:rsidRPr="00000000">
              <w:rPr>
                <w:rFonts w:ascii="Calibri" w:cs="Calibri" w:eastAsia="Calibri" w:hAnsi="Calibri"/>
                <w:b w:val="1"/>
                <w:sz w:val="26"/>
                <w:szCs w:val="26"/>
                <w:rtl w:val="0"/>
              </w:rPr>
              <w:t xml:space="preserve">5 and below = </w:t>
            </w:r>
            <w:r w:rsidDel="00000000" w:rsidR="00000000" w:rsidRPr="00000000">
              <w:rPr>
                <w:rFonts w:ascii="Calibri" w:cs="Calibri" w:eastAsia="Calibri" w:hAnsi="Calibri"/>
                <w:b w:val="1"/>
                <w:sz w:val="26"/>
                <w:szCs w:val="26"/>
                <w:rtl w:val="0"/>
              </w:rPr>
              <w:t xml:space="preserve">Fundamentally flawed</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45">
            <w:pPr>
              <w:widowControl w:val="0"/>
              <w:spacing w:line="240" w:lineRule="auto"/>
              <w:contextualSpacing w:val="0"/>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46">
            <w:pPr>
              <w:widowControl w:val="0"/>
              <w:numPr>
                <w:ilvl w:val="0"/>
                <w:numId w:val="12"/>
              </w:numPr>
              <w:spacing w:line="240" w:lineRule="auto"/>
              <w:ind w:left="720" w:hanging="360"/>
              <w:contextualSpacing w:val="1"/>
              <w:rPr>
                <w:rFonts w:ascii="Calibri" w:cs="Calibri" w:eastAsia="Calibri" w:hAnsi="Calibri"/>
                <w:sz w:val="26"/>
                <w:szCs w:val="26"/>
                <w:u w:val="none"/>
              </w:rPr>
            </w:pPr>
            <w:r w:rsidDel="00000000" w:rsidR="00000000" w:rsidRPr="00000000">
              <w:rPr>
                <w:rFonts w:ascii="Calibri" w:cs="Calibri" w:eastAsia="Calibri" w:hAnsi="Calibri"/>
                <w:b w:val="1"/>
                <w:sz w:val="26"/>
                <w:szCs w:val="26"/>
                <w:rtl w:val="0"/>
              </w:rPr>
              <w:t xml:space="preserve">8 </w:t>
            </w:r>
            <w:r w:rsidDel="00000000" w:rsidR="00000000" w:rsidRPr="00000000">
              <w:rPr>
                <w:rFonts w:ascii="Calibri" w:cs="Calibri" w:eastAsia="Calibri" w:hAnsi="Calibri"/>
                <w:b w:val="1"/>
                <w:sz w:val="26"/>
                <w:szCs w:val="26"/>
                <w:rtl w:val="0"/>
              </w:rPr>
              <w:t xml:space="preserve">Major A</w:t>
            </w:r>
            <w:r w:rsidDel="00000000" w:rsidR="00000000" w:rsidRPr="00000000">
              <w:rPr>
                <w:rFonts w:ascii="Calibri" w:cs="Calibri" w:eastAsia="Calibri" w:hAnsi="Calibri"/>
                <w:b w:val="1"/>
                <w:sz w:val="26"/>
                <w:szCs w:val="26"/>
                <w:rtl w:val="0"/>
              </w:rPr>
              <w:t xml:space="preserve">ssignments</w:t>
            </w:r>
            <w:r w:rsidDel="00000000" w:rsidR="00000000" w:rsidRPr="00000000">
              <w:rPr>
                <w:rFonts w:ascii="Calibri" w:cs="Calibri" w:eastAsia="Calibri" w:hAnsi="Calibri"/>
                <w:sz w:val="26"/>
                <w:szCs w:val="26"/>
                <w:rtl w:val="0"/>
              </w:rPr>
              <w:t xml:space="preserve"> will be longer, more involved tasks that require more planning and work than reading quizzes and minor assignments. For each major assignment, a grading rubric with specific criteria will be included in the instructions, and I will give you written feedback along with your grades. Major assignments will be worth anywhere from 20 to 120 points and will comprise the majority of your final course grade.</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There are </w:t>
            </w:r>
            <w:r w:rsidDel="00000000" w:rsidR="00000000" w:rsidRPr="00000000">
              <w:rPr>
                <w:rFonts w:ascii="Calibri" w:cs="Calibri" w:eastAsia="Calibri" w:hAnsi="Calibri"/>
                <w:b w:val="1"/>
                <w:sz w:val="26"/>
                <w:szCs w:val="26"/>
                <w:u w:val="single"/>
                <w:rtl w:val="0"/>
              </w:rPr>
              <w:t xml:space="preserve">500 points possible</w:t>
            </w:r>
            <w:r w:rsidDel="00000000" w:rsidR="00000000" w:rsidRPr="00000000">
              <w:rPr>
                <w:rFonts w:ascii="Calibri" w:cs="Calibri" w:eastAsia="Calibri" w:hAnsi="Calibri"/>
                <w:b w:val="1"/>
                <w:sz w:val="26"/>
                <w:szCs w:val="26"/>
                <w:u w:val="single"/>
                <w:rtl w:val="0"/>
              </w:rPr>
              <w:t xml:space="preserve"> </w:t>
            </w:r>
            <w:r w:rsidDel="00000000" w:rsidR="00000000" w:rsidRPr="00000000">
              <w:rPr>
                <w:rFonts w:ascii="Calibri" w:cs="Calibri" w:eastAsia="Calibri" w:hAnsi="Calibri"/>
                <w:sz w:val="26"/>
                <w:szCs w:val="26"/>
                <w:rtl w:val="0"/>
              </w:rPr>
              <w:t xml:space="preserve">in this course. Below you will find a list of all course assignments, their point value, and their percentage of the final grade. </w:t>
            </w:r>
            <w:r w:rsidDel="00000000" w:rsidR="00000000" w:rsidRPr="00000000">
              <w:rPr>
                <w:rFonts w:ascii="Calibri" w:cs="Calibri" w:eastAsia="Calibri" w:hAnsi="Calibri"/>
                <w:sz w:val="26"/>
                <w:szCs w:val="26"/>
                <w:rtl w:val="0"/>
              </w:rPr>
              <w:t xml:space="preserve">Detailed instructions for all assignments will be posted on Moodle:</w:t>
            </w:r>
            <w:r w:rsidDel="00000000" w:rsidR="00000000" w:rsidRPr="00000000">
              <w:rPr>
                <w:rtl w:val="0"/>
              </w:rPr>
            </w:r>
          </w:p>
          <w:tbl>
            <w:tblPr>
              <w:tblStyle w:val="Table3"/>
              <w:tblW w:w="11115.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6420"/>
              <w:gridCol w:w="2505"/>
              <w:gridCol w:w="2190"/>
              <w:tblGridChange w:id="0">
                <w:tblGrid>
                  <w:gridCol w:w="6420"/>
                  <w:gridCol w:w="2505"/>
                  <w:gridCol w:w="2190"/>
                </w:tblGrid>
              </w:tblGridChange>
            </w:tblGrid>
            <w:tr>
              <w:trPr>
                <w:trHeight w:val="260" w:hRule="atLeast"/>
              </w:trPr>
              <w:tc>
                <w:tcPr>
                  <w:shd w:fill="b7b7b7"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ASSIGNMENTS</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POINTS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OF FINAL GRADE</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7 Reading Quizzes (varying points each)</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50 total</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10%</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 6 “Minor Assignments”</w:t>
                  </w:r>
                  <w:r w:rsidDel="00000000" w:rsidR="00000000" w:rsidRPr="00000000">
                    <w:rPr>
                      <w:rFonts w:ascii="Calibri" w:cs="Calibri" w:eastAsia="Calibri" w:hAnsi="Calibri"/>
                      <w:b w:val="1"/>
                      <w:rtl w:val="0"/>
                    </w:rPr>
                    <w:t xml:space="preserve"> (10 points each)</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60 total</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12%</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Summarizing Exercise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20</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Web Page Evaluation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20</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Database Exercise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20</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First Draft of Research Paper + 2 Peer Feedback Responses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40 + 5 + 5 = 50</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10%</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Annotated Bibliography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40</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8%</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Sentence Outline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20</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4%</w:t>
                  </w: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Second Draft of Research Paper + 3 Peer Feedback Responses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70 + 10 + 10 + 10 = 100</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20%</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10-12 Page Final Research Paper</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120</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24%</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500</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100%</w:t>
                  </w:r>
                </w:p>
              </w:tc>
            </w:tr>
          </w:tbl>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6"/>
                <w:szCs w:val="26"/>
                <w:rtl w:val="0"/>
              </w:rPr>
              <w:t xml:space="preserve">Your final grade will be determined by the following point breakdown: </w:t>
            </w:r>
            <w:r w:rsidDel="00000000" w:rsidR="00000000" w:rsidRPr="00000000">
              <w:rPr>
                <w:rtl w:val="0"/>
              </w:rPr>
            </w:r>
          </w:p>
          <w:tbl>
            <w:tblPr>
              <w:tblStyle w:val="Table4"/>
              <w:tblW w:w="11130.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350"/>
              <w:gridCol w:w="4365"/>
              <w:gridCol w:w="5415"/>
              <w:tblGridChange w:id="0">
                <w:tblGrid>
                  <w:gridCol w:w="1350"/>
                  <w:gridCol w:w="4365"/>
                  <w:gridCol w:w="5415"/>
                </w:tblGrid>
              </w:tblGridChange>
            </w:tblGrid>
            <w:tr>
              <w:tc>
                <w:tcPr>
                  <w:shd w:fill="b7b7b7"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POINTS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500 to 448 points (89.6% and up)</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Passing work that is </w:t>
                  </w:r>
                  <w:r w:rsidDel="00000000" w:rsidR="00000000" w:rsidRPr="00000000">
                    <w:rPr>
                      <w:rFonts w:ascii="Calibri" w:cs="Calibri" w:eastAsia="Calibri" w:hAnsi="Calibri"/>
                      <w:b w:val="1"/>
                      <w:u w:val="single"/>
                      <w:rtl w:val="0"/>
                    </w:rPr>
                    <w:t xml:space="preserve">excellent</w:t>
                  </w: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447 to 398 points (89.4% to 79.6%)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Passing work that is </w:t>
                  </w:r>
                  <w:r w:rsidDel="00000000" w:rsidR="00000000" w:rsidRPr="00000000">
                    <w:rPr>
                      <w:rFonts w:ascii="Calibri" w:cs="Calibri" w:eastAsia="Calibri" w:hAnsi="Calibri"/>
                      <w:b w:val="1"/>
                      <w:u w:val="single"/>
                      <w:rtl w:val="0"/>
                    </w:rPr>
                    <w:t xml:space="preserve">good</w:t>
                  </w: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397 to 348 points (79.4% to 69.6%)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Passing work that is </w:t>
                  </w:r>
                  <w:r w:rsidDel="00000000" w:rsidR="00000000" w:rsidRPr="00000000">
                    <w:rPr>
                      <w:rFonts w:ascii="Calibri" w:cs="Calibri" w:eastAsia="Calibri" w:hAnsi="Calibri"/>
                      <w:b w:val="1"/>
                      <w:u w:val="single"/>
                      <w:rtl w:val="0"/>
                    </w:rPr>
                    <w:t xml:space="preserve">average</w:t>
                  </w: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347 to 298 points (69.4% to 59.6%)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Non-passing work that is </w:t>
                  </w:r>
                  <w:r w:rsidDel="00000000" w:rsidR="00000000" w:rsidRPr="00000000">
                    <w:rPr>
                      <w:rFonts w:ascii="Calibri" w:cs="Calibri" w:eastAsia="Calibri" w:hAnsi="Calibri"/>
                      <w:b w:val="1"/>
                      <w:u w:val="single"/>
                      <w:rtl w:val="0"/>
                    </w:rPr>
                    <w:t xml:space="preserve">below average</w:t>
                  </w: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297 and below (59.4% and below)</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Non-passing work that is </w:t>
                  </w:r>
                  <w:r w:rsidDel="00000000" w:rsidR="00000000" w:rsidRPr="00000000">
                    <w:rPr>
                      <w:rFonts w:ascii="Calibri" w:cs="Calibri" w:eastAsia="Calibri" w:hAnsi="Calibri"/>
                      <w:b w:val="1"/>
                      <w:u w:val="single"/>
                      <w:rtl w:val="0"/>
                    </w:rPr>
                    <w:t xml:space="preserve">fundamentally lacking</w:t>
                  </w:r>
                  <w:r w:rsidDel="00000000" w:rsidR="00000000" w:rsidRPr="00000000">
                    <w:rPr>
                      <w:rtl w:val="0"/>
                    </w:rPr>
                  </w:r>
                </w:p>
              </w:tc>
            </w:tr>
          </w:tbl>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6"/>
                <w:szCs w:val="26"/>
              </w:rPr>
            </w:pPr>
            <w:r w:rsidDel="00000000" w:rsidR="00000000" w:rsidRPr="00000000">
              <w:rPr>
                <w:rFonts w:ascii="Calibri" w:cs="Calibri" w:eastAsia="Calibri" w:hAnsi="Calibri"/>
                <w:b w:val="1"/>
                <w:sz w:val="26"/>
                <w:szCs w:val="26"/>
                <w:u w:val="single"/>
                <w:rtl w:val="0"/>
              </w:rPr>
              <w:t xml:space="preserve">POLICY ON LATE WORK</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All due dates appear on the course calendar and will also be included with assignment instructions. </w:t>
            </w:r>
            <w:r w:rsidDel="00000000" w:rsidR="00000000" w:rsidRPr="00000000">
              <w:rPr>
                <w:rFonts w:ascii="Calibri" w:cs="Calibri" w:eastAsia="Calibri" w:hAnsi="Calibri"/>
                <w:b w:val="1"/>
                <w:sz w:val="26"/>
                <w:szCs w:val="26"/>
                <w:rtl w:val="0"/>
              </w:rPr>
              <w:t xml:space="preserve">11:59 PM is the deadline for all assignments</w:t>
            </w:r>
            <w:r w:rsidDel="00000000" w:rsidR="00000000" w:rsidRPr="00000000">
              <w:rPr>
                <w:rFonts w:ascii="Calibri" w:cs="Calibri" w:eastAsia="Calibri" w:hAnsi="Calibri"/>
                <w:sz w:val="26"/>
                <w:szCs w:val="26"/>
                <w:rtl w:val="0"/>
              </w:rPr>
              <w:t xml:space="preserve">; after that, assignments will be considered late. In fairness to all students, an assignment that is submitted after its deadline will either lose points or receive a zero. Specific policies for late penalties are included with assignment instructions, so please read them carefully. </w:t>
            </w:r>
            <w:r w:rsidDel="00000000" w:rsidR="00000000" w:rsidRPr="00000000">
              <w:rPr>
                <w:rFonts w:ascii="Calibri" w:cs="Calibri" w:eastAsia="Calibri" w:hAnsi="Calibri"/>
                <w:b w:val="1"/>
                <w:sz w:val="26"/>
                <w:szCs w:val="26"/>
                <w:rtl w:val="0"/>
              </w:rPr>
              <w:t xml:space="preserve">Major assignments submitted late will not receive written feedback.</w:t>
            </w:r>
            <w:r w:rsidDel="00000000" w:rsidR="00000000" w:rsidRPr="00000000">
              <w:rPr>
                <w:rFonts w:ascii="Calibri" w:cs="Calibri" w:eastAsia="Calibri" w:hAnsi="Calibri"/>
                <w:sz w:val="26"/>
                <w:szCs w:val="26"/>
                <w:rtl w:val="0"/>
              </w:rPr>
              <w:t xml:space="preserve"> </w:t>
            </w: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6"/>
                <w:szCs w:val="26"/>
              </w:rPr>
            </w:pPr>
            <w:r w:rsidDel="00000000" w:rsidR="00000000" w:rsidRPr="00000000">
              <w:rPr>
                <w:rFonts w:ascii="Calibri" w:cs="Calibri" w:eastAsia="Calibri" w:hAnsi="Calibri"/>
                <w:b w:val="1"/>
                <w:sz w:val="26"/>
                <w:szCs w:val="26"/>
                <w:u w:val="single"/>
                <w:rtl w:val="0"/>
              </w:rPr>
              <w:t xml:space="preserve">PLAGIARISM AND ACADEMIC INTEGRITY</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Presenting someone else’s ideas in writing as if they are your own is plagiarism, and it is a serious academic offense. </w:t>
            </w:r>
            <w:r w:rsidDel="00000000" w:rsidR="00000000" w:rsidRPr="00000000">
              <w:rPr>
                <w:rFonts w:ascii="Calibri" w:cs="Calibri" w:eastAsia="Calibri" w:hAnsi="Calibri"/>
                <w:b w:val="1"/>
                <w:sz w:val="26"/>
                <w:szCs w:val="26"/>
                <w:rtl w:val="0"/>
              </w:rPr>
              <w:t xml:space="preserve">Any plagiarized elements in your writing will result in, at minimum, a zero for the assignment and, at maximum, automatic course failure.</w:t>
            </w:r>
            <w:r w:rsidDel="00000000" w:rsidR="00000000" w:rsidRPr="00000000">
              <w:rPr>
                <w:rFonts w:ascii="Calibri" w:cs="Calibri" w:eastAsia="Calibri" w:hAnsi="Calibri"/>
                <w:sz w:val="26"/>
                <w:szCs w:val="26"/>
                <w:rtl w:val="0"/>
              </w:rPr>
              <w:t xml:space="preserve"> If you ever borrow information from an outside source to put in an essay, you must cite it properly. If you’re not sure how to do this, please ask me for help </w:t>
            </w:r>
            <w:r w:rsidDel="00000000" w:rsidR="00000000" w:rsidRPr="00000000">
              <w:rPr>
                <w:rFonts w:ascii="Calibri" w:cs="Calibri" w:eastAsia="Calibri" w:hAnsi="Calibri"/>
                <w:b w:val="1"/>
                <w:sz w:val="26"/>
                <w:szCs w:val="26"/>
                <w:rtl w:val="0"/>
              </w:rPr>
              <w:t xml:space="preserve">before</w:t>
            </w:r>
            <w:r w:rsidDel="00000000" w:rsidR="00000000" w:rsidRPr="00000000">
              <w:rPr>
                <w:rFonts w:ascii="Calibri" w:cs="Calibri" w:eastAsia="Calibri" w:hAnsi="Calibri"/>
                <w:sz w:val="26"/>
                <w:szCs w:val="26"/>
                <w:rtl w:val="0"/>
              </w:rPr>
              <w:t xml:space="preserve"> submitting your paper. Once you submit a plagiarized paper, the consequences mentioned above will be enforced. Be aware that plagiarism-detection software is automatically used for the assignments that you submit on Moodle. </w:t>
            </w: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6"/>
                <w:szCs w:val="26"/>
              </w:rPr>
            </w:pPr>
            <w:r w:rsidDel="00000000" w:rsidR="00000000" w:rsidRPr="00000000">
              <w:rPr>
                <w:rFonts w:ascii="Calibri" w:cs="Calibri" w:eastAsia="Calibri" w:hAnsi="Calibri"/>
                <w:b w:val="1"/>
                <w:sz w:val="26"/>
                <w:szCs w:val="26"/>
                <w:u w:val="single"/>
                <w:rtl w:val="0"/>
              </w:rPr>
              <w:t xml:space="preserve">IMPORTANT CAMPUS RESOURCES AND POLICIES</w:t>
            </w:r>
            <w:r w:rsidDel="00000000" w:rsidR="00000000" w:rsidRPr="00000000">
              <w:rPr>
                <w:rFonts w:ascii="Calibri" w:cs="Calibri" w:eastAsia="Calibri" w:hAnsi="Calibri"/>
                <w:b w:val="1"/>
                <w:sz w:val="26"/>
                <w:szCs w:val="26"/>
                <w:rtl w:val="0"/>
              </w:rPr>
              <w:t xml:space="preserve">:</w:t>
            </w:r>
          </w:p>
          <w:p w:rsidR="00000000" w:rsidDel="00000000" w:rsidP="00000000" w:rsidRDefault="00000000" w:rsidRPr="00000000" w14:paraId="0000008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6"/>
                <w:szCs w:val="26"/>
              </w:rPr>
            </w:pPr>
            <w:r w:rsidDel="00000000" w:rsidR="00000000" w:rsidRPr="00000000">
              <w:rPr>
                <w:rFonts w:ascii="Calibri" w:cs="Calibri" w:eastAsia="Calibri" w:hAnsi="Calibri"/>
                <w:b w:val="1"/>
                <w:sz w:val="26"/>
                <w:szCs w:val="26"/>
                <w:rtl w:val="0"/>
              </w:rPr>
              <w:t xml:space="preserve">The LBCC Writing Center: </w:t>
            </w:r>
            <w:r w:rsidDel="00000000" w:rsidR="00000000" w:rsidRPr="00000000">
              <w:rPr>
                <w:rFonts w:ascii="Calibri" w:cs="Calibri" w:eastAsia="Calibri" w:hAnsi="Calibri"/>
                <w:sz w:val="26"/>
                <w:szCs w:val="26"/>
                <w:rtl w:val="0"/>
              </w:rPr>
              <w:t xml:space="preserve">The </w:t>
            </w:r>
            <w:hyperlink r:id="rId11">
              <w:r w:rsidDel="00000000" w:rsidR="00000000" w:rsidRPr="00000000">
                <w:rPr>
                  <w:rFonts w:ascii="Calibri" w:cs="Calibri" w:eastAsia="Calibri" w:hAnsi="Calibri"/>
                  <w:color w:val="1155cc"/>
                  <w:sz w:val="26"/>
                  <w:szCs w:val="26"/>
                  <w:u w:val="single"/>
                  <w:rtl w:val="0"/>
                </w:rPr>
                <w:t xml:space="preserve">LBCC Writing Center</w:t>
              </w:r>
            </w:hyperlink>
            <w:r w:rsidDel="00000000" w:rsidR="00000000" w:rsidRPr="00000000">
              <w:rPr>
                <w:rFonts w:ascii="Calibri" w:cs="Calibri" w:eastAsia="Calibri" w:hAnsi="Calibri"/>
                <w:sz w:val="26"/>
                <w:szCs w:val="26"/>
                <w:rtl w:val="0"/>
              </w:rPr>
              <w:t xml:space="preserve"> (WH-200) is a fantastic free resource for students. Tutors are available to assist you with all aspects of your writing assignments. The Writing Center also offers online tutoring services as well. Get more information here: </w:t>
            </w:r>
            <w:hyperlink r:id="rId12">
              <w:r w:rsidDel="00000000" w:rsidR="00000000" w:rsidRPr="00000000">
                <w:rPr>
                  <w:rFonts w:ascii="Calibri" w:cs="Calibri" w:eastAsia="Calibri" w:hAnsi="Calibri"/>
                  <w:color w:val="1155cc"/>
                  <w:sz w:val="26"/>
                  <w:szCs w:val="26"/>
                  <w:u w:val="single"/>
                  <w:rtl w:val="0"/>
                </w:rPr>
                <w:t xml:space="preserve">http://www.linnbenton.edu/learning-center/writing-center</w:t>
              </w:r>
            </w:hyperlink>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6"/>
                <w:szCs w:val="16"/>
                <w:u w:val="single"/>
              </w:rPr>
            </w:pPr>
            <w:r w:rsidDel="00000000" w:rsidR="00000000" w:rsidRPr="00000000">
              <w:rPr>
                <w:rtl w:val="0"/>
              </w:rPr>
            </w:r>
          </w:p>
          <w:p w:rsidR="00000000" w:rsidDel="00000000" w:rsidP="00000000" w:rsidRDefault="00000000" w:rsidRPr="00000000" w14:paraId="0000008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6"/>
                <w:szCs w:val="26"/>
              </w:rPr>
            </w:pPr>
            <w:r w:rsidDel="00000000" w:rsidR="00000000" w:rsidRPr="00000000">
              <w:rPr>
                <w:rFonts w:ascii="Calibri" w:cs="Calibri" w:eastAsia="Calibri" w:hAnsi="Calibri"/>
                <w:b w:val="1"/>
                <w:sz w:val="26"/>
                <w:szCs w:val="26"/>
                <w:rtl w:val="0"/>
              </w:rPr>
              <w:t xml:space="preserve">The LBCC Library: </w:t>
            </w:r>
            <w:r w:rsidDel="00000000" w:rsidR="00000000" w:rsidRPr="00000000">
              <w:rPr>
                <w:rFonts w:ascii="Calibri" w:cs="Calibri" w:eastAsia="Calibri" w:hAnsi="Calibri"/>
                <w:sz w:val="26"/>
                <w:szCs w:val="26"/>
                <w:rtl w:val="0"/>
              </w:rPr>
              <w:t xml:space="preserve">The </w:t>
            </w:r>
            <w:hyperlink r:id="rId13">
              <w:r w:rsidDel="00000000" w:rsidR="00000000" w:rsidRPr="00000000">
                <w:rPr>
                  <w:rFonts w:ascii="Calibri" w:cs="Calibri" w:eastAsia="Calibri" w:hAnsi="Calibri"/>
                  <w:color w:val="1155cc"/>
                  <w:sz w:val="26"/>
                  <w:szCs w:val="26"/>
                  <w:u w:val="single"/>
                  <w:rtl w:val="0"/>
                </w:rPr>
                <w:t xml:space="preserve">LBCC library</w:t>
              </w:r>
            </w:hyperlink>
            <w:r w:rsidDel="00000000" w:rsidR="00000000" w:rsidRPr="00000000">
              <w:rPr>
                <w:rFonts w:ascii="Calibri" w:cs="Calibri" w:eastAsia="Calibri" w:hAnsi="Calibri"/>
                <w:sz w:val="26"/>
                <w:szCs w:val="26"/>
                <w:rtl w:val="0"/>
              </w:rPr>
              <w:t xml:space="preserve"> is located on the first floor of Willamette Hall. The library has several </w:t>
            </w:r>
            <w:hyperlink r:id="rId14">
              <w:r w:rsidDel="00000000" w:rsidR="00000000" w:rsidRPr="00000000">
                <w:rPr>
                  <w:rFonts w:ascii="Calibri" w:cs="Calibri" w:eastAsia="Calibri" w:hAnsi="Calibri"/>
                  <w:color w:val="1155cc"/>
                  <w:sz w:val="26"/>
                  <w:szCs w:val="26"/>
                  <w:u w:val="single"/>
                  <w:rtl w:val="0"/>
                </w:rPr>
                <w:t xml:space="preserve">databases for research articles</w:t>
              </w:r>
            </w:hyperlink>
            <w:r w:rsidDel="00000000" w:rsidR="00000000" w:rsidRPr="00000000">
              <w:rPr>
                <w:rFonts w:ascii="Calibri" w:cs="Calibri" w:eastAsia="Calibri" w:hAnsi="Calibri"/>
                <w:sz w:val="26"/>
                <w:szCs w:val="26"/>
                <w:rtl w:val="0"/>
              </w:rPr>
              <w:t xml:space="preserve"> that you can access both on and off-campus. Get more information here: </w:t>
            </w:r>
            <w:hyperlink r:id="rId15">
              <w:r w:rsidDel="00000000" w:rsidR="00000000" w:rsidRPr="00000000">
                <w:rPr>
                  <w:rFonts w:ascii="Calibri" w:cs="Calibri" w:eastAsia="Calibri" w:hAnsi="Calibri"/>
                  <w:color w:val="1155cc"/>
                  <w:sz w:val="26"/>
                  <w:szCs w:val="26"/>
                  <w:u w:val="single"/>
                  <w:rtl w:val="0"/>
                </w:rPr>
                <w:t xml:space="preserve">http://library.linnbenton.edu/home</w:t>
              </w:r>
            </w:hyperlink>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6"/>
                <w:szCs w:val="26"/>
              </w:rPr>
            </w:pPr>
            <w:r w:rsidDel="00000000" w:rsidR="00000000" w:rsidRPr="00000000">
              <w:rPr>
                <w:rFonts w:ascii="Calibri" w:cs="Calibri" w:eastAsia="Calibri" w:hAnsi="Calibri"/>
                <w:b w:val="1"/>
                <w:sz w:val="26"/>
                <w:szCs w:val="26"/>
                <w:rtl w:val="0"/>
              </w:rPr>
              <w:t xml:space="preserve">Center for Accessibility Resources (CFAR): </w:t>
            </w:r>
            <w:r w:rsidDel="00000000" w:rsidR="00000000" w:rsidRPr="00000000">
              <w:rPr>
                <w:rFonts w:ascii="Calibri" w:cs="Calibri" w:eastAsia="Calibri" w:hAnsi="Calibri"/>
                <w:sz w:val="26"/>
                <w:szCs w:val="26"/>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think you are eligible for accommodations, but are not yet registered with CFAR, please go to </w:t>
            </w:r>
            <w:hyperlink r:id="rId16">
              <w:r w:rsidDel="00000000" w:rsidR="00000000" w:rsidRPr="00000000">
                <w:rPr>
                  <w:rFonts w:ascii="Calibri" w:cs="Calibri" w:eastAsia="Calibri" w:hAnsi="Calibri"/>
                  <w:color w:val="0563c1"/>
                  <w:sz w:val="26"/>
                  <w:szCs w:val="26"/>
                  <w:u w:val="single"/>
                  <w:rtl w:val="0"/>
                </w:rPr>
                <w:t xml:space="preserve">http://linnbenton.edu/cfar</w:t>
              </w:r>
            </w:hyperlink>
            <w:r w:rsidDel="00000000" w:rsidR="00000000" w:rsidRPr="00000000">
              <w:rPr>
                <w:rFonts w:ascii="Calibri" w:cs="Calibri" w:eastAsia="Calibri" w:hAnsi="Calibri"/>
                <w:sz w:val="26"/>
                <w:szCs w:val="26"/>
                <w:rtl w:val="0"/>
              </w:rPr>
              <w:t xml:space="preserve"> for steps on how to apply for services. Online course accommodations may be different than in on-campus classrooms: it is important that you make contact with CFAR as soon as possible. </w:t>
            </w: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6"/>
                <w:szCs w:val="26"/>
              </w:rPr>
            </w:pPr>
            <w:r w:rsidDel="00000000" w:rsidR="00000000" w:rsidRPr="00000000">
              <w:rPr>
                <w:rFonts w:ascii="Calibri" w:cs="Calibri" w:eastAsia="Calibri" w:hAnsi="Calibri"/>
                <w:b w:val="1"/>
                <w:sz w:val="26"/>
                <w:szCs w:val="26"/>
                <w:rtl w:val="0"/>
              </w:rPr>
              <w:t xml:space="preserve">Non-Discrimination Policy:</w:t>
            </w:r>
            <w:r w:rsidDel="00000000" w:rsidR="00000000" w:rsidRPr="00000000">
              <w:rPr>
                <w:rFonts w:ascii="Calibri" w:cs="Calibri" w:eastAsia="Calibri" w:hAnsi="Calibri"/>
                <w:sz w:val="26"/>
                <w:szCs w:val="26"/>
                <w:rtl w:val="0"/>
              </w:rPr>
              <w:t xml:space="preserve"> LBCC prohibits unlawful discrimination based on race, color, religion, ethnicity, gender, native language, sexual orientation, marital status, disability, age, veteran status, or any other status protected under law. Everyone in the LBCC community has the right to think, learn, and work together in an environment of respect, tolerance, and goodwill.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94">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sz w:val="26"/>
                <w:szCs w:val="26"/>
                <w:u w:val="none"/>
              </w:rPr>
            </w:pPr>
            <w:r w:rsidDel="00000000" w:rsidR="00000000" w:rsidRPr="00000000">
              <w:rPr>
                <w:rFonts w:ascii="Calibri" w:cs="Calibri" w:eastAsia="Calibri" w:hAnsi="Calibri"/>
                <w:b w:val="1"/>
                <w:sz w:val="26"/>
                <w:szCs w:val="26"/>
                <w:rtl w:val="0"/>
              </w:rPr>
              <w:t xml:space="preserve">Last Day to Withdraw:</w:t>
            </w:r>
            <w:r w:rsidDel="00000000" w:rsidR="00000000" w:rsidRPr="00000000">
              <w:rPr>
                <w:rFonts w:ascii="Calibri" w:cs="Calibri" w:eastAsia="Calibri" w:hAnsi="Calibri"/>
                <w:sz w:val="26"/>
                <w:szCs w:val="26"/>
                <w:rtl w:val="0"/>
              </w:rPr>
              <w:t xml:space="preserve"> Each term, the Friday that concludes Week 7 is the last day for students to withdraw from a course. If you are still enrolled after this point, you must receive a grade. Be aware that withdrawing from a course can impact your financial aid, so be sure to consult with the </w:t>
            </w:r>
            <w:hyperlink r:id="rId17">
              <w:r w:rsidDel="00000000" w:rsidR="00000000" w:rsidRPr="00000000">
                <w:rPr>
                  <w:rFonts w:ascii="Calibri" w:cs="Calibri" w:eastAsia="Calibri" w:hAnsi="Calibri"/>
                  <w:color w:val="1155cc"/>
                  <w:sz w:val="26"/>
                  <w:szCs w:val="26"/>
                  <w:u w:val="single"/>
                  <w:rtl w:val="0"/>
                </w:rPr>
                <w:t xml:space="preserve">Financial Aid Office</w:t>
              </w:r>
            </w:hyperlink>
            <w:r w:rsidDel="00000000" w:rsidR="00000000" w:rsidRPr="00000000">
              <w:rPr>
                <w:rFonts w:ascii="Calibri" w:cs="Calibri" w:eastAsia="Calibri" w:hAnsi="Calibri"/>
                <w:sz w:val="26"/>
                <w:szCs w:val="26"/>
                <w:rtl w:val="0"/>
              </w:rPr>
              <w:t xml:space="preserve"> if you have questions before withdrawing.</w:t>
            </w: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COURSE CALENDAR</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The week-by-week schedule below is a key to success; follow it carefully!</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6"/>
                <w:szCs w:val="16"/>
              </w:rPr>
            </w:pPr>
            <w:r w:rsidDel="00000000" w:rsidR="00000000" w:rsidRPr="00000000">
              <w:rPr>
                <w:rtl w:val="0"/>
              </w:rPr>
            </w:r>
          </w:p>
          <w:tbl>
            <w:tblPr>
              <w:tblStyle w:val="Table5"/>
              <w:tblW w:w="11145.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635"/>
              <w:gridCol w:w="6225"/>
              <w:gridCol w:w="3285"/>
              <w:tblGridChange w:id="0">
                <w:tblGrid>
                  <w:gridCol w:w="1635"/>
                  <w:gridCol w:w="6225"/>
                  <w:gridCol w:w="3285"/>
                </w:tblGrid>
              </w:tblGridChange>
            </w:tblGrid>
            <w:tr>
              <w:tc>
                <w:tcPr>
                  <w:shd w:fill="b7b7b7" w:val="clear"/>
                  <w:tcMar>
                    <w:top w:w="0.0" w:type="dxa"/>
                    <w:left w:w="108.0" w:type="dxa"/>
                    <w:bottom w:w="0.0" w:type="dxa"/>
                    <w:right w:w="108.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b7b7b7" w:val="clear"/>
                  <w:tcMar>
                    <w:top w:w="0.0" w:type="dxa"/>
                    <w:left w:w="108.0" w:type="dxa"/>
                    <w:bottom w:w="0.0" w:type="dxa"/>
                    <w:right w:w="108.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highlight w:val="yellow"/>
                    </w:rPr>
                  </w:pPr>
                  <w:r w:rsidDel="00000000" w:rsidR="00000000" w:rsidRPr="00000000">
                    <w:rPr>
                      <w:rFonts w:ascii="Calibri" w:cs="Calibri" w:eastAsia="Calibri" w:hAnsi="Calibri"/>
                      <w:b w:val="1"/>
                      <w:rtl w:val="0"/>
                    </w:rPr>
                    <w:t xml:space="preserve">TOPICS, ASSIGNMEN</w:t>
                  </w:r>
                  <w:r w:rsidDel="00000000" w:rsidR="00000000" w:rsidRPr="00000000">
                    <w:rPr>
                      <w:rFonts w:ascii="Calibri" w:cs="Calibri" w:eastAsia="Calibri" w:hAnsi="Calibri"/>
                      <w:b w:val="1"/>
                      <w:rtl w:val="0"/>
                    </w:rPr>
                    <w:t xml:space="preserve">TS, AND DUE DATES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highlight w:val="yellow"/>
                      <w:rtl w:val="0"/>
                    </w:rPr>
                    <w:t xml:space="preserve">(all due by 11:59 PM)</w:t>
                  </w:r>
                </w:p>
              </w:tc>
              <w:tc>
                <w:tcPr>
                  <w:shd w:fill="b7b7b7" w:val="clear"/>
                  <w:tcMar>
                    <w:top w:w="0.0" w:type="dxa"/>
                    <w:left w:w="108.0" w:type="dxa"/>
                    <w:bottom w:w="0.0" w:type="dxa"/>
                    <w:right w:w="108.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WEEKLY READING</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WEEK 1</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rtl w:val="0"/>
                    </w:rPr>
                    <w:t xml:space="preserve">ON 9/2</w:t>
                  </w:r>
                  <w:r w:rsidDel="00000000" w:rsidR="00000000" w:rsidRPr="00000000">
                    <w:rPr>
                      <w:rFonts w:ascii="Calibri" w:cs="Calibri" w:eastAsia="Calibri" w:hAnsi="Calibri"/>
                      <w:rtl w:val="0"/>
                    </w:rPr>
                    <w:t xml:space="preserve">4</w:t>
                  </w:r>
                </w:p>
                <w:p w:rsidR="00000000" w:rsidDel="00000000" w:rsidP="00000000" w:rsidRDefault="00000000" w:rsidRPr="00000000" w14:paraId="0000009D">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(course content available Friday before at 9 AM)</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u w:val="single"/>
                    </w:rPr>
                  </w:pPr>
                  <w:r w:rsidDel="00000000" w:rsidR="00000000" w:rsidRPr="00000000">
                    <w:rPr>
                      <w:rFonts w:ascii="Calibri" w:cs="Calibri" w:eastAsia="Calibri" w:hAnsi="Calibri"/>
                      <w:b w:val="1"/>
                      <w:rtl w:val="0"/>
                    </w:rPr>
                    <w:t xml:space="preserve">INTRODUCING WR 123 AND RESEARCH WRITING</w:t>
                  </w: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Assignments for the week</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A0">
                  <w:pPr>
                    <w:widowControl w:val="0"/>
                    <w:numPr>
                      <w:ilvl w:val="0"/>
                      <w:numId w:val="7"/>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Week 1 Reading Quiz </w:t>
                  </w:r>
                  <w:r w:rsidDel="00000000" w:rsidR="00000000" w:rsidRPr="00000000">
                    <w:rPr>
                      <w:rFonts w:ascii="Calibri" w:cs="Calibri" w:eastAsia="Calibri" w:hAnsi="Calibri"/>
                      <w:b w:val="1"/>
                      <w:shd w:fill="c9daf8" w:val="clear"/>
                      <w:rtl w:val="0"/>
                    </w:rPr>
                    <w:t xml:space="preserve">(</w:t>
                  </w:r>
                  <w:r w:rsidDel="00000000" w:rsidR="00000000" w:rsidRPr="00000000">
                    <w:rPr>
                      <w:rFonts w:ascii="Calibri" w:cs="Calibri" w:eastAsia="Calibri" w:hAnsi="Calibri"/>
                      <w:b w:val="1"/>
                      <w:shd w:fill="c9daf8" w:val="clear"/>
                      <w:rtl w:val="0"/>
                    </w:rPr>
                    <w:t xml:space="preserve">closes Tue</w:t>
                  </w:r>
                  <w:r w:rsidDel="00000000" w:rsidR="00000000" w:rsidRPr="00000000">
                    <w:rPr>
                      <w:rFonts w:ascii="Calibri" w:cs="Calibri" w:eastAsia="Calibri" w:hAnsi="Calibri"/>
                      <w:b w:val="1"/>
                      <w:shd w:fill="c9daf8" w:val="clear"/>
                      <w:rtl w:val="0"/>
                    </w:rPr>
                    <w:t xml:space="preserve">)</w:t>
                  </w:r>
                  <w:r w:rsidDel="00000000" w:rsidR="00000000" w:rsidRPr="00000000">
                    <w:rPr>
                      <w:rtl w:val="0"/>
                    </w:rPr>
                  </w:r>
                </w:p>
                <w:p w:rsidR="00000000" w:rsidDel="00000000" w:rsidP="00000000" w:rsidRDefault="00000000" w:rsidRPr="00000000" w14:paraId="000000A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Student Introd</w:t>
                  </w:r>
                  <w:r w:rsidDel="00000000" w:rsidR="00000000" w:rsidRPr="00000000">
                    <w:rPr>
                      <w:rFonts w:ascii="Calibri" w:cs="Calibri" w:eastAsia="Calibri" w:hAnsi="Calibri"/>
                      <w:rtl w:val="0"/>
                    </w:rPr>
                    <w:t xml:space="preserve">uction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shd w:fill="c9daf8" w:val="clear"/>
                      <w:rtl w:val="0"/>
                    </w:rPr>
                    <w:t xml:space="preserve">(due Tue)</w:t>
                  </w:r>
                </w:p>
                <w:p w:rsidR="00000000" w:rsidDel="00000000" w:rsidP="00000000" w:rsidRDefault="00000000" w:rsidRPr="00000000" w14:paraId="000000A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Critical Reading Exercise </w:t>
                  </w:r>
                  <w:r w:rsidDel="00000000" w:rsidR="00000000" w:rsidRPr="00000000">
                    <w:rPr>
                      <w:rFonts w:ascii="Calibri" w:cs="Calibri" w:eastAsia="Calibri" w:hAnsi="Calibri"/>
                      <w:b w:val="1"/>
                      <w:shd w:fill="c9daf8" w:val="clear"/>
                      <w:rtl w:val="0"/>
                    </w:rPr>
                    <w:t xml:space="preserve">(due Thur)</w:t>
                  </w:r>
                </w:p>
                <w:p w:rsidR="00000000" w:rsidDel="00000000" w:rsidP="00000000" w:rsidRDefault="00000000" w:rsidRPr="00000000" w14:paraId="000000A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Summarizing Exercise </w:t>
                  </w:r>
                  <w:r w:rsidDel="00000000" w:rsidR="00000000" w:rsidRPr="00000000">
                    <w:rPr>
                      <w:rFonts w:ascii="Calibri" w:cs="Calibri" w:eastAsia="Calibri" w:hAnsi="Calibri"/>
                      <w:b w:val="1"/>
                      <w:shd w:fill="c9daf8" w:val="clear"/>
                      <w:rtl w:val="0"/>
                    </w:rPr>
                    <w:t xml:space="preserve">(due Sun)</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u w:val="none"/>
                      <w:shd w:fill="d9d9d9" w:val="clear"/>
                    </w:rPr>
                  </w:pPr>
                  <w:r w:rsidDel="00000000" w:rsidR="00000000" w:rsidRPr="00000000">
                    <w:rPr>
                      <w:rFonts w:ascii="Calibri" w:cs="Calibri" w:eastAsia="Calibri" w:hAnsi="Calibri"/>
                      <w:shd w:fill="d9d9d9" w:val="clear"/>
                      <w:rtl w:val="0"/>
                    </w:rPr>
                    <w:t xml:space="preserve">Syllabus</w:t>
                  </w:r>
                </w:p>
                <w:p w:rsidR="00000000" w:rsidDel="00000000" w:rsidP="00000000" w:rsidRDefault="00000000" w:rsidRPr="00000000" w14:paraId="000000A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i w:val="1"/>
                      <w:shd w:fill="d9d9d9" w:val="clear"/>
                      <w:rtl w:val="0"/>
                    </w:rPr>
                    <w:t xml:space="preserve">Who Says?</w:t>
                  </w:r>
                  <w:r w:rsidDel="00000000" w:rsidR="00000000" w:rsidRPr="00000000">
                    <w:rPr>
                      <w:rFonts w:ascii="Calibri" w:cs="Calibri" w:eastAsia="Calibri" w:hAnsi="Calibri"/>
                      <w:shd w:fill="d9d9d9" w:val="clear"/>
                      <w:rtl w:val="0"/>
                    </w:rPr>
                    <w:t xml:space="preserve">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rtl w:val="0"/>
                    </w:rPr>
                    <w:t xml:space="preserve">h. 1, 2, 3 &amp; 7</w:t>
                  </w:r>
                  <w:r w:rsidDel="00000000" w:rsidR="00000000" w:rsidRPr="00000000">
                    <w:rPr>
                      <w:rtl w:val="0"/>
                    </w:rPr>
                  </w:r>
                </w:p>
                <w:p w:rsidR="00000000" w:rsidDel="00000000" w:rsidP="00000000" w:rsidRDefault="00000000" w:rsidRPr="00000000" w14:paraId="000000A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Check Moodle for additional required readings/videos.</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WEEK 2</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MON 10/1</w:t>
                  </w:r>
                </w:p>
                <w:p w:rsidR="00000000" w:rsidDel="00000000" w:rsidP="00000000" w:rsidRDefault="00000000" w:rsidRPr="00000000" w14:paraId="000000A9">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(course content available Friday before at 9 AM)</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u w:val="single"/>
                    </w:rPr>
                  </w:pPr>
                  <w:r w:rsidDel="00000000" w:rsidR="00000000" w:rsidRPr="00000000">
                    <w:rPr>
                      <w:rFonts w:ascii="Calibri" w:cs="Calibri" w:eastAsia="Calibri" w:hAnsi="Calibri"/>
                      <w:b w:val="1"/>
                      <w:rtl w:val="0"/>
                    </w:rPr>
                    <w:t xml:space="preserve">DEVELOPING A RESEARCH TOPIC AND QUESTION</w:t>
                  </w:r>
                  <w:r w:rsidDel="00000000" w:rsidR="00000000" w:rsidRPr="00000000">
                    <w:rPr>
                      <w:rtl w:val="0"/>
                    </w:rPr>
                  </w:r>
                </w:p>
                <w:p w:rsidR="00000000" w:rsidDel="00000000" w:rsidP="00000000" w:rsidRDefault="00000000" w:rsidRPr="00000000" w14:paraId="000000AB">
                  <w:pPr>
                    <w:widowControl w:val="0"/>
                    <w:spacing w:line="240" w:lineRule="auto"/>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Assignments for the week</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AC">
                  <w:pPr>
                    <w:widowControl w:val="0"/>
                    <w:numPr>
                      <w:ilvl w:val="0"/>
                      <w:numId w:val="1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Week 2 Reading Quiz </w:t>
                  </w:r>
                  <w:r w:rsidDel="00000000" w:rsidR="00000000" w:rsidRPr="00000000">
                    <w:rPr>
                      <w:rFonts w:ascii="Calibri" w:cs="Calibri" w:eastAsia="Calibri" w:hAnsi="Calibri"/>
                      <w:b w:val="1"/>
                      <w:shd w:fill="c9daf8" w:val="clear"/>
                      <w:rtl w:val="0"/>
                    </w:rPr>
                    <w:t xml:space="preserve">(</w:t>
                  </w:r>
                  <w:r w:rsidDel="00000000" w:rsidR="00000000" w:rsidRPr="00000000">
                    <w:rPr>
                      <w:rFonts w:ascii="Calibri" w:cs="Calibri" w:eastAsia="Calibri" w:hAnsi="Calibri"/>
                      <w:b w:val="1"/>
                      <w:shd w:fill="c9daf8" w:val="clear"/>
                      <w:rtl w:val="0"/>
                    </w:rPr>
                    <w:t xml:space="preserve">closes Tue</w:t>
                  </w:r>
                  <w:r w:rsidDel="00000000" w:rsidR="00000000" w:rsidRPr="00000000">
                    <w:rPr>
                      <w:rFonts w:ascii="Calibri" w:cs="Calibri" w:eastAsia="Calibri" w:hAnsi="Calibri"/>
                      <w:b w:val="1"/>
                      <w:shd w:fill="c9daf8" w:val="clear"/>
                      <w:rtl w:val="0"/>
                    </w:rPr>
                    <w:t xml:space="preserve">)</w:t>
                  </w:r>
                  <w:r w:rsidDel="00000000" w:rsidR="00000000" w:rsidRPr="00000000">
                    <w:rPr>
                      <w:rtl w:val="0"/>
                    </w:rPr>
                  </w:r>
                </w:p>
                <w:p w:rsidR="00000000" w:rsidDel="00000000" w:rsidP="00000000" w:rsidRDefault="00000000" w:rsidRPr="00000000" w14:paraId="000000AD">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Broad Subjects to Narrowed Topics </w:t>
                  </w:r>
                  <w:r w:rsidDel="00000000" w:rsidR="00000000" w:rsidRPr="00000000">
                    <w:rPr>
                      <w:rFonts w:ascii="Calibri" w:cs="Calibri" w:eastAsia="Calibri" w:hAnsi="Calibri"/>
                      <w:b w:val="1"/>
                      <w:shd w:fill="c9daf8" w:val="clear"/>
                      <w:rtl w:val="0"/>
                    </w:rPr>
                    <w:t xml:space="preserve">(due Tue)</w:t>
                  </w:r>
                </w:p>
                <w:p w:rsidR="00000000" w:rsidDel="00000000" w:rsidP="00000000" w:rsidRDefault="00000000" w:rsidRPr="00000000" w14:paraId="000000AE">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Interest Inventory </w:t>
                  </w:r>
                  <w:r w:rsidDel="00000000" w:rsidR="00000000" w:rsidRPr="00000000">
                    <w:rPr>
                      <w:rFonts w:ascii="Calibri" w:cs="Calibri" w:eastAsia="Calibri" w:hAnsi="Calibri"/>
                      <w:b w:val="1"/>
                      <w:shd w:fill="c9daf8" w:val="clear"/>
                      <w:rtl w:val="0"/>
                    </w:rPr>
                    <w:t xml:space="preserve">(due Thur)</w:t>
                  </w:r>
                </w:p>
                <w:p w:rsidR="00000000" w:rsidDel="00000000" w:rsidP="00000000" w:rsidRDefault="00000000" w:rsidRPr="00000000" w14:paraId="000000AF">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w:t>
                  </w:r>
                  <w:r w:rsidDel="00000000" w:rsidR="00000000" w:rsidRPr="00000000">
                    <w:rPr>
                      <w:rFonts w:ascii="Calibri" w:cs="Calibri" w:eastAsia="Calibri" w:hAnsi="Calibri"/>
                      <w:sz w:val="20"/>
                      <w:szCs w:val="20"/>
                      <w:rtl w:val="0"/>
                    </w:rPr>
                    <w:t xml:space="preserve">earch P</w:t>
                  </w:r>
                  <w:r w:rsidDel="00000000" w:rsidR="00000000" w:rsidRPr="00000000">
                    <w:rPr>
                      <w:rFonts w:ascii="Calibri" w:cs="Calibri" w:eastAsia="Calibri" w:hAnsi="Calibri"/>
                      <w:sz w:val="20"/>
                      <w:szCs w:val="20"/>
                      <w:rtl w:val="0"/>
                    </w:rPr>
                    <w:t xml:space="preserve">roposal </w:t>
                  </w:r>
                  <w:r w:rsidDel="00000000" w:rsidR="00000000" w:rsidRPr="00000000">
                    <w:rPr>
                      <w:rFonts w:ascii="Calibri" w:cs="Calibri" w:eastAsia="Calibri" w:hAnsi="Calibri"/>
                      <w:b w:val="1"/>
                      <w:sz w:val="20"/>
                      <w:szCs w:val="20"/>
                      <w:shd w:fill="c9daf8" w:val="clear"/>
                      <w:rtl w:val="0"/>
                    </w:rPr>
                    <w:t xml:space="preserve">(due Sun)</w:t>
                  </w:r>
                  <w:r w:rsidDel="00000000" w:rsidR="00000000" w:rsidRPr="00000000">
                    <w:rPr>
                      <w:rFonts w:ascii="Calibri" w:cs="Calibri" w:eastAsia="Calibri" w:hAnsi="Calibri"/>
                      <w:sz w:val="20"/>
                      <w:szCs w:val="20"/>
                      <w:rtl w:val="0"/>
                    </w:rPr>
                    <w:t xml:space="preserve"> and Peer Feedback </w:t>
                  </w:r>
                  <w:r w:rsidDel="00000000" w:rsidR="00000000" w:rsidRPr="00000000">
                    <w:rPr>
                      <w:rFonts w:ascii="Calibri" w:cs="Calibri" w:eastAsia="Calibri" w:hAnsi="Calibri"/>
                      <w:b w:val="1"/>
                      <w:sz w:val="20"/>
                      <w:szCs w:val="20"/>
                      <w:shd w:fill="c9daf8" w:val="clear"/>
                      <w:rtl w:val="0"/>
                    </w:rPr>
                    <w:t xml:space="preserve">(due next Tue)</w:t>
                  </w:r>
                  <w:r w:rsidDel="00000000" w:rsidR="00000000" w:rsidRPr="00000000">
                    <w:rPr>
                      <w:rFonts w:ascii="Calibri" w:cs="Calibri" w:eastAsia="Calibri" w:hAnsi="Calibri"/>
                      <w:sz w:val="20"/>
                      <w:szCs w:val="20"/>
                      <w:shd w:fill="c9daf8" w:val="clear"/>
                      <w:rtl w:val="0"/>
                    </w:rPr>
                    <w:t xml:space="preserve"> </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B0">
                  <w:pPr>
                    <w:widowControl w:val="0"/>
                    <w:numPr>
                      <w:ilvl w:val="0"/>
                      <w:numId w:val="18"/>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i w:val="1"/>
                      <w:shd w:fill="d9d9d9" w:val="clear"/>
                      <w:rtl w:val="0"/>
                    </w:rPr>
                    <w:t xml:space="preserve">Who Says?</w:t>
                  </w:r>
                  <w:r w:rsidDel="00000000" w:rsidR="00000000" w:rsidRPr="00000000">
                    <w:rPr>
                      <w:rFonts w:ascii="Calibri" w:cs="Calibri" w:eastAsia="Calibri" w:hAnsi="Calibri"/>
                      <w:shd w:fill="d9d9d9" w:val="clear"/>
                      <w:rtl w:val="0"/>
                    </w:rPr>
                    <w:t xml:space="preserve"> </w:t>
                  </w:r>
                  <w:r w:rsidDel="00000000" w:rsidR="00000000" w:rsidRPr="00000000">
                    <w:rPr>
                      <w:rFonts w:ascii="Calibri" w:cs="Calibri" w:eastAsia="Calibri" w:hAnsi="Calibri"/>
                      <w:rtl w:val="0"/>
                    </w:rPr>
                    <w:t xml:space="preserve">ch. 4</w:t>
                  </w:r>
                </w:p>
                <w:p w:rsidR="00000000" w:rsidDel="00000000" w:rsidP="00000000" w:rsidRDefault="00000000" w:rsidRPr="00000000" w14:paraId="000000B1">
                  <w:pPr>
                    <w:widowControl w:val="0"/>
                    <w:numPr>
                      <w:ilvl w:val="0"/>
                      <w:numId w:val="5"/>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Check Moodle for additional required readings/videos.</w:t>
                  </w: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WEEK 3</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MON 10/8</w:t>
                  </w:r>
                </w:p>
                <w:p w:rsidR="00000000" w:rsidDel="00000000" w:rsidP="00000000" w:rsidRDefault="00000000" w:rsidRPr="00000000" w14:paraId="000000B5">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(course content available Friday before at 9 AM)</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FINDING AND EVALUATING SOURCES</w:t>
                  </w:r>
                  <w:r w:rsidDel="00000000" w:rsidR="00000000" w:rsidRPr="00000000">
                    <w:rPr>
                      <w:rtl w:val="0"/>
                    </w:rPr>
                  </w:r>
                </w:p>
                <w:p w:rsidR="00000000" w:rsidDel="00000000" w:rsidP="00000000" w:rsidRDefault="00000000" w:rsidRPr="00000000" w14:paraId="000000B7">
                  <w:pPr>
                    <w:widowControl w:val="0"/>
                    <w:spacing w:line="240" w:lineRule="auto"/>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Assignments for the week</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B8">
                  <w:pPr>
                    <w:widowControl w:val="0"/>
                    <w:numPr>
                      <w:ilvl w:val="0"/>
                      <w:numId w:val="11"/>
                    </w:numPr>
                    <w:spacing w:line="240" w:lineRule="auto"/>
                    <w:ind w:left="720" w:hanging="360"/>
                    <w:contextualSpacing w:val="1"/>
                    <w:rPr>
                      <w:b w:val="0"/>
                      <w:sz w:val="22"/>
                      <w:szCs w:val="22"/>
                    </w:rPr>
                  </w:pPr>
                  <w:r w:rsidDel="00000000" w:rsidR="00000000" w:rsidRPr="00000000">
                    <w:rPr>
                      <w:rFonts w:ascii="Calibri" w:cs="Calibri" w:eastAsia="Calibri" w:hAnsi="Calibri"/>
                      <w:rtl w:val="0"/>
                    </w:rPr>
                    <w:t xml:space="preserve">Week 3 Reading Quiz </w:t>
                  </w:r>
                  <w:r w:rsidDel="00000000" w:rsidR="00000000" w:rsidRPr="00000000">
                    <w:rPr>
                      <w:rFonts w:ascii="Calibri" w:cs="Calibri" w:eastAsia="Calibri" w:hAnsi="Calibri"/>
                      <w:b w:val="1"/>
                      <w:shd w:fill="c9daf8" w:val="clear"/>
                      <w:rtl w:val="0"/>
                    </w:rPr>
                    <w:t xml:space="preserve">(</w:t>
                  </w:r>
                  <w:r w:rsidDel="00000000" w:rsidR="00000000" w:rsidRPr="00000000">
                    <w:rPr>
                      <w:rFonts w:ascii="Calibri" w:cs="Calibri" w:eastAsia="Calibri" w:hAnsi="Calibri"/>
                      <w:b w:val="1"/>
                      <w:shd w:fill="c9daf8" w:val="clear"/>
                      <w:rtl w:val="0"/>
                    </w:rPr>
                    <w:t xml:space="preserve">closes Tue</w:t>
                  </w:r>
                  <w:r w:rsidDel="00000000" w:rsidR="00000000" w:rsidRPr="00000000">
                    <w:rPr>
                      <w:rFonts w:ascii="Calibri" w:cs="Calibri" w:eastAsia="Calibri" w:hAnsi="Calibri"/>
                      <w:b w:val="1"/>
                      <w:shd w:fill="c9daf8" w:val="clear"/>
                      <w:rtl w:val="0"/>
                    </w:rPr>
                    <w:t xml:space="preserve">)</w:t>
                  </w:r>
                  <w:r w:rsidDel="00000000" w:rsidR="00000000" w:rsidRPr="00000000">
                    <w:rPr>
                      <w:rtl w:val="0"/>
                    </w:rPr>
                  </w:r>
                </w:p>
                <w:p w:rsidR="00000000" w:rsidDel="00000000" w:rsidP="00000000" w:rsidRDefault="00000000" w:rsidRPr="00000000" w14:paraId="000000B9">
                  <w:pPr>
                    <w:widowControl w:val="0"/>
                    <w:numPr>
                      <w:ilvl w:val="0"/>
                      <w:numId w:val="11"/>
                    </w:numPr>
                    <w:spacing w:line="240" w:lineRule="auto"/>
                    <w:ind w:left="720" w:hanging="360"/>
                    <w:contextualSpacing w:val="1"/>
                    <w:rPr>
                      <w:b w:val="0"/>
                      <w:sz w:val="22"/>
                      <w:szCs w:val="22"/>
                    </w:rPr>
                  </w:pPr>
                  <w:r w:rsidDel="00000000" w:rsidR="00000000" w:rsidRPr="00000000">
                    <w:rPr>
                      <w:rFonts w:ascii="Calibri" w:cs="Calibri" w:eastAsia="Calibri" w:hAnsi="Calibri"/>
                      <w:rtl w:val="0"/>
                    </w:rPr>
                    <w:t xml:space="preserve">Web Page Evaluation </w:t>
                  </w:r>
                  <w:r w:rsidDel="00000000" w:rsidR="00000000" w:rsidRPr="00000000">
                    <w:rPr>
                      <w:rFonts w:ascii="Calibri" w:cs="Calibri" w:eastAsia="Calibri" w:hAnsi="Calibri"/>
                      <w:b w:val="1"/>
                      <w:shd w:fill="c9daf8" w:val="clear"/>
                      <w:rtl w:val="0"/>
                    </w:rPr>
                    <w:t xml:space="preserve">(due Thur)</w:t>
                  </w:r>
                  <w:r w:rsidDel="00000000" w:rsidR="00000000" w:rsidRPr="00000000">
                    <w:rPr>
                      <w:rtl w:val="0"/>
                    </w:rPr>
                  </w:r>
                </w:p>
                <w:p w:rsidR="00000000" w:rsidDel="00000000" w:rsidP="00000000" w:rsidRDefault="00000000" w:rsidRPr="00000000" w14:paraId="000000BA">
                  <w:pPr>
                    <w:widowControl w:val="0"/>
                    <w:numPr>
                      <w:ilvl w:val="0"/>
                      <w:numId w:val="11"/>
                    </w:numPr>
                    <w:spacing w:line="240" w:lineRule="auto"/>
                    <w:ind w:left="720" w:hanging="360"/>
                    <w:contextualSpacing w:val="1"/>
                    <w:rPr>
                      <w:b w:val="0"/>
                      <w:sz w:val="22"/>
                      <w:szCs w:val="22"/>
                    </w:rPr>
                  </w:pPr>
                  <w:r w:rsidDel="00000000" w:rsidR="00000000" w:rsidRPr="00000000">
                    <w:rPr>
                      <w:rFonts w:ascii="Calibri" w:cs="Calibri" w:eastAsia="Calibri" w:hAnsi="Calibri"/>
                      <w:rtl w:val="0"/>
                    </w:rPr>
                    <w:t xml:space="preserve">Database Exercise </w:t>
                  </w:r>
                  <w:r w:rsidDel="00000000" w:rsidR="00000000" w:rsidRPr="00000000">
                    <w:rPr>
                      <w:rFonts w:ascii="Calibri" w:cs="Calibri" w:eastAsia="Calibri" w:hAnsi="Calibri"/>
                      <w:b w:val="1"/>
                      <w:shd w:fill="c9daf8" w:val="clear"/>
                      <w:rtl w:val="0"/>
                    </w:rPr>
                    <w:t xml:space="preserve">(due Sun)</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BB">
                  <w:pPr>
                    <w:widowControl w:val="0"/>
                    <w:numPr>
                      <w:ilvl w:val="0"/>
                      <w:numId w:val="24"/>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i w:val="1"/>
                      <w:shd w:fill="d9d9d9" w:val="clear"/>
                      <w:rtl w:val="0"/>
                    </w:rPr>
                    <w:t xml:space="preserve">Who Says?</w:t>
                  </w:r>
                  <w:r w:rsidDel="00000000" w:rsidR="00000000" w:rsidRPr="00000000">
                    <w:rPr>
                      <w:rFonts w:ascii="Calibri" w:cs="Calibri" w:eastAsia="Calibri" w:hAnsi="Calibri"/>
                      <w:shd w:fill="d9d9d9" w:val="clear"/>
                      <w:rtl w:val="0"/>
                    </w:rPr>
                    <w:t xml:space="preserve"> ch. 5</w:t>
                  </w:r>
                  <w:r w:rsidDel="00000000" w:rsidR="00000000" w:rsidRPr="00000000">
                    <w:rPr>
                      <w:rFonts w:ascii="Calibri" w:cs="Calibri" w:eastAsia="Calibri" w:hAnsi="Calibri"/>
                      <w:shd w:fill="d9d9d9" w:val="clear"/>
                      <w:rtl w:val="0"/>
                    </w:rPr>
                    <w:t xml:space="preserve"> and 6</w:t>
                  </w:r>
                  <w:r w:rsidDel="00000000" w:rsidR="00000000" w:rsidRPr="00000000">
                    <w:rPr>
                      <w:rtl w:val="0"/>
                    </w:rPr>
                  </w:r>
                </w:p>
                <w:p w:rsidR="00000000" w:rsidDel="00000000" w:rsidP="00000000" w:rsidRDefault="00000000" w:rsidRPr="00000000" w14:paraId="000000BC">
                  <w:pPr>
                    <w:widowControl w:val="0"/>
                    <w:numPr>
                      <w:ilvl w:val="0"/>
                      <w:numId w:val="6"/>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Check Moodle for additional required readings/videos.</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WEEK 4</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MON 10/15</w:t>
                  </w:r>
                </w:p>
                <w:p w:rsidR="00000000" w:rsidDel="00000000" w:rsidP="00000000" w:rsidRDefault="00000000" w:rsidRPr="00000000" w14:paraId="000000C0">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(course content available Friday before at 9 AM)</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BEGINNING TO DRAFT</w:t>
                  </w:r>
                  <w:r w:rsidDel="00000000" w:rsidR="00000000" w:rsidRPr="00000000">
                    <w:rPr>
                      <w:rtl w:val="0"/>
                    </w:rPr>
                  </w:r>
                </w:p>
                <w:p w:rsidR="00000000" w:rsidDel="00000000" w:rsidP="00000000" w:rsidRDefault="00000000" w:rsidRPr="00000000" w14:paraId="000000C2">
                  <w:pPr>
                    <w:widowControl w:val="0"/>
                    <w:spacing w:line="240" w:lineRule="auto"/>
                    <w:contextualSpacing w:val="0"/>
                    <w:rPr>
                      <w:rFonts w:ascii="Calibri" w:cs="Calibri" w:eastAsia="Calibri" w:hAnsi="Calibri"/>
                      <w:b w:val="1"/>
                    </w:rPr>
                  </w:pPr>
                  <w:r w:rsidDel="00000000" w:rsidR="00000000" w:rsidRPr="00000000">
                    <w:rPr>
                      <w:rFonts w:ascii="Calibri" w:cs="Calibri" w:eastAsia="Calibri" w:hAnsi="Calibri"/>
                      <w:u w:val="single"/>
                      <w:rtl w:val="0"/>
                    </w:rPr>
                    <w:t xml:space="preserve">Assignments for the week</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C3">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line="240" w:lineRule="auto"/>
                    <w:ind w:left="720" w:hanging="360"/>
                    <w:contextualSpacing w:val="1"/>
                    <w:rPr>
                      <w:b w:val="0"/>
                      <w:sz w:val="22"/>
                      <w:szCs w:val="22"/>
                    </w:rPr>
                  </w:pPr>
                  <w:r w:rsidDel="00000000" w:rsidR="00000000" w:rsidRPr="00000000">
                    <w:rPr>
                      <w:rFonts w:ascii="Calibri" w:cs="Calibri" w:eastAsia="Calibri" w:hAnsi="Calibri"/>
                      <w:rtl w:val="0"/>
                    </w:rPr>
                    <w:t xml:space="preserve">First Draft of </w:t>
                  </w:r>
                  <w:r w:rsidDel="00000000" w:rsidR="00000000" w:rsidRPr="00000000">
                    <w:rPr>
                      <w:rFonts w:ascii="Calibri" w:cs="Calibri" w:eastAsia="Calibri" w:hAnsi="Calibri"/>
                      <w:rtl w:val="0"/>
                    </w:rPr>
                    <w:t xml:space="preserve">Research</w:t>
                  </w:r>
                  <w:r w:rsidDel="00000000" w:rsidR="00000000" w:rsidRPr="00000000">
                    <w:rPr>
                      <w:rFonts w:ascii="Calibri" w:cs="Calibri" w:eastAsia="Calibri" w:hAnsi="Calibri"/>
                      <w:rtl w:val="0"/>
                    </w:rPr>
                    <w:t xml:space="preserve"> Paper </w:t>
                  </w:r>
                  <w:r w:rsidDel="00000000" w:rsidR="00000000" w:rsidRPr="00000000">
                    <w:rPr>
                      <w:rFonts w:ascii="Calibri" w:cs="Calibri" w:eastAsia="Calibri" w:hAnsi="Calibri"/>
                      <w:b w:val="1"/>
                      <w:shd w:fill="c9daf8" w:val="clear"/>
                      <w:rtl w:val="0"/>
                    </w:rPr>
                    <w:t xml:space="preserve">(due Thur)</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4">
                  <w:pPr>
                    <w:widowControl w:val="0"/>
                    <w:numPr>
                      <w:ilvl w:val="0"/>
                      <w:numId w:val="17"/>
                    </w:numPr>
                    <w:spacing w:line="240" w:lineRule="auto"/>
                    <w:ind w:left="720" w:hanging="360"/>
                    <w:contextualSpacing w:val="1"/>
                    <w:rPr>
                      <w:rFonts w:ascii="Calibri" w:cs="Calibri" w:eastAsia="Calibri" w:hAnsi="Calibri"/>
                      <w:shd w:fill="d9d9d9" w:val="clear"/>
                    </w:rPr>
                  </w:pPr>
                  <w:r w:rsidDel="00000000" w:rsidR="00000000" w:rsidRPr="00000000">
                    <w:rPr>
                      <w:rFonts w:ascii="Calibri" w:cs="Calibri" w:eastAsia="Calibri" w:hAnsi="Calibri"/>
                      <w:shd w:fill="d9d9d9" w:val="clear"/>
                      <w:rtl w:val="0"/>
                    </w:rPr>
                    <w:t xml:space="preserve">Review </w:t>
                  </w:r>
                  <w:r w:rsidDel="00000000" w:rsidR="00000000" w:rsidRPr="00000000">
                    <w:rPr>
                      <w:rFonts w:ascii="Calibri" w:cs="Calibri" w:eastAsia="Calibri" w:hAnsi="Calibri"/>
                      <w:i w:val="1"/>
                      <w:shd w:fill="d9d9d9" w:val="clear"/>
                      <w:rtl w:val="0"/>
                    </w:rPr>
                    <w:t xml:space="preserve">Who Says?</w:t>
                  </w:r>
                  <w:r w:rsidDel="00000000" w:rsidR="00000000" w:rsidRPr="00000000">
                    <w:rPr>
                      <w:rFonts w:ascii="Calibri" w:cs="Calibri" w:eastAsia="Calibri" w:hAnsi="Calibri"/>
                      <w:shd w:fill="d9d9d9" w:val="clear"/>
                      <w:rtl w:val="0"/>
                    </w:rPr>
                    <w:t xml:space="preserve"> ch. 7</w:t>
                  </w:r>
                  <w:r w:rsidDel="00000000" w:rsidR="00000000" w:rsidRPr="00000000">
                    <w:rPr>
                      <w:rFonts w:ascii="Calibri" w:cs="Calibri" w:eastAsia="Calibri" w:hAnsi="Calibri"/>
                      <w:shd w:fill="d9d9d9" w:val="clear"/>
                      <w:rtl w:val="0"/>
                    </w:rPr>
                    <w:t xml:space="preserve"> as needed</w:t>
                  </w:r>
                </w:p>
                <w:p w:rsidR="00000000" w:rsidDel="00000000" w:rsidP="00000000" w:rsidRDefault="00000000" w:rsidRPr="00000000" w14:paraId="000000C5">
                  <w:pPr>
                    <w:widowControl w:val="0"/>
                    <w:numPr>
                      <w:ilvl w:val="0"/>
                      <w:numId w:val="17"/>
                    </w:numPr>
                    <w:spacing w:line="240" w:lineRule="auto"/>
                    <w:ind w:left="720" w:hanging="360"/>
                    <w:contextualSpacing w:val="1"/>
                    <w:rPr>
                      <w:rFonts w:ascii="Calibri" w:cs="Calibri" w:eastAsia="Calibri" w:hAnsi="Calibri"/>
                      <w:shd w:fill="d9d9d9" w:val="clear"/>
                    </w:rPr>
                  </w:pPr>
                  <w:r w:rsidDel="00000000" w:rsidR="00000000" w:rsidRPr="00000000">
                    <w:rPr>
                      <w:rFonts w:ascii="Calibri" w:cs="Calibri" w:eastAsia="Calibri" w:hAnsi="Calibri"/>
                      <w:rtl w:val="0"/>
                    </w:rPr>
                    <w:t xml:space="preserve">Check Moodle for additional required readings/videos.</w:t>
                  </w: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WEEK 5</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MON 10/22</w:t>
                  </w:r>
                </w:p>
                <w:p w:rsidR="00000000" w:rsidDel="00000000" w:rsidP="00000000" w:rsidRDefault="00000000" w:rsidRPr="00000000" w14:paraId="000000C8">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(course content available Friday before at 9 AM)</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contextualSpacing w:val="0"/>
                    <w:rPr>
                      <w:rFonts w:ascii="Calibri" w:cs="Calibri" w:eastAsia="Calibri" w:hAnsi="Calibri"/>
                      <w:shd w:fill="c9daf8" w:val="clear"/>
                    </w:rPr>
                  </w:pPr>
                  <w:r w:rsidDel="00000000" w:rsidR="00000000" w:rsidRPr="00000000">
                    <w:rPr>
                      <w:rFonts w:ascii="Calibri" w:cs="Calibri" w:eastAsia="Calibri" w:hAnsi="Calibri"/>
                      <w:b w:val="1"/>
                      <w:rtl w:val="0"/>
                    </w:rPr>
                    <w:t xml:space="preserve">WRITING AN AN</w:t>
                  </w:r>
                  <w:r w:rsidDel="00000000" w:rsidR="00000000" w:rsidRPr="00000000">
                    <w:rPr>
                      <w:rFonts w:ascii="Calibri" w:cs="Calibri" w:eastAsia="Calibri" w:hAnsi="Calibri"/>
                      <w:b w:val="1"/>
                      <w:rtl w:val="0"/>
                    </w:rPr>
                    <w:t xml:space="preserve">NOTATED B</w:t>
                  </w:r>
                  <w:r w:rsidDel="00000000" w:rsidR="00000000" w:rsidRPr="00000000">
                    <w:rPr>
                      <w:rFonts w:ascii="Calibri" w:cs="Calibri" w:eastAsia="Calibri" w:hAnsi="Calibri"/>
                      <w:b w:val="1"/>
                      <w:rtl w:val="0"/>
                    </w:rPr>
                    <w:t xml:space="preserve">IBLIOGRAPHY</w:t>
                  </w:r>
                  <w:r w:rsidDel="00000000" w:rsidR="00000000" w:rsidRPr="00000000">
                    <w:rPr>
                      <w:rtl w:val="0"/>
                    </w:rPr>
                  </w:r>
                </w:p>
                <w:p w:rsidR="00000000" w:rsidDel="00000000" w:rsidP="00000000" w:rsidRDefault="00000000" w:rsidRPr="00000000" w14:paraId="000000CA">
                  <w:pPr>
                    <w:widowControl w:val="0"/>
                    <w:spacing w:line="240" w:lineRule="auto"/>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Assignments for the week</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CB">
                  <w:pPr>
                    <w:widowControl w:val="0"/>
                    <w:numPr>
                      <w:ilvl w:val="0"/>
                      <w:numId w:val="23"/>
                    </w:numPr>
                    <w:spacing w:line="240" w:lineRule="auto"/>
                    <w:ind w:left="720" w:hanging="360"/>
                    <w:contextualSpacing w:val="1"/>
                    <w:rPr>
                      <w:b w:val="0"/>
                      <w:sz w:val="22"/>
                      <w:szCs w:val="22"/>
                    </w:rPr>
                  </w:pPr>
                  <w:r w:rsidDel="00000000" w:rsidR="00000000" w:rsidRPr="00000000">
                    <w:rPr>
                      <w:rFonts w:ascii="Calibri" w:cs="Calibri" w:eastAsia="Calibri" w:hAnsi="Calibri"/>
                      <w:rtl w:val="0"/>
                    </w:rPr>
                    <w:t xml:space="preserve">Week 5 Reading Quiz </w:t>
                  </w:r>
                  <w:r w:rsidDel="00000000" w:rsidR="00000000" w:rsidRPr="00000000">
                    <w:rPr>
                      <w:rFonts w:ascii="Calibri" w:cs="Calibri" w:eastAsia="Calibri" w:hAnsi="Calibri"/>
                      <w:b w:val="1"/>
                      <w:shd w:fill="c9daf8" w:val="clear"/>
                      <w:rtl w:val="0"/>
                    </w:rPr>
                    <w:t xml:space="preserve">(</w:t>
                  </w:r>
                  <w:r w:rsidDel="00000000" w:rsidR="00000000" w:rsidRPr="00000000">
                    <w:rPr>
                      <w:rFonts w:ascii="Calibri" w:cs="Calibri" w:eastAsia="Calibri" w:hAnsi="Calibri"/>
                      <w:b w:val="1"/>
                      <w:shd w:fill="c9daf8" w:val="clear"/>
                      <w:rtl w:val="0"/>
                    </w:rPr>
                    <w:t xml:space="preserve">closes Tue</w:t>
                  </w:r>
                  <w:r w:rsidDel="00000000" w:rsidR="00000000" w:rsidRPr="00000000">
                    <w:rPr>
                      <w:rFonts w:ascii="Calibri" w:cs="Calibri" w:eastAsia="Calibri" w:hAnsi="Calibri"/>
                      <w:b w:val="1"/>
                      <w:shd w:fill="c9daf8" w:val="clear"/>
                      <w:rtl w:val="0"/>
                    </w:rPr>
                    <w:t xml:space="preserve">)</w:t>
                  </w:r>
                  <w:r w:rsidDel="00000000" w:rsidR="00000000" w:rsidRPr="00000000">
                    <w:rPr>
                      <w:rtl w:val="0"/>
                    </w:rPr>
                  </w:r>
                </w:p>
                <w:p w:rsidR="00000000" w:rsidDel="00000000" w:rsidP="00000000" w:rsidRDefault="00000000" w:rsidRPr="00000000" w14:paraId="000000CC">
                  <w:pPr>
                    <w:widowControl w:val="0"/>
                    <w:numPr>
                      <w:ilvl w:val="0"/>
                      <w:numId w:val="23"/>
                    </w:numPr>
                    <w:spacing w:line="240" w:lineRule="auto"/>
                    <w:ind w:left="720" w:hanging="360"/>
                    <w:contextualSpacing w:val="1"/>
                    <w:rPr>
                      <w:b w:val="0"/>
                      <w:sz w:val="22"/>
                      <w:szCs w:val="22"/>
                    </w:rPr>
                  </w:pPr>
                  <w:r w:rsidDel="00000000" w:rsidR="00000000" w:rsidRPr="00000000">
                    <w:rPr>
                      <w:rFonts w:ascii="Calibri" w:cs="Calibri" w:eastAsia="Calibri" w:hAnsi="Calibri"/>
                      <w:rtl w:val="0"/>
                    </w:rPr>
                    <w:t xml:space="preserve">Peer Feedback for First Drafts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hd w:fill="c9daf8" w:val="clear"/>
                      <w:rtl w:val="0"/>
                    </w:rPr>
                    <w:t xml:space="preserve">(due Tue)</w:t>
                  </w:r>
                  <w:r w:rsidDel="00000000" w:rsidR="00000000" w:rsidRPr="00000000">
                    <w:rPr>
                      <w:rtl w:val="0"/>
                    </w:rPr>
                  </w:r>
                </w:p>
                <w:p w:rsidR="00000000" w:rsidDel="00000000" w:rsidP="00000000" w:rsidRDefault="00000000" w:rsidRPr="00000000" w14:paraId="000000CD">
                  <w:pPr>
                    <w:widowControl w:val="0"/>
                    <w:numPr>
                      <w:ilvl w:val="0"/>
                      <w:numId w:val="23"/>
                    </w:numPr>
                    <w:spacing w:line="240" w:lineRule="auto"/>
                    <w:ind w:left="720" w:hanging="360"/>
                    <w:contextualSpacing w:val="1"/>
                    <w:rPr>
                      <w:b w:val="0"/>
                      <w:sz w:val="22"/>
                      <w:szCs w:val="22"/>
                    </w:rPr>
                  </w:pPr>
                  <w:r w:rsidDel="00000000" w:rsidR="00000000" w:rsidRPr="00000000">
                    <w:rPr>
                      <w:rFonts w:ascii="Calibri" w:cs="Calibri" w:eastAsia="Calibri" w:hAnsi="Calibri"/>
                      <w:rtl w:val="0"/>
                    </w:rPr>
                    <w:t xml:space="preserve">Annotated bibliography </w:t>
                  </w:r>
                  <w:r w:rsidDel="00000000" w:rsidR="00000000" w:rsidRPr="00000000">
                    <w:rPr>
                      <w:rFonts w:ascii="Calibri" w:cs="Calibri" w:eastAsia="Calibri" w:hAnsi="Calibri"/>
                      <w:b w:val="1"/>
                      <w:shd w:fill="c9daf8" w:val="clear"/>
                      <w:rtl w:val="0"/>
                    </w:rPr>
                    <w:t xml:space="preserve">(due Sun)</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CE">
                  <w:pPr>
                    <w:widowControl w:val="0"/>
                    <w:numPr>
                      <w:ilvl w:val="0"/>
                      <w:numId w:val="17"/>
                    </w:numPr>
                    <w:spacing w:line="240" w:lineRule="auto"/>
                    <w:ind w:left="720" w:hanging="360"/>
                    <w:contextualSpacing w:val="1"/>
                    <w:rPr>
                      <w:rFonts w:ascii="Calibri" w:cs="Calibri" w:eastAsia="Calibri" w:hAnsi="Calibri"/>
                      <w:shd w:fill="d9d9d9" w:val="clear"/>
                    </w:rPr>
                  </w:pPr>
                  <w:r w:rsidDel="00000000" w:rsidR="00000000" w:rsidRPr="00000000">
                    <w:rPr>
                      <w:rFonts w:ascii="Calibri" w:cs="Calibri" w:eastAsia="Calibri" w:hAnsi="Calibri"/>
                      <w:i w:val="1"/>
                      <w:shd w:fill="d9d9d9" w:val="clear"/>
                      <w:rtl w:val="0"/>
                    </w:rPr>
                    <w:t xml:space="preserve">Who Says?</w:t>
                  </w:r>
                  <w:r w:rsidDel="00000000" w:rsidR="00000000" w:rsidRPr="00000000">
                    <w:rPr>
                      <w:rFonts w:ascii="Calibri" w:cs="Calibri" w:eastAsia="Calibri" w:hAnsi="Calibri"/>
                      <w:shd w:fill="d9d9d9" w:val="clear"/>
                      <w:rtl w:val="0"/>
                    </w:rPr>
                    <w:t xml:space="preserve"> ch. 7</w:t>
                  </w:r>
                  <w:r w:rsidDel="00000000" w:rsidR="00000000" w:rsidRPr="00000000">
                    <w:rPr>
                      <w:rFonts w:ascii="Calibri" w:cs="Calibri" w:eastAsia="Calibri" w:hAnsi="Calibri"/>
                      <w:shd w:fill="d9d9d9" w:val="clear"/>
                      <w:rtl w:val="0"/>
                    </w:rPr>
                    <w:t xml:space="preserve"> (again!)</w:t>
                  </w:r>
                  <w:r w:rsidDel="00000000" w:rsidR="00000000" w:rsidRPr="00000000">
                    <w:rPr>
                      <w:rtl w:val="0"/>
                    </w:rPr>
                  </w:r>
                </w:p>
                <w:p w:rsidR="00000000" w:rsidDel="00000000" w:rsidP="00000000" w:rsidRDefault="00000000" w:rsidRPr="00000000" w14:paraId="000000CF">
                  <w:pPr>
                    <w:widowControl w:val="0"/>
                    <w:numPr>
                      <w:ilvl w:val="0"/>
                      <w:numId w:val="6"/>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Check Moodle for additional required readings/videos.</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WEEK 6</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MON 10/29</w:t>
                  </w:r>
                </w:p>
                <w:p w:rsidR="00000000" w:rsidDel="00000000" w:rsidP="00000000" w:rsidRDefault="00000000" w:rsidRPr="00000000" w14:paraId="000000D3">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(course content available Friday before at 9 AM)</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ORGANIZING AND OUTLINING</w:t>
                  </w:r>
                  <w:r w:rsidDel="00000000" w:rsidR="00000000" w:rsidRPr="00000000">
                    <w:rPr>
                      <w:rtl w:val="0"/>
                    </w:rPr>
                  </w:r>
                </w:p>
                <w:p w:rsidR="00000000" w:rsidDel="00000000" w:rsidP="00000000" w:rsidRDefault="00000000" w:rsidRPr="00000000" w14:paraId="000000D5">
                  <w:pPr>
                    <w:widowControl w:val="0"/>
                    <w:spacing w:line="240" w:lineRule="auto"/>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Assignments for the week</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D6">
                  <w:pPr>
                    <w:widowControl w:val="0"/>
                    <w:numPr>
                      <w:ilvl w:val="0"/>
                      <w:numId w:val="9"/>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Week 6 Reading Quiz </w:t>
                  </w:r>
                  <w:r w:rsidDel="00000000" w:rsidR="00000000" w:rsidRPr="00000000">
                    <w:rPr>
                      <w:rFonts w:ascii="Calibri" w:cs="Calibri" w:eastAsia="Calibri" w:hAnsi="Calibri"/>
                      <w:b w:val="1"/>
                      <w:shd w:fill="c9daf8" w:val="clear"/>
                      <w:rtl w:val="0"/>
                    </w:rPr>
                    <w:t xml:space="preserve">(</w:t>
                  </w:r>
                  <w:r w:rsidDel="00000000" w:rsidR="00000000" w:rsidRPr="00000000">
                    <w:rPr>
                      <w:rFonts w:ascii="Calibri" w:cs="Calibri" w:eastAsia="Calibri" w:hAnsi="Calibri"/>
                      <w:b w:val="1"/>
                      <w:shd w:fill="c9daf8" w:val="clear"/>
                      <w:rtl w:val="0"/>
                    </w:rPr>
                    <w:t xml:space="preserve">closes Tue</w:t>
                  </w:r>
                  <w:r w:rsidDel="00000000" w:rsidR="00000000" w:rsidRPr="00000000">
                    <w:rPr>
                      <w:rFonts w:ascii="Calibri" w:cs="Calibri" w:eastAsia="Calibri" w:hAnsi="Calibri"/>
                      <w:b w:val="1"/>
                      <w:shd w:fill="c9daf8" w:val="clear"/>
                      <w:rtl w:val="0"/>
                    </w:rPr>
                    <w:t xml:space="preserve">)</w:t>
                  </w:r>
                  <w:r w:rsidDel="00000000" w:rsidR="00000000" w:rsidRPr="00000000">
                    <w:rPr>
                      <w:rtl w:val="0"/>
                    </w:rPr>
                  </w:r>
                </w:p>
                <w:p w:rsidR="00000000" w:rsidDel="00000000" w:rsidP="00000000" w:rsidRDefault="00000000" w:rsidRPr="00000000" w14:paraId="000000D7">
                  <w:pPr>
                    <w:widowControl w:val="0"/>
                    <w:numPr>
                      <w:ilvl w:val="0"/>
                      <w:numId w:val="9"/>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Sentence Ou</w:t>
                  </w:r>
                  <w:r w:rsidDel="00000000" w:rsidR="00000000" w:rsidRPr="00000000">
                    <w:rPr>
                      <w:rFonts w:ascii="Calibri" w:cs="Calibri" w:eastAsia="Calibri" w:hAnsi="Calibri"/>
                      <w:rtl w:val="0"/>
                    </w:rPr>
                    <w:t xml:space="preserve">tline </w:t>
                  </w:r>
                  <w:r w:rsidDel="00000000" w:rsidR="00000000" w:rsidRPr="00000000">
                    <w:rPr>
                      <w:rFonts w:ascii="Calibri" w:cs="Calibri" w:eastAsia="Calibri" w:hAnsi="Calibri"/>
                      <w:b w:val="1"/>
                      <w:shd w:fill="c9daf8" w:val="clear"/>
                      <w:rtl w:val="0"/>
                    </w:rPr>
                    <w:t xml:space="preserve">(due Sun)</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D8">
                  <w:pPr>
                    <w:widowControl w:val="0"/>
                    <w:numPr>
                      <w:ilvl w:val="0"/>
                      <w:numId w:val="8"/>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i w:val="1"/>
                      <w:shd w:fill="d9d9d9" w:val="clear"/>
                      <w:rtl w:val="0"/>
                    </w:rPr>
                    <w:t xml:space="preserve">Who Says?</w:t>
                  </w:r>
                  <w:r w:rsidDel="00000000" w:rsidR="00000000" w:rsidRPr="00000000">
                    <w:rPr>
                      <w:rFonts w:ascii="Calibri" w:cs="Calibri" w:eastAsia="Calibri" w:hAnsi="Calibri"/>
                      <w:shd w:fill="d9d9d9" w:val="clear"/>
                      <w:rtl w:val="0"/>
                    </w:rPr>
                    <w:t xml:space="preserve"> ch. 8</w:t>
                  </w:r>
                  <w:r w:rsidDel="00000000" w:rsidR="00000000" w:rsidRPr="00000000">
                    <w:rPr>
                      <w:rtl w:val="0"/>
                    </w:rPr>
                  </w:r>
                </w:p>
                <w:p w:rsidR="00000000" w:rsidDel="00000000" w:rsidP="00000000" w:rsidRDefault="00000000" w:rsidRPr="00000000" w14:paraId="000000D9">
                  <w:pPr>
                    <w:widowControl w:val="0"/>
                    <w:numPr>
                      <w:ilvl w:val="0"/>
                      <w:numId w:val="6"/>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Check Moodle for additional required readings/video</w:t>
                  </w:r>
                  <w:r w:rsidDel="00000000" w:rsidR="00000000" w:rsidRPr="00000000">
                    <w:rPr>
                      <w:rFonts w:ascii="Calibri" w:cs="Calibri" w:eastAsia="Calibri" w:hAnsi="Calibri"/>
                      <w:rtl w:val="0"/>
                    </w:rPr>
                    <w:t xml:space="preserve">s. </w:t>
                  </w: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WEEK 7</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MON </w:t>
                  </w:r>
                  <w:r w:rsidDel="00000000" w:rsidR="00000000" w:rsidRPr="00000000">
                    <w:rPr>
                      <w:rFonts w:ascii="Calibri" w:cs="Calibri" w:eastAsia="Calibri" w:hAnsi="Calibri"/>
                      <w:rtl w:val="0"/>
                    </w:rPr>
                    <w:t xml:space="preserve">11/5</w:t>
                  </w:r>
                </w:p>
                <w:p w:rsidR="00000000" w:rsidDel="00000000" w:rsidP="00000000" w:rsidRDefault="00000000" w:rsidRPr="00000000" w14:paraId="000000DC">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(course content available Friday before at 9 AM)</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EXPANDING YOUR DRAFT</w:t>
                  </w:r>
                  <w:r w:rsidDel="00000000" w:rsidR="00000000" w:rsidRPr="00000000">
                    <w:rPr>
                      <w:rtl w:val="0"/>
                    </w:rPr>
                  </w:r>
                </w:p>
                <w:p w:rsidR="00000000" w:rsidDel="00000000" w:rsidP="00000000" w:rsidRDefault="00000000" w:rsidRPr="00000000" w14:paraId="000000DE">
                  <w:pPr>
                    <w:widowControl w:val="0"/>
                    <w:spacing w:line="240" w:lineRule="auto"/>
                    <w:contextualSpacing w:val="0"/>
                    <w:rPr>
                      <w:rFonts w:ascii="Calibri" w:cs="Calibri" w:eastAsia="Calibri" w:hAnsi="Calibri"/>
                      <w:b w:val="1"/>
                    </w:rPr>
                  </w:pPr>
                  <w:r w:rsidDel="00000000" w:rsidR="00000000" w:rsidRPr="00000000">
                    <w:rPr>
                      <w:rFonts w:ascii="Calibri" w:cs="Calibri" w:eastAsia="Calibri" w:hAnsi="Calibri"/>
                      <w:u w:val="single"/>
                      <w:rtl w:val="0"/>
                    </w:rPr>
                    <w:t xml:space="preserve">Assignments for the week</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DF">
                  <w:pPr>
                    <w:widowControl w:val="0"/>
                    <w:numPr>
                      <w:ilvl w:val="0"/>
                      <w:numId w:val="4"/>
                    </w:numPr>
                    <w:spacing w:line="240" w:lineRule="auto"/>
                    <w:ind w:left="720" w:hanging="360"/>
                    <w:contextualSpacing w:val="1"/>
                    <w:rPr>
                      <w:b w:val="0"/>
                      <w:sz w:val="22"/>
                      <w:szCs w:val="22"/>
                    </w:rPr>
                  </w:pPr>
                  <w:r w:rsidDel="00000000" w:rsidR="00000000" w:rsidRPr="00000000">
                    <w:rPr>
                      <w:rFonts w:ascii="Calibri" w:cs="Calibri" w:eastAsia="Calibri" w:hAnsi="Calibri"/>
                      <w:rtl w:val="0"/>
                    </w:rPr>
                    <w:t xml:space="preserve">Second D</w:t>
                  </w:r>
                  <w:r w:rsidDel="00000000" w:rsidR="00000000" w:rsidRPr="00000000">
                    <w:rPr>
                      <w:rFonts w:ascii="Calibri" w:cs="Calibri" w:eastAsia="Calibri" w:hAnsi="Calibri"/>
                      <w:rtl w:val="0"/>
                    </w:rPr>
                    <w:t xml:space="preserve">raft of Research Paper </w:t>
                  </w:r>
                  <w:r w:rsidDel="00000000" w:rsidR="00000000" w:rsidRPr="00000000">
                    <w:rPr>
                      <w:rFonts w:ascii="Calibri" w:cs="Calibri" w:eastAsia="Calibri" w:hAnsi="Calibri"/>
                      <w:b w:val="1"/>
                      <w:shd w:fill="c9daf8" w:val="clear"/>
                      <w:rtl w:val="0"/>
                    </w:rPr>
                    <w:t xml:space="preserve">(du</w:t>
                  </w:r>
                  <w:r w:rsidDel="00000000" w:rsidR="00000000" w:rsidRPr="00000000">
                    <w:rPr>
                      <w:rFonts w:ascii="Calibri" w:cs="Calibri" w:eastAsia="Calibri" w:hAnsi="Calibri"/>
                      <w:b w:val="1"/>
                      <w:shd w:fill="c9daf8" w:val="clear"/>
                      <w:rtl w:val="0"/>
                    </w:rPr>
                    <w:t xml:space="preserve">e </w:t>
                  </w:r>
                  <w:r w:rsidDel="00000000" w:rsidR="00000000" w:rsidRPr="00000000">
                    <w:rPr>
                      <w:rFonts w:ascii="Calibri" w:cs="Calibri" w:eastAsia="Calibri" w:hAnsi="Calibri"/>
                      <w:b w:val="1"/>
                      <w:shd w:fill="c9daf8" w:val="clear"/>
                      <w:rtl w:val="0"/>
                    </w:rPr>
                    <w:t xml:space="preserve">Sun</w:t>
                  </w:r>
                  <w:r w:rsidDel="00000000" w:rsidR="00000000" w:rsidRPr="00000000">
                    <w:rPr>
                      <w:rFonts w:ascii="Calibri" w:cs="Calibri" w:eastAsia="Calibri" w:hAnsi="Calibri"/>
                      <w:b w:val="1"/>
                      <w:shd w:fill="c9daf8" w:val="clear"/>
                      <w:rtl w:val="0"/>
                    </w:rPr>
                    <w:t xml:space="preserve">)</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E0">
                  <w:pPr>
                    <w:widowControl w:val="0"/>
                    <w:numPr>
                      <w:ilvl w:val="0"/>
                      <w:numId w:val="20"/>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shd w:fill="d9d9d9" w:val="clear"/>
                      <w:rtl w:val="0"/>
                    </w:rPr>
                    <w:t xml:space="preserve">Review </w:t>
                  </w:r>
                  <w:r w:rsidDel="00000000" w:rsidR="00000000" w:rsidRPr="00000000">
                    <w:rPr>
                      <w:rFonts w:ascii="Calibri" w:cs="Calibri" w:eastAsia="Calibri" w:hAnsi="Calibri"/>
                      <w:i w:val="1"/>
                      <w:shd w:fill="d9d9d9" w:val="clear"/>
                      <w:rtl w:val="0"/>
                    </w:rPr>
                    <w:t xml:space="preserve">Who Says?</w:t>
                  </w:r>
                  <w:r w:rsidDel="00000000" w:rsidR="00000000" w:rsidRPr="00000000">
                    <w:rPr>
                      <w:rFonts w:ascii="Calibri" w:cs="Calibri" w:eastAsia="Calibri" w:hAnsi="Calibri"/>
                      <w:shd w:fill="d9d9d9" w:val="clear"/>
                      <w:rtl w:val="0"/>
                    </w:rPr>
                    <w:t xml:space="preserve"> ch. 7-8</w:t>
                  </w:r>
                </w:p>
                <w:p w:rsidR="00000000" w:rsidDel="00000000" w:rsidP="00000000" w:rsidRDefault="00000000" w:rsidRPr="00000000" w14:paraId="000000E1">
                  <w:pPr>
                    <w:widowControl w:val="0"/>
                    <w:numPr>
                      <w:ilvl w:val="0"/>
                      <w:numId w:val="20"/>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Check Moodle for additional required readings/videos.</w:t>
                  </w: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WEEK 8</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MON 11/12</w:t>
                  </w:r>
                </w:p>
                <w:p w:rsidR="00000000" w:rsidDel="00000000" w:rsidP="00000000" w:rsidRDefault="00000000" w:rsidRPr="00000000" w14:paraId="000000E4">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(course content available Friday before at 9 AM)</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OFFERING PEER FEEDBACK AND DOCUMENTING SOURCES</w:t>
                  </w:r>
                  <w:r w:rsidDel="00000000" w:rsidR="00000000" w:rsidRPr="00000000">
                    <w:rPr>
                      <w:rtl w:val="0"/>
                    </w:rPr>
                  </w:r>
                </w:p>
                <w:p w:rsidR="00000000" w:rsidDel="00000000" w:rsidP="00000000" w:rsidRDefault="00000000" w:rsidRPr="00000000" w14:paraId="000000E6">
                  <w:pPr>
                    <w:widowControl w:val="0"/>
                    <w:spacing w:line="240" w:lineRule="auto"/>
                    <w:contextualSpacing w:val="0"/>
                    <w:rPr>
                      <w:rFonts w:ascii="Calibri" w:cs="Calibri" w:eastAsia="Calibri" w:hAnsi="Calibri"/>
                      <w:shd w:fill="c9daf8" w:val="clear"/>
                    </w:rPr>
                  </w:pPr>
                  <w:r w:rsidDel="00000000" w:rsidR="00000000" w:rsidRPr="00000000">
                    <w:rPr>
                      <w:rFonts w:ascii="Calibri" w:cs="Calibri" w:eastAsia="Calibri" w:hAnsi="Calibri"/>
                      <w:u w:val="single"/>
                      <w:rtl w:val="0"/>
                    </w:rPr>
                    <w:t xml:space="preserve">Assignments for the week</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E7">
                  <w:pPr>
                    <w:widowControl w:val="0"/>
                    <w:numPr>
                      <w:ilvl w:val="0"/>
                      <w:numId w:val="4"/>
                    </w:numPr>
                    <w:spacing w:line="240" w:lineRule="auto"/>
                    <w:ind w:left="720" w:hanging="360"/>
                    <w:contextualSpacing w:val="1"/>
                    <w:rPr>
                      <w:b w:val="0"/>
                      <w:sz w:val="22"/>
                      <w:szCs w:val="22"/>
                    </w:rPr>
                  </w:pPr>
                  <w:r w:rsidDel="00000000" w:rsidR="00000000" w:rsidRPr="00000000">
                    <w:rPr>
                      <w:rFonts w:ascii="Calibri" w:cs="Calibri" w:eastAsia="Calibri" w:hAnsi="Calibri"/>
                      <w:rtl w:val="0"/>
                    </w:rPr>
                    <w:t xml:space="preserve">Week 8 Reading Quiz </w:t>
                  </w:r>
                  <w:r w:rsidDel="00000000" w:rsidR="00000000" w:rsidRPr="00000000">
                    <w:rPr>
                      <w:rFonts w:ascii="Calibri" w:cs="Calibri" w:eastAsia="Calibri" w:hAnsi="Calibri"/>
                      <w:b w:val="1"/>
                      <w:shd w:fill="c9daf8" w:val="clear"/>
                      <w:rtl w:val="0"/>
                    </w:rPr>
                    <w:t xml:space="preserve">(</w:t>
                  </w:r>
                  <w:r w:rsidDel="00000000" w:rsidR="00000000" w:rsidRPr="00000000">
                    <w:rPr>
                      <w:rFonts w:ascii="Calibri" w:cs="Calibri" w:eastAsia="Calibri" w:hAnsi="Calibri"/>
                      <w:b w:val="1"/>
                      <w:shd w:fill="c9daf8" w:val="clear"/>
                      <w:rtl w:val="0"/>
                    </w:rPr>
                    <w:t xml:space="preserve">closes Tue</w:t>
                  </w:r>
                  <w:r w:rsidDel="00000000" w:rsidR="00000000" w:rsidRPr="00000000">
                    <w:rPr>
                      <w:rFonts w:ascii="Calibri" w:cs="Calibri" w:eastAsia="Calibri" w:hAnsi="Calibri"/>
                      <w:b w:val="1"/>
                      <w:shd w:fill="c9daf8" w:val="clear"/>
                      <w:rtl w:val="0"/>
                    </w:rPr>
                    <w:t xml:space="preserve">)</w:t>
                  </w:r>
                  <w:r w:rsidDel="00000000" w:rsidR="00000000" w:rsidRPr="00000000">
                    <w:rPr>
                      <w:rtl w:val="0"/>
                    </w:rPr>
                  </w:r>
                </w:p>
                <w:p w:rsidR="00000000" w:rsidDel="00000000" w:rsidP="00000000" w:rsidRDefault="00000000" w:rsidRPr="00000000" w14:paraId="000000E8">
                  <w:pPr>
                    <w:widowControl w:val="0"/>
                    <w:numPr>
                      <w:ilvl w:val="0"/>
                      <w:numId w:val="4"/>
                    </w:numPr>
                    <w:spacing w:line="240" w:lineRule="auto"/>
                    <w:ind w:left="720" w:hanging="360"/>
                    <w:contextualSpacing w:val="1"/>
                    <w:rPr>
                      <w:b w:val="0"/>
                      <w:sz w:val="22"/>
                      <w:szCs w:val="22"/>
                    </w:rPr>
                  </w:pP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rtl w:val="0"/>
                    </w:rPr>
                    <w:t xml:space="preserve">eer Feedback for Research Paper Drafts </w:t>
                  </w:r>
                  <w:r w:rsidDel="00000000" w:rsidR="00000000" w:rsidRPr="00000000">
                    <w:rPr>
                      <w:rFonts w:ascii="Calibri" w:cs="Calibri" w:eastAsia="Calibri" w:hAnsi="Calibri"/>
                      <w:b w:val="1"/>
                      <w:shd w:fill="c9daf8" w:val="clear"/>
                      <w:rtl w:val="0"/>
                    </w:rPr>
                    <w:t xml:space="preserve">(du</w:t>
                  </w:r>
                  <w:r w:rsidDel="00000000" w:rsidR="00000000" w:rsidRPr="00000000">
                    <w:rPr>
                      <w:rFonts w:ascii="Calibri" w:cs="Calibri" w:eastAsia="Calibri" w:hAnsi="Calibri"/>
                      <w:b w:val="1"/>
                      <w:shd w:fill="c9daf8" w:val="clear"/>
                      <w:rtl w:val="0"/>
                    </w:rPr>
                    <w:t xml:space="preserve">e </w:t>
                  </w:r>
                  <w:r w:rsidDel="00000000" w:rsidR="00000000" w:rsidRPr="00000000">
                    <w:rPr>
                      <w:rFonts w:ascii="Calibri" w:cs="Calibri" w:eastAsia="Calibri" w:hAnsi="Calibri"/>
                      <w:b w:val="1"/>
                      <w:shd w:fill="c9daf8" w:val="clear"/>
                      <w:rtl w:val="0"/>
                    </w:rPr>
                    <w:t xml:space="preserve">Thur</w:t>
                  </w:r>
                  <w:r w:rsidDel="00000000" w:rsidR="00000000" w:rsidRPr="00000000">
                    <w:rPr>
                      <w:rFonts w:ascii="Calibri" w:cs="Calibri" w:eastAsia="Calibri" w:hAnsi="Calibri"/>
                      <w:b w:val="1"/>
                      <w:shd w:fill="c9daf8" w:val="clear"/>
                      <w:rtl w:val="0"/>
                    </w:rPr>
                    <w:t xml:space="preserve">)</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E9">
                  <w:pPr>
                    <w:widowControl w:val="0"/>
                    <w:numPr>
                      <w:ilvl w:val="0"/>
                      <w:numId w:val="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i w:val="1"/>
                      <w:shd w:fill="d9d9d9" w:val="clear"/>
                      <w:rtl w:val="0"/>
                    </w:rPr>
                    <w:t xml:space="preserve">Who Says?</w:t>
                  </w:r>
                  <w:r w:rsidDel="00000000" w:rsidR="00000000" w:rsidRPr="00000000">
                    <w:rPr>
                      <w:rFonts w:ascii="Calibri" w:cs="Calibri" w:eastAsia="Calibri" w:hAnsi="Calibri"/>
                      <w:shd w:fill="d9d9d9" w:val="clear"/>
                      <w:rtl w:val="0"/>
                    </w:rPr>
                    <w:t xml:space="preserve"> ch. 9</w:t>
                  </w:r>
                  <w:r w:rsidDel="00000000" w:rsidR="00000000" w:rsidRPr="00000000">
                    <w:rPr>
                      <w:rtl w:val="0"/>
                    </w:rPr>
                  </w:r>
                </w:p>
                <w:p w:rsidR="00000000" w:rsidDel="00000000" w:rsidP="00000000" w:rsidRDefault="00000000" w:rsidRPr="00000000" w14:paraId="000000EA">
                  <w:pPr>
                    <w:widowControl w:val="0"/>
                    <w:numPr>
                      <w:ilvl w:val="0"/>
                      <w:numId w:val="1"/>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Check Moodle for additional required readings/videos.</w:t>
                  </w: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WEEK 9</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MON </w:t>
                  </w:r>
                  <w:r w:rsidDel="00000000" w:rsidR="00000000" w:rsidRPr="00000000">
                    <w:rPr>
                      <w:rFonts w:ascii="Calibri" w:cs="Calibri" w:eastAsia="Calibri" w:hAnsi="Calibri"/>
                      <w:rtl w:val="0"/>
                    </w:rPr>
                    <w:t xml:space="preserve">11/19</w:t>
                  </w:r>
                </w:p>
                <w:p w:rsidR="00000000" w:rsidDel="00000000" w:rsidP="00000000" w:rsidRDefault="00000000" w:rsidRPr="00000000" w14:paraId="000000ED">
                  <w:pPr>
                    <w:widowControl w:val="0"/>
                    <w:spacing w:line="240" w:lineRule="auto"/>
                    <w:contextualSpacing w:val="0"/>
                    <w:rPr>
                      <w:rFonts w:ascii="Calibri" w:cs="Calibri" w:eastAsia="Calibri" w:hAnsi="Calibri"/>
                      <w:highlight w:val="yellow"/>
                    </w:rPr>
                  </w:pPr>
                  <w:r w:rsidDel="00000000" w:rsidR="00000000" w:rsidRPr="00000000">
                    <w:rPr>
                      <w:rFonts w:ascii="Calibri" w:cs="Calibri" w:eastAsia="Calibri" w:hAnsi="Calibri"/>
                      <w:rtl w:val="0"/>
                    </w:rPr>
                    <w:t xml:space="preserve">(course content available Friday before at 9 AM)</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REVISING YOUR FINAL DRAFT; ASKING QUESTIONS</w:t>
                  </w:r>
                  <w:r w:rsidDel="00000000" w:rsidR="00000000" w:rsidRPr="00000000">
                    <w:rPr>
                      <w:rtl w:val="0"/>
                    </w:rPr>
                  </w:r>
                </w:p>
                <w:p w:rsidR="00000000" w:rsidDel="00000000" w:rsidP="00000000" w:rsidRDefault="00000000" w:rsidRPr="00000000" w14:paraId="000000EF">
                  <w:pPr>
                    <w:widowControl w:val="0"/>
                    <w:spacing w:line="240" w:lineRule="auto"/>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Assignments for the week</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F0">
                  <w:pPr>
                    <w:widowControl w:val="0"/>
                    <w:numPr>
                      <w:ilvl w:val="0"/>
                      <w:numId w:val="25"/>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Week 9 Reading Quiz </w:t>
                  </w:r>
                  <w:r w:rsidDel="00000000" w:rsidR="00000000" w:rsidRPr="00000000">
                    <w:rPr>
                      <w:rFonts w:ascii="Calibri" w:cs="Calibri" w:eastAsia="Calibri" w:hAnsi="Calibri"/>
                      <w:b w:val="1"/>
                      <w:shd w:fill="c9daf8" w:val="clear"/>
                      <w:rtl w:val="0"/>
                    </w:rPr>
                    <w:t xml:space="preserve">(</w:t>
                  </w:r>
                  <w:r w:rsidDel="00000000" w:rsidR="00000000" w:rsidRPr="00000000">
                    <w:rPr>
                      <w:rFonts w:ascii="Calibri" w:cs="Calibri" w:eastAsia="Calibri" w:hAnsi="Calibri"/>
                      <w:b w:val="1"/>
                      <w:shd w:fill="c9daf8" w:val="clear"/>
                      <w:rtl w:val="0"/>
                    </w:rPr>
                    <w:t xml:space="preserve">closes Tue</w:t>
                  </w:r>
                  <w:r w:rsidDel="00000000" w:rsidR="00000000" w:rsidRPr="00000000">
                    <w:rPr>
                      <w:rFonts w:ascii="Calibri" w:cs="Calibri" w:eastAsia="Calibri" w:hAnsi="Calibri"/>
                      <w:b w:val="1"/>
                      <w:shd w:fill="c9daf8" w:val="clear"/>
                      <w:rtl w:val="0"/>
                    </w:rPr>
                    <w:t xml:space="preserve">)</w:t>
                  </w:r>
                  <w:r w:rsidDel="00000000" w:rsidR="00000000" w:rsidRPr="00000000">
                    <w:rPr>
                      <w:rtl w:val="0"/>
                    </w:rPr>
                  </w:r>
                </w:p>
                <w:p w:rsidR="00000000" w:rsidDel="00000000" w:rsidP="00000000" w:rsidRDefault="00000000" w:rsidRPr="00000000" w14:paraId="000000F1">
                  <w:pPr>
                    <w:widowControl w:val="0"/>
                    <w:numPr>
                      <w:ilvl w:val="0"/>
                      <w:numId w:val="25"/>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Revision Exercise </w:t>
                  </w:r>
                  <w:r w:rsidDel="00000000" w:rsidR="00000000" w:rsidRPr="00000000">
                    <w:rPr>
                      <w:rFonts w:ascii="Calibri" w:cs="Calibri" w:eastAsia="Calibri" w:hAnsi="Calibri"/>
                      <w:b w:val="1"/>
                      <w:shd w:fill="c9daf8" w:val="clear"/>
                      <w:rtl w:val="0"/>
                    </w:rPr>
                    <w:t xml:space="preserve">(due Sun)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F2">
                  <w:pPr>
                    <w:widowControl w:val="0"/>
                    <w:numPr>
                      <w:ilvl w:val="0"/>
                      <w:numId w:val="25"/>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i w:val="1"/>
                      <w:shd w:fill="d9d9d9" w:val="clear"/>
                      <w:rtl w:val="0"/>
                    </w:rPr>
                    <w:t xml:space="preserve">Who Says?</w:t>
                  </w:r>
                  <w:r w:rsidDel="00000000" w:rsidR="00000000" w:rsidRPr="00000000">
                    <w:rPr>
                      <w:rFonts w:ascii="Calibri" w:cs="Calibri" w:eastAsia="Calibri" w:hAnsi="Calibri"/>
                      <w:shd w:fill="d9d9d9" w:val="clear"/>
                      <w:rtl w:val="0"/>
                    </w:rPr>
                    <w:t xml:space="preserve"> ch. 10 and sample </w:t>
                  </w:r>
                  <w:r w:rsidDel="00000000" w:rsidR="00000000" w:rsidRPr="00000000">
                    <w:rPr>
                      <w:rFonts w:ascii="Calibri" w:cs="Calibri" w:eastAsia="Calibri" w:hAnsi="Calibri"/>
                      <w:shd w:fill="d9d9d9" w:val="clear"/>
                      <w:rtl w:val="0"/>
                    </w:rPr>
                    <w:t xml:space="preserve">research papers (p. 149-174)</w:t>
                  </w:r>
                  <w:r w:rsidDel="00000000" w:rsidR="00000000" w:rsidRPr="00000000">
                    <w:rPr>
                      <w:rtl w:val="0"/>
                    </w:rPr>
                  </w:r>
                </w:p>
                <w:p w:rsidR="00000000" w:rsidDel="00000000" w:rsidP="00000000" w:rsidRDefault="00000000" w:rsidRPr="00000000" w14:paraId="000000F3">
                  <w:pPr>
                    <w:widowControl w:val="0"/>
                    <w:numPr>
                      <w:ilvl w:val="0"/>
                      <w:numId w:val="6"/>
                    </w:numPr>
                    <w:spacing w:line="240" w:lineRule="auto"/>
                    <w:ind w:left="720" w:hanging="360"/>
                    <w:contextualSpacing w:val="1"/>
                    <w:rPr>
                      <w:rFonts w:ascii="Calibri" w:cs="Calibri" w:eastAsia="Calibri" w:hAnsi="Calibri"/>
                      <w:shd w:fill="d9d9d9" w:val="clear"/>
                    </w:rPr>
                  </w:pPr>
                  <w:r w:rsidDel="00000000" w:rsidR="00000000" w:rsidRPr="00000000">
                    <w:rPr>
                      <w:rFonts w:ascii="Calibri" w:cs="Calibri" w:eastAsia="Calibri" w:hAnsi="Calibri"/>
                      <w:rtl w:val="0"/>
                    </w:rPr>
                    <w:t xml:space="preserve">Check Moodle for additional required readings/videos.</w:t>
                  </w: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WEEK 10</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MON 11/26</w:t>
                  </w:r>
                </w:p>
                <w:p w:rsidR="00000000" w:rsidDel="00000000" w:rsidP="00000000" w:rsidRDefault="00000000" w:rsidRPr="00000000" w14:paraId="000000F6">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(course content available Friday before at 9 AM)</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PROOFREADING, EDITING, AND FINAL DETAILS</w:t>
                  </w:r>
                </w:p>
                <w:p w:rsidR="00000000" w:rsidDel="00000000" w:rsidP="00000000" w:rsidRDefault="00000000" w:rsidRPr="00000000" w14:paraId="000000F8">
                  <w:pPr>
                    <w:widowControl w:val="0"/>
                    <w:spacing w:line="240" w:lineRule="auto"/>
                    <w:contextualSpacing w:val="0"/>
                    <w:rPr>
                      <w:rFonts w:ascii="Calibri" w:cs="Calibri" w:eastAsia="Calibri" w:hAnsi="Calibri"/>
                      <w:b w:val="1"/>
                      <w:shd w:fill="c9daf8" w:val="clear"/>
                    </w:rPr>
                  </w:pPr>
                  <w:r w:rsidDel="00000000" w:rsidR="00000000" w:rsidRPr="00000000">
                    <w:rPr>
                      <w:rFonts w:ascii="Calibri" w:cs="Calibri" w:eastAsia="Calibri" w:hAnsi="Calibri"/>
                      <w:u w:val="single"/>
                      <w:rtl w:val="0"/>
                    </w:rPr>
                    <w:t xml:space="preserve">Assignments for the week</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F9">
                  <w:pPr>
                    <w:widowControl w:val="0"/>
                    <w:numPr>
                      <w:ilvl w:val="0"/>
                      <w:numId w:val="21"/>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Final draft of Research Paper </w:t>
                  </w:r>
                  <w:r w:rsidDel="00000000" w:rsidR="00000000" w:rsidRPr="00000000">
                    <w:rPr>
                      <w:rFonts w:ascii="Calibri" w:cs="Calibri" w:eastAsia="Calibri" w:hAnsi="Calibri"/>
                      <w:b w:val="1"/>
                      <w:shd w:fill="c9daf8" w:val="clear"/>
                      <w:rtl w:val="0"/>
                    </w:rPr>
                    <w:t xml:space="preserve">(due Sun)</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FA">
                  <w:pPr>
                    <w:widowControl w:val="0"/>
                    <w:numPr>
                      <w:ilvl w:val="0"/>
                      <w:numId w:val="2"/>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Review textbook as needed</w:t>
                  </w:r>
                  <w:r w:rsidDel="00000000" w:rsidR="00000000" w:rsidRPr="00000000">
                    <w:rPr>
                      <w:rtl w:val="0"/>
                    </w:rPr>
                  </w:r>
                </w:p>
                <w:p w:rsidR="00000000" w:rsidDel="00000000" w:rsidP="00000000" w:rsidRDefault="00000000" w:rsidRPr="00000000" w14:paraId="000000FB">
                  <w:pPr>
                    <w:widowControl w:val="0"/>
                    <w:numPr>
                      <w:ilvl w:val="0"/>
                      <w:numId w:val="6"/>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Check Moodle for addi</w:t>
                  </w:r>
                  <w:r w:rsidDel="00000000" w:rsidR="00000000" w:rsidRPr="00000000">
                    <w:rPr>
                      <w:rFonts w:ascii="Calibri" w:cs="Calibri" w:eastAsia="Calibri" w:hAnsi="Calibri"/>
                      <w:rtl w:val="0"/>
                    </w:rPr>
                    <w:t xml:space="preserve">tional required readings/videos.</w:t>
                  </w:r>
                  <w:r w:rsidDel="00000000" w:rsidR="00000000" w:rsidRPr="00000000">
                    <w:rPr>
                      <w:rtl w:val="0"/>
                    </w:rPr>
                  </w:r>
                </w:p>
              </w:tc>
            </w:tr>
          </w:tbl>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r>
          </w:p>
        </w:tc>
      </w:tr>
    </w:tbl>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431.99999999999994" w:top="431.99999999999994" w:left="431.99999999999994" w:right="431.9999999999999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Calibri" w:cs="Calibri" w:eastAsia="Calibri" w:hAnsi="Calibri"/>
        <w:b w:val="1"/>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0"/>
        <w:szCs w:val="20"/>
        <w:u w:val="none"/>
        <w:shd w:fill="auto" w:val="clear"/>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11">
    <w:lvl w:ilvl="0">
      <w:start w:val="1"/>
      <w:numFmt w:val="bullet"/>
      <w:lvlText w:val="❏"/>
      <w:lvlJc w:val="left"/>
      <w:pPr>
        <w:ind w:left="720" w:hanging="360"/>
      </w:pPr>
      <w:rPr>
        <w:rFonts w:ascii="Calibri" w:cs="Calibri" w:eastAsia="Calibri" w:hAnsi="Calibri"/>
        <w:b w:val="1"/>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0"/>
        <w:szCs w:val="20"/>
        <w:u w:val="none"/>
        <w:shd w:fill="auto" w:val="clear"/>
        <w:vertAlign w:val="baseli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Calibri" w:cs="Calibri" w:eastAsia="Calibri" w:hAnsi="Calibri"/>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0"/>
        <w:i w:val="0"/>
        <w:smallCaps w:val="0"/>
        <w:strike w:val="0"/>
        <w:color w:val="000000"/>
        <w:sz w:val="24"/>
        <w:szCs w:val="24"/>
        <w:u w:val="none"/>
        <w:shd w:fill="auto" w:val="clear"/>
        <w:vertAlign w:val="baseli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color w:val="000000"/>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Calibri" w:cs="Calibri" w:eastAsia="Calibri" w:hAnsi="Calibri"/>
        <w:b w:val="1"/>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0"/>
        <w:szCs w:val="20"/>
        <w:u w:val="none"/>
        <w:shd w:fill="auto" w:val="clear"/>
        <w:vertAlign w:val="baseli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learning-center/writing-center" TargetMode="External"/><Relationship Id="rId10" Type="http://schemas.openxmlformats.org/officeDocument/2006/relationships/hyperlink" Target="https://docs.google.com/spreadsheets/d/1DxLn7X-ho5wunOgVZkqBMamBJYHT9L6CN17iMR-plMo/edit?usp=sharing" TargetMode="External"/><Relationship Id="rId13" Type="http://schemas.openxmlformats.org/officeDocument/2006/relationships/hyperlink" Target="http://library.linnbenton.edu/home" TargetMode="External"/><Relationship Id="rId12" Type="http://schemas.openxmlformats.org/officeDocument/2006/relationships/hyperlink" Target="http://www.linnbenton.edu/learning-center/writing-cen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DxLn7X-ho5wunOgVZkqBMamBJYHT9L6CN17iMR-plMo/edit?usp=sharing" TargetMode="External"/><Relationship Id="rId15" Type="http://schemas.openxmlformats.org/officeDocument/2006/relationships/hyperlink" Target="http://library.linnbenton.edu/home" TargetMode="External"/><Relationship Id="rId14" Type="http://schemas.openxmlformats.org/officeDocument/2006/relationships/hyperlink" Target="http://library.linnbenton.edu/content.php?pid=231602&amp;sid=1915938" TargetMode="External"/><Relationship Id="rId17" Type="http://schemas.openxmlformats.org/officeDocument/2006/relationships/hyperlink" Target="https://www.linnbenton.edu/current-students/money-matters/financial-aid/financial-aid-hours" TargetMode="External"/><Relationship Id="rId16" Type="http://schemas.openxmlformats.org/officeDocument/2006/relationships/hyperlink" Target="http://linnbenton.edu/cfar" TargetMode="External"/><Relationship Id="rId5" Type="http://schemas.openxmlformats.org/officeDocument/2006/relationships/styles" Target="styles.xml"/><Relationship Id="rId6" Type="http://schemas.openxmlformats.org/officeDocument/2006/relationships/hyperlink" Target="http://elearning.linnbenton.edu/" TargetMode="External"/><Relationship Id="rId7" Type="http://schemas.openxmlformats.org/officeDocument/2006/relationships/hyperlink" Target="https://www.google.com/drive/" TargetMode="External"/><Relationship Id="rId8" Type="http://schemas.openxmlformats.org/officeDocument/2006/relationships/hyperlink" Target="http://www.linnbenton.edu/roadrunner-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