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8BF" w:rsidRPr="006D2012" w:rsidRDefault="001469A8" w:rsidP="001469A8">
      <w:pPr>
        <w:jc w:val="center"/>
        <w:rPr>
          <w:rFonts w:asciiTheme="minorHAnsi" w:hAnsiTheme="minorHAnsi"/>
          <w:b/>
          <w:i/>
          <w:sz w:val="36"/>
        </w:rPr>
      </w:pPr>
      <w:r w:rsidRPr="006D2012">
        <w:rPr>
          <w:rFonts w:asciiTheme="minorHAnsi" w:hAnsiTheme="minorHAnsi"/>
          <w:b/>
          <w:i/>
          <w:sz w:val="36"/>
        </w:rPr>
        <w:t>Invertebrate Learning Table</w:t>
      </w:r>
    </w:p>
    <w:p w:rsidR="001469A8" w:rsidRPr="00892AEA" w:rsidRDefault="001469A8" w:rsidP="001469A8">
      <w:pPr>
        <w:jc w:val="center"/>
        <w:rPr>
          <w:rFonts w:asciiTheme="minorHAnsi" w:hAnsiTheme="minorHAnsi"/>
        </w:rPr>
      </w:pPr>
    </w:p>
    <w:p w:rsidR="006D2012" w:rsidRPr="006D2012" w:rsidRDefault="001469A8" w:rsidP="001469A8">
      <w:pPr>
        <w:rPr>
          <w:rFonts w:asciiTheme="minorHAnsi" w:hAnsiTheme="minorHAnsi"/>
        </w:rPr>
      </w:pPr>
      <w:r w:rsidRPr="006D2012">
        <w:rPr>
          <w:rFonts w:asciiTheme="minorHAnsi" w:hAnsiTheme="minorHAnsi"/>
        </w:rPr>
        <w:t>Fill in the blank areas with their corr</w:t>
      </w:r>
      <w:r w:rsidR="0080326B" w:rsidRPr="006D2012">
        <w:rPr>
          <w:rFonts w:asciiTheme="minorHAnsi" w:hAnsiTheme="minorHAnsi"/>
        </w:rPr>
        <w:t>esponding label or description, using the clues provided.</w:t>
      </w:r>
      <w:r w:rsidRPr="006D2012">
        <w:rPr>
          <w:rFonts w:asciiTheme="minorHAnsi" w:hAnsiTheme="minorHAnsi"/>
        </w:rPr>
        <w:t xml:space="preserve"> </w:t>
      </w:r>
    </w:p>
    <w:tbl>
      <w:tblPr>
        <w:tblStyle w:val="TableGrid"/>
        <w:tblW w:w="0" w:type="auto"/>
        <w:tblLook w:val="04A0"/>
      </w:tblPr>
      <w:tblGrid>
        <w:gridCol w:w="2318"/>
        <w:gridCol w:w="2318"/>
        <w:gridCol w:w="2318"/>
        <w:gridCol w:w="2318"/>
        <w:gridCol w:w="2318"/>
        <w:gridCol w:w="2319"/>
      </w:tblGrid>
      <w:tr w:rsidR="006D2012" w:rsidRPr="006D2012" w:rsidTr="00892AEA">
        <w:trPr>
          <w:trHeight w:val="704"/>
        </w:trPr>
        <w:tc>
          <w:tcPr>
            <w:tcW w:w="2318" w:type="dxa"/>
            <w:tcBorders>
              <w:bottom w:val="thinThickThinSmallGap" w:sz="24" w:space="0" w:color="auto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  <w:sz w:val="28"/>
              </w:rPr>
            </w:pPr>
            <w:r w:rsidRPr="006D2012">
              <w:rPr>
                <w:rFonts w:asciiTheme="minorHAnsi" w:hAnsiTheme="minorHAnsi"/>
                <w:b/>
                <w:sz w:val="28"/>
                <w:u w:val="single"/>
              </w:rPr>
              <w:t>Phylum</w:t>
            </w:r>
          </w:p>
        </w:tc>
        <w:tc>
          <w:tcPr>
            <w:tcW w:w="2318" w:type="dxa"/>
            <w:tcBorders>
              <w:bottom w:val="thinThickThinSmallGap" w:sz="24" w:space="0" w:color="auto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  <w:sz w:val="28"/>
              </w:rPr>
            </w:pPr>
            <w:r w:rsidRPr="006D2012">
              <w:rPr>
                <w:rFonts w:asciiTheme="minorHAnsi" w:hAnsiTheme="minorHAnsi"/>
                <w:b/>
                <w:sz w:val="28"/>
                <w:u w:val="single"/>
              </w:rPr>
              <w:t>Symmetry</w:t>
            </w:r>
          </w:p>
        </w:tc>
        <w:tc>
          <w:tcPr>
            <w:tcW w:w="2318" w:type="dxa"/>
            <w:tcBorders>
              <w:bottom w:val="thinThickThinSmallGap" w:sz="24" w:space="0" w:color="auto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  <w:sz w:val="28"/>
              </w:rPr>
            </w:pPr>
            <w:r w:rsidRPr="006D2012">
              <w:rPr>
                <w:rFonts w:asciiTheme="minorHAnsi" w:hAnsiTheme="minorHAnsi"/>
                <w:b/>
                <w:sz w:val="28"/>
                <w:u w:val="single"/>
              </w:rPr>
              <w:t>Unique Traits</w:t>
            </w:r>
          </w:p>
        </w:tc>
        <w:tc>
          <w:tcPr>
            <w:tcW w:w="2318" w:type="dxa"/>
            <w:tcBorders>
              <w:bottom w:val="thinThickThinSmallGap" w:sz="24" w:space="0" w:color="auto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  <w:sz w:val="28"/>
              </w:rPr>
            </w:pPr>
            <w:r w:rsidRPr="006D2012">
              <w:rPr>
                <w:rFonts w:asciiTheme="minorHAnsi" w:hAnsiTheme="minorHAnsi"/>
                <w:b/>
                <w:sz w:val="28"/>
                <w:u w:val="single"/>
              </w:rPr>
              <w:t>Examples</w:t>
            </w:r>
          </w:p>
        </w:tc>
        <w:tc>
          <w:tcPr>
            <w:tcW w:w="2318" w:type="dxa"/>
            <w:tcBorders>
              <w:bottom w:val="thinThickThinSmallGap" w:sz="24" w:space="0" w:color="auto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  <w:sz w:val="28"/>
              </w:rPr>
            </w:pPr>
            <w:r w:rsidRPr="006D2012">
              <w:rPr>
                <w:rFonts w:asciiTheme="minorHAnsi" w:hAnsiTheme="minorHAnsi"/>
                <w:b/>
                <w:sz w:val="28"/>
                <w:u w:val="single"/>
              </w:rPr>
              <w:t>Typical Habitat</w:t>
            </w:r>
          </w:p>
        </w:tc>
        <w:tc>
          <w:tcPr>
            <w:tcW w:w="2319" w:type="dxa"/>
            <w:tcBorders>
              <w:bottom w:val="thinThickThinSmallGap" w:sz="24" w:space="0" w:color="auto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  <w:sz w:val="28"/>
              </w:rPr>
            </w:pPr>
            <w:r w:rsidRPr="006D2012">
              <w:rPr>
                <w:rFonts w:asciiTheme="minorHAnsi" w:hAnsiTheme="minorHAnsi"/>
                <w:b/>
                <w:sz w:val="28"/>
                <w:u w:val="single"/>
              </w:rPr>
              <w:t>Importance to People</w:t>
            </w:r>
          </w:p>
        </w:tc>
      </w:tr>
      <w:tr w:rsidR="00892AEA" w:rsidRPr="006D2012" w:rsidTr="00892AEA">
        <w:trPr>
          <w:trHeight w:val="908"/>
        </w:trPr>
        <w:tc>
          <w:tcPr>
            <w:tcW w:w="2318" w:type="dxa"/>
            <w:tcBorders>
              <w:top w:val="thinThickThinSmallGap" w:sz="24" w:space="0" w:color="auto"/>
              <w:left w:val="sing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  <w:proofErr w:type="spellStart"/>
            <w:r w:rsidRPr="006D2012">
              <w:rPr>
                <w:rFonts w:asciiTheme="minorHAnsi" w:hAnsiTheme="minorHAnsi"/>
              </w:rPr>
              <w:t>Porifera</w:t>
            </w:r>
            <w:proofErr w:type="spellEnd"/>
          </w:p>
        </w:tc>
        <w:tc>
          <w:tcPr>
            <w:tcW w:w="2318" w:type="dxa"/>
            <w:tcBorders>
              <w:top w:val="thinThickThinSmallGap" w:sz="2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None</w:t>
            </w:r>
          </w:p>
        </w:tc>
        <w:tc>
          <w:tcPr>
            <w:tcW w:w="2318" w:type="dxa"/>
            <w:tcBorders>
              <w:top w:val="thinThickThinSmallGap" w:sz="2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Collar Cells</w:t>
            </w:r>
          </w:p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No true organs or tissues</w:t>
            </w:r>
          </w:p>
        </w:tc>
        <w:tc>
          <w:tcPr>
            <w:tcW w:w="2318" w:type="dxa"/>
            <w:tcBorders>
              <w:top w:val="thinThickThinSmallGap" w:sz="2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Venus flower basket</w:t>
            </w:r>
          </w:p>
        </w:tc>
        <w:tc>
          <w:tcPr>
            <w:tcW w:w="2318" w:type="dxa"/>
            <w:tcBorders>
              <w:top w:val="thinThickThinSmallGap" w:sz="2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9" w:type="dxa"/>
            <w:tcBorders>
              <w:top w:val="thinThickThinSmallGap" w:sz="24" w:space="0" w:color="auto"/>
              <w:left w:val="nil"/>
              <w:bottom w:val="double" w:sz="4" w:space="0" w:color="auto"/>
              <w:right w:val="single" w:sz="4" w:space="0" w:color="auto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</w:tr>
      <w:tr w:rsidR="006D2012" w:rsidRPr="006D2012" w:rsidTr="00892AEA">
        <w:trPr>
          <w:trHeight w:val="920"/>
        </w:trPr>
        <w:tc>
          <w:tcPr>
            <w:tcW w:w="231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Cnidarians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7B1E34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Nematocysts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Mostly marine</w:t>
            </w:r>
          </w:p>
        </w:tc>
        <w:tc>
          <w:tcPr>
            <w:tcW w:w="231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Some sting</w:t>
            </w:r>
          </w:p>
        </w:tc>
      </w:tr>
      <w:tr w:rsidR="006D2012" w:rsidRPr="006D2012" w:rsidTr="00892AEA">
        <w:trPr>
          <w:trHeight w:val="929"/>
        </w:trPr>
        <w:tc>
          <w:tcPr>
            <w:tcW w:w="231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Organ Systems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Tapeworms,</w:t>
            </w:r>
          </w:p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Flukes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D2012" w:rsidRPr="006D2012" w:rsidRDefault="006D2012" w:rsidP="006D2012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Parasitic diseases:</w:t>
            </w:r>
          </w:p>
        </w:tc>
      </w:tr>
      <w:tr w:rsidR="006D2012" w:rsidRPr="006D2012" w:rsidTr="00892AEA">
        <w:trPr>
          <w:trHeight w:val="929"/>
        </w:trPr>
        <w:tc>
          <w:tcPr>
            <w:tcW w:w="231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Bilateral</w:t>
            </w:r>
            <w:r w:rsidRPr="006D2012">
              <w:rPr>
                <w:rFonts w:asciiTheme="minorHAnsi" w:hAnsiTheme="minorHAnsi"/>
              </w:rPr>
              <w:tab/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Cuticle covering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Earthworms, leeches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</w:tr>
      <w:tr w:rsidR="006D2012" w:rsidRPr="006D2012" w:rsidTr="00892AEA">
        <w:trPr>
          <w:trHeight w:val="929"/>
        </w:trPr>
        <w:tc>
          <w:tcPr>
            <w:tcW w:w="231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Rotifers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Mostly fresh water</w:t>
            </w:r>
          </w:p>
        </w:tc>
        <w:tc>
          <w:tcPr>
            <w:tcW w:w="231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</w:tr>
      <w:tr w:rsidR="006D2012" w:rsidRPr="006D2012" w:rsidTr="00892AEA">
        <w:trPr>
          <w:trHeight w:val="929"/>
        </w:trPr>
        <w:tc>
          <w:tcPr>
            <w:tcW w:w="231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Bilateral</w:t>
            </w:r>
            <w:r w:rsidRPr="006D2012">
              <w:rPr>
                <w:rFonts w:asciiTheme="minorHAnsi" w:hAnsiTheme="minorHAnsi"/>
              </w:rPr>
              <w:tab/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Mantle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Some are food sources</w:t>
            </w:r>
          </w:p>
        </w:tc>
      </w:tr>
      <w:tr w:rsidR="006D2012" w:rsidRPr="006D2012" w:rsidTr="00892AEA">
        <w:trPr>
          <w:trHeight w:val="929"/>
        </w:trPr>
        <w:tc>
          <w:tcPr>
            <w:tcW w:w="2318" w:type="dxa"/>
            <w:tcBorders>
              <w:top w:val="double" w:sz="4" w:space="0" w:color="auto"/>
              <w:bottom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Arthropods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Exoskeleton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9" w:type="dxa"/>
            <w:tcBorders>
              <w:top w:val="double" w:sz="4" w:space="0" w:color="auto"/>
              <w:left w:val="nil"/>
              <w:bottom w:val="double" w:sz="4" w:space="0" w:color="auto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</w:tr>
      <w:tr w:rsidR="006D2012" w:rsidRPr="006D2012" w:rsidTr="00892AEA">
        <w:trPr>
          <w:trHeight w:val="1237"/>
        </w:trPr>
        <w:tc>
          <w:tcPr>
            <w:tcW w:w="2318" w:type="dxa"/>
            <w:tcBorders>
              <w:top w:val="double" w:sz="4" w:space="0" w:color="auto"/>
              <w:right w:val="nil"/>
            </w:tcBorders>
            <w:vAlign w:val="center"/>
          </w:tcPr>
          <w:p w:rsidR="006D2012" w:rsidRPr="006D2012" w:rsidRDefault="006D2012" w:rsidP="006D2012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right w:val="nil"/>
            </w:tcBorders>
          </w:tcPr>
          <w:p w:rsidR="006D2012" w:rsidRPr="006D2012" w:rsidRDefault="00892AEA" w:rsidP="001469A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Bilateral </w:t>
            </w:r>
            <w:r w:rsidR="006D2012" w:rsidRPr="006D2012">
              <w:rPr>
                <w:rFonts w:asciiTheme="minorHAnsi" w:hAnsiTheme="minorHAnsi"/>
              </w:rPr>
              <w:t>&amp; Radial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Tube feet</w:t>
            </w:r>
          </w:p>
        </w:tc>
        <w:tc>
          <w:tcPr>
            <w:tcW w:w="2318" w:type="dxa"/>
            <w:tcBorders>
              <w:top w:val="double" w:sz="4" w:space="0" w:color="auto"/>
              <w:left w:val="nil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</w:p>
        </w:tc>
        <w:tc>
          <w:tcPr>
            <w:tcW w:w="2318" w:type="dxa"/>
            <w:tcBorders>
              <w:top w:val="double" w:sz="4" w:space="0" w:color="auto"/>
              <w:left w:val="nil"/>
              <w:righ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Marine</w:t>
            </w:r>
          </w:p>
        </w:tc>
        <w:tc>
          <w:tcPr>
            <w:tcW w:w="2319" w:type="dxa"/>
            <w:tcBorders>
              <w:top w:val="double" w:sz="4" w:space="0" w:color="auto"/>
              <w:left w:val="nil"/>
            </w:tcBorders>
          </w:tcPr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 xml:space="preserve">Competitors, food sources </w:t>
            </w:r>
          </w:p>
          <w:p w:rsidR="006D2012" w:rsidRPr="006D2012" w:rsidRDefault="006D2012" w:rsidP="001469A8">
            <w:pPr>
              <w:rPr>
                <w:rFonts w:asciiTheme="minorHAnsi" w:hAnsiTheme="minorHAnsi"/>
              </w:rPr>
            </w:pPr>
            <w:r w:rsidRPr="006D2012">
              <w:rPr>
                <w:rFonts w:asciiTheme="minorHAnsi" w:hAnsiTheme="minorHAnsi"/>
              </w:rPr>
              <w:t>Some sting or bite</w:t>
            </w:r>
          </w:p>
        </w:tc>
      </w:tr>
    </w:tbl>
    <w:p w:rsidR="008336D2" w:rsidRPr="006D2012" w:rsidRDefault="008336D2" w:rsidP="001469A8">
      <w:pPr>
        <w:rPr>
          <w:rFonts w:asciiTheme="minorHAnsi" w:hAnsiTheme="minorHAnsi"/>
        </w:rPr>
      </w:pPr>
    </w:p>
    <w:sectPr w:rsidR="008336D2" w:rsidRPr="006D2012" w:rsidSect="006D2012">
      <w:pgSz w:w="15840" w:h="12240" w:orient="landscape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1469A8"/>
    <w:rsid w:val="00006BE4"/>
    <w:rsid w:val="001469A8"/>
    <w:rsid w:val="00304A9A"/>
    <w:rsid w:val="006D2012"/>
    <w:rsid w:val="0080326B"/>
    <w:rsid w:val="00810AAA"/>
    <w:rsid w:val="008336D2"/>
    <w:rsid w:val="00892AEA"/>
    <w:rsid w:val="00B058BF"/>
    <w:rsid w:val="00CA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6D20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Invertebrate Learning Table</vt:lpstr>
    </vt:vector>
  </TitlesOfParts>
  <Company>Microsoft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Invertebrate Learning Table</dc:title>
  <dc:creator>Diana Wheat</dc:creator>
  <cp:lastModifiedBy>Miranda</cp:lastModifiedBy>
  <cp:revision>2</cp:revision>
  <cp:lastPrinted>2011-02-23T20:35:00Z</cp:lastPrinted>
  <dcterms:created xsi:type="dcterms:W3CDTF">2013-11-09T05:46:00Z</dcterms:created>
  <dcterms:modified xsi:type="dcterms:W3CDTF">2013-11-09T05:46:00Z</dcterms:modified>
</cp:coreProperties>
</file>