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CA51F" w14:textId="46220831" w:rsidR="00A211DF" w:rsidRPr="00A211DF" w:rsidRDefault="005068D3" w:rsidP="00705CA5">
      <w:pPr>
        <w:ind w:right="-270"/>
        <w:jc w:val="center"/>
        <w:rPr>
          <w:b/>
          <w:sz w:val="28"/>
          <w:szCs w:val="28"/>
        </w:rPr>
      </w:pPr>
      <w:r>
        <w:rPr>
          <w:b/>
          <w:sz w:val="28"/>
          <w:szCs w:val="28"/>
        </w:rPr>
        <w:t>Linn-Benton Community College</w:t>
      </w:r>
    </w:p>
    <w:p w14:paraId="69B785FA" w14:textId="71EF0830" w:rsidR="00A211DF" w:rsidRPr="00A211DF" w:rsidRDefault="00A211DF" w:rsidP="00705CA5">
      <w:pPr>
        <w:ind w:right="-270"/>
        <w:jc w:val="center"/>
        <w:rPr>
          <w:b/>
          <w:sz w:val="28"/>
          <w:szCs w:val="28"/>
        </w:rPr>
      </w:pPr>
      <w:r w:rsidRPr="00A211DF">
        <w:rPr>
          <w:b/>
          <w:sz w:val="28"/>
          <w:szCs w:val="28"/>
        </w:rPr>
        <w:t xml:space="preserve">Department of </w:t>
      </w:r>
      <w:r w:rsidR="005068D3">
        <w:rPr>
          <w:b/>
          <w:sz w:val="28"/>
          <w:szCs w:val="28"/>
        </w:rPr>
        <w:t>Business Management</w:t>
      </w:r>
    </w:p>
    <w:p w14:paraId="409BC15B" w14:textId="74493497" w:rsidR="00A211DF" w:rsidRPr="00A211DF" w:rsidRDefault="005068D3" w:rsidP="00705CA5">
      <w:pPr>
        <w:ind w:right="-270"/>
        <w:jc w:val="center"/>
        <w:rPr>
          <w:b/>
          <w:sz w:val="28"/>
          <w:szCs w:val="28"/>
        </w:rPr>
      </w:pPr>
      <w:r>
        <w:rPr>
          <w:b/>
          <w:sz w:val="28"/>
          <w:szCs w:val="28"/>
        </w:rPr>
        <w:t xml:space="preserve">Introduction </w:t>
      </w:r>
      <w:r w:rsidR="001C4A1A">
        <w:rPr>
          <w:b/>
          <w:sz w:val="28"/>
          <w:szCs w:val="28"/>
        </w:rPr>
        <w:t>of M</w:t>
      </w:r>
      <w:r w:rsidR="003B1B4A">
        <w:rPr>
          <w:b/>
          <w:sz w:val="28"/>
          <w:szCs w:val="28"/>
        </w:rPr>
        <w:t>i</w:t>
      </w:r>
      <w:r w:rsidR="001C4A1A">
        <w:rPr>
          <w:b/>
          <w:sz w:val="28"/>
          <w:szCs w:val="28"/>
        </w:rPr>
        <w:t>croeconomics</w:t>
      </w:r>
      <w:r w:rsidR="005E52FB">
        <w:rPr>
          <w:b/>
          <w:sz w:val="28"/>
          <w:szCs w:val="28"/>
        </w:rPr>
        <w:t xml:space="preserve"> - Online</w:t>
      </w:r>
    </w:p>
    <w:p w14:paraId="32558B5D" w14:textId="1CD63CFC" w:rsidR="00A211DF" w:rsidRDefault="00A211DF" w:rsidP="00705CA5">
      <w:pPr>
        <w:ind w:right="-270"/>
        <w:jc w:val="center"/>
        <w:rPr>
          <w:b/>
          <w:sz w:val="28"/>
          <w:szCs w:val="28"/>
        </w:rPr>
      </w:pPr>
      <w:r w:rsidRPr="00A211DF">
        <w:rPr>
          <w:b/>
          <w:sz w:val="28"/>
          <w:szCs w:val="28"/>
        </w:rPr>
        <w:t>EC</w:t>
      </w:r>
      <w:r w:rsidR="005068D3">
        <w:rPr>
          <w:b/>
          <w:sz w:val="28"/>
          <w:szCs w:val="28"/>
        </w:rPr>
        <w:t>201(CRN:</w:t>
      </w:r>
      <w:r w:rsidR="00A22F01">
        <w:rPr>
          <w:b/>
          <w:sz w:val="28"/>
          <w:szCs w:val="28"/>
        </w:rPr>
        <w:t>2</w:t>
      </w:r>
      <w:r w:rsidR="00CA66A8">
        <w:rPr>
          <w:b/>
          <w:sz w:val="28"/>
          <w:szCs w:val="28"/>
        </w:rPr>
        <w:t>0583</w:t>
      </w:r>
      <w:r w:rsidR="005068D3">
        <w:rPr>
          <w:b/>
          <w:sz w:val="28"/>
          <w:szCs w:val="28"/>
        </w:rPr>
        <w:t>)</w:t>
      </w:r>
      <w:r w:rsidR="001C4A1A">
        <w:rPr>
          <w:b/>
          <w:sz w:val="28"/>
          <w:szCs w:val="28"/>
        </w:rPr>
        <w:t xml:space="preserve"> </w:t>
      </w:r>
      <w:r w:rsidR="00A22F01">
        <w:rPr>
          <w:b/>
          <w:sz w:val="28"/>
          <w:szCs w:val="28"/>
        </w:rPr>
        <w:t>Fall</w:t>
      </w:r>
      <w:r w:rsidR="005068D3">
        <w:rPr>
          <w:b/>
          <w:sz w:val="28"/>
          <w:szCs w:val="28"/>
        </w:rPr>
        <w:t xml:space="preserve"> 202</w:t>
      </w:r>
      <w:r w:rsidR="00CA66A8">
        <w:rPr>
          <w:b/>
          <w:sz w:val="28"/>
          <w:szCs w:val="28"/>
        </w:rPr>
        <w:t>1</w:t>
      </w:r>
    </w:p>
    <w:p w14:paraId="16D03752" w14:textId="77777777" w:rsidR="00A211DF" w:rsidRDefault="00A211DF" w:rsidP="00705CA5">
      <w:pPr>
        <w:ind w:right="-270"/>
        <w:jc w:val="center"/>
        <w:rPr>
          <w:b/>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4291"/>
      </w:tblGrid>
      <w:tr w:rsidR="00836F72" w:rsidRPr="00232AD9" w14:paraId="5BC7992F" w14:textId="77777777" w:rsidTr="00355140">
        <w:trPr>
          <w:trHeight w:val="1709"/>
        </w:trPr>
        <w:tc>
          <w:tcPr>
            <w:tcW w:w="4419" w:type="dxa"/>
          </w:tcPr>
          <w:p w14:paraId="4CE6F1AC" w14:textId="77777777" w:rsidR="00836F72" w:rsidRPr="00232AD9" w:rsidRDefault="00836F72" w:rsidP="00705CA5">
            <w:pPr>
              <w:ind w:right="-270"/>
              <w:rPr>
                <w:sz w:val="23"/>
                <w:szCs w:val="23"/>
              </w:rPr>
            </w:pPr>
            <w:r w:rsidRPr="00232AD9">
              <w:rPr>
                <w:b/>
                <w:sz w:val="23"/>
                <w:szCs w:val="23"/>
                <w:u w:val="single"/>
              </w:rPr>
              <w:t>Class Information</w:t>
            </w:r>
            <w:r w:rsidRPr="00232AD9">
              <w:rPr>
                <w:sz w:val="23"/>
                <w:szCs w:val="23"/>
              </w:rPr>
              <w:t>:</w:t>
            </w:r>
          </w:p>
          <w:p w14:paraId="52D225C1" w14:textId="20CCC357" w:rsidR="00836F72" w:rsidRPr="00232AD9" w:rsidRDefault="00836F72" w:rsidP="00705CA5">
            <w:pPr>
              <w:ind w:right="-270"/>
              <w:rPr>
                <w:sz w:val="22"/>
                <w:szCs w:val="22"/>
              </w:rPr>
            </w:pPr>
            <w:r w:rsidRPr="00232AD9">
              <w:rPr>
                <w:sz w:val="23"/>
                <w:szCs w:val="23"/>
                <w:u w:val="single"/>
              </w:rPr>
              <w:t>Name/Number</w:t>
            </w:r>
            <w:r w:rsidRPr="00232AD9">
              <w:rPr>
                <w:sz w:val="23"/>
                <w:szCs w:val="23"/>
              </w:rPr>
              <w:t>: EC</w:t>
            </w:r>
            <w:r w:rsidR="005068D3">
              <w:rPr>
                <w:sz w:val="23"/>
                <w:szCs w:val="23"/>
              </w:rPr>
              <w:t>201 (CRN:</w:t>
            </w:r>
            <w:r w:rsidR="00A22F01">
              <w:rPr>
                <w:sz w:val="23"/>
                <w:szCs w:val="23"/>
              </w:rPr>
              <w:t>2</w:t>
            </w:r>
            <w:r w:rsidR="00CA66A8">
              <w:rPr>
                <w:sz w:val="23"/>
                <w:szCs w:val="23"/>
              </w:rPr>
              <w:t>0583</w:t>
            </w:r>
            <w:r w:rsidR="005068D3">
              <w:rPr>
                <w:sz w:val="23"/>
                <w:szCs w:val="23"/>
              </w:rPr>
              <w:t>)</w:t>
            </w:r>
          </w:p>
          <w:p w14:paraId="49B02377" w14:textId="77777777" w:rsidR="005068D3" w:rsidRPr="00232AD9" w:rsidRDefault="00836F72" w:rsidP="00705CA5">
            <w:pPr>
              <w:ind w:right="-270"/>
              <w:rPr>
                <w:sz w:val="23"/>
                <w:szCs w:val="23"/>
              </w:rPr>
            </w:pPr>
            <w:r w:rsidRPr="00232AD9">
              <w:rPr>
                <w:sz w:val="22"/>
                <w:szCs w:val="22"/>
                <w:u w:val="single"/>
              </w:rPr>
              <w:t>Format</w:t>
            </w:r>
            <w:r w:rsidRPr="00232AD9">
              <w:rPr>
                <w:sz w:val="22"/>
                <w:szCs w:val="22"/>
              </w:rPr>
              <w:t>: 100% online</w:t>
            </w:r>
            <w:r w:rsidRPr="00232AD9">
              <w:rPr>
                <w:sz w:val="22"/>
                <w:szCs w:val="22"/>
              </w:rPr>
              <w:tab/>
            </w:r>
            <w:r w:rsidRPr="00232AD9">
              <w:rPr>
                <w:sz w:val="22"/>
                <w:szCs w:val="22"/>
              </w:rPr>
              <w:tab/>
            </w:r>
            <w:r w:rsidRPr="00232AD9">
              <w:rPr>
                <w:sz w:val="19"/>
                <w:szCs w:val="19"/>
              </w:rPr>
              <w:t xml:space="preserve"> </w:t>
            </w:r>
            <w:r>
              <w:rPr>
                <w:sz w:val="24"/>
                <w:szCs w:val="24"/>
              </w:rPr>
              <w:t xml:space="preserve">  </w:t>
            </w:r>
            <w:r w:rsidR="00BC3889">
              <w:rPr>
                <w:sz w:val="24"/>
                <w:szCs w:val="24"/>
              </w:rPr>
              <w:br/>
            </w:r>
            <w:r w:rsidR="005068D3" w:rsidRPr="00232AD9">
              <w:rPr>
                <w:b/>
                <w:sz w:val="23"/>
                <w:szCs w:val="23"/>
                <w:u w:val="single"/>
              </w:rPr>
              <w:t>Instructor Information</w:t>
            </w:r>
            <w:r w:rsidR="005068D3" w:rsidRPr="00232AD9">
              <w:rPr>
                <w:sz w:val="23"/>
                <w:szCs w:val="23"/>
              </w:rPr>
              <w:t>:</w:t>
            </w:r>
          </w:p>
          <w:p w14:paraId="054D6E51" w14:textId="01555C0D" w:rsidR="005068D3" w:rsidRDefault="005068D3" w:rsidP="00705CA5">
            <w:pPr>
              <w:ind w:right="-270"/>
              <w:rPr>
                <w:sz w:val="23"/>
                <w:szCs w:val="23"/>
              </w:rPr>
            </w:pPr>
            <w:r w:rsidRPr="00232AD9">
              <w:rPr>
                <w:sz w:val="23"/>
                <w:szCs w:val="23"/>
                <w:u w:val="single"/>
              </w:rPr>
              <w:t>Name</w:t>
            </w:r>
            <w:r w:rsidRPr="00232AD9">
              <w:rPr>
                <w:sz w:val="23"/>
                <w:szCs w:val="23"/>
              </w:rPr>
              <w:t xml:space="preserve">: </w:t>
            </w:r>
            <w:r>
              <w:rPr>
                <w:sz w:val="23"/>
                <w:szCs w:val="23"/>
              </w:rPr>
              <w:t>Shengnan Fang</w:t>
            </w:r>
          </w:p>
          <w:p w14:paraId="7675A315" w14:textId="136B1217" w:rsidR="00836F72" w:rsidRPr="005068D3" w:rsidRDefault="005068D3" w:rsidP="00705CA5">
            <w:pPr>
              <w:ind w:right="-270"/>
              <w:rPr>
                <w:sz w:val="23"/>
                <w:szCs w:val="23"/>
              </w:rPr>
            </w:pPr>
            <w:r>
              <w:rPr>
                <w:sz w:val="23"/>
                <w:szCs w:val="23"/>
              </w:rPr>
              <w:t>Email: fangs@linnbenton.edu</w:t>
            </w:r>
          </w:p>
        </w:tc>
        <w:tc>
          <w:tcPr>
            <w:tcW w:w="4419" w:type="dxa"/>
          </w:tcPr>
          <w:p w14:paraId="344D592A" w14:textId="77777777" w:rsidR="00836F72" w:rsidRPr="00836F72" w:rsidRDefault="00836F72" w:rsidP="00705CA5">
            <w:pPr>
              <w:ind w:right="-270"/>
              <w:rPr>
                <w:b/>
                <w:sz w:val="23"/>
                <w:szCs w:val="23"/>
              </w:rPr>
            </w:pPr>
            <w:r w:rsidRPr="00836F72">
              <w:rPr>
                <w:b/>
                <w:sz w:val="23"/>
                <w:szCs w:val="23"/>
                <w:u w:val="single"/>
              </w:rPr>
              <w:t>Contact Methods:</w:t>
            </w:r>
          </w:p>
          <w:p w14:paraId="16627FA5" w14:textId="04CA5C21" w:rsidR="00836F72" w:rsidRPr="00635931" w:rsidRDefault="00635931" w:rsidP="00705CA5">
            <w:pPr>
              <w:ind w:right="-270"/>
              <w:rPr>
                <w:sz w:val="23"/>
                <w:szCs w:val="23"/>
              </w:rPr>
            </w:pPr>
            <w:r>
              <w:rPr>
                <w:sz w:val="23"/>
                <w:szCs w:val="23"/>
              </w:rPr>
              <w:t xml:space="preserve">Please contact me directly through </w:t>
            </w:r>
            <w:r w:rsidR="005068D3">
              <w:rPr>
                <w:sz w:val="23"/>
                <w:szCs w:val="23"/>
              </w:rPr>
              <w:t>Email</w:t>
            </w:r>
            <w:r>
              <w:rPr>
                <w:sz w:val="23"/>
                <w:szCs w:val="23"/>
              </w:rPr>
              <w:t>.  From ther</w:t>
            </w:r>
            <w:r w:rsidR="00830AF2">
              <w:rPr>
                <w:sz w:val="23"/>
                <w:szCs w:val="23"/>
              </w:rPr>
              <w:t>e, I can answer your questions and provide more information</w:t>
            </w:r>
            <w:r>
              <w:rPr>
                <w:sz w:val="23"/>
                <w:szCs w:val="23"/>
              </w:rPr>
              <w:t xml:space="preserve">, set up a </w:t>
            </w:r>
            <w:r w:rsidR="005068D3">
              <w:rPr>
                <w:sz w:val="23"/>
                <w:szCs w:val="23"/>
              </w:rPr>
              <w:t>Zoom talk</w:t>
            </w:r>
            <w:r>
              <w:rPr>
                <w:sz w:val="23"/>
                <w:szCs w:val="23"/>
              </w:rPr>
              <w:t xml:space="preserve">, or do anything else </w:t>
            </w:r>
            <w:r w:rsidR="008E60E8">
              <w:rPr>
                <w:sz w:val="23"/>
                <w:szCs w:val="23"/>
              </w:rPr>
              <w:t xml:space="preserve">necessary </w:t>
            </w:r>
            <w:r>
              <w:rPr>
                <w:sz w:val="23"/>
                <w:szCs w:val="23"/>
              </w:rPr>
              <w:t>to assist.</w:t>
            </w:r>
          </w:p>
        </w:tc>
      </w:tr>
    </w:tbl>
    <w:p w14:paraId="134C7B6A" w14:textId="2F0FC4DE" w:rsidR="007216CB" w:rsidRDefault="007216CB" w:rsidP="00705CA5">
      <w:pPr>
        <w:ind w:right="-270"/>
        <w:rPr>
          <w:b/>
          <w:sz w:val="24"/>
          <w:szCs w:val="24"/>
          <w:u w:val="single"/>
        </w:rPr>
      </w:pPr>
    </w:p>
    <w:p w14:paraId="21A96DCA" w14:textId="2B3E3663" w:rsidR="004D4F2B" w:rsidRPr="008B2CD3" w:rsidRDefault="004D4F2B" w:rsidP="004D4F2B">
      <w:pPr>
        <w:ind w:right="-270"/>
        <w:rPr>
          <w:b/>
          <w:color w:val="C00000"/>
          <w:sz w:val="24"/>
          <w:szCs w:val="24"/>
          <w:u w:val="single"/>
        </w:rPr>
      </w:pPr>
      <w:r w:rsidRPr="008B2CD3">
        <w:rPr>
          <w:b/>
          <w:color w:val="C00000"/>
          <w:sz w:val="24"/>
          <w:szCs w:val="24"/>
          <w:u w:val="single"/>
        </w:rPr>
        <w:t>Week 1 Zoom meeting at 11:30 am on Monday (Sep 27</w:t>
      </w:r>
      <w:r w:rsidRPr="008B2CD3">
        <w:rPr>
          <w:b/>
          <w:color w:val="C00000"/>
          <w:sz w:val="24"/>
          <w:szCs w:val="24"/>
          <w:u w:val="single"/>
          <w:vertAlign w:val="superscript"/>
        </w:rPr>
        <w:t>th</w:t>
      </w:r>
      <w:r w:rsidRPr="008B2CD3">
        <w:rPr>
          <w:b/>
          <w:color w:val="C00000"/>
          <w:sz w:val="24"/>
          <w:szCs w:val="24"/>
          <w:u w:val="single"/>
        </w:rPr>
        <w:t xml:space="preserve">) is </w:t>
      </w:r>
      <w:r w:rsidR="00D15EF5">
        <w:rPr>
          <w:b/>
          <w:color w:val="C00000"/>
          <w:sz w:val="24"/>
          <w:szCs w:val="24"/>
          <w:u w:val="single"/>
        </w:rPr>
        <w:t>strongly recommended</w:t>
      </w:r>
      <w:r w:rsidRPr="008B2CD3">
        <w:rPr>
          <w:b/>
          <w:color w:val="C00000"/>
          <w:sz w:val="24"/>
          <w:szCs w:val="24"/>
          <w:u w:val="single"/>
        </w:rPr>
        <w:t>!!</w:t>
      </w:r>
    </w:p>
    <w:p w14:paraId="7BE5A244" w14:textId="77777777" w:rsidR="004D4F2B" w:rsidRDefault="004D4F2B" w:rsidP="004D4F2B">
      <w:pPr>
        <w:ind w:right="-270"/>
        <w:rPr>
          <w:b/>
          <w:sz w:val="24"/>
          <w:szCs w:val="24"/>
          <w:u w:val="single"/>
        </w:rPr>
      </w:pPr>
    </w:p>
    <w:p w14:paraId="338EFA46" w14:textId="77777777" w:rsidR="004D4F2B" w:rsidRPr="00A06E6D" w:rsidRDefault="004D4F2B" w:rsidP="004D4F2B">
      <w:pPr>
        <w:ind w:right="-270"/>
        <w:jc w:val="both"/>
        <w:rPr>
          <w:sz w:val="24"/>
          <w:szCs w:val="24"/>
        </w:rPr>
      </w:pPr>
      <w:r w:rsidRPr="008B2CD3">
        <w:rPr>
          <w:b/>
          <w:color w:val="C00000"/>
          <w:sz w:val="24"/>
          <w:szCs w:val="24"/>
          <w:u w:val="single"/>
        </w:rPr>
        <w:t>My Zoom link is</w:t>
      </w:r>
      <w:r>
        <w:rPr>
          <w:b/>
          <w:sz w:val="24"/>
          <w:szCs w:val="24"/>
          <w:u w:val="single"/>
        </w:rPr>
        <w:t xml:space="preserve"> </w:t>
      </w:r>
      <w:hyperlink r:id="rId7" w:history="1">
        <w:r w:rsidRPr="00A06E6D">
          <w:rPr>
            <w:rStyle w:val="Hyperlink"/>
            <w:sz w:val="24"/>
            <w:szCs w:val="24"/>
          </w:rPr>
          <w:t>https://linnbenton.zoom.us/j/2072563553</w:t>
        </w:r>
      </w:hyperlink>
    </w:p>
    <w:p w14:paraId="0B0032CC" w14:textId="77777777" w:rsidR="004D4F2B" w:rsidRDefault="004D4F2B" w:rsidP="00705CA5">
      <w:pPr>
        <w:ind w:right="-270"/>
        <w:rPr>
          <w:b/>
          <w:sz w:val="24"/>
          <w:szCs w:val="24"/>
          <w:u w:val="single"/>
        </w:rPr>
      </w:pPr>
    </w:p>
    <w:p w14:paraId="20D66364" w14:textId="77777777" w:rsidR="00D17467" w:rsidRDefault="00D17467" w:rsidP="00705CA5">
      <w:pPr>
        <w:ind w:right="-270"/>
        <w:rPr>
          <w:sz w:val="23"/>
          <w:szCs w:val="23"/>
        </w:rPr>
      </w:pPr>
    </w:p>
    <w:p w14:paraId="5BAFBD6E" w14:textId="77777777" w:rsidR="00D17467" w:rsidRPr="009C3688" w:rsidRDefault="00D17467" w:rsidP="00705CA5">
      <w:pPr>
        <w:ind w:right="-270"/>
        <w:rPr>
          <w:b/>
          <w:sz w:val="26"/>
          <w:szCs w:val="26"/>
          <w:u w:val="single"/>
        </w:rPr>
      </w:pPr>
      <w:r w:rsidRPr="009C3688">
        <w:rPr>
          <w:b/>
          <w:sz w:val="26"/>
          <w:szCs w:val="26"/>
          <w:u w:val="single"/>
        </w:rPr>
        <w:t>This Online Class</w:t>
      </w:r>
    </w:p>
    <w:p w14:paraId="00031775" w14:textId="77777777" w:rsidR="00D17467" w:rsidRDefault="00D17467" w:rsidP="00705CA5">
      <w:pPr>
        <w:ind w:right="-270"/>
        <w:rPr>
          <w:sz w:val="23"/>
          <w:szCs w:val="23"/>
        </w:rPr>
      </w:pPr>
    </w:p>
    <w:p w14:paraId="11A78599" w14:textId="77777777" w:rsidR="009A4A3F" w:rsidRPr="00232AD9" w:rsidRDefault="009A4A3F" w:rsidP="00705CA5">
      <w:pPr>
        <w:ind w:right="-270"/>
        <w:jc w:val="both"/>
        <w:rPr>
          <w:sz w:val="23"/>
          <w:szCs w:val="23"/>
        </w:rPr>
      </w:pPr>
      <w:r>
        <w:rPr>
          <w:sz w:val="23"/>
          <w:szCs w:val="23"/>
        </w:rPr>
        <w:t xml:space="preserve">My absolute goal throughout this course, and all </w:t>
      </w:r>
      <w:r w:rsidR="00D17467">
        <w:rPr>
          <w:sz w:val="23"/>
          <w:szCs w:val="23"/>
        </w:rPr>
        <w:t xml:space="preserve">online </w:t>
      </w:r>
      <w:r>
        <w:rPr>
          <w:sz w:val="23"/>
          <w:szCs w:val="23"/>
        </w:rPr>
        <w:t>courses I teach, is to give you the same learning experience you woul</w:t>
      </w:r>
      <w:r w:rsidR="00AD3CF4">
        <w:rPr>
          <w:sz w:val="23"/>
          <w:szCs w:val="23"/>
        </w:rPr>
        <w:t>d receive on campus, just in a slightly</w:t>
      </w:r>
      <w:r>
        <w:rPr>
          <w:sz w:val="23"/>
          <w:szCs w:val="23"/>
        </w:rPr>
        <w:t xml:space="preserve"> more flexible format.  </w:t>
      </w:r>
    </w:p>
    <w:p w14:paraId="62BD0ADC" w14:textId="77777777" w:rsidR="009A4A3F" w:rsidRPr="00232AD9" w:rsidRDefault="009A4A3F" w:rsidP="00705CA5">
      <w:pPr>
        <w:ind w:right="-270"/>
        <w:jc w:val="both"/>
        <w:rPr>
          <w:sz w:val="23"/>
          <w:szCs w:val="23"/>
        </w:rPr>
      </w:pPr>
    </w:p>
    <w:p w14:paraId="09567E24" w14:textId="77777777" w:rsidR="009A4A3F" w:rsidRDefault="009A4A3F" w:rsidP="00705CA5">
      <w:pPr>
        <w:ind w:right="-270"/>
        <w:jc w:val="both"/>
        <w:rPr>
          <w:sz w:val="23"/>
          <w:szCs w:val="23"/>
        </w:rPr>
      </w:pPr>
      <w:r>
        <w:rPr>
          <w:sz w:val="23"/>
          <w:szCs w:val="23"/>
        </w:rPr>
        <w:t>You may have heard economics is hard.  It’s not easy</w:t>
      </w:r>
      <w:r w:rsidR="00D17467">
        <w:rPr>
          <w:sz w:val="23"/>
          <w:szCs w:val="23"/>
        </w:rPr>
        <w:t>, and this is not a “blow off” class</w:t>
      </w:r>
      <w:r>
        <w:rPr>
          <w:sz w:val="23"/>
          <w:szCs w:val="23"/>
        </w:rPr>
        <w:t xml:space="preserve">.  But one thing I can promise you </w:t>
      </w:r>
      <w:r w:rsidR="00D17467">
        <w:rPr>
          <w:sz w:val="23"/>
          <w:szCs w:val="23"/>
        </w:rPr>
        <w:t>is this:</w:t>
      </w:r>
      <w:r>
        <w:rPr>
          <w:sz w:val="23"/>
          <w:szCs w:val="23"/>
        </w:rPr>
        <w:t xml:space="preserve">  </w:t>
      </w:r>
    </w:p>
    <w:p w14:paraId="5631EF90" w14:textId="77777777" w:rsidR="009A4A3F" w:rsidRDefault="009A4A3F" w:rsidP="00705CA5">
      <w:pPr>
        <w:ind w:right="-270"/>
        <w:jc w:val="both"/>
        <w:rPr>
          <w:sz w:val="23"/>
          <w:szCs w:val="23"/>
        </w:rPr>
      </w:pPr>
    </w:p>
    <w:p w14:paraId="54C041E6" w14:textId="77777777" w:rsidR="009A4A3F" w:rsidRPr="009D5126" w:rsidRDefault="009A4A3F" w:rsidP="00705CA5">
      <w:pPr>
        <w:ind w:right="-270"/>
        <w:jc w:val="both"/>
        <w:rPr>
          <w:b/>
          <w:sz w:val="23"/>
          <w:szCs w:val="23"/>
        </w:rPr>
      </w:pPr>
      <w:r w:rsidRPr="009D5126">
        <w:rPr>
          <w:b/>
          <w:sz w:val="23"/>
          <w:szCs w:val="23"/>
        </w:rPr>
        <w:t xml:space="preserve">I’ll work every bit as hard as you do </w:t>
      </w:r>
      <w:r>
        <w:rPr>
          <w:b/>
          <w:sz w:val="23"/>
          <w:szCs w:val="23"/>
        </w:rPr>
        <w:t>in this class.  I’ll match your effort point for point.</w:t>
      </w:r>
    </w:p>
    <w:p w14:paraId="6EAD058B" w14:textId="77777777" w:rsidR="009A4A3F" w:rsidRDefault="009A4A3F" w:rsidP="00705CA5">
      <w:pPr>
        <w:ind w:right="-270"/>
        <w:jc w:val="both"/>
        <w:rPr>
          <w:sz w:val="23"/>
          <w:szCs w:val="23"/>
        </w:rPr>
      </w:pPr>
    </w:p>
    <w:p w14:paraId="7EBAA266" w14:textId="7F7DE5D1" w:rsidR="00AD3CF4" w:rsidRDefault="00D17467" w:rsidP="00705CA5">
      <w:pPr>
        <w:ind w:right="-270"/>
        <w:jc w:val="both"/>
        <w:rPr>
          <w:sz w:val="23"/>
          <w:szCs w:val="23"/>
        </w:rPr>
      </w:pPr>
      <w:r>
        <w:rPr>
          <w:sz w:val="23"/>
          <w:szCs w:val="23"/>
        </w:rPr>
        <w:t xml:space="preserve">If you’re looking for a class you can visit for a few minutes each week, </w:t>
      </w:r>
      <w:r w:rsidR="003F6016">
        <w:rPr>
          <w:sz w:val="23"/>
          <w:szCs w:val="23"/>
        </w:rPr>
        <w:t xml:space="preserve">read chapters at the last second, and still pull an A, this probably isn’t it.  But if you’re looking to learn quite a bit about a subject that affects absolutely everyone, no matter their major, job, etc., I think your hard work will pay off and you’ll leave the class knowing </w:t>
      </w:r>
      <w:r w:rsidR="00AD3CF4">
        <w:rPr>
          <w:sz w:val="23"/>
          <w:szCs w:val="23"/>
        </w:rPr>
        <w:t xml:space="preserve">way </w:t>
      </w:r>
      <w:r w:rsidR="003F6016">
        <w:rPr>
          <w:sz w:val="23"/>
          <w:szCs w:val="23"/>
        </w:rPr>
        <w:t xml:space="preserve">more than you did coming in.  </w:t>
      </w:r>
    </w:p>
    <w:p w14:paraId="58F51B77" w14:textId="77777777" w:rsidR="005E0F16" w:rsidRDefault="005E0F16" w:rsidP="00705CA5">
      <w:pPr>
        <w:ind w:right="-270"/>
        <w:jc w:val="both"/>
        <w:rPr>
          <w:sz w:val="23"/>
          <w:szCs w:val="23"/>
        </w:rPr>
      </w:pPr>
    </w:p>
    <w:p w14:paraId="4E2B7A2C" w14:textId="79B20F24" w:rsidR="003F6016" w:rsidRDefault="003F6016" w:rsidP="00705CA5">
      <w:pPr>
        <w:ind w:right="-270"/>
        <w:jc w:val="both"/>
        <w:rPr>
          <w:sz w:val="23"/>
          <w:szCs w:val="23"/>
        </w:rPr>
      </w:pPr>
      <w:r>
        <w:rPr>
          <w:sz w:val="23"/>
          <w:szCs w:val="23"/>
        </w:rPr>
        <w:t>The effort you put in, matched by me, can make this a really rewarding class.  And even if you don’t end up using the info taught here directly, knowing how people make decisions under constraints, how we allocate scarce resources, how we can measure and weigh costs and benefits….all of these things make you more informed, smarte</w:t>
      </w:r>
      <w:r w:rsidR="00AD3CF4">
        <w:rPr>
          <w:sz w:val="23"/>
          <w:szCs w:val="23"/>
        </w:rPr>
        <w:t>r, and generally better at living in this complicated world of ours.</w:t>
      </w:r>
      <w:r>
        <w:rPr>
          <w:sz w:val="23"/>
          <w:szCs w:val="23"/>
        </w:rPr>
        <w:t xml:space="preserve"> </w:t>
      </w:r>
    </w:p>
    <w:p w14:paraId="5E37D8D1" w14:textId="77777777" w:rsidR="00355140" w:rsidRDefault="00355140" w:rsidP="00705CA5">
      <w:pPr>
        <w:ind w:right="-270"/>
        <w:jc w:val="both"/>
        <w:rPr>
          <w:sz w:val="23"/>
          <w:szCs w:val="23"/>
        </w:rPr>
      </w:pPr>
    </w:p>
    <w:p w14:paraId="1F85AD6F" w14:textId="77777777" w:rsidR="00355140" w:rsidRPr="009C3688" w:rsidRDefault="00355140" w:rsidP="00705CA5">
      <w:pPr>
        <w:ind w:right="-270"/>
        <w:jc w:val="both"/>
        <w:rPr>
          <w:b/>
          <w:sz w:val="26"/>
          <w:szCs w:val="26"/>
        </w:rPr>
      </w:pPr>
      <w:r w:rsidRPr="009C3688">
        <w:rPr>
          <w:b/>
          <w:sz w:val="26"/>
          <w:szCs w:val="26"/>
          <w:u w:val="single"/>
        </w:rPr>
        <w:t>Course Prerequisites</w:t>
      </w:r>
    </w:p>
    <w:p w14:paraId="665B3731" w14:textId="77777777" w:rsidR="00355140" w:rsidRPr="00232AD9" w:rsidRDefault="00355140" w:rsidP="00705CA5">
      <w:pPr>
        <w:ind w:right="-270"/>
        <w:jc w:val="both"/>
        <w:rPr>
          <w:sz w:val="23"/>
          <w:szCs w:val="23"/>
        </w:rPr>
      </w:pPr>
    </w:p>
    <w:p w14:paraId="7537EE9B" w14:textId="1BE67ABD" w:rsidR="00355140" w:rsidRDefault="00355140" w:rsidP="00705CA5">
      <w:pPr>
        <w:ind w:right="-270"/>
        <w:jc w:val="both"/>
        <w:rPr>
          <w:sz w:val="23"/>
          <w:szCs w:val="23"/>
        </w:rPr>
      </w:pPr>
      <w:r>
        <w:rPr>
          <w:sz w:val="23"/>
          <w:szCs w:val="23"/>
        </w:rPr>
        <w:t xml:space="preserve">Economics is neither business nor math, though sometimes people mistake it for either or both.  The only prerequisite for this course is an intermediate algebra course.  This course starts at the very beginning, assuming you’ve never studied economics before.  But if you </w:t>
      </w:r>
      <w:r w:rsidRPr="00F01523">
        <w:rPr>
          <w:i/>
          <w:sz w:val="23"/>
          <w:szCs w:val="23"/>
        </w:rPr>
        <w:t>have</w:t>
      </w:r>
      <w:r>
        <w:rPr>
          <w:sz w:val="23"/>
          <w:szCs w:val="23"/>
        </w:rPr>
        <w:t xml:space="preserve"> had a course in economics before, you’ll still find there are new things to learn even among topics you’ve covered, and we’ll get to new material pretty quickly.  </w:t>
      </w:r>
    </w:p>
    <w:p w14:paraId="26CB870A" w14:textId="690849B8" w:rsidR="00F87CBC" w:rsidRDefault="00F87CBC" w:rsidP="00705CA5">
      <w:pPr>
        <w:ind w:right="-270"/>
        <w:jc w:val="both"/>
        <w:rPr>
          <w:sz w:val="23"/>
          <w:szCs w:val="23"/>
        </w:rPr>
      </w:pPr>
    </w:p>
    <w:p w14:paraId="451509C0" w14:textId="77777777" w:rsidR="00F87CBC" w:rsidRPr="00F87CBC" w:rsidRDefault="00F87CBC" w:rsidP="00705CA5">
      <w:pPr>
        <w:ind w:right="-270"/>
        <w:rPr>
          <w:rFonts w:eastAsia="Times New Roman"/>
          <w:sz w:val="24"/>
          <w:szCs w:val="24"/>
          <w:lang w:eastAsia="zh-CN"/>
        </w:rPr>
      </w:pPr>
      <w:r w:rsidRPr="00F87CBC">
        <w:rPr>
          <w:rFonts w:eastAsia="Times New Roman"/>
          <w:b/>
          <w:bCs/>
          <w:color w:val="000000"/>
          <w:sz w:val="24"/>
          <w:szCs w:val="24"/>
          <w:lang w:eastAsia="zh-CN"/>
        </w:rPr>
        <w:t>Course Outcomes</w:t>
      </w:r>
    </w:p>
    <w:p w14:paraId="5323F466" w14:textId="77777777" w:rsidR="00F87CBC" w:rsidRPr="00F87CBC" w:rsidRDefault="00F87CBC" w:rsidP="00705CA5">
      <w:pPr>
        <w:ind w:right="-270"/>
        <w:rPr>
          <w:rFonts w:eastAsia="Times New Roman"/>
          <w:sz w:val="24"/>
          <w:szCs w:val="24"/>
          <w:lang w:eastAsia="zh-CN"/>
        </w:rPr>
      </w:pPr>
      <w:r w:rsidRPr="00F87CBC">
        <w:rPr>
          <w:rFonts w:eastAsia="Times New Roman"/>
          <w:color w:val="000000"/>
          <w:sz w:val="24"/>
          <w:szCs w:val="24"/>
          <w:lang w:eastAsia="zh-CN"/>
        </w:rPr>
        <w:t>Upon successful completion of the course, students should be able to:</w:t>
      </w:r>
    </w:p>
    <w:p w14:paraId="2563CB3E"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t>Discuss the role scarcity plays in defining economic choices and how individuals, companies and nations resolve these issues.</w:t>
      </w:r>
    </w:p>
    <w:p w14:paraId="0078C95E"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lastRenderedPageBreak/>
        <w:t>Describe and apply marginal analysis, principle of opportunity cost, principle of diminishing returns, comparative advantage, elasticity.</w:t>
      </w:r>
    </w:p>
    <w:p w14:paraId="34D1C556"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t>Analyze the relationships between production costs and cost curves.</w:t>
      </w:r>
    </w:p>
    <w:p w14:paraId="6E8C31D5"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t>Explain the mechanics of supply and demand and apply the supply and demand model to evaluate markets.</w:t>
      </w:r>
    </w:p>
    <w:p w14:paraId="1360A990"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t>Discuss the efficiency and equity of both competitive and uncompetitive markets and how both are impacted by government intervention.</w:t>
      </w:r>
    </w:p>
    <w:p w14:paraId="7E55A7D7" w14:textId="77777777" w:rsidR="00F87CBC" w:rsidRPr="00F87CBC" w:rsidRDefault="00F87CBC" w:rsidP="00705CA5">
      <w:pPr>
        <w:numPr>
          <w:ilvl w:val="0"/>
          <w:numId w:val="13"/>
        </w:numPr>
        <w:ind w:right="-270"/>
        <w:textAlignment w:val="baseline"/>
        <w:rPr>
          <w:rFonts w:ascii="Arial" w:eastAsia="Times New Roman" w:hAnsi="Arial" w:cs="Arial"/>
          <w:color w:val="000000"/>
          <w:lang w:eastAsia="zh-CN"/>
        </w:rPr>
      </w:pPr>
      <w:r w:rsidRPr="00F87CBC">
        <w:rPr>
          <w:rFonts w:eastAsia="Times New Roman"/>
          <w:color w:val="000000"/>
          <w:sz w:val="22"/>
          <w:szCs w:val="22"/>
          <w:lang w:eastAsia="zh-CN"/>
        </w:rPr>
        <w:t>Explain, compare and contrast, and apply in context each of the basic market structures – i.e. perfect competition, monopoly, oligopoly and monopolistic competition.</w:t>
      </w:r>
    </w:p>
    <w:p w14:paraId="0F13995C" w14:textId="77777777" w:rsidR="009A4A3F" w:rsidRDefault="009A4A3F" w:rsidP="00705CA5">
      <w:pPr>
        <w:ind w:right="-270"/>
        <w:jc w:val="both"/>
        <w:rPr>
          <w:sz w:val="23"/>
          <w:szCs w:val="23"/>
        </w:rPr>
      </w:pPr>
    </w:p>
    <w:p w14:paraId="7DEF11BF" w14:textId="77777777" w:rsidR="009A4A3F" w:rsidRPr="009D5126" w:rsidRDefault="009A4A3F" w:rsidP="00705CA5">
      <w:pPr>
        <w:ind w:right="-270"/>
        <w:jc w:val="both"/>
        <w:rPr>
          <w:b/>
          <w:sz w:val="23"/>
          <w:szCs w:val="23"/>
          <w:u w:val="single"/>
        </w:rPr>
      </w:pPr>
      <w:r w:rsidRPr="009D5126">
        <w:rPr>
          <w:b/>
          <w:sz w:val="23"/>
          <w:szCs w:val="23"/>
          <w:u w:val="single"/>
        </w:rPr>
        <w:t>A Word on Math and Graphs</w:t>
      </w:r>
    </w:p>
    <w:p w14:paraId="5788B67C" w14:textId="77777777" w:rsidR="009A4A3F" w:rsidRDefault="009A4A3F" w:rsidP="00705CA5">
      <w:pPr>
        <w:ind w:right="-270"/>
        <w:jc w:val="both"/>
        <w:rPr>
          <w:sz w:val="23"/>
          <w:szCs w:val="23"/>
        </w:rPr>
      </w:pPr>
    </w:p>
    <w:p w14:paraId="32CD94AE" w14:textId="68494E6B" w:rsidR="009A4A3F" w:rsidRDefault="009A4A3F" w:rsidP="00705CA5">
      <w:pPr>
        <w:ind w:right="-270"/>
        <w:jc w:val="both"/>
        <w:rPr>
          <w:sz w:val="23"/>
          <w:szCs w:val="23"/>
        </w:rPr>
      </w:pPr>
      <w:r>
        <w:rPr>
          <w:sz w:val="23"/>
          <w:szCs w:val="23"/>
        </w:rPr>
        <w:t xml:space="preserve">If you are comfortable with addition, subtraction, multiplication, division, and solving for an unknown variable (“solve for X”), you have plenty of math background for this course.  (If you’re not, I can help you with the math side of things if and when they give you difficulty.   There’s also a basic math review in the </w:t>
      </w:r>
      <w:r w:rsidRPr="004254D9">
        <w:rPr>
          <w:b/>
          <w:color w:val="FF0000"/>
          <w:sz w:val="23"/>
          <w:szCs w:val="23"/>
        </w:rPr>
        <w:t>Week</w:t>
      </w:r>
      <w:r w:rsidR="004254D9" w:rsidRPr="004254D9">
        <w:rPr>
          <w:b/>
          <w:color w:val="FF0000"/>
          <w:sz w:val="23"/>
          <w:szCs w:val="23"/>
        </w:rPr>
        <w:t xml:space="preserve"> 1 MindTap </w:t>
      </w:r>
      <w:r>
        <w:rPr>
          <w:sz w:val="23"/>
          <w:szCs w:val="23"/>
        </w:rPr>
        <w:t xml:space="preserve">module. </w:t>
      </w:r>
      <w:r w:rsidRPr="00195B53">
        <w:rPr>
          <w:b/>
          <w:bCs/>
          <w:color w:val="FF0000"/>
          <w:sz w:val="23"/>
          <w:szCs w:val="23"/>
        </w:rPr>
        <w:t xml:space="preserve">Make sure to check it out even if math is your strong suit, because it contains important information about formatting your answers on </w:t>
      </w:r>
      <w:r w:rsidR="004254D9">
        <w:rPr>
          <w:b/>
          <w:bCs/>
          <w:color w:val="FF0000"/>
          <w:sz w:val="23"/>
          <w:szCs w:val="23"/>
        </w:rPr>
        <w:t>Moodle and MindTap</w:t>
      </w:r>
      <w:r w:rsidRPr="00195B53">
        <w:rPr>
          <w:b/>
          <w:bCs/>
          <w:color w:val="FF0000"/>
          <w:sz w:val="23"/>
          <w:szCs w:val="23"/>
        </w:rPr>
        <w:t>.)</w:t>
      </w:r>
    </w:p>
    <w:p w14:paraId="13CDA4B1" w14:textId="77777777" w:rsidR="009A4A3F" w:rsidRDefault="009A4A3F" w:rsidP="00705CA5">
      <w:pPr>
        <w:ind w:right="-270"/>
        <w:jc w:val="both"/>
        <w:rPr>
          <w:sz w:val="23"/>
          <w:szCs w:val="23"/>
        </w:rPr>
      </w:pPr>
    </w:p>
    <w:p w14:paraId="5333C6BB" w14:textId="77777777" w:rsidR="009A4A3F" w:rsidRDefault="009A4A3F" w:rsidP="00705CA5">
      <w:pPr>
        <w:ind w:right="-270"/>
        <w:jc w:val="both"/>
        <w:rPr>
          <w:sz w:val="23"/>
          <w:szCs w:val="23"/>
        </w:rPr>
      </w:pPr>
      <w:r>
        <w:rPr>
          <w:sz w:val="23"/>
          <w:szCs w:val="23"/>
        </w:rPr>
        <w:t xml:space="preserve">You won’t be learning any higher-level math like advanced algebra or calculus in the course because it’s simply not necessary.  It’s my hope, however, that the class will help you build a bridge between understanding </w:t>
      </w:r>
      <w:r w:rsidRPr="009D5126">
        <w:rPr>
          <w:i/>
          <w:sz w:val="23"/>
          <w:szCs w:val="23"/>
        </w:rPr>
        <w:t>how</w:t>
      </w:r>
      <w:r>
        <w:rPr>
          <w:sz w:val="23"/>
          <w:szCs w:val="23"/>
        </w:rPr>
        <w:t xml:space="preserve"> to use these mathematical processes and figuring out </w:t>
      </w:r>
      <w:r w:rsidRPr="009D5126">
        <w:rPr>
          <w:i/>
          <w:sz w:val="23"/>
          <w:szCs w:val="23"/>
        </w:rPr>
        <w:t>why</w:t>
      </w:r>
      <w:r>
        <w:rPr>
          <w:sz w:val="23"/>
          <w:szCs w:val="23"/>
        </w:rPr>
        <w:t xml:space="preserve"> and </w:t>
      </w:r>
      <w:r w:rsidRPr="009D5126">
        <w:rPr>
          <w:i/>
          <w:sz w:val="23"/>
          <w:szCs w:val="23"/>
        </w:rPr>
        <w:t>when</w:t>
      </w:r>
      <w:r>
        <w:rPr>
          <w:sz w:val="23"/>
          <w:szCs w:val="23"/>
        </w:rPr>
        <w:t xml:space="preserve"> to use them.  Graphs are also an essential part of economics, but even if you are an absolute graph beginner the text and I will walk you through using them until you feel comfortable.  </w:t>
      </w:r>
    </w:p>
    <w:p w14:paraId="045BE920" w14:textId="77777777" w:rsidR="009A4A3F" w:rsidRDefault="009A4A3F" w:rsidP="00705CA5">
      <w:pPr>
        <w:ind w:right="-270"/>
        <w:jc w:val="both"/>
        <w:rPr>
          <w:sz w:val="23"/>
          <w:szCs w:val="23"/>
        </w:rPr>
      </w:pPr>
    </w:p>
    <w:p w14:paraId="550B2766" w14:textId="28746AE7" w:rsidR="009A4A3F" w:rsidRDefault="009A4A3F" w:rsidP="00705CA5">
      <w:pPr>
        <w:ind w:right="-270"/>
        <w:jc w:val="both"/>
        <w:rPr>
          <w:sz w:val="23"/>
          <w:szCs w:val="23"/>
        </w:rPr>
      </w:pPr>
      <w:r>
        <w:rPr>
          <w:sz w:val="23"/>
          <w:szCs w:val="23"/>
        </w:rPr>
        <w:t>Some of you will find this course pretty straightforward, and others will find it a challenge. I’m here to help no matter which category you fit in, or if you’</w:t>
      </w:r>
      <w:r w:rsidR="00AD3CF4">
        <w:rPr>
          <w:sz w:val="23"/>
          <w:szCs w:val="23"/>
        </w:rPr>
        <w:t>re somewhere in between</w:t>
      </w:r>
      <w:r>
        <w:rPr>
          <w:sz w:val="23"/>
          <w:szCs w:val="23"/>
        </w:rPr>
        <w:t xml:space="preserve">.  </w:t>
      </w:r>
    </w:p>
    <w:p w14:paraId="567B1857" w14:textId="77777777" w:rsidR="009C3688" w:rsidRPr="00BC3889" w:rsidRDefault="009C3688" w:rsidP="00705CA5">
      <w:pPr>
        <w:ind w:right="-270"/>
        <w:jc w:val="both"/>
        <w:rPr>
          <w:sz w:val="23"/>
          <w:szCs w:val="23"/>
        </w:rPr>
      </w:pPr>
    </w:p>
    <w:p w14:paraId="3ABB4A7A" w14:textId="77777777" w:rsidR="009A4A3F" w:rsidRPr="009C3688" w:rsidRDefault="009A4A3F" w:rsidP="00705CA5">
      <w:pPr>
        <w:ind w:right="-270"/>
        <w:rPr>
          <w:b/>
          <w:sz w:val="26"/>
          <w:szCs w:val="26"/>
          <w:u w:val="single"/>
        </w:rPr>
      </w:pPr>
      <w:r w:rsidRPr="009C3688">
        <w:rPr>
          <w:b/>
          <w:sz w:val="26"/>
          <w:szCs w:val="26"/>
          <w:u w:val="single"/>
        </w:rPr>
        <w:t>Getting Information</w:t>
      </w:r>
    </w:p>
    <w:p w14:paraId="3E250908" w14:textId="77777777" w:rsidR="009A4A3F" w:rsidRPr="00232AD9" w:rsidRDefault="009A4A3F" w:rsidP="00705CA5">
      <w:pPr>
        <w:ind w:right="-270"/>
        <w:rPr>
          <w:b/>
          <w:sz w:val="23"/>
          <w:szCs w:val="23"/>
        </w:rPr>
      </w:pPr>
    </w:p>
    <w:p w14:paraId="2DD84229" w14:textId="77777777" w:rsidR="009A4A3F" w:rsidRPr="009C3688" w:rsidRDefault="009A4A3F" w:rsidP="00705CA5">
      <w:pPr>
        <w:ind w:right="-270"/>
        <w:rPr>
          <w:b/>
          <w:bCs/>
          <w:sz w:val="23"/>
          <w:szCs w:val="23"/>
          <w:u w:val="single"/>
        </w:rPr>
      </w:pPr>
      <w:r w:rsidRPr="009C3688">
        <w:rPr>
          <w:b/>
          <w:bCs/>
          <w:sz w:val="23"/>
          <w:szCs w:val="23"/>
          <w:u w:val="single"/>
        </w:rPr>
        <w:t>Course Announcements</w:t>
      </w:r>
    </w:p>
    <w:p w14:paraId="5C6EF8F5" w14:textId="77777777" w:rsidR="009A4A3F" w:rsidRDefault="009A4A3F" w:rsidP="00705CA5">
      <w:pPr>
        <w:ind w:right="-270"/>
        <w:rPr>
          <w:sz w:val="23"/>
          <w:szCs w:val="23"/>
        </w:rPr>
      </w:pPr>
    </w:p>
    <w:p w14:paraId="62AC14BB" w14:textId="77777777" w:rsidR="004254D9" w:rsidRDefault="009A4A3F" w:rsidP="00705CA5">
      <w:pPr>
        <w:ind w:right="-270"/>
        <w:jc w:val="both"/>
        <w:rPr>
          <w:sz w:val="23"/>
          <w:szCs w:val="23"/>
        </w:rPr>
      </w:pPr>
      <w:r>
        <w:rPr>
          <w:sz w:val="23"/>
          <w:szCs w:val="23"/>
        </w:rPr>
        <w:t xml:space="preserve">Check course announcements at least twice a week (I recommend Mondays and Wednesdays – see below, “Getting on a Schedule”).  </w:t>
      </w:r>
    </w:p>
    <w:p w14:paraId="2851B595" w14:textId="6FE29647" w:rsidR="008E60E8" w:rsidRDefault="009A4A3F" w:rsidP="00705CA5">
      <w:pPr>
        <w:ind w:right="-270"/>
        <w:jc w:val="both"/>
        <w:rPr>
          <w:sz w:val="23"/>
          <w:szCs w:val="23"/>
        </w:rPr>
      </w:pPr>
      <w:r>
        <w:rPr>
          <w:sz w:val="23"/>
          <w:szCs w:val="23"/>
        </w:rPr>
        <w:t xml:space="preserve">Because I teach </w:t>
      </w:r>
      <w:r w:rsidR="004254D9">
        <w:rPr>
          <w:sz w:val="23"/>
          <w:szCs w:val="23"/>
        </w:rPr>
        <w:t>four online</w:t>
      </w:r>
      <w:r>
        <w:rPr>
          <w:sz w:val="23"/>
          <w:szCs w:val="23"/>
        </w:rPr>
        <w:t xml:space="preserve"> classes and many students, emails asking about things that have been addressed via </w:t>
      </w:r>
      <w:r w:rsidR="004254D9">
        <w:rPr>
          <w:sz w:val="23"/>
          <w:szCs w:val="23"/>
        </w:rPr>
        <w:t>Moodle</w:t>
      </w:r>
      <w:r>
        <w:rPr>
          <w:sz w:val="23"/>
          <w:szCs w:val="23"/>
        </w:rPr>
        <w:t xml:space="preserve"> announcements will receive the lowest priority.  </w:t>
      </w:r>
      <w:r w:rsidRPr="00D96E6C">
        <w:rPr>
          <w:b/>
          <w:i/>
          <w:sz w:val="23"/>
          <w:szCs w:val="23"/>
        </w:rPr>
        <w:t>Please,</w:t>
      </w:r>
      <w:r w:rsidRPr="00EE5458">
        <w:rPr>
          <w:b/>
          <w:sz w:val="23"/>
          <w:szCs w:val="23"/>
        </w:rPr>
        <w:t xml:space="preserve"> </w:t>
      </w:r>
      <w:r w:rsidRPr="00EE5458">
        <w:rPr>
          <w:b/>
          <w:i/>
          <w:sz w:val="23"/>
          <w:szCs w:val="23"/>
        </w:rPr>
        <w:t>please</w:t>
      </w:r>
      <w:r w:rsidRPr="00EE5458">
        <w:rPr>
          <w:b/>
          <w:sz w:val="23"/>
          <w:szCs w:val="23"/>
        </w:rPr>
        <w:t xml:space="preserve"> check the announcements </w:t>
      </w:r>
      <w:r>
        <w:rPr>
          <w:b/>
          <w:sz w:val="23"/>
          <w:szCs w:val="23"/>
        </w:rPr>
        <w:t xml:space="preserve">and syllabus </w:t>
      </w:r>
      <w:r w:rsidRPr="00EE5458">
        <w:rPr>
          <w:b/>
          <w:sz w:val="23"/>
          <w:szCs w:val="23"/>
        </w:rPr>
        <w:t>before asking about due dates, grade postings, etc.</w:t>
      </w:r>
      <w:r>
        <w:rPr>
          <w:sz w:val="23"/>
          <w:szCs w:val="23"/>
        </w:rPr>
        <w:t xml:space="preserve">  </w:t>
      </w:r>
      <w:r w:rsidR="003F6016">
        <w:rPr>
          <w:sz w:val="23"/>
          <w:szCs w:val="23"/>
        </w:rPr>
        <w:br/>
      </w:r>
    </w:p>
    <w:p w14:paraId="61AFE227" w14:textId="77777777" w:rsidR="008E60E8" w:rsidRDefault="008E60E8" w:rsidP="00705CA5">
      <w:pPr>
        <w:ind w:right="-270"/>
        <w:rPr>
          <w:sz w:val="23"/>
          <w:szCs w:val="23"/>
        </w:rPr>
      </w:pPr>
      <w:r>
        <w:rPr>
          <w:sz w:val="23"/>
          <w:szCs w:val="23"/>
        </w:rPr>
        <w:t>I can only assume you read the course announcements, just like I can only ass</w:t>
      </w:r>
      <w:r w:rsidR="00F01523">
        <w:rPr>
          <w:sz w:val="23"/>
          <w:szCs w:val="23"/>
        </w:rPr>
        <w:t xml:space="preserve">ume you read the course syllabus, and so I must operate with the assumption that you do. Not reading the syllabus or course announcements is not an excuse for, well, anything – please check in and keep up, and ask questions if anything is unclear!  </w:t>
      </w:r>
    </w:p>
    <w:p w14:paraId="3383E7E2" w14:textId="77777777" w:rsidR="009A4A3F" w:rsidRDefault="009A4A3F" w:rsidP="00705CA5">
      <w:pPr>
        <w:ind w:right="-270"/>
        <w:rPr>
          <w:sz w:val="23"/>
          <w:szCs w:val="23"/>
        </w:rPr>
      </w:pPr>
    </w:p>
    <w:p w14:paraId="66638A4A" w14:textId="2DEBB680" w:rsidR="009A4A3F" w:rsidRPr="009C3688" w:rsidRDefault="004254D9" w:rsidP="00705CA5">
      <w:pPr>
        <w:ind w:right="-270"/>
        <w:rPr>
          <w:b/>
          <w:bCs/>
          <w:sz w:val="23"/>
          <w:szCs w:val="23"/>
          <w:u w:val="single"/>
        </w:rPr>
      </w:pPr>
      <w:r w:rsidRPr="009C3688">
        <w:rPr>
          <w:b/>
          <w:bCs/>
          <w:sz w:val="23"/>
          <w:szCs w:val="23"/>
          <w:u w:val="single"/>
        </w:rPr>
        <w:t>MindTap</w:t>
      </w:r>
    </w:p>
    <w:p w14:paraId="13BD13C6" w14:textId="77777777" w:rsidR="009A4A3F" w:rsidRPr="00232AD9" w:rsidRDefault="009A4A3F" w:rsidP="00705CA5">
      <w:pPr>
        <w:ind w:right="-270"/>
        <w:rPr>
          <w:sz w:val="23"/>
          <w:szCs w:val="23"/>
          <w:u w:val="single"/>
        </w:rPr>
      </w:pPr>
    </w:p>
    <w:p w14:paraId="20CCB1AF" w14:textId="5CE05C16" w:rsidR="009161E0" w:rsidRDefault="009161E0" w:rsidP="00705CA5">
      <w:pPr>
        <w:ind w:right="-270"/>
        <w:rPr>
          <w:sz w:val="23"/>
          <w:szCs w:val="23"/>
        </w:rPr>
      </w:pPr>
      <w:r>
        <w:rPr>
          <w:sz w:val="23"/>
          <w:szCs w:val="23"/>
        </w:rPr>
        <w:t>MindTap</w:t>
      </w:r>
      <w:r w:rsidR="009A4A3F" w:rsidRPr="00232AD9">
        <w:rPr>
          <w:sz w:val="23"/>
          <w:szCs w:val="23"/>
        </w:rPr>
        <w:t xml:space="preserve"> will be very important in this online class, especially since we don’t have face-to-face meetings.  Therefore, consider it absolutely mandatory. </w:t>
      </w:r>
      <w:r>
        <w:rPr>
          <w:sz w:val="23"/>
          <w:szCs w:val="23"/>
        </w:rPr>
        <w:t xml:space="preserve">You need to do the homework assignments on MindTap, and also watch </w:t>
      </w:r>
      <w:r w:rsidR="00355140">
        <w:rPr>
          <w:sz w:val="23"/>
          <w:szCs w:val="23"/>
        </w:rPr>
        <w:t xml:space="preserve">the videos with walk-through problems. Those videos are greatly helpful for you to finish the follow-up quizzes. </w:t>
      </w:r>
    </w:p>
    <w:p w14:paraId="656E64E9" w14:textId="77777777" w:rsidR="00705CA5" w:rsidRDefault="00705CA5" w:rsidP="00705CA5">
      <w:pPr>
        <w:ind w:right="-270"/>
        <w:rPr>
          <w:sz w:val="23"/>
          <w:szCs w:val="23"/>
        </w:rPr>
      </w:pPr>
    </w:p>
    <w:p w14:paraId="3826840E" w14:textId="77777777" w:rsidR="009A4A3F" w:rsidRPr="009C3688" w:rsidRDefault="009A4A3F" w:rsidP="00705CA5">
      <w:pPr>
        <w:ind w:right="-270"/>
        <w:rPr>
          <w:b/>
          <w:bCs/>
          <w:sz w:val="23"/>
          <w:szCs w:val="23"/>
        </w:rPr>
      </w:pPr>
      <w:r w:rsidRPr="009C3688">
        <w:rPr>
          <w:b/>
          <w:bCs/>
          <w:sz w:val="23"/>
          <w:szCs w:val="23"/>
          <w:u w:val="single"/>
        </w:rPr>
        <w:t>Getting on a Schedule</w:t>
      </w:r>
    </w:p>
    <w:p w14:paraId="38A4CDE6" w14:textId="77777777" w:rsidR="009A4A3F" w:rsidRDefault="009A4A3F" w:rsidP="00705CA5">
      <w:pPr>
        <w:ind w:right="-270"/>
        <w:rPr>
          <w:sz w:val="23"/>
          <w:szCs w:val="23"/>
        </w:rPr>
      </w:pPr>
    </w:p>
    <w:p w14:paraId="257BCEF7" w14:textId="77777777" w:rsidR="009A4A3F" w:rsidRPr="008E592B" w:rsidRDefault="009A4A3F" w:rsidP="00705CA5">
      <w:pPr>
        <w:ind w:right="-270"/>
        <w:rPr>
          <w:sz w:val="23"/>
          <w:szCs w:val="23"/>
        </w:rPr>
      </w:pPr>
      <w:r w:rsidRPr="008E592B">
        <w:rPr>
          <w:sz w:val="23"/>
          <w:szCs w:val="23"/>
        </w:rPr>
        <w:lastRenderedPageBreak/>
        <w:t>Online classes are convenient in many ways, but one problem that sometimes arises is that it’s harder to remember deadlines when you’re not coming to a physical classroom every day</w:t>
      </w:r>
      <w:r>
        <w:rPr>
          <w:sz w:val="23"/>
          <w:szCs w:val="23"/>
        </w:rPr>
        <w:t xml:space="preserve"> or so</w:t>
      </w:r>
      <w:r w:rsidRPr="008E592B">
        <w:rPr>
          <w:sz w:val="23"/>
          <w:szCs w:val="23"/>
        </w:rPr>
        <w:t xml:space="preserve">.  I’ve found the best way to handle this is to </w:t>
      </w:r>
      <w:r w:rsidR="00AD3CF4">
        <w:rPr>
          <w:sz w:val="23"/>
          <w:szCs w:val="23"/>
        </w:rPr>
        <w:t xml:space="preserve">give all due dates from the very first day of class (you can find them on the last page of the syllabus) and to </w:t>
      </w:r>
      <w:r w:rsidRPr="008E592B">
        <w:rPr>
          <w:sz w:val="23"/>
          <w:szCs w:val="23"/>
        </w:rPr>
        <w:t xml:space="preserve">have a strict schedule.  </w:t>
      </w:r>
      <w:r w:rsidRPr="002478E0">
        <w:rPr>
          <w:b/>
          <w:sz w:val="23"/>
          <w:szCs w:val="23"/>
        </w:rPr>
        <w:t>In our class, every week</w:t>
      </w:r>
      <w:r>
        <w:rPr>
          <w:b/>
          <w:sz w:val="23"/>
          <w:szCs w:val="23"/>
        </w:rPr>
        <w:t xml:space="preserve"> </w:t>
      </w:r>
      <w:r w:rsidRPr="002478E0">
        <w:rPr>
          <w:b/>
          <w:sz w:val="23"/>
          <w:szCs w:val="23"/>
        </w:rPr>
        <w:t xml:space="preserve">will have the same pattern: </w:t>
      </w:r>
      <w:r w:rsidRPr="002478E0">
        <w:rPr>
          <w:b/>
          <w:sz w:val="23"/>
          <w:szCs w:val="23"/>
        </w:rPr>
        <w:br/>
      </w:r>
    </w:p>
    <w:p w14:paraId="19BFAE7A" w14:textId="5F60E972" w:rsidR="009A4A3F" w:rsidRDefault="009A4A3F" w:rsidP="00705CA5">
      <w:pPr>
        <w:ind w:right="-270"/>
        <w:rPr>
          <w:sz w:val="23"/>
          <w:szCs w:val="23"/>
        </w:rPr>
      </w:pPr>
      <w:r w:rsidRPr="008E592B">
        <w:rPr>
          <w:sz w:val="23"/>
          <w:szCs w:val="23"/>
        </w:rPr>
        <w:t xml:space="preserve">On </w:t>
      </w:r>
      <w:r w:rsidRPr="009C3688">
        <w:rPr>
          <w:b/>
          <w:bCs/>
          <w:sz w:val="23"/>
          <w:szCs w:val="23"/>
          <w:u w:val="single"/>
        </w:rPr>
        <w:t>Mondays</w:t>
      </w:r>
      <w:r w:rsidRPr="008E592B">
        <w:rPr>
          <w:sz w:val="23"/>
          <w:szCs w:val="23"/>
        </w:rPr>
        <w:t xml:space="preserve">, </w:t>
      </w:r>
      <w:r>
        <w:rPr>
          <w:sz w:val="23"/>
          <w:szCs w:val="23"/>
        </w:rPr>
        <w:t xml:space="preserve">at noon, </w:t>
      </w:r>
      <w:r w:rsidRPr="008E592B">
        <w:rPr>
          <w:sz w:val="23"/>
          <w:szCs w:val="23"/>
        </w:rPr>
        <w:t xml:space="preserve">I’ll post our weekly announcement that basically summarizes what will happen that week in the class.  I’ll also put up the week’s </w:t>
      </w:r>
      <w:r w:rsidR="006527D8">
        <w:rPr>
          <w:sz w:val="23"/>
          <w:szCs w:val="23"/>
        </w:rPr>
        <w:t xml:space="preserve">lectures, </w:t>
      </w:r>
      <w:r w:rsidRPr="008E592B">
        <w:rPr>
          <w:sz w:val="23"/>
          <w:szCs w:val="23"/>
        </w:rPr>
        <w:t>handouts, arti</w:t>
      </w:r>
      <w:r>
        <w:rPr>
          <w:sz w:val="23"/>
          <w:szCs w:val="23"/>
        </w:rPr>
        <w:t xml:space="preserve">cles, and/or practice problems at the same time.  </w:t>
      </w:r>
    </w:p>
    <w:p w14:paraId="23E8996D" w14:textId="2D52AA5D" w:rsidR="006527D8" w:rsidRDefault="006527D8" w:rsidP="00705CA5">
      <w:pPr>
        <w:ind w:right="-270"/>
        <w:rPr>
          <w:sz w:val="23"/>
          <w:szCs w:val="23"/>
        </w:rPr>
      </w:pPr>
    </w:p>
    <w:p w14:paraId="0F95D22C" w14:textId="77777777" w:rsidR="006527D8" w:rsidRDefault="006527D8" w:rsidP="00705CA5">
      <w:pPr>
        <w:ind w:right="-270"/>
        <w:rPr>
          <w:sz w:val="23"/>
          <w:szCs w:val="23"/>
        </w:rPr>
      </w:pPr>
      <w:r>
        <w:rPr>
          <w:sz w:val="23"/>
          <w:szCs w:val="23"/>
        </w:rPr>
        <w:t>A couple of notes on accessing course materials, especially lectures:</w:t>
      </w:r>
    </w:p>
    <w:p w14:paraId="2E6C6596" w14:textId="65FBF8AD" w:rsidR="006527D8" w:rsidRDefault="006527D8" w:rsidP="00705CA5">
      <w:pPr>
        <w:ind w:right="-270"/>
        <w:rPr>
          <w:sz w:val="23"/>
          <w:szCs w:val="23"/>
        </w:rPr>
      </w:pPr>
    </w:p>
    <w:p w14:paraId="5AD3D481" w14:textId="0DB6DA08" w:rsidR="006527D8" w:rsidRDefault="006527D8" w:rsidP="00705CA5">
      <w:pPr>
        <w:ind w:right="-270"/>
        <w:rPr>
          <w:b/>
          <w:sz w:val="23"/>
          <w:szCs w:val="23"/>
        </w:rPr>
      </w:pPr>
      <w:r>
        <w:rPr>
          <w:b/>
          <w:sz w:val="23"/>
          <w:szCs w:val="23"/>
        </w:rPr>
        <w:t xml:space="preserve">When you access the PowerPoint lectures, make sure to download them and open them from your computer.  This will allow you to watch the lecture essentially like a video.  If you “stream” the file by opening it through </w:t>
      </w:r>
      <w:r w:rsidR="00355140">
        <w:rPr>
          <w:b/>
          <w:sz w:val="23"/>
          <w:szCs w:val="23"/>
        </w:rPr>
        <w:t>Moodle</w:t>
      </w:r>
      <w:r>
        <w:rPr>
          <w:b/>
          <w:sz w:val="23"/>
          <w:szCs w:val="23"/>
        </w:rPr>
        <w:t xml:space="preserve">, there is a good chance there could be stuttering or delays, and you’ll have to manually click through the audio on the slides.  </w:t>
      </w:r>
    </w:p>
    <w:p w14:paraId="0B8C4271" w14:textId="77777777" w:rsidR="006527D8" w:rsidRDefault="006527D8" w:rsidP="00705CA5">
      <w:pPr>
        <w:ind w:right="-270"/>
        <w:rPr>
          <w:b/>
          <w:sz w:val="23"/>
          <w:szCs w:val="23"/>
        </w:rPr>
      </w:pPr>
    </w:p>
    <w:p w14:paraId="1EDD99E8" w14:textId="77777777" w:rsidR="006527D8" w:rsidRPr="00D96E6C" w:rsidRDefault="006527D8" w:rsidP="00705CA5">
      <w:pPr>
        <w:ind w:right="-270"/>
        <w:rPr>
          <w:sz w:val="23"/>
          <w:szCs w:val="23"/>
        </w:rPr>
      </w:pPr>
      <w:r w:rsidRPr="00D96E6C">
        <w:rPr>
          <w:sz w:val="23"/>
          <w:szCs w:val="23"/>
        </w:rPr>
        <w:t xml:space="preserve">Treat the PowerPoint lectures just like in-class lectures.  Take notes, and mark questions to ask me right away.  </w:t>
      </w:r>
    </w:p>
    <w:p w14:paraId="575E7B5D" w14:textId="3B09C95B" w:rsidR="006527D8" w:rsidRDefault="006527D8" w:rsidP="00705CA5">
      <w:pPr>
        <w:ind w:right="-270"/>
        <w:rPr>
          <w:sz w:val="23"/>
          <w:szCs w:val="23"/>
        </w:rPr>
      </w:pPr>
    </w:p>
    <w:p w14:paraId="0405920B" w14:textId="117B4B13" w:rsidR="009A4A3F" w:rsidRPr="008E592B" w:rsidRDefault="00355140" w:rsidP="00705CA5">
      <w:pPr>
        <w:ind w:right="-270"/>
        <w:rPr>
          <w:sz w:val="23"/>
          <w:szCs w:val="23"/>
        </w:rPr>
      </w:pPr>
      <w:r>
        <w:rPr>
          <w:sz w:val="23"/>
          <w:szCs w:val="23"/>
        </w:rPr>
        <w:t xml:space="preserve">On </w:t>
      </w:r>
      <w:r w:rsidRPr="009C3688">
        <w:rPr>
          <w:b/>
          <w:bCs/>
          <w:sz w:val="23"/>
          <w:szCs w:val="23"/>
          <w:u w:val="single"/>
        </w:rPr>
        <w:t>Tuesdays</w:t>
      </w:r>
      <w:r>
        <w:rPr>
          <w:sz w:val="23"/>
          <w:szCs w:val="23"/>
        </w:rPr>
        <w:t>, it is a good time for you to check the videos with walk-through problems and finish the follow-up quizzes.</w:t>
      </w:r>
      <w:r w:rsidR="009A4A3F">
        <w:rPr>
          <w:sz w:val="23"/>
          <w:szCs w:val="23"/>
        </w:rPr>
        <w:br/>
      </w:r>
      <w:r w:rsidR="009A4A3F" w:rsidRPr="008E592B">
        <w:rPr>
          <w:sz w:val="23"/>
          <w:szCs w:val="23"/>
        </w:rPr>
        <w:t xml:space="preserve">  </w:t>
      </w:r>
    </w:p>
    <w:p w14:paraId="64C069C4" w14:textId="227B2960" w:rsidR="009A4A3F" w:rsidRDefault="009A4A3F" w:rsidP="00705CA5">
      <w:pPr>
        <w:ind w:right="-270"/>
        <w:rPr>
          <w:sz w:val="23"/>
          <w:szCs w:val="23"/>
        </w:rPr>
      </w:pPr>
      <w:r w:rsidRPr="008E592B">
        <w:rPr>
          <w:sz w:val="23"/>
          <w:szCs w:val="23"/>
        </w:rPr>
        <w:t xml:space="preserve">On </w:t>
      </w:r>
      <w:r w:rsidRPr="009C3688">
        <w:rPr>
          <w:b/>
          <w:bCs/>
          <w:sz w:val="23"/>
          <w:szCs w:val="23"/>
          <w:u w:val="single"/>
        </w:rPr>
        <w:t>Wednesdays</w:t>
      </w:r>
      <w:r w:rsidRPr="008E592B">
        <w:rPr>
          <w:sz w:val="23"/>
          <w:szCs w:val="23"/>
        </w:rPr>
        <w:t>,</w:t>
      </w:r>
      <w:r w:rsidR="00355140">
        <w:rPr>
          <w:sz w:val="23"/>
          <w:szCs w:val="23"/>
        </w:rPr>
        <w:t xml:space="preserve"> i</w:t>
      </w:r>
      <w:r>
        <w:rPr>
          <w:sz w:val="23"/>
          <w:szCs w:val="23"/>
        </w:rPr>
        <w:t>t’s also a good day to check announcements again, to see if I’ve put up any FAQs about assignments or reminder</w:t>
      </w:r>
      <w:r w:rsidR="006527D8">
        <w:rPr>
          <w:sz w:val="23"/>
          <w:szCs w:val="23"/>
        </w:rPr>
        <w:t>s, and to take a look at the week’s text pages</w:t>
      </w:r>
      <w:r>
        <w:rPr>
          <w:sz w:val="23"/>
          <w:szCs w:val="23"/>
        </w:rPr>
        <w:t>.</w:t>
      </w:r>
    </w:p>
    <w:p w14:paraId="596B05FF" w14:textId="77777777" w:rsidR="009A4A3F" w:rsidRDefault="009A4A3F" w:rsidP="00705CA5">
      <w:pPr>
        <w:ind w:right="-270"/>
        <w:rPr>
          <w:sz w:val="23"/>
          <w:szCs w:val="23"/>
        </w:rPr>
      </w:pPr>
    </w:p>
    <w:p w14:paraId="79D1DE7A" w14:textId="29A66E0F" w:rsidR="009A4A3F" w:rsidRDefault="009A4A3F" w:rsidP="00705CA5">
      <w:pPr>
        <w:ind w:right="-270"/>
        <w:rPr>
          <w:sz w:val="23"/>
          <w:szCs w:val="23"/>
        </w:rPr>
      </w:pPr>
      <w:r w:rsidRPr="008E592B">
        <w:rPr>
          <w:sz w:val="23"/>
          <w:szCs w:val="23"/>
        </w:rPr>
        <w:t xml:space="preserve">On </w:t>
      </w:r>
      <w:r w:rsidRPr="009C3688">
        <w:rPr>
          <w:b/>
          <w:bCs/>
          <w:sz w:val="23"/>
          <w:szCs w:val="23"/>
          <w:u w:val="single"/>
        </w:rPr>
        <w:t>Thursdays</w:t>
      </w:r>
      <w:r w:rsidRPr="008E592B">
        <w:rPr>
          <w:sz w:val="23"/>
          <w:szCs w:val="23"/>
        </w:rPr>
        <w:t xml:space="preserve">, I’d recommend reading the week’s handouts/articles and doing the </w:t>
      </w:r>
      <w:r w:rsidR="00355140">
        <w:rPr>
          <w:sz w:val="23"/>
          <w:szCs w:val="23"/>
        </w:rPr>
        <w:t>quizzes</w:t>
      </w:r>
      <w:r>
        <w:rPr>
          <w:sz w:val="23"/>
          <w:szCs w:val="23"/>
        </w:rPr>
        <w:t xml:space="preserve">, if applicable. </w:t>
      </w:r>
      <w:r w:rsidR="00355140">
        <w:rPr>
          <w:sz w:val="23"/>
          <w:szCs w:val="23"/>
        </w:rPr>
        <w:t>I also post the “Problem and applications” for each chapter in case that you might need more practice of the lectures.</w:t>
      </w:r>
      <w:r>
        <w:rPr>
          <w:sz w:val="23"/>
          <w:szCs w:val="23"/>
        </w:rPr>
        <w:t xml:space="preserve">  It’s also a good day to start the homework – at the very least, look it over so that you can make sure any questions can be answered with plenty of time for you to finish before the weekend hits.</w:t>
      </w:r>
    </w:p>
    <w:p w14:paraId="0350DC2B" w14:textId="77777777" w:rsidR="009A4A3F" w:rsidRDefault="009A4A3F" w:rsidP="00705CA5">
      <w:pPr>
        <w:ind w:right="-270"/>
        <w:rPr>
          <w:sz w:val="23"/>
          <w:szCs w:val="23"/>
        </w:rPr>
      </w:pPr>
    </w:p>
    <w:p w14:paraId="501B1C30" w14:textId="68B72F13" w:rsidR="009A4A3F" w:rsidRPr="008E592B" w:rsidRDefault="00355140" w:rsidP="00705CA5">
      <w:pPr>
        <w:ind w:right="-270"/>
        <w:rPr>
          <w:sz w:val="23"/>
          <w:szCs w:val="23"/>
        </w:rPr>
      </w:pPr>
      <w:r>
        <w:rPr>
          <w:b/>
          <w:sz w:val="23"/>
          <w:szCs w:val="23"/>
          <w:u w:val="single"/>
        </w:rPr>
        <w:t>Sunday</w:t>
      </w:r>
      <w:r w:rsidRPr="00195B53">
        <w:rPr>
          <w:b/>
          <w:sz w:val="23"/>
          <w:szCs w:val="23"/>
          <w:u w:val="single"/>
        </w:rPr>
        <w:t>s</w:t>
      </w:r>
      <w:r>
        <w:rPr>
          <w:b/>
          <w:sz w:val="23"/>
          <w:szCs w:val="23"/>
        </w:rPr>
        <w:t xml:space="preserve"> </w:t>
      </w:r>
      <w:r w:rsidRPr="009D5126">
        <w:rPr>
          <w:b/>
          <w:sz w:val="23"/>
          <w:szCs w:val="23"/>
        </w:rPr>
        <w:t>are the due date for all homework assignments</w:t>
      </w:r>
      <w:r w:rsidR="004E02B7">
        <w:rPr>
          <w:sz w:val="23"/>
          <w:szCs w:val="23"/>
        </w:rPr>
        <w:t xml:space="preserve"> </w:t>
      </w:r>
      <w:r>
        <w:rPr>
          <w:sz w:val="23"/>
          <w:szCs w:val="23"/>
        </w:rPr>
        <w:t>when applicable (see the syllabus below for these dates)</w:t>
      </w:r>
      <w:r w:rsidRPr="008E592B">
        <w:rPr>
          <w:sz w:val="23"/>
          <w:szCs w:val="23"/>
        </w:rPr>
        <w:t xml:space="preserve">, due by </w:t>
      </w:r>
      <w:r>
        <w:rPr>
          <w:sz w:val="23"/>
          <w:szCs w:val="23"/>
        </w:rPr>
        <w:t>1</w:t>
      </w:r>
      <w:r w:rsidRPr="008E592B">
        <w:rPr>
          <w:sz w:val="23"/>
          <w:szCs w:val="23"/>
        </w:rPr>
        <w:t>1</w:t>
      </w:r>
      <w:r>
        <w:rPr>
          <w:sz w:val="23"/>
          <w:szCs w:val="23"/>
        </w:rPr>
        <w:t>:59</w:t>
      </w:r>
      <w:r w:rsidRPr="008E592B">
        <w:rPr>
          <w:sz w:val="23"/>
          <w:szCs w:val="23"/>
        </w:rPr>
        <w:t xml:space="preserve"> pm</w:t>
      </w:r>
      <w:r>
        <w:rPr>
          <w:sz w:val="23"/>
          <w:szCs w:val="23"/>
        </w:rPr>
        <w:t xml:space="preserve"> Pacific time</w:t>
      </w:r>
      <w:r w:rsidRPr="008E592B">
        <w:rPr>
          <w:sz w:val="23"/>
          <w:szCs w:val="23"/>
        </w:rPr>
        <w:t>.</w:t>
      </w:r>
      <w:r>
        <w:rPr>
          <w:sz w:val="23"/>
          <w:szCs w:val="23"/>
        </w:rPr>
        <w:t xml:space="preserve">  </w:t>
      </w:r>
      <w:r w:rsidR="009A4A3F" w:rsidRPr="008E592B">
        <w:rPr>
          <w:sz w:val="23"/>
          <w:szCs w:val="23"/>
        </w:rPr>
        <w:t xml:space="preserve"> </w:t>
      </w:r>
      <w:r w:rsidR="009A4A3F">
        <w:rPr>
          <w:sz w:val="23"/>
          <w:szCs w:val="23"/>
        </w:rPr>
        <w:br/>
      </w:r>
    </w:p>
    <w:p w14:paraId="3610BD53" w14:textId="11B0DFD6" w:rsidR="008E592B" w:rsidRDefault="009A4A3F" w:rsidP="00705CA5">
      <w:pPr>
        <w:ind w:right="-270"/>
        <w:rPr>
          <w:sz w:val="23"/>
          <w:szCs w:val="23"/>
        </w:rPr>
      </w:pPr>
      <w:r w:rsidRPr="008E592B">
        <w:rPr>
          <w:sz w:val="23"/>
          <w:szCs w:val="23"/>
        </w:rPr>
        <w:t xml:space="preserve">See the detailed assignment listing at the end of the syllabus for reading assignments, </w:t>
      </w:r>
      <w:r>
        <w:rPr>
          <w:sz w:val="23"/>
          <w:szCs w:val="23"/>
        </w:rPr>
        <w:t xml:space="preserve">exam </w:t>
      </w:r>
      <w:r w:rsidRPr="008E592B">
        <w:rPr>
          <w:sz w:val="23"/>
          <w:szCs w:val="23"/>
        </w:rPr>
        <w:t>due dates, etc.</w:t>
      </w:r>
      <w:r>
        <w:rPr>
          <w:sz w:val="23"/>
          <w:szCs w:val="23"/>
        </w:rPr>
        <w:t xml:space="preserve">  Especially when the course first begins, I’ll post reminders – just another reason to check announcements at least a couple of times a week – but this is the master list.</w:t>
      </w:r>
    </w:p>
    <w:p w14:paraId="4987E13E" w14:textId="77777777" w:rsidR="009A4C90" w:rsidRPr="004E02B7" w:rsidRDefault="009A4C90" w:rsidP="00705CA5">
      <w:pPr>
        <w:ind w:right="-270"/>
        <w:rPr>
          <w:sz w:val="23"/>
          <w:szCs w:val="23"/>
        </w:rPr>
      </w:pPr>
    </w:p>
    <w:p w14:paraId="3B3BEF65" w14:textId="77777777" w:rsidR="009A4A3F" w:rsidRDefault="009A4A3F" w:rsidP="00705CA5">
      <w:pPr>
        <w:ind w:right="-270"/>
        <w:rPr>
          <w:b/>
          <w:sz w:val="24"/>
          <w:szCs w:val="24"/>
          <w:u w:val="single"/>
        </w:rPr>
      </w:pPr>
      <w:r>
        <w:rPr>
          <w:b/>
          <w:sz w:val="24"/>
          <w:szCs w:val="24"/>
          <w:u w:val="single"/>
        </w:rPr>
        <w:t>Contacting Me</w:t>
      </w:r>
    </w:p>
    <w:p w14:paraId="055BD228" w14:textId="77777777" w:rsidR="009A4A3F" w:rsidRDefault="009A4A3F" w:rsidP="00705CA5">
      <w:pPr>
        <w:ind w:right="-270"/>
        <w:rPr>
          <w:b/>
          <w:sz w:val="24"/>
          <w:szCs w:val="24"/>
          <w:u w:val="single"/>
        </w:rPr>
      </w:pPr>
    </w:p>
    <w:p w14:paraId="2E9A018E" w14:textId="298271D2" w:rsidR="009A4A3F" w:rsidRDefault="009A4A3F" w:rsidP="00705CA5">
      <w:pPr>
        <w:ind w:right="-270"/>
        <w:rPr>
          <w:sz w:val="24"/>
          <w:szCs w:val="24"/>
        </w:rPr>
      </w:pPr>
      <w:r w:rsidRPr="008657BD">
        <w:rPr>
          <w:b/>
          <w:sz w:val="24"/>
          <w:szCs w:val="24"/>
        </w:rPr>
        <w:t xml:space="preserve">Please contact me </w:t>
      </w:r>
      <w:r>
        <w:rPr>
          <w:b/>
          <w:sz w:val="24"/>
          <w:szCs w:val="24"/>
        </w:rPr>
        <w:t>directly</w:t>
      </w:r>
      <w:r w:rsidRPr="008657BD">
        <w:rPr>
          <w:b/>
          <w:sz w:val="24"/>
          <w:szCs w:val="24"/>
        </w:rPr>
        <w:t xml:space="preserve"> through </w:t>
      </w:r>
      <w:r w:rsidR="004E02B7">
        <w:rPr>
          <w:b/>
          <w:sz w:val="24"/>
          <w:szCs w:val="24"/>
        </w:rPr>
        <w:t>Email</w:t>
      </w:r>
      <w:r w:rsidRPr="008657BD">
        <w:rPr>
          <w:b/>
          <w:sz w:val="24"/>
          <w:szCs w:val="24"/>
        </w:rPr>
        <w:t>.</w:t>
      </w:r>
      <w:r>
        <w:rPr>
          <w:sz w:val="24"/>
          <w:szCs w:val="24"/>
        </w:rPr>
        <w:t xml:space="preserve">  </w:t>
      </w:r>
      <w:r w:rsidR="004E02B7">
        <w:rPr>
          <w:sz w:val="24"/>
          <w:szCs w:val="24"/>
        </w:rPr>
        <w:t>Remember when you email me, please including the information about which class you are in. I have more than 140 students and four classes. So</w:t>
      </w:r>
      <w:r w:rsidR="00263F2F">
        <w:rPr>
          <w:sz w:val="24"/>
          <w:szCs w:val="24"/>
        </w:rPr>
        <w:t>,</w:t>
      </w:r>
      <w:r w:rsidR="004E02B7">
        <w:rPr>
          <w:sz w:val="24"/>
          <w:szCs w:val="24"/>
        </w:rPr>
        <w:t xml:space="preserve"> including the class information in email will help me to quickly access your questions.</w:t>
      </w:r>
    </w:p>
    <w:p w14:paraId="653A60D4" w14:textId="77777777" w:rsidR="009A4A3F" w:rsidRDefault="009A4A3F" w:rsidP="00705CA5">
      <w:pPr>
        <w:ind w:right="-270"/>
        <w:rPr>
          <w:sz w:val="24"/>
          <w:szCs w:val="24"/>
        </w:rPr>
      </w:pPr>
    </w:p>
    <w:p w14:paraId="4FE711EF" w14:textId="7CD8F2D1" w:rsidR="009A4A3F" w:rsidRDefault="009A4A3F" w:rsidP="00705CA5">
      <w:pPr>
        <w:ind w:right="-270"/>
        <w:rPr>
          <w:sz w:val="24"/>
          <w:szCs w:val="24"/>
        </w:rPr>
      </w:pPr>
      <w:r>
        <w:rPr>
          <w:sz w:val="24"/>
          <w:szCs w:val="24"/>
        </w:rPr>
        <w:t xml:space="preserve">I’ll answer emails for this class within </w:t>
      </w:r>
      <w:r w:rsidR="008E60E8">
        <w:rPr>
          <w:sz w:val="24"/>
          <w:szCs w:val="24"/>
        </w:rPr>
        <w:t>48</w:t>
      </w:r>
      <w:r>
        <w:rPr>
          <w:sz w:val="24"/>
          <w:szCs w:val="24"/>
        </w:rPr>
        <w:t xml:space="preserve"> “business hours” (Monday through Friday, no holidays)</w:t>
      </w:r>
      <w:r w:rsidR="00A07AA3">
        <w:rPr>
          <w:sz w:val="24"/>
          <w:szCs w:val="24"/>
        </w:rPr>
        <w:t xml:space="preserve"> at the longest</w:t>
      </w:r>
      <w:r>
        <w:rPr>
          <w:sz w:val="24"/>
          <w:szCs w:val="24"/>
        </w:rPr>
        <w:t xml:space="preserve">. </w:t>
      </w:r>
    </w:p>
    <w:p w14:paraId="68DCF963" w14:textId="3BD2C5DE" w:rsidR="00705CA5" w:rsidRDefault="00705CA5" w:rsidP="00705CA5">
      <w:pPr>
        <w:ind w:right="-270"/>
        <w:rPr>
          <w:sz w:val="24"/>
          <w:szCs w:val="24"/>
        </w:rPr>
      </w:pPr>
    </w:p>
    <w:p w14:paraId="1FFD9D82" w14:textId="5F903F1E" w:rsidR="004D4F2B" w:rsidRDefault="004D4F2B" w:rsidP="00705CA5">
      <w:pPr>
        <w:ind w:right="-270"/>
        <w:rPr>
          <w:sz w:val="24"/>
          <w:szCs w:val="24"/>
        </w:rPr>
      </w:pPr>
    </w:p>
    <w:p w14:paraId="3BD25943" w14:textId="0FB72062" w:rsidR="004D4F2B" w:rsidRDefault="004D4F2B" w:rsidP="00705CA5">
      <w:pPr>
        <w:ind w:right="-270"/>
        <w:rPr>
          <w:sz w:val="24"/>
          <w:szCs w:val="24"/>
        </w:rPr>
      </w:pPr>
    </w:p>
    <w:p w14:paraId="7F61F630" w14:textId="77777777" w:rsidR="004D4F2B" w:rsidRDefault="004D4F2B" w:rsidP="00705CA5">
      <w:pPr>
        <w:ind w:right="-270"/>
        <w:rPr>
          <w:sz w:val="24"/>
          <w:szCs w:val="24"/>
        </w:rPr>
      </w:pPr>
    </w:p>
    <w:p w14:paraId="6EA7CFDE" w14:textId="77777777" w:rsidR="009A4A3F" w:rsidRDefault="009A4A3F" w:rsidP="00705CA5">
      <w:pPr>
        <w:ind w:right="-270"/>
        <w:rPr>
          <w:b/>
          <w:sz w:val="24"/>
          <w:szCs w:val="24"/>
          <w:u w:val="single"/>
        </w:rPr>
      </w:pPr>
      <w:r>
        <w:rPr>
          <w:b/>
          <w:sz w:val="24"/>
          <w:szCs w:val="24"/>
          <w:u w:val="single"/>
        </w:rPr>
        <w:lastRenderedPageBreak/>
        <w:t>Office Hours</w:t>
      </w:r>
    </w:p>
    <w:p w14:paraId="36DE73E1" w14:textId="77777777" w:rsidR="009A4A3F" w:rsidRDefault="009A4A3F" w:rsidP="00705CA5">
      <w:pPr>
        <w:ind w:right="-270"/>
        <w:rPr>
          <w:b/>
          <w:sz w:val="24"/>
          <w:szCs w:val="24"/>
          <w:u w:val="single"/>
        </w:rPr>
      </w:pPr>
    </w:p>
    <w:p w14:paraId="3BE9D97D" w14:textId="77777777" w:rsidR="00A22F01" w:rsidRDefault="00A22F01" w:rsidP="00A22F01">
      <w:pPr>
        <w:ind w:right="-270"/>
        <w:jc w:val="both"/>
        <w:rPr>
          <w:sz w:val="24"/>
          <w:szCs w:val="24"/>
        </w:rPr>
      </w:pPr>
      <w:r>
        <w:rPr>
          <w:sz w:val="24"/>
          <w:szCs w:val="24"/>
        </w:rPr>
        <w:t xml:space="preserve">I don’t have a physical office on campus with open office hours for this fall term.  But that doesn’t prevent us from meeting one on one – we just do so virtually.  </w:t>
      </w:r>
    </w:p>
    <w:p w14:paraId="154969BA" w14:textId="77777777" w:rsidR="00A22F01" w:rsidRDefault="00A22F01" w:rsidP="00A22F01">
      <w:pPr>
        <w:ind w:right="-270"/>
        <w:jc w:val="both"/>
        <w:rPr>
          <w:sz w:val="24"/>
          <w:szCs w:val="24"/>
        </w:rPr>
      </w:pPr>
    </w:p>
    <w:p w14:paraId="3C69CBD4" w14:textId="1A511A78" w:rsidR="00A22F01" w:rsidRDefault="00A22F01" w:rsidP="00A22F01">
      <w:pPr>
        <w:ind w:right="-270"/>
        <w:jc w:val="both"/>
        <w:rPr>
          <w:sz w:val="24"/>
          <w:szCs w:val="24"/>
        </w:rPr>
      </w:pPr>
      <w:r w:rsidRPr="00D65D2C">
        <w:rPr>
          <w:b/>
          <w:bCs/>
          <w:color w:val="FF0000"/>
          <w:sz w:val="24"/>
          <w:szCs w:val="24"/>
        </w:rPr>
        <w:t>Zoom office hours:</w:t>
      </w:r>
      <w:r w:rsidRPr="00D65D2C">
        <w:rPr>
          <w:color w:val="FF0000"/>
          <w:sz w:val="24"/>
          <w:szCs w:val="24"/>
        </w:rPr>
        <w:t xml:space="preserve"> </w:t>
      </w:r>
      <w:r>
        <w:rPr>
          <w:sz w:val="24"/>
          <w:szCs w:val="24"/>
        </w:rPr>
        <w:t xml:space="preserve">11:30 am -12:15 pm Monday </w:t>
      </w:r>
    </w:p>
    <w:p w14:paraId="34711FCC" w14:textId="72DDA368" w:rsidR="004D4F2B" w:rsidRDefault="0013104D" w:rsidP="00A22F01">
      <w:pPr>
        <w:ind w:right="-270"/>
        <w:jc w:val="both"/>
        <w:rPr>
          <w:sz w:val="24"/>
          <w:szCs w:val="24"/>
        </w:rPr>
      </w:pPr>
      <w:hyperlink r:id="rId8" w:history="1">
        <w:r w:rsidR="004D4F2B" w:rsidRPr="00A06E6D">
          <w:rPr>
            <w:rStyle w:val="Hyperlink"/>
            <w:sz w:val="24"/>
            <w:szCs w:val="24"/>
          </w:rPr>
          <w:t>https://linnbenton.zoom.us/j/2072563553</w:t>
        </w:r>
      </w:hyperlink>
    </w:p>
    <w:p w14:paraId="41BD53E4" w14:textId="77777777" w:rsidR="00A22F01" w:rsidRDefault="00A22F01" w:rsidP="00A22F01">
      <w:pPr>
        <w:ind w:right="-270"/>
        <w:jc w:val="both"/>
        <w:rPr>
          <w:sz w:val="24"/>
          <w:szCs w:val="24"/>
        </w:rPr>
      </w:pPr>
    </w:p>
    <w:p w14:paraId="17481D6F" w14:textId="7345F61D" w:rsidR="00A22F01" w:rsidRDefault="00A22F01" w:rsidP="00A22F01">
      <w:pPr>
        <w:ind w:right="-270"/>
        <w:jc w:val="both"/>
        <w:rPr>
          <w:sz w:val="24"/>
          <w:szCs w:val="24"/>
        </w:rPr>
      </w:pPr>
      <w:r>
        <w:rPr>
          <w:sz w:val="24"/>
          <w:szCs w:val="24"/>
        </w:rPr>
        <w:t>You</w:t>
      </w:r>
      <w:r w:rsidRPr="00EE5458">
        <w:rPr>
          <w:sz w:val="24"/>
          <w:szCs w:val="24"/>
        </w:rPr>
        <w:t xml:space="preserve"> can </w:t>
      </w:r>
      <w:r w:rsidRPr="00835130">
        <w:rPr>
          <w:i/>
          <w:sz w:val="24"/>
          <w:szCs w:val="24"/>
        </w:rPr>
        <w:t>always</w:t>
      </w:r>
      <w:r w:rsidRPr="00EE5458">
        <w:rPr>
          <w:sz w:val="24"/>
          <w:szCs w:val="24"/>
        </w:rPr>
        <w:t xml:space="preserve"> make an appointment to talk to me </w:t>
      </w:r>
      <w:r>
        <w:rPr>
          <w:sz w:val="24"/>
          <w:szCs w:val="24"/>
        </w:rPr>
        <w:t>via Zoom meeting etc. Just email me with your contact info and as big a range of available times as possible (24 hours’ notice is really helpful), and we’ll figure out a time that works for both of us. Hopefully this goes without saying, but asking me questions is never bothering me, and there aren’t any dumb questions. I am here to help you!</w:t>
      </w:r>
    </w:p>
    <w:p w14:paraId="5DFFA3A1" w14:textId="77777777" w:rsidR="00A22F01" w:rsidRDefault="00A22F01" w:rsidP="00A22F01">
      <w:pPr>
        <w:ind w:right="-270"/>
        <w:jc w:val="both"/>
        <w:rPr>
          <w:sz w:val="24"/>
          <w:szCs w:val="24"/>
        </w:rPr>
      </w:pPr>
    </w:p>
    <w:p w14:paraId="5E23129B" w14:textId="3F05C5A6" w:rsidR="009A4A3F" w:rsidRPr="00836F72" w:rsidRDefault="009A4A3F" w:rsidP="00705CA5">
      <w:pPr>
        <w:ind w:right="-270"/>
        <w:rPr>
          <w:sz w:val="24"/>
          <w:szCs w:val="24"/>
        </w:rPr>
      </w:pPr>
      <w:r>
        <w:rPr>
          <w:b/>
          <w:sz w:val="24"/>
          <w:szCs w:val="24"/>
          <w:u w:val="single"/>
        </w:rPr>
        <w:t>Grades, Exams, and Homework</w:t>
      </w:r>
    </w:p>
    <w:p w14:paraId="028DB7DA" w14:textId="77777777" w:rsidR="009A4A3F" w:rsidRDefault="009A4A3F" w:rsidP="00705CA5">
      <w:pPr>
        <w:ind w:right="-270"/>
        <w:rPr>
          <w:sz w:val="24"/>
          <w:szCs w:val="24"/>
        </w:rPr>
      </w:pPr>
    </w:p>
    <w:p w14:paraId="11D2DD1F" w14:textId="77777777" w:rsidR="009A4A3F" w:rsidRDefault="009A4A3F" w:rsidP="00705CA5">
      <w:pPr>
        <w:ind w:right="-270"/>
        <w:rPr>
          <w:sz w:val="24"/>
          <w:szCs w:val="24"/>
        </w:rPr>
      </w:pPr>
      <w:r>
        <w:rPr>
          <w:sz w:val="24"/>
          <w:szCs w:val="24"/>
        </w:rPr>
        <w:t>Your grade will be calculated as follows:</w:t>
      </w:r>
    </w:p>
    <w:p w14:paraId="6179A735" w14:textId="4F6E9053" w:rsidR="005E0F16" w:rsidRDefault="009A4A3F" w:rsidP="00FA2380">
      <w:pPr>
        <w:ind w:right="-270"/>
        <w:jc w:val="both"/>
        <w:rPr>
          <w:sz w:val="24"/>
          <w:szCs w:val="24"/>
        </w:rPr>
      </w:pPr>
      <w:r>
        <w:rPr>
          <w:sz w:val="23"/>
          <w:szCs w:val="23"/>
        </w:rPr>
        <w:br/>
      </w:r>
      <w:r w:rsidR="005E0F16" w:rsidRPr="009C3688">
        <w:rPr>
          <w:b/>
          <w:bCs/>
          <w:i/>
          <w:sz w:val="24"/>
          <w:szCs w:val="24"/>
          <w:u w:val="single"/>
        </w:rPr>
        <w:t>Examinations</w:t>
      </w:r>
      <w:r w:rsidR="005E0F16">
        <w:rPr>
          <w:sz w:val="24"/>
          <w:szCs w:val="24"/>
        </w:rPr>
        <w:t xml:space="preserve"> – This class has </w:t>
      </w:r>
      <w:r w:rsidR="004E02B7">
        <w:rPr>
          <w:sz w:val="24"/>
          <w:szCs w:val="24"/>
        </w:rPr>
        <w:t>three</w:t>
      </w:r>
      <w:r w:rsidR="005E0F16">
        <w:rPr>
          <w:sz w:val="24"/>
          <w:szCs w:val="24"/>
        </w:rPr>
        <w:t xml:space="preserve"> exams, worth </w:t>
      </w:r>
      <w:r w:rsidR="004E02B7">
        <w:rPr>
          <w:sz w:val="24"/>
          <w:szCs w:val="24"/>
        </w:rPr>
        <w:t>200</w:t>
      </w:r>
      <w:r w:rsidR="005E0F16">
        <w:rPr>
          <w:sz w:val="24"/>
          <w:szCs w:val="24"/>
        </w:rPr>
        <w:t xml:space="preserve"> points each.  You will take them on </w:t>
      </w:r>
      <w:r w:rsidR="004E02B7">
        <w:rPr>
          <w:sz w:val="24"/>
          <w:szCs w:val="24"/>
        </w:rPr>
        <w:t>Moodle</w:t>
      </w:r>
      <w:r w:rsidR="005E0F16">
        <w:rPr>
          <w:sz w:val="24"/>
          <w:szCs w:val="24"/>
        </w:rPr>
        <w:t xml:space="preserve"> and will have 120 minutes to take each once you start.  No proctor is necessary, </w:t>
      </w:r>
      <w:r w:rsidR="009A4C90">
        <w:rPr>
          <w:sz w:val="24"/>
          <w:szCs w:val="24"/>
        </w:rPr>
        <w:t>a</w:t>
      </w:r>
      <w:r w:rsidR="005E0F16">
        <w:rPr>
          <w:sz w:val="24"/>
          <w:szCs w:val="24"/>
        </w:rPr>
        <w:t xml:space="preserve">nd all exams are open-book and open-notes.  </w:t>
      </w:r>
    </w:p>
    <w:p w14:paraId="1DE3E788" w14:textId="77777777" w:rsidR="005E0F16" w:rsidRDefault="005E0F16" w:rsidP="00705CA5">
      <w:pPr>
        <w:ind w:right="-270"/>
        <w:rPr>
          <w:sz w:val="24"/>
          <w:szCs w:val="24"/>
        </w:rPr>
      </w:pPr>
    </w:p>
    <w:p w14:paraId="4B35FD2F" w14:textId="7C060C57" w:rsidR="005E0F16" w:rsidRDefault="005E0F16" w:rsidP="00705CA5">
      <w:pPr>
        <w:ind w:right="-270"/>
        <w:rPr>
          <w:sz w:val="24"/>
          <w:szCs w:val="24"/>
        </w:rPr>
      </w:pPr>
      <w:r>
        <w:rPr>
          <w:sz w:val="24"/>
          <w:szCs w:val="24"/>
        </w:rPr>
        <w:t>See the table below for coverage:</w:t>
      </w:r>
    </w:p>
    <w:p w14:paraId="0F145600" w14:textId="1A340329" w:rsidR="00263D9F" w:rsidRDefault="00263D9F" w:rsidP="00705CA5">
      <w:pPr>
        <w:ind w:right="-270"/>
        <w:rPr>
          <w:sz w:val="24"/>
          <w:szCs w:val="24"/>
        </w:rPr>
      </w:pPr>
    </w:p>
    <w:tbl>
      <w:tblPr>
        <w:tblStyle w:val="GridTable4-Accent1"/>
        <w:tblW w:w="0" w:type="auto"/>
        <w:tblLook w:val="04A0" w:firstRow="1" w:lastRow="0" w:firstColumn="1" w:lastColumn="0" w:noHBand="0" w:noVBand="1"/>
      </w:tblPr>
      <w:tblGrid>
        <w:gridCol w:w="996"/>
        <w:gridCol w:w="5755"/>
      </w:tblGrid>
      <w:tr w:rsidR="00263D9F" w14:paraId="5329030B" w14:textId="77777777" w:rsidTr="00263D9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56F2337F" w14:textId="57A7F0C5" w:rsidR="00263D9F" w:rsidRDefault="00263D9F" w:rsidP="00705CA5">
            <w:pPr>
              <w:ind w:right="-270"/>
              <w:rPr>
                <w:sz w:val="24"/>
                <w:szCs w:val="24"/>
              </w:rPr>
            </w:pPr>
            <w:r>
              <w:rPr>
                <w:sz w:val="24"/>
                <w:szCs w:val="24"/>
              </w:rPr>
              <w:t>EXAM</w:t>
            </w:r>
          </w:p>
        </w:tc>
        <w:tc>
          <w:tcPr>
            <w:tcW w:w="0" w:type="auto"/>
          </w:tcPr>
          <w:p w14:paraId="24AE70C5" w14:textId="1B95670E" w:rsidR="00263D9F" w:rsidRDefault="00263D9F" w:rsidP="00705CA5">
            <w:pPr>
              <w:ind w:right="-27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TOPICS</w:t>
            </w:r>
          </w:p>
        </w:tc>
      </w:tr>
      <w:tr w:rsidR="00263D9F" w14:paraId="7C8C172C" w14:textId="77777777" w:rsidTr="00263D9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67668FCA" w14:textId="36F217B7" w:rsidR="00263D9F" w:rsidRDefault="00263D9F" w:rsidP="00705CA5">
            <w:pPr>
              <w:ind w:right="-270"/>
              <w:rPr>
                <w:sz w:val="24"/>
                <w:szCs w:val="24"/>
              </w:rPr>
            </w:pPr>
            <w:r>
              <w:rPr>
                <w:sz w:val="24"/>
                <w:szCs w:val="24"/>
              </w:rPr>
              <w:t>Exam 1</w:t>
            </w:r>
          </w:p>
        </w:tc>
        <w:tc>
          <w:tcPr>
            <w:tcW w:w="0" w:type="auto"/>
          </w:tcPr>
          <w:p w14:paraId="64A72D92" w14:textId="6002EED0" w:rsidR="00263D9F" w:rsidRDefault="00263D9F" w:rsidP="00705CA5">
            <w:pPr>
              <w:ind w:right="-27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 Chapter 2, Chapter 3</w:t>
            </w:r>
          </w:p>
        </w:tc>
      </w:tr>
      <w:tr w:rsidR="00263D9F" w14:paraId="3407EFA9" w14:textId="77777777" w:rsidTr="00263D9F">
        <w:trPr>
          <w:trHeight w:val="276"/>
        </w:trPr>
        <w:tc>
          <w:tcPr>
            <w:cnfStyle w:val="001000000000" w:firstRow="0" w:lastRow="0" w:firstColumn="1" w:lastColumn="0" w:oddVBand="0" w:evenVBand="0" w:oddHBand="0" w:evenHBand="0" w:firstRowFirstColumn="0" w:firstRowLastColumn="0" w:lastRowFirstColumn="0" w:lastRowLastColumn="0"/>
            <w:tcW w:w="0" w:type="auto"/>
          </w:tcPr>
          <w:p w14:paraId="2561EAB9" w14:textId="0E734FF9" w:rsidR="00263D9F" w:rsidRDefault="00263D9F" w:rsidP="00705CA5">
            <w:pPr>
              <w:ind w:right="-270"/>
              <w:rPr>
                <w:sz w:val="24"/>
                <w:szCs w:val="24"/>
              </w:rPr>
            </w:pPr>
            <w:r>
              <w:rPr>
                <w:sz w:val="24"/>
                <w:szCs w:val="24"/>
              </w:rPr>
              <w:t>Exam 2</w:t>
            </w:r>
          </w:p>
        </w:tc>
        <w:tc>
          <w:tcPr>
            <w:tcW w:w="0" w:type="auto"/>
          </w:tcPr>
          <w:p w14:paraId="387678E0" w14:textId="33A2EE1F" w:rsidR="00263D9F" w:rsidRDefault="00263D9F" w:rsidP="00705CA5">
            <w:pPr>
              <w:ind w:right="-27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Chapter 4, Chapter 5, Chapter 6 </w:t>
            </w:r>
          </w:p>
        </w:tc>
      </w:tr>
      <w:tr w:rsidR="00263D9F" w14:paraId="7A5F7EC0" w14:textId="77777777" w:rsidTr="00263D9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14:paraId="2F81E868" w14:textId="4445DB66" w:rsidR="00263D9F" w:rsidRDefault="00263D9F" w:rsidP="00705CA5">
            <w:pPr>
              <w:ind w:right="-270"/>
              <w:rPr>
                <w:sz w:val="24"/>
                <w:szCs w:val="24"/>
              </w:rPr>
            </w:pPr>
            <w:r>
              <w:rPr>
                <w:sz w:val="24"/>
                <w:szCs w:val="24"/>
              </w:rPr>
              <w:t>Exam 3</w:t>
            </w:r>
          </w:p>
        </w:tc>
        <w:tc>
          <w:tcPr>
            <w:tcW w:w="0" w:type="auto"/>
          </w:tcPr>
          <w:p w14:paraId="25BDB899" w14:textId="6371780C" w:rsidR="00263D9F" w:rsidRDefault="00263D9F" w:rsidP="00705CA5">
            <w:pPr>
              <w:ind w:right="-27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7, Chapter 8, Chapter 10, Chapter 13, Chapter 14</w:t>
            </w:r>
          </w:p>
        </w:tc>
      </w:tr>
    </w:tbl>
    <w:p w14:paraId="586A0878" w14:textId="23EE3CDE" w:rsidR="00263D9F" w:rsidRDefault="00263D9F" w:rsidP="00705CA5">
      <w:pPr>
        <w:ind w:right="-270"/>
        <w:rPr>
          <w:sz w:val="24"/>
          <w:szCs w:val="24"/>
        </w:rPr>
      </w:pPr>
    </w:p>
    <w:p w14:paraId="148802E8" w14:textId="2D698270" w:rsidR="00A22F01" w:rsidRDefault="00A22F01" w:rsidP="00A22F01">
      <w:pPr>
        <w:ind w:right="-270"/>
        <w:jc w:val="both"/>
        <w:rPr>
          <w:sz w:val="24"/>
          <w:szCs w:val="24"/>
        </w:rPr>
      </w:pPr>
      <w:r w:rsidRPr="00263D9F">
        <w:rPr>
          <w:sz w:val="24"/>
          <w:szCs w:val="24"/>
        </w:rPr>
        <w:t>Exam 1 will post at 8:00 am on</w:t>
      </w:r>
      <w:r>
        <w:rPr>
          <w:sz w:val="24"/>
          <w:szCs w:val="24"/>
        </w:rPr>
        <w:t xml:space="preserve"> Oct</w:t>
      </w:r>
      <w:r w:rsidRPr="00263D9F">
        <w:rPr>
          <w:sz w:val="24"/>
          <w:szCs w:val="24"/>
        </w:rPr>
        <w:t xml:space="preserve"> </w:t>
      </w:r>
      <w:r>
        <w:rPr>
          <w:sz w:val="24"/>
          <w:szCs w:val="24"/>
        </w:rPr>
        <w:t>1</w:t>
      </w:r>
      <w:r w:rsidR="00CA66A8">
        <w:rPr>
          <w:sz w:val="24"/>
          <w:szCs w:val="24"/>
        </w:rPr>
        <w:t>3</w:t>
      </w:r>
      <w:r>
        <w:rPr>
          <w:sz w:val="24"/>
          <w:szCs w:val="24"/>
          <w:vertAlign w:val="superscript"/>
        </w:rPr>
        <w:t>th</w:t>
      </w:r>
      <w:r w:rsidRPr="00263D9F">
        <w:rPr>
          <w:sz w:val="24"/>
          <w:szCs w:val="24"/>
        </w:rPr>
        <w:t xml:space="preserve">. And it </w:t>
      </w:r>
      <w:r w:rsidR="00CA66A8" w:rsidRPr="00263D9F">
        <w:rPr>
          <w:sz w:val="24"/>
          <w:szCs w:val="24"/>
        </w:rPr>
        <w:t>will be</w:t>
      </w:r>
      <w:r w:rsidRPr="00263D9F">
        <w:rPr>
          <w:sz w:val="24"/>
          <w:szCs w:val="24"/>
        </w:rPr>
        <w:t xml:space="preserve"> due at the 11:59 pm on </w:t>
      </w:r>
      <w:r w:rsidRPr="00FF7A3C">
        <w:rPr>
          <w:b/>
          <w:sz w:val="24"/>
          <w:szCs w:val="24"/>
        </w:rPr>
        <w:t>Sunday</w:t>
      </w:r>
      <w:r w:rsidRPr="00263D9F">
        <w:rPr>
          <w:sz w:val="24"/>
          <w:szCs w:val="24"/>
        </w:rPr>
        <w:t xml:space="preserve">, </w:t>
      </w:r>
      <w:r>
        <w:rPr>
          <w:sz w:val="24"/>
          <w:szCs w:val="24"/>
        </w:rPr>
        <w:t>Oct</w:t>
      </w:r>
      <w:r w:rsidRPr="00263D9F">
        <w:rPr>
          <w:sz w:val="24"/>
          <w:szCs w:val="24"/>
        </w:rPr>
        <w:t xml:space="preserve"> </w:t>
      </w:r>
      <w:r>
        <w:rPr>
          <w:sz w:val="24"/>
          <w:szCs w:val="24"/>
        </w:rPr>
        <w:t>1</w:t>
      </w:r>
      <w:r w:rsidR="00CA66A8">
        <w:rPr>
          <w:sz w:val="24"/>
          <w:szCs w:val="24"/>
        </w:rPr>
        <w:t>7</w:t>
      </w:r>
      <w:r w:rsidRPr="00263D9F">
        <w:rPr>
          <w:sz w:val="24"/>
          <w:szCs w:val="24"/>
          <w:vertAlign w:val="superscript"/>
        </w:rPr>
        <w:t>th</w:t>
      </w:r>
      <w:r w:rsidRPr="00263D9F">
        <w:rPr>
          <w:sz w:val="24"/>
          <w:szCs w:val="24"/>
        </w:rPr>
        <w:t xml:space="preserve">. </w:t>
      </w:r>
    </w:p>
    <w:p w14:paraId="40E448D6" w14:textId="757931B4" w:rsidR="00A22F01" w:rsidRDefault="00A22F01" w:rsidP="00A22F01">
      <w:pPr>
        <w:ind w:right="-270"/>
        <w:jc w:val="both"/>
        <w:rPr>
          <w:sz w:val="24"/>
          <w:szCs w:val="24"/>
        </w:rPr>
      </w:pPr>
      <w:r w:rsidRPr="00263D9F">
        <w:rPr>
          <w:sz w:val="24"/>
          <w:szCs w:val="24"/>
        </w:rPr>
        <w:t xml:space="preserve">Exam </w:t>
      </w:r>
      <w:r>
        <w:rPr>
          <w:sz w:val="24"/>
          <w:szCs w:val="24"/>
        </w:rPr>
        <w:t>2</w:t>
      </w:r>
      <w:r w:rsidRPr="00263D9F">
        <w:rPr>
          <w:sz w:val="24"/>
          <w:szCs w:val="24"/>
        </w:rPr>
        <w:t xml:space="preserve"> will post at 8:00 am on </w:t>
      </w:r>
      <w:r>
        <w:rPr>
          <w:sz w:val="24"/>
          <w:szCs w:val="24"/>
        </w:rPr>
        <w:t xml:space="preserve">Nov </w:t>
      </w:r>
      <w:r w:rsidR="00CA66A8">
        <w:rPr>
          <w:sz w:val="24"/>
          <w:szCs w:val="24"/>
        </w:rPr>
        <w:t>3</w:t>
      </w:r>
      <w:r w:rsidR="00CA66A8">
        <w:rPr>
          <w:sz w:val="24"/>
          <w:szCs w:val="24"/>
          <w:vertAlign w:val="superscript"/>
        </w:rPr>
        <w:t>rd</w:t>
      </w:r>
      <w:r w:rsidRPr="00263D9F">
        <w:rPr>
          <w:sz w:val="24"/>
          <w:szCs w:val="24"/>
        </w:rPr>
        <w:t xml:space="preserve">. And it </w:t>
      </w:r>
      <w:r w:rsidR="00CA66A8" w:rsidRPr="00263D9F">
        <w:rPr>
          <w:sz w:val="24"/>
          <w:szCs w:val="24"/>
        </w:rPr>
        <w:t>will be</w:t>
      </w:r>
      <w:r w:rsidRPr="00263D9F">
        <w:rPr>
          <w:sz w:val="24"/>
          <w:szCs w:val="24"/>
        </w:rPr>
        <w:t xml:space="preserve"> due at the 11:59 pm on </w:t>
      </w:r>
      <w:r w:rsidRPr="00FF7A3C">
        <w:rPr>
          <w:b/>
          <w:sz w:val="24"/>
          <w:szCs w:val="24"/>
        </w:rPr>
        <w:t>Sunday</w:t>
      </w:r>
      <w:r w:rsidRPr="00263D9F">
        <w:rPr>
          <w:sz w:val="24"/>
          <w:szCs w:val="24"/>
        </w:rPr>
        <w:t xml:space="preserve">, </w:t>
      </w:r>
      <w:r>
        <w:rPr>
          <w:sz w:val="24"/>
          <w:szCs w:val="24"/>
        </w:rPr>
        <w:t xml:space="preserve">Nov </w:t>
      </w:r>
      <w:r w:rsidR="00CA66A8">
        <w:rPr>
          <w:sz w:val="24"/>
          <w:szCs w:val="24"/>
        </w:rPr>
        <w:t>7</w:t>
      </w:r>
      <w:r w:rsidRPr="00FF7A3C">
        <w:rPr>
          <w:sz w:val="24"/>
          <w:szCs w:val="24"/>
          <w:vertAlign w:val="superscript"/>
        </w:rPr>
        <w:t>th</w:t>
      </w:r>
      <w:r w:rsidRPr="00263D9F">
        <w:rPr>
          <w:sz w:val="24"/>
          <w:szCs w:val="24"/>
        </w:rPr>
        <w:t xml:space="preserve">. </w:t>
      </w:r>
    </w:p>
    <w:p w14:paraId="10CB0952" w14:textId="727090D7" w:rsidR="00A22F01" w:rsidRDefault="00A22F01" w:rsidP="00A22F01">
      <w:pPr>
        <w:ind w:right="-270"/>
        <w:jc w:val="both"/>
        <w:rPr>
          <w:sz w:val="24"/>
          <w:szCs w:val="24"/>
        </w:rPr>
      </w:pPr>
      <w:r w:rsidRPr="00263D9F">
        <w:rPr>
          <w:sz w:val="24"/>
          <w:szCs w:val="24"/>
        </w:rPr>
        <w:t xml:space="preserve">Exam </w:t>
      </w:r>
      <w:r>
        <w:rPr>
          <w:sz w:val="24"/>
          <w:szCs w:val="24"/>
        </w:rPr>
        <w:t>3</w:t>
      </w:r>
      <w:r w:rsidRPr="00263D9F">
        <w:rPr>
          <w:sz w:val="24"/>
          <w:szCs w:val="24"/>
        </w:rPr>
        <w:t xml:space="preserve"> will post at 8:00 am on </w:t>
      </w:r>
      <w:r>
        <w:rPr>
          <w:sz w:val="24"/>
          <w:szCs w:val="24"/>
        </w:rPr>
        <w:t xml:space="preserve">Dec </w:t>
      </w:r>
      <w:r w:rsidR="00CA66A8">
        <w:rPr>
          <w:sz w:val="24"/>
          <w:szCs w:val="24"/>
        </w:rPr>
        <w:t>6</w:t>
      </w:r>
      <w:r>
        <w:rPr>
          <w:sz w:val="24"/>
          <w:szCs w:val="24"/>
          <w:vertAlign w:val="superscript"/>
        </w:rPr>
        <w:t>th</w:t>
      </w:r>
      <w:r w:rsidRPr="00263D9F">
        <w:rPr>
          <w:sz w:val="24"/>
          <w:szCs w:val="24"/>
        </w:rPr>
        <w:t>. And it will</w:t>
      </w:r>
      <w:r w:rsidR="00CA66A8">
        <w:rPr>
          <w:sz w:val="24"/>
          <w:szCs w:val="24"/>
        </w:rPr>
        <w:t xml:space="preserve"> be</w:t>
      </w:r>
      <w:r w:rsidRPr="00263D9F">
        <w:rPr>
          <w:sz w:val="24"/>
          <w:szCs w:val="24"/>
        </w:rPr>
        <w:t xml:space="preserve"> due at the 11:59 pm on </w:t>
      </w:r>
      <w:r>
        <w:rPr>
          <w:b/>
          <w:sz w:val="24"/>
          <w:szCs w:val="24"/>
        </w:rPr>
        <w:t>Wednesday</w:t>
      </w:r>
      <w:r w:rsidRPr="00263D9F">
        <w:rPr>
          <w:sz w:val="24"/>
          <w:szCs w:val="24"/>
        </w:rPr>
        <w:t xml:space="preserve">, </w:t>
      </w:r>
      <w:r>
        <w:rPr>
          <w:sz w:val="24"/>
          <w:szCs w:val="24"/>
        </w:rPr>
        <w:t xml:space="preserve">Dec </w:t>
      </w:r>
      <w:r w:rsidR="00CA66A8">
        <w:rPr>
          <w:sz w:val="24"/>
          <w:szCs w:val="24"/>
        </w:rPr>
        <w:t>8</w:t>
      </w:r>
      <w:r>
        <w:rPr>
          <w:sz w:val="24"/>
          <w:szCs w:val="24"/>
          <w:vertAlign w:val="superscript"/>
        </w:rPr>
        <w:t>th</w:t>
      </w:r>
      <w:r>
        <w:rPr>
          <w:sz w:val="24"/>
          <w:szCs w:val="24"/>
        </w:rPr>
        <w:t>.</w:t>
      </w:r>
    </w:p>
    <w:p w14:paraId="19600B29" w14:textId="77777777" w:rsidR="009A4A3F" w:rsidRDefault="009A4A3F" w:rsidP="00705CA5">
      <w:pPr>
        <w:ind w:right="-270"/>
        <w:rPr>
          <w:sz w:val="24"/>
          <w:szCs w:val="24"/>
        </w:rPr>
      </w:pPr>
    </w:p>
    <w:p w14:paraId="1498E5FC" w14:textId="2D1C5C96" w:rsidR="009A4A3F" w:rsidRDefault="009A4A3F" w:rsidP="00FA2380">
      <w:pPr>
        <w:ind w:right="-270"/>
        <w:jc w:val="both"/>
        <w:rPr>
          <w:sz w:val="24"/>
          <w:szCs w:val="24"/>
        </w:rPr>
      </w:pPr>
      <w:r>
        <w:rPr>
          <w:sz w:val="24"/>
          <w:szCs w:val="24"/>
        </w:rPr>
        <w:t xml:space="preserve">Exams </w:t>
      </w:r>
      <w:r w:rsidR="00F50591">
        <w:rPr>
          <w:sz w:val="24"/>
          <w:szCs w:val="24"/>
        </w:rPr>
        <w:t xml:space="preserve">are usually around </w:t>
      </w:r>
      <w:r w:rsidR="00FF7A3C">
        <w:rPr>
          <w:sz w:val="24"/>
          <w:szCs w:val="24"/>
        </w:rPr>
        <w:t>40</w:t>
      </w:r>
      <w:r w:rsidR="00F50591">
        <w:rPr>
          <w:sz w:val="24"/>
          <w:szCs w:val="24"/>
        </w:rPr>
        <w:t xml:space="preserve"> questions, give or take, </w:t>
      </w:r>
      <w:r w:rsidR="003F6016">
        <w:rPr>
          <w:sz w:val="24"/>
          <w:szCs w:val="24"/>
        </w:rPr>
        <w:t xml:space="preserve">and </w:t>
      </w:r>
      <w:r>
        <w:rPr>
          <w:sz w:val="24"/>
          <w:szCs w:val="24"/>
        </w:rPr>
        <w:t>may include multiple-choice, mathematical,</w:t>
      </w:r>
      <w:r w:rsidR="00F50591">
        <w:rPr>
          <w:sz w:val="24"/>
          <w:szCs w:val="24"/>
        </w:rPr>
        <w:t xml:space="preserve"> matching,</w:t>
      </w:r>
      <w:r>
        <w:rPr>
          <w:sz w:val="24"/>
          <w:szCs w:val="24"/>
        </w:rPr>
        <w:t xml:space="preserve"> true/false, and/or fill-in-the-blank </w:t>
      </w:r>
      <w:r w:rsidR="003F6016">
        <w:rPr>
          <w:sz w:val="24"/>
          <w:szCs w:val="24"/>
        </w:rPr>
        <w:t>items</w:t>
      </w:r>
      <w:r>
        <w:rPr>
          <w:sz w:val="24"/>
          <w:szCs w:val="24"/>
        </w:rPr>
        <w:t xml:space="preserve">.  You will take tests online within </w:t>
      </w:r>
      <w:r w:rsidR="00FF7A3C">
        <w:rPr>
          <w:sz w:val="24"/>
          <w:szCs w:val="24"/>
        </w:rPr>
        <w:t xml:space="preserve">120 minutes </w:t>
      </w:r>
      <w:r>
        <w:rPr>
          <w:sz w:val="24"/>
          <w:szCs w:val="24"/>
        </w:rPr>
        <w:t xml:space="preserve">and may use all class materials (book, PowerPoints, etc.) – </w:t>
      </w:r>
      <w:r w:rsidRPr="00D47F92">
        <w:rPr>
          <w:b/>
          <w:bCs/>
          <w:color w:val="FF0000"/>
          <w:sz w:val="24"/>
          <w:szCs w:val="24"/>
        </w:rPr>
        <w:t>but</w:t>
      </w:r>
      <w:r w:rsidRPr="00430ACB">
        <w:rPr>
          <w:color w:val="FF0000"/>
          <w:sz w:val="24"/>
          <w:szCs w:val="24"/>
        </w:rPr>
        <w:t xml:space="preserve"> </w:t>
      </w:r>
      <w:r w:rsidRPr="00430ACB">
        <w:rPr>
          <w:b/>
          <w:color w:val="FF0000"/>
          <w:sz w:val="24"/>
          <w:szCs w:val="24"/>
          <w:u w:val="single"/>
        </w:rPr>
        <w:t>not the assistance of anyone else</w:t>
      </w:r>
      <w:r>
        <w:rPr>
          <w:sz w:val="24"/>
          <w:szCs w:val="24"/>
        </w:rPr>
        <w:t xml:space="preserve">.  This means, also, that test questions will expect you to be able to work with the material and understand examples.  </w:t>
      </w:r>
    </w:p>
    <w:p w14:paraId="48BBAFF7" w14:textId="77777777" w:rsidR="009A4A3F" w:rsidRDefault="009A4A3F" w:rsidP="00705CA5">
      <w:pPr>
        <w:ind w:right="-270"/>
        <w:rPr>
          <w:sz w:val="24"/>
          <w:szCs w:val="24"/>
        </w:rPr>
      </w:pPr>
    </w:p>
    <w:p w14:paraId="2C0B7F61" w14:textId="71D8CD33" w:rsidR="00FF7A3C" w:rsidRPr="00FF7A3C" w:rsidRDefault="00FF7A3C" w:rsidP="00705CA5">
      <w:pPr>
        <w:ind w:right="-270"/>
        <w:rPr>
          <w:rFonts w:eastAsia="Times New Roman"/>
          <w:sz w:val="24"/>
          <w:szCs w:val="24"/>
          <w:lang w:eastAsia="zh-CN"/>
        </w:rPr>
      </w:pPr>
      <w:r w:rsidRPr="00FF7A3C">
        <w:rPr>
          <w:rFonts w:eastAsia="Times New Roman"/>
          <w:b/>
          <w:bCs/>
          <w:color w:val="000000"/>
          <w:sz w:val="24"/>
          <w:szCs w:val="24"/>
          <w:u w:val="single"/>
          <w:lang w:eastAsia="zh-CN"/>
        </w:rPr>
        <w:t xml:space="preserve">No Make-up </w:t>
      </w:r>
      <w:r>
        <w:rPr>
          <w:rFonts w:eastAsia="Times New Roman"/>
          <w:b/>
          <w:bCs/>
          <w:color w:val="000000"/>
          <w:sz w:val="24"/>
          <w:szCs w:val="24"/>
          <w:u w:val="single"/>
          <w:lang w:eastAsia="zh-CN"/>
        </w:rPr>
        <w:t>exams</w:t>
      </w:r>
      <w:r w:rsidRPr="00FF7A3C">
        <w:rPr>
          <w:rFonts w:eastAsia="Times New Roman"/>
          <w:b/>
          <w:bCs/>
          <w:color w:val="000000"/>
          <w:sz w:val="24"/>
          <w:szCs w:val="24"/>
          <w:u w:val="single"/>
          <w:lang w:eastAsia="zh-CN"/>
        </w:rPr>
        <w:t xml:space="preserve"> will be given. </w:t>
      </w:r>
    </w:p>
    <w:p w14:paraId="50226DA6" w14:textId="77777777" w:rsidR="00FF7A3C" w:rsidRPr="00FF7A3C" w:rsidRDefault="00FF7A3C" w:rsidP="00705CA5">
      <w:pPr>
        <w:ind w:right="-270"/>
        <w:rPr>
          <w:rFonts w:eastAsia="Times New Roman"/>
          <w:sz w:val="24"/>
          <w:szCs w:val="24"/>
          <w:lang w:eastAsia="zh-CN"/>
        </w:rPr>
      </w:pPr>
    </w:p>
    <w:p w14:paraId="53D56919" w14:textId="77777777" w:rsidR="00FF7A3C" w:rsidRPr="00FF7A3C" w:rsidRDefault="00FF7A3C" w:rsidP="00FA2380">
      <w:pPr>
        <w:ind w:right="-270"/>
        <w:jc w:val="both"/>
        <w:rPr>
          <w:rFonts w:eastAsia="Times New Roman"/>
          <w:sz w:val="24"/>
          <w:szCs w:val="24"/>
          <w:lang w:eastAsia="zh-CN"/>
        </w:rPr>
      </w:pPr>
      <w:r w:rsidRPr="00FF7A3C">
        <w:rPr>
          <w:rFonts w:eastAsia="Times New Roman"/>
          <w:color w:val="000000"/>
          <w:sz w:val="24"/>
          <w:szCs w:val="24"/>
          <w:lang w:eastAsia="zh-CN"/>
        </w:rPr>
        <w:t>Out of fairness to all students, the grading and exam policy outlined above will be adhered to consistently--i.e., without exception.</w:t>
      </w:r>
    </w:p>
    <w:p w14:paraId="547C12B5" w14:textId="77777777" w:rsidR="005E0F16" w:rsidRPr="00195B53" w:rsidRDefault="005E0F16" w:rsidP="00FA2380">
      <w:pPr>
        <w:ind w:right="-270"/>
        <w:jc w:val="both"/>
        <w:rPr>
          <w:b/>
          <w:color w:val="FF0000"/>
          <w:sz w:val="24"/>
          <w:szCs w:val="24"/>
        </w:rPr>
      </w:pPr>
    </w:p>
    <w:p w14:paraId="36E69EB8" w14:textId="45D530F5" w:rsidR="009A4A3F" w:rsidRPr="00D96E6C" w:rsidRDefault="009A4A3F" w:rsidP="00FA2380">
      <w:pPr>
        <w:ind w:right="-270"/>
        <w:jc w:val="both"/>
        <w:rPr>
          <w:b/>
          <w:sz w:val="24"/>
          <w:szCs w:val="24"/>
        </w:rPr>
      </w:pPr>
      <w:r>
        <w:rPr>
          <w:b/>
          <w:sz w:val="24"/>
          <w:szCs w:val="24"/>
        </w:rPr>
        <w:t>EC</w:t>
      </w:r>
      <w:r w:rsidR="00FF7A3C">
        <w:rPr>
          <w:b/>
          <w:sz w:val="24"/>
          <w:szCs w:val="24"/>
        </w:rPr>
        <w:t xml:space="preserve">201 </w:t>
      </w:r>
      <w:r>
        <w:rPr>
          <w:b/>
          <w:sz w:val="24"/>
          <w:szCs w:val="24"/>
        </w:rPr>
        <w:t xml:space="preserve">does </w:t>
      </w:r>
      <w:r>
        <w:rPr>
          <w:b/>
          <w:sz w:val="24"/>
          <w:szCs w:val="24"/>
          <w:u w:val="single"/>
        </w:rPr>
        <w:t>not</w:t>
      </w:r>
      <w:r>
        <w:rPr>
          <w:b/>
          <w:sz w:val="24"/>
          <w:szCs w:val="24"/>
        </w:rPr>
        <w:t xml:space="preserve"> make a good self-paced course.</w:t>
      </w:r>
      <w:r w:rsidR="00F01523">
        <w:rPr>
          <w:b/>
          <w:sz w:val="24"/>
          <w:szCs w:val="24"/>
        </w:rPr>
        <w:t xml:space="preserve">  You must keep up with the course schedule, or unfortunately the course will not work for you.</w:t>
      </w:r>
    </w:p>
    <w:p w14:paraId="4863C113" w14:textId="77777777" w:rsidR="009A4A3F" w:rsidRDefault="009A4A3F" w:rsidP="00FA2380">
      <w:pPr>
        <w:ind w:right="-270"/>
        <w:jc w:val="both"/>
        <w:rPr>
          <w:b/>
          <w:sz w:val="24"/>
          <w:szCs w:val="24"/>
        </w:rPr>
      </w:pPr>
    </w:p>
    <w:p w14:paraId="3FADF6F8" w14:textId="1428FB8A" w:rsidR="009A4A3F" w:rsidRDefault="009A4A3F" w:rsidP="00FA2380">
      <w:pPr>
        <w:ind w:right="-270"/>
        <w:jc w:val="both"/>
        <w:rPr>
          <w:sz w:val="24"/>
          <w:szCs w:val="24"/>
        </w:rPr>
      </w:pPr>
      <w:r w:rsidRPr="00FA2380">
        <w:rPr>
          <w:b/>
          <w:i/>
          <w:sz w:val="24"/>
          <w:szCs w:val="24"/>
          <w:u w:val="single"/>
        </w:rPr>
        <w:lastRenderedPageBreak/>
        <w:t>Online Homework</w:t>
      </w:r>
      <w:r>
        <w:rPr>
          <w:i/>
          <w:sz w:val="24"/>
          <w:szCs w:val="24"/>
        </w:rPr>
        <w:t xml:space="preserve"> </w:t>
      </w:r>
      <w:r>
        <w:rPr>
          <w:sz w:val="24"/>
          <w:szCs w:val="24"/>
        </w:rPr>
        <w:t xml:space="preserve">– We will complete homework using </w:t>
      </w:r>
      <w:r w:rsidR="00557C79">
        <w:rPr>
          <w:sz w:val="24"/>
          <w:szCs w:val="24"/>
        </w:rPr>
        <w:t>MindTap</w:t>
      </w:r>
      <w:r>
        <w:rPr>
          <w:sz w:val="24"/>
          <w:szCs w:val="24"/>
        </w:rPr>
        <w:t>.  Homework assignments are open-book, open-note assignments for you to complete on your own time.  You may feel free to work with other students as well</w:t>
      </w:r>
      <w:r w:rsidR="00F01523">
        <w:rPr>
          <w:sz w:val="24"/>
          <w:szCs w:val="24"/>
        </w:rPr>
        <w:t xml:space="preserve"> on these homework assignments</w:t>
      </w:r>
      <w:r>
        <w:rPr>
          <w:sz w:val="24"/>
          <w:szCs w:val="24"/>
        </w:rPr>
        <w:t>, with two cautions:</w:t>
      </w:r>
    </w:p>
    <w:p w14:paraId="0FE8715F" w14:textId="77777777" w:rsidR="009A4A3F" w:rsidRDefault="009A4A3F" w:rsidP="00FA2380">
      <w:pPr>
        <w:ind w:right="-270"/>
        <w:jc w:val="both"/>
        <w:rPr>
          <w:sz w:val="24"/>
          <w:szCs w:val="24"/>
        </w:rPr>
      </w:pPr>
      <w:r>
        <w:rPr>
          <w:sz w:val="24"/>
          <w:szCs w:val="24"/>
        </w:rPr>
        <w:t>1) Make sure you understand the assignment; you’ll be on your own on examinations.</w:t>
      </w:r>
    </w:p>
    <w:p w14:paraId="635204DA" w14:textId="77777777" w:rsidR="009A4A3F" w:rsidRDefault="009A4A3F" w:rsidP="00FA2380">
      <w:pPr>
        <w:ind w:right="-270"/>
        <w:jc w:val="both"/>
        <w:rPr>
          <w:sz w:val="24"/>
          <w:szCs w:val="24"/>
        </w:rPr>
      </w:pPr>
      <w:r>
        <w:rPr>
          <w:sz w:val="24"/>
          <w:szCs w:val="24"/>
        </w:rPr>
        <w:t xml:space="preserve">2) Some assignments may be algorithmic (this is also true of test questions).  In other words, although all students will </w:t>
      </w:r>
      <w:r w:rsidR="00F01523">
        <w:rPr>
          <w:sz w:val="24"/>
          <w:szCs w:val="24"/>
        </w:rPr>
        <w:t>work with</w:t>
      </w:r>
      <w:r>
        <w:rPr>
          <w:sz w:val="24"/>
          <w:szCs w:val="24"/>
        </w:rPr>
        <w:t xml:space="preserve"> the same concepts, numbers may differ in math problems or the order of questions/answer choices may be different.  This will often happen on exams and is just another reason never to work together on tests or print out the test for another student.</w:t>
      </w:r>
    </w:p>
    <w:p w14:paraId="5C911A00" w14:textId="77777777" w:rsidR="009A4A3F" w:rsidRDefault="009A4A3F" w:rsidP="00FA2380">
      <w:pPr>
        <w:ind w:right="-270"/>
        <w:jc w:val="both"/>
        <w:rPr>
          <w:sz w:val="24"/>
          <w:szCs w:val="24"/>
        </w:rPr>
      </w:pPr>
    </w:p>
    <w:p w14:paraId="459F670A" w14:textId="2BF44AD0" w:rsidR="009A4A3F" w:rsidRDefault="009A4A3F" w:rsidP="00705CA5">
      <w:pPr>
        <w:ind w:right="-270"/>
        <w:rPr>
          <w:sz w:val="24"/>
          <w:szCs w:val="24"/>
        </w:rPr>
      </w:pPr>
      <w:r>
        <w:rPr>
          <w:sz w:val="24"/>
          <w:szCs w:val="24"/>
          <w:u w:val="single"/>
        </w:rPr>
        <w:t xml:space="preserve">Homework will always be due on </w:t>
      </w:r>
      <w:r w:rsidR="00557C79">
        <w:rPr>
          <w:sz w:val="24"/>
          <w:szCs w:val="24"/>
          <w:u w:val="single"/>
        </w:rPr>
        <w:t>Sunday</w:t>
      </w:r>
      <w:r>
        <w:rPr>
          <w:sz w:val="24"/>
          <w:szCs w:val="24"/>
          <w:u w:val="single"/>
        </w:rPr>
        <w:t xml:space="preserve"> at 11:</w:t>
      </w:r>
      <w:r w:rsidR="00557C79">
        <w:rPr>
          <w:sz w:val="24"/>
          <w:szCs w:val="24"/>
          <w:u w:val="single"/>
        </w:rPr>
        <w:t>59</w:t>
      </w:r>
      <w:r>
        <w:rPr>
          <w:sz w:val="24"/>
          <w:szCs w:val="24"/>
          <w:u w:val="single"/>
        </w:rPr>
        <w:t xml:space="preserve"> pm </w:t>
      </w:r>
      <w:r w:rsidR="00557C79">
        <w:rPr>
          <w:sz w:val="24"/>
          <w:szCs w:val="24"/>
          <w:u w:val="single"/>
        </w:rPr>
        <w:t>Pacifi</w:t>
      </w:r>
      <w:r w:rsidR="00FA2380">
        <w:rPr>
          <w:sz w:val="24"/>
          <w:szCs w:val="24"/>
          <w:u w:val="single"/>
        </w:rPr>
        <w:t>c</w:t>
      </w:r>
      <w:r>
        <w:rPr>
          <w:sz w:val="24"/>
          <w:szCs w:val="24"/>
          <w:u w:val="single"/>
        </w:rPr>
        <w:t xml:space="preserve"> time</w:t>
      </w:r>
      <w:r>
        <w:rPr>
          <w:sz w:val="24"/>
          <w:szCs w:val="24"/>
        </w:rPr>
        <w:t xml:space="preserve">.  There will be </w:t>
      </w:r>
      <w:r w:rsidR="00557C79">
        <w:rPr>
          <w:sz w:val="24"/>
          <w:szCs w:val="24"/>
        </w:rPr>
        <w:t>twelve</w:t>
      </w:r>
      <w:r w:rsidR="00EB0FB0">
        <w:rPr>
          <w:sz w:val="24"/>
          <w:szCs w:val="24"/>
        </w:rPr>
        <w:t xml:space="preserve"> </w:t>
      </w:r>
      <w:r>
        <w:rPr>
          <w:sz w:val="24"/>
          <w:szCs w:val="24"/>
        </w:rPr>
        <w:t>homework assignments</w:t>
      </w:r>
      <w:r w:rsidR="00557C79">
        <w:rPr>
          <w:sz w:val="24"/>
          <w:szCs w:val="24"/>
        </w:rPr>
        <w:t>, including “Get Started” session on MindTap.</w:t>
      </w:r>
      <w:r>
        <w:rPr>
          <w:sz w:val="24"/>
          <w:szCs w:val="24"/>
        </w:rPr>
        <w:t xml:space="preserve"> </w:t>
      </w:r>
    </w:p>
    <w:p w14:paraId="0F40B9D6" w14:textId="77777777" w:rsidR="009A4A3F" w:rsidRDefault="009A4A3F" w:rsidP="00705CA5">
      <w:pPr>
        <w:ind w:right="-270"/>
        <w:rPr>
          <w:sz w:val="24"/>
          <w:szCs w:val="24"/>
        </w:rPr>
      </w:pPr>
    </w:p>
    <w:p w14:paraId="4B8DBC19" w14:textId="77777777" w:rsidR="00CA66A8" w:rsidRDefault="00CA66A8" w:rsidP="00CA66A8">
      <w:pPr>
        <w:ind w:right="-270"/>
        <w:jc w:val="both"/>
        <w:rPr>
          <w:rFonts w:eastAsia="Times New Roman"/>
          <w:color w:val="000000"/>
          <w:sz w:val="24"/>
          <w:szCs w:val="24"/>
          <w:lang w:eastAsia="zh-CN"/>
        </w:rPr>
      </w:pPr>
      <w:r w:rsidRPr="00F95648">
        <w:rPr>
          <w:rFonts w:eastAsia="Times New Roman"/>
          <w:b/>
          <w:bCs/>
          <w:color w:val="000000"/>
          <w:sz w:val="24"/>
          <w:szCs w:val="24"/>
          <w:lang w:eastAsia="zh-CN"/>
        </w:rPr>
        <w:t>Quizzes</w:t>
      </w:r>
      <w:r>
        <w:rPr>
          <w:rFonts w:eastAsia="Times New Roman"/>
          <w:color w:val="000000"/>
          <w:sz w:val="24"/>
          <w:szCs w:val="24"/>
          <w:lang w:eastAsia="zh-CN"/>
        </w:rPr>
        <w:t xml:space="preserve">: </w:t>
      </w:r>
    </w:p>
    <w:p w14:paraId="1775D590" w14:textId="77777777" w:rsidR="00CA66A8" w:rsidRPr="00B70939" w:rsidRDefault="00CA66A8" w:rsidP="00CA66A8">
      <w:pPr>
        <w:pStyle w:val="ListParagraph"/>
        <w:numPr>
          <w:ilvl w:val="0"/>
          <w:numId w:val="14"/>
        </w:numPr>
        <w:ind w:right="-270"/>
        <w:jc w:val="both"/>
        <w:rPr>
          <w:rFonts w:eastAsia="Times New Roman"/>
          <w:sz w:val="24"/>
          <w:szCs w:val="24"/>
          <w:lang w:eastAsia="zh-CN"/>
        </w:rPr>
      </w:pPr>
      <w:r>
        <w:rPr>
          <w:rFonts w:eastAsia="Times New Roman"/>
          <w:color w:val="000000"/>
          <w:sz w:val="24"/>
          <w:szCs w:val="24"/>
          <w:lang w:eastAsia="zh-CN"/>
        </w:rPr>
        <w:t xml:space="preserve">There will be a </w:t>
      </w:r>
      <w:r w:rsidRPr="00F95648">
        <w:rPr>
          <w:rFonts w:eastAsia="Times New Roman"/>
          <w:b/>
          <w:bCs/>
          <w:color w:val="000000"/>
          <w:sz w:val="24"/>
          <w:szCs w:val="24"/>
          <w:lang w:eastAsia="zh-CN"/>
        </w:rPr>
        <w:t>20% penalty</w:t>
      </w:r>
      <w:r>
        <w:rPr>
          <w:rFonts w:eastAsia="Times New Roman"/>
          <w:color w:val="000000"/>
          <w:sz w:val="24"/>
          <w:szCs w:val="24"/>
          <w:lang w:eastAsia="zh-CN"/>
        </w:rPr>
        <w:t xml:space="preserve"> for late assignment submissions within a week.</w:t>
      </w:r>
    </w:p>
    <w:p w14:paraId="1E8EBDEC" w14:textId="77777777" w:rsidR="00CA66A8" w:rsidRPr="00F95648" w:rsidRDefault="00CA66A8" w:rsidP="00CA66A8">
      <w:pPr>
        <w:ind w:right="-270"/>
        <w:jc w:val="both"/>
        <w:rPr>
          <w:rFonts w:eastAsia="Times New Roman"/>
          <w:b/>
          <w:bCs/>
          <w:color w:val="000000"/>
          <w:sz w:val="24"/>
          <w:szCs w:val="24"/>
          <w:lang w:eastAsia="zh-CN"/>
        </w:rPr>
      </w:pPr>
      <w:r w:rsidRPr="00F95648">
        <w:rPr>
          <w:rFonts w:eastAsia="Times New Roman"/>
          <w:b/>
          <w:bCs/>
          <w:color w:val="000000"/>
          <w:sz w:val="24"/>
          <w:szCs w:val="24"/>
          <w:lang w:eastAsia="zh-CN"/>
        </w:rPr>
        <w:t xml:space="preserve">Homework assignments: </w:t>
      </w:r>
    </w:p>
    <w:p w14:paraId="6518BA95" w14:textId="77777777" w:rsidR="00CA66A8" w:rsidRPr="00B70939" w:rsidRDefault="00CA66A8" w:rsidP="00CA66A8">
      <w:pPr>
        <w:pStyle w:val="ListParagraph"/>
        <w:numPr>
          <w:ilvl w:val="0"/>
          <w:numId w:val="14"/>
        </w:numPr>
        <w:ind w:right="-270"/>
        <w:jc w:val="both"/>
        <w:rPr>
          <w:rFonts w:eastAsia="Times New Roman"/>
          <w:sz w:val="24"/>
          <w:szCs w:val="24"/>
          <w:lang w:eastAsia="zh-CN"/>
        </w:rPr>
      </w:pPr>
      <w:r>
        <w:rPr>
          <w:rFonts w:eastAsia="Times New Roman"/>
          <w:color w:val="000000"/>
          <w:sz w:val="24"/>
          <w:szCs w:val="24"/>
          <w:lang w:eastAsia="zh-CN"/>
        </w:rPr>
        <w:t xml:space="preserve">There will be a </w:t>
      </w:r>
      <w:r w:rsidRPr="00F95648">
        <w:rPr>
          <w:rFonts w:eastAsia="Times New Roman"/>
          <w:b/>
          <w:bCs/>
          <w:color w:val="000000"/>
          <w:sz w:val="24"/>
          <w:szCs w:val="24"/>
          <w:lang w:eastAsia="zh-CN"/>
        </w:rPr>
        <w:t>20% penalty</w:t>
      </w:r>
      <w:r>
        <w:rPr>
          <w:rFonts w:eastAsia="Times New Roman"/>
          <w:color w:val="000000"/>
          <w:sz w:val="24"/>
          <w:szCs w:val="24"/>
          <w:lang w:eastAsia="zh-CN"/>
        </w:rPr>
        <w:t xml:space="preserve"> for late assignment submissions within a week.</w:t>
      </w:r>
    </w:p>
    <w:p w14:paraId="6E19EAC1" w14:textId="77777777" w:rsidR="00705CA5" w:rsidRDefault="00705CA5" w:rsidP="00705CA5">
      <w:pPr>
        <w:ind w:right="-270"/>
        <w:rPr>
          <w:sz w:val="24"/>
          <w:szCs w:val="24"/>
        </w:rPr>
      </w:pPr>
    </w:p>
    <w:p w14:paraId="03561D2D" w14:textId="77777777" w:rsidR="009A4A3F" w:rsidRDefault="009A4A3F" w:rsidP="00705CA5">
      <w:pPr>
        <w:ind w:right="-270"/>
        <w:rPr>
          <w:sz w:val="24"/>
          <w:szCs w:val="24"/>
        </w:rPr>
      </w:pPr>
    </w:p>
    <w:p w14:paraId="271F9850" w14:textId="6DD1A558" w:rsidR="009A4A3F" w:rsidRPr="00705CA5" w:rsidRDefault="009A4A3F" w:rsidP="00705CA5">
      <w:pPr>
        <w:ind w:right="-270"/>
        <w:rPr>
          <w:sz w:val="24"/>
          <w:szCs w:val="24"/>
          <w:highlight w:val="yellow"/>
        </w:rPr>
      </w:pPr>
      <w:r w:rsidRPr="00705CA5">
        <w:rPr>
          <w:sz w:val="24"/>
          <w:szCs w:val="24"/>
          <w:highlight w:val="yellow"/>
        </w:rPr>
        <w:t>Total Class Points:</w:t>
      </w:r>
    </w:p>
    <w:p w14:paraId="25C73928" w14:textId="1F251850" w:rsidR="00705CA5" w:rsidRPr="00705CA5" w:rsidRDefault="009A4A3F" w:rsidP="00705CA5">
      <w:pPr>
        <w:ind w:right="-270"/>
        <w:rPr>
          <w:sz w:val="24"/>
          <w:szCs w:val="24"/>
          <w:highlight w:val="yellow"/>
        </w:rPr>
      </w:pPr>
      <w:r w:rsidRPr="00705CA5">
        <w:rPr>
          <w:sz w:val="24"/>
          <w:szCs w:val="24"/>
          <w:highlight w:val="yellow"/>
        </w:rPr>
        <w:t>Homework (</w:t>
      </w:r>
      <w:r w:rsidR="00705CA5" w:rsidRPr="00705CA5">
        <w:rPr>
          <w:sz w:val="24"/>
          <w:szCs w:val="24"/>
          <w:highlight w:val="yellow"/>
        </w:rPr>
        <w:t>12 assignments</w:t>
      </w:r>
      <w:r w:rsidRPr="00705CA5">
        <w:rPr>
          <w:sz w:val="24"/>
          <w:szCs w:val="24"/>
          <w:highlight w:val="yellow"/>
        </w:rPr>
        <w:t>):</w:t>
      </w:r>
      <w:r w:rsidRPr="00705CA5">
        <w:rPr>
          <w:sz w:val="24"/>
          <w:szCs w:val="24"/>
          <w:highlight w:val="yellow"/>
        </w:rPr>
        <w:tab/>
      </w:r>
      <w:r w:rsidR="00EB3DE7">
        <w:rPr>
          <w:sz w:val="24"/>
          <w:szCs w:val="24"/>
          <w:highlight w:val="yellow"/>
        </w:rPr>
        <w:t xml:space="preserve">218 </w:t>
      </w:r>
      <w:r w:rsidRPr="00705CA5">
        <w:rPr>
          <w:sz w:val="24"/>
          <w:szCs w:val="24"/>
          <w:highlight w:val="yellow"/>
        </w:rPr>
        <w:t>points</w:t>
      </w:r>
    </w:p>
    <w:p w14:paraId="0222F222" w14:textId="6008742B" w:rsidR="009A4A3F" w:rsidRPr="00705CA5" w:rsidRDefault="00705CA5" w:rsidP="00705CA5">
      <w:pPr>
        <w:ind w:right="-270"/>
        <w:rPr>
          <w:sz w:val="24"/>
          <w:szCs w:val="24"/>
          <w:highlight w:val="yellow"/>
        </w:rPr>
      </w:pPr>
      <w:r w:rsidRPr="00705CA5">
        <w:rPr>
          <w:sz w:val="24"/>
          <w:szCs w:val="24"/>
          <w:highlight w:val="yellow"/>
        </w:rPr>
        <w:t>Quizzes</w:t>
      </w:r>
      <w:r w:rsidR="00EB3DE7">
        <w:rPr>
          <w:sz w:val="24"/>
          <w:szCs w:val="24"/>
          <w:highlight w:val="yellow"/>
        </w:rPr>
        <w:t xml:space="preserve">: </w:t>
      </w:r>
      <w:r w:rsidRPr="00705CA5">
        <w:rPr>
          <w:sz w:val="24"/>
          <w:szCs w:val="24"/>
          <w:highlight w:val="yellow"/>
        </w:rPr>
        <w:t>1</w:t>
      </w:r>
      <w:r w:rsidR="00EB3DE7">
        <w:rPr>
          <w:sz w:val="24"/>
          <w:szCs w:val="24"/>
          <w:highlight w:val="yellow"/>
        </w:rPr>
        <w:t xml:space="preserve">95 </w:t>
      </w:r>
      <w:r w:rsidRPr="00705CA5">
        <w:rPr>
          <w:sz w:val="24"/>
          <w:szCs w:val="24"/>
          <w:highlight w:val="yellow"/>
        </w:rPr>
        <w:t>points</w:t>
      </w:r>
      <w:r w:rsidR="009A4A3F" w:rsidRPr="00705CA5">
        <w:rPr>
          <w:sz w:val="24"/>
          <w:szCs w:val="24"/>
          <w:highlight w:val="yellow"/>
        </w:rPr>
        <w:br/>
        <w:t>Exams (</w:t>
      </w:r>
      <w:r w:rsidR="009A4C90">
        <w:rPr>
          <w:sz w:val="24"/>
          <w:szCs w:val="24"/>
          <w:highlight w:val="yellow"/>
        </w:rPr>
        <w:t>3</w:t>
      </w:r>
      <w:r w:rsidR="009A4A3F" w:rsidRPr="00705CA5">
        <w:rPr>
          <w:sz w:val="24"/>
          <w:szCs w:val="24"/>
          <w:highlight w:val="yellow"/>
        </w:rPr>
        <w:t xml:space="preserve"> @ </w:t>
      </w:r>
      <w:r w:rsidRPr="00705CA5">
        <w:rPr>
          <w:sz w:val="24"/>
          <w:szCs w:val="24"/>
          <w:highlight w:val="yellow"/>
        </w:rPr>
        <w:t>20</w:t>
      </w:r>
      <w:r w:rsidR="009A4A3F" w:rsidRPr="00705CA5">
        <w:rPr>
          <w:sz w:val="24"/>
          <w:szCs w:val="24"/>
          <w:highlight w:val="yellow"/>
        </w:rPr>
        <w:t>0):</w:t>
      </w:r>
      <w:r w:rsidRPr="00705CA5">
        <w:rPr>
          <w:sz w:val="24"/>
          <w:szCs w:val="24"/>
          <w:highlight w:val="yellow"/>
        </w:rPr>
        <w:t xml:space="preserve"> 60</w:t>
      </w:r>
      <w:r w:rsidR="009A4A3F" w:rsidRPr="00705CA5">
        <w:rPr>
          <w:sz w:val="24"/>
          <w:szCs w:val="24"/>
          <w:highlight w:val="yellow"/>
        </w:rPr>
        <w:t>0 points</w:t>
      </w:r>
    </w:p>
    <w:p w14:paraId="11AFB741" w14:textId="77777777" w:rsidR="009A4A3F" w:rsidRPr="00705CA5" w:rsidRDefault="009A4A3F" w:rsidP="00705CA5">
      <w:pPr>
        <w:ind w:right="-270"/>
        <w:rPr>
          <w:sz w:val="24"/>
          <w:szCs w:val="24"/>
          <w:highlight w:val="yellow"/>
        </w:rPr>
      </w:pPr>
      <w:r w:rsidRPr="00705CA5">
        <w:rPr>
          <w:sz w:val="24"/>
          <w:szCs w:val="24"/>
          <w:highlight w:val="yellow"/>
        </w:rPr>
        <w:t>---------------------------------------</w:t>
      </w:r>
      <w:r w:rsidRPr="00705CA5">
        <w:rPr>
          <w:sz w:val="24"/>
          <w:szCs w:val="24"/>
          <w:highlight w:val="yellow"/>
        </w:rPr>
        <w:tab/>
        <w:t>--------------</w:t>
      </w:r>
    </w:p>
    <w:p w14:paraId="5878F2F9" w14:textId="3A93B32C" w:rsidR="00BD2FCB" w:rsidRDefault="009A4A3F" w:rsidP="00FA2380">
      <w:pPr>
        <w:ind w:right="-270"/>
        <w:rPr>
          <w:sz w:val="24"/>
          <w:szCs w:val="24"/>
          <w:highlight w:val="yellow"/>
        </w:rPr>
      </w:pPr>
      <w:r w:rsidRPr="00705CA5">
        <w:rPr>
          <w:sz w:val="24"/>
          <w:szCs w:val="24"/>
          <w:highlight w:val="yellow"/>
        </w:rPr>
        <w:t>Total points</w:t>
      </w:r>
      <w:r w:rsidRPr="00705CA5">
        <w:rPr>
          <w:sz w:val="24"/>
          <w:szCs w:val="24"/>
          <w:highlight w:val="yellow"/>
        </w:rPr>
        <w:tab/>
      </w:r>
      <w:r w:rsidRPr="00705CA5">
        <w:rPr>
          <w:sz w:val="24"/>
          <w:szCs w:val="24"/>
          <w:highlight w:val="yellow"/>
        </w:rPr>
        <w:tab/>
      </w:r>
      <w:r w:rsidRPr="00705CA5">
        <w:rPr>
          <w:sz w:val="24"/>
          <w:szCs w:val="24"/>
          <w:highlight w:val="yellow"/>
        </w:rPr>
        <w:tab/>
      </w:r>
      <w:r w:rsidRPr="00705CA5">
        <w:rPr>
          <w:sz w:val="24"/>
          <w:szCs w:val="24"/>
          <w:highlight w:val="yellow"/>
        </w:rPr>
        <w:tab/>
      </w:r>
      <w:r w:rsidR="00EB3DE7">
        <w:rPr>
          <w:sz w:val="24"/>
          <w:szCs w:val="24"/>
          <w:highlight w:val="yellow"/>
        </w:rPr>
        <w:t xml:space="preserve">1013 </w:t>
      </w:r>
      <w:r w:rsidRPr="00705CA5">
        <w:rPr>
          <w:sz w:val="24"/>
          <w:szCs w:val="24"/>
          <w:highlight w:val="yellow"/>
        </w:rPr>
        <w:t>points</w:t>
      </w:r>
    </w:p>
    <w:p w14:paraId="3F3D5386" w14:textId="4AC46224" w:rsidR="009A4C90" w:rsidRDefault="009A4C90" w:rsidP="00FA2380">
      <w:pPr>
        <w:ind w:right="-270"/>
        <w:rPr>
          <w:sz w:val="24"/>
          <w:szCs w:val="24"/>
          <w:highlight w:val="yellow"/>
        </w:rPr>
      </w:pPr>
    </w:p>
    <w:p w14:paraId="77A31D9B" w14:textId="0B2D5DE7" w:rsidR="00FD4DB9" w:rsidRDefault="00FD4DB9" w:rsidP="00FD4DB9">
      <w:pPr>
        <w:ind w:right="-270"/>
        <w:rPr>
          <w:sz w:val="24"/>
          <w:szCs w:val="24"/>
          <w:highlight w:val="yellow"/>
        </w:rPr>
      </w:pPr>
      <w:r>
        <w:rPr>
          <w:sz w:val="24"/>
          <w:szCs w:val="24"/>
          <w:highlight w:val="yellow"/>
        </w:rPr>
        <w:t>&gt;= 90%</w:t>
      </w:r>
      <w:r w:rsidR="004471EE">
        <w:rPr>
          <w:sz w:val="24"/>
          <w:szCs w:val="24"/>
          <w:highlight w:val="yellow"/>
        </w:rPr>
        <w:t xml:space="preserve">: </w:t>
      </w:r>
      <w:r>
        <w:rPr>
          <w:sz w:val="24"/>
          <w:szCs w:val="24"/>
          <w:highlight w:val="yellow"/>
        </w:rPr>
        <w:t>A</w:t>
      </w:r>
    </w:p>
    <w:p w14:paraId="47B3B26D" w14:textId="77777777" w:rsidR="00FD4DB9" w:rsidRDefault="00FD4DB9" w:rsidP="00FD4DB9">
      <w:pPr>
        <w:ind w:right="-270"/>
        <w:rPr>
          <w:sz w:val="24"/>
          <w:szCs w:val="24"/>
          <w:highlight w:val="yellow"/>
        </w:rPr>
      </w:pPr>
      <w:r>
        <w:rPr>
          <w:sz w:val="24"/>
          <w:szCs w:val="24"/>
          <w:highlight w:val="yellow"/>
        </w:rPr>
        <w:t>&gt;= 80% &amp; &lt;90%: B</w:t>
      </w:r>
    </w:p>
    <w:p w14:paraId="53D0E7D2" w14:textId="1BAD01C2" w:rsidR="00FD4DB9" w:rsidRDefault="00FD4DB9" w:rsidP="00FD4DB9">
      <w:pPr>
        <w:ind w:right="-270"/>
        <w:rPr>
          <w:sz w:val="24"/>
          <w:szCs w:val="24"/>
          <w:highlight w:val="yellow"/>
        </w:rPr>
      </w:pPr>
      <w:r>
        <w:rPr>
          <w:sz w:val="24"/>
          <w:szCs w:val="24"/>
          <w:highlight w:val="yellow"/>
        </w:rPr>
        <w:t xml:space="preserve">&gt;=70% &amp; &lt;80%: </w:t>
      </w:r>
      <w:r w:rsidR="004471EE">
        <w:rPr>
          <w:sz w:val="24"/>
          <w:szCs w:val="24"/>
          <w:highlight w:val="yellow"/>
        </w:rPr>
        <w:t xml:space="preserve"> </w:t>
      </w:r>
      <w:r>
        <w:rPr>
          <w:sz w:val="24"/>
          <w:szCs w:val="24"/>
          <w:highlight w:val="yellow"/>
        </w:rPr>
        <w:t>C</w:t>
      </w:r>
    </w:p>
    <w:p w14:paraId="105A5688" w14:textId="572931A3" w:rsidR="00FD4DB9" w:rsidRDefault="00FD4DB9" w:rsidP="00FD4DB9">
      <w:pPr>
        <w:ind w:right="-270"/>
        <w:rPr>
          <w:sz w:val="24"/>
          <w:szCs w:val="24"/>
          <w:highlight w:val="yellow"/>
        </w:rPr>
      </w:pPr>
      <w:r>
        <w:rPr>
          <w:sz w:val="24"/>
          <w:szCs w:val="24"/>
          <w:highlight w:val="yellow"/>
        </w:rPr>
        <w:t xml:space="preserve">&gt;=60% &amp; &lt;70%: </w:t>
      </w:r>
      <w:r w:rsidR="004471EE">
        <w:rPr>
          <w:sz w:val="24"/>
          <w:szCs w:val="24"/>
          <w:highlight w:val="yellow"/>
        </w:rPr>
        <w:t xml:space="preserve"> </w:t>
      </w:r>
      <w:r>
        <w:rPr>
          <w:sz w:val="24"/>
          <w:szCs w:val="24"/>
          <w:highlight w:val="yellow"/>
        </w:rPr>
        <w:t>D</w:t>
      </w:r>
    </w:p>
    <w:p w14:paraId="74B660D1" w14:textId="77777777" w:rsidR="00FD4DB9" w:rsidRDefault="00FD4DB9" w:rsidP="00FD4DB9">
      <w:pPr>
        <w:ind w:right="-270"/>
        <w:rPr>
          <w:sz w:val="24"/>
          <w:szCs w:val="24"/>
          <w:highlight w:val="yellow"/>
        </w:rPr>
      </w:pPr>
      <w:r>
        <w:rPr>
          <w:sz w:val="24"/>
          <w:szCs w:val="24"/>
          <w:highlight w:val="yellow"/>
        </w:rPr>
        <w:t>&lt;60%: F</w:t>
      </w:r>
    </w:p>
    <w:p w14:paraId="6AF5ED72" w14:textId="77777777" w:rsidR="00FD4DB9" w:rsidRDefault="00FD4DB9" w:rsidP="00FA2380">
      <w:pPr>
        <w:ind w:right="-270"/>
        <w:rPr>
          <w:sz w:val="24"/>
          <w:szCs w:val="24"/>
          <w:highlight w:val="yellow"/>
        </w:rPr>
      </w:pPr>
    </w:p>
    <w:p w14:paraId="0F75E6E9" w14:textId="77777777" w:rsidR="009A4C90" w:rsidRDefault="009A4C90" w:rsidP="00FA2380">
      <w:pPr>
        <w:ind w:right="-270"/>
        <w:rPr>
          <w:sz w:val="24"/>
          <w:szCs w:val="24"/>
          <w:highlight w:val="yellow"/>
        </w:rPr>
      </w:pPr>
    </w:p>
    <w:p w14:paraId="4381917D" w14:textId="6759423F" w:rsidR="009A4C90" w:rsidRPr="009A4C90" w:rsidRDefault="009A4C90" w:rsidP="00FA2380">
      <w:pPr>
        <w:ind w:right="-270"/>
        <w:rPr>
          <w:b/>
          <w:sz w:val="24"/>
          <w:szCs w:val="24"/>
          <w:u w:val="single"/>
        </w:rPr>
      </w:pPr>
      <w:r w:rsidRPr="009A4C90">
        <w:rPr>
          <w:b/>
          <w:sz w:val="24"/>
          <w:szCs w:val="24"/>
          <w:u w:val="single"/>
        </w:rPr>
        <w:t>Students Who Need Accommodations</w:t>
      </w:r>
    </w:p>
    <w:p w14:paraId="263C16B7" w14:textId="77777777" w:rsidR="00FA2380" w:rsidRPr="00FA2380" w:rsidRDefault="00FA2380" w:rsidP="00FA2380">
      <w:pPr>
        <w:ind w:right="-270"/>
        <w:rPr>
          <w:sz w:val="24"/>
          <w:szCs w:val="24"/>
        </w:rPr>
      </w:pPr>
    </w:p>
    <w:p w14:paraId="0F125CD7" w14:textId="5B9A9AFE" w:rsidR="00B045DE" w:rsidRPr="00B045DE" w:rsidRDefault="00BD2FCB" w:rsidP="00BD2FCB">
      <w:pPr>
        <w:ind w:right="-270"/>
        <w:jc w:val="both"/>
        <w:rPr>
          <w:color w:val="000000"/>
          <w:sz w:val="24"/>
          <w:szCs w:val="24"/>
          <w:shd w:val="clear" w:color="auto" w:fill="FFFFFF"/>
        </w:rPr>
      </w:pPr>
      <w:r w:rsidRPr="00B045DE">
        <w:rPr>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w:t>
      </w:r>
      <w:r w:rsidR="00B045DE" w:rsidRPr="00B045DE">
        <w:rPr>
          <w:color w:val="000000"/>
          <w:sz w:val="24"/>
          <w:szCs w:val="24"/>
          <w:shd w:val="clear" w:color="auto" w:fill="FFFFFF"/>
        </w:rPr>
        <w:t>The Center for Accessibility Resources (CFAR) is open for business! Each business day, CFAR staff are available to students via email, phone, and Zoom. CFAR will continue to process new and current student accommodation requests and work with faculty to ensure accommodation needs are addressed during remote delivery of instruction. </w:t>
      </w:r>
    </w:p>
    <w:p w14:paraId="5538E182" w14:textId="02300CE6" w:rsidR="00B045DE" w:rsidRPr="00B045DE" w:rsidRDefault="00B045DE" w:rsidP="00BD2FCB">
      <w:pPr>
        <w:ind w:right="-270"/>
        <w:jc w:val="both"/>
        <w:rPr>
          <w:color w:val="000000"/>
          <w:sz w:val="24"/>
          <w:szCs w:val="24"/>
        </w:rPr>
      </w:pPr>
    </w:p>
    <w:p w14:paraId="0594BBE8" w14:textId="77777777" w:rsidR="00B045DE" w:rsidRPr="00B045DE" w:rsidRDefault="00B045DE" w:rsidP="00B045DE">
      <w:pPr>
        <w:pStyle w:val="NormalWeb"/>
        <w:shd w:val="clear" w:color="auto" w:fill="FFFFFF"/>
        <w:spacing w:before="0" w:beforeAutospacing="0" w:after="0" w:afterAutospacing="0"/>
        <w:rPr>
          <w:rFonts w:ascii="Times New Roman" w:hAnsi="Times New Roman" w:cs="Times New Roman"/>
          <w:color w:val="222222"/>
        </w:rPr>
      </w:pPr>
      <w:r w:rsidRPr="00B045DE">
        <w:rPr>
          <w:rFonts w:ascii="Times New Roman" w:hAnsi="Times New Roman" w:cs="Times New Roman"/>
          <w:color w:val="000000"/>
        </w:rPr>
        <w:t xml:space="preserve">Tracy </w:t>
      </w:r>
      <w:proofErr w:type="spellStart"/>
      <w:r w:rsidRPr="00B045DE">
        <w:rPr>
          <w:rFonts w:ascii="Times New Roman" w:hAnsi="Times New Roman" w:cs="Times New Roman"/>
          <w:color w:val="000000"/>
        </w:rPr>
        <w:t>Dusseau</w:t>
      </w:r>
      <w:proofErr w:type="spellEnd"/>
      <w:r w:rsidRPr="00B045DE">
        <w:rPr>
          <w:rFonts w:ascii="Times New Roman" w:hAnsi="Times New Roman" w:cs="Times New Roman"/>
          <w:color w:val="000000"/>
        </w:rPr>
        <w:t xml:space="preserve">, Educational </w:t>
      </w:r>
      <w:proofErr w:type="spellStart"/>
      <w:r w:rsidRPr="00B045DE">
        <w:rPr>
          <w:rFonts w:ascii="Times New Roman" w:hAnsi="Times New Roman" w:cs="Times New Roman"/>
          <w:color w:val="000000"/>
        </w:rPr>
        <w:t>Educational</w:t>
      </w:r>
      <w:proofErr w:type="spellEnd"/>
      <w:r w:rsidRPr="00B045DE">
        <w:rPr>
          <w:rFonts w:ascii="Times New Roman" w:hAnsi="Times New Roman" w:cs="Times New Roman"/>
          <w:color w:val="000000"/>
        </w:rPr>
        <w:t xml:space="preserve"> Equity Faculty</w:t>
      </w:r>
    </w:p>
    <w:p w14:paraId="35F96A5B" w14:textId="77777777" w:rsidR="00B045DE" w:rsidRPr="00B045DE" w:rsidRDefault="00B045DE" w:rsidP="00B045DE">
      <w:pPr>
        <w:pStyle w:val="NormalWeb"/>
        <w:shd w:val="clear" w:color="auto" w:fill="FFFFFF"/>
        <w:spacing w:before="0" w:beforeAutospacing="0" w:after="0" w:afterAutospacing="0"/>
        <w:rPr>
          <w:rFonts w:ascii="Times New Roman" w:hAnsi="Times New Roman" w:cs="Times New Roman"/>
          <w:color w:val="222222"/>
        </w:rPr>
      </w:pPr>
      <w:r w:rsidRPr="00B045DE">
        <w:rPr>
          <w:rFonts w:ascii="Times New Roman" w:hAnsi="Times New Roman" w:cs="Times New Roman"/>
          <w:color w:val="000000"/>
        </w:rPr>
        <w:t xml:space="preserve">Email: </w:t>
      </w:r>
      <w:hyperlink r:id="rId9" w:tgtFrame="_blank" w:history="1">
        <w:r w:rsidRPr="00B045DE">
          <w:rPr>
            <w:rStyle w:val="Hyperlink"/>
            <w:rFonts w:ascii="Times New Roman" w:hAnsi="Times New Roman" w:cs="Times New Roman"/>
            <w:color w:val="1155CC"/>
          </w:rPr>
          <w:t>dusseat@linnbenton.edu</w:t>
        </w:r>
      </w:hyperlink>
    </w:p>
    <w:p w14:paraId="3C71EBF1" w14:textId="77777777" w:rsidR="00B045DE" w:rsidRPr="00B045DE" w:rsidRDefault="00B045DE" w:rsidP="00B045DE">
      <w:pPr>
        <w:pStyle w:val="NormalWeb"/>
        <w:shd w:val="clear" w:color="auto" w:fill="FFFFFF"/>
        <w:spacing w:before="0" w:beforeAutospacing="0" w:after="0" w:afterAutospacing="0"/>
        <w:rPr>
          <w:rFonts w:ascii="Times New Roman" w:hAnsi="Times New Roman" w:cs="Times New Roman"/>
          <w:color w:val="222222"/>
        </w:rPr>
      </w:pPr>
      <w:r w:rsidRPr="00B045DE">
        <w:rPr>
          <w:rFonts w:ascii="Times New Roman" w:hAnsi="Times New Roman" w:cs="Times New Roman"/>
          <w:color w:val="000000"/>
        </w:rPr>
        <w:t>Phone: 541-917-4702</w:t>
      </w:r>
    </w:p>
    <w:p w14:paraId="79754FF1" w14:textId="77777777" w:rsidR="00B045DE" w:rsidRPr="00B045DE" w:rsidRDefault="00B045DE" w:rsidP="00B045DE">
      <w:pPr>
        <w:pStyle w:val="NormalWeb"/>
        <w:shd w:val="clear" w:color="auto" w:fill="FFFFFF"/>
        <w:spacing w:before="0" w:beforeAutospacing="0" w:after="0" w:afterAutospacing="0"/>
        <w:rPr>
          <w:rFonts w:ascii="Times New Roman" w:hAnsi="Times New Roman" w:cs="Times New Roman"/>
          <w:color w:val="222222"/>
        </w:rPr>
      </w:pPr>
      <w:r w:rsidRPr="00B045DE">
        <w:rPr>
          <w:rFonts w:ascii="Times New Roman" w:hAnsi="Times New Roman" w:cs="Times New Roman"/>
          <w:color w:val="000000"/>
        </w:rPr>
        <w:t xml:space="preserve">Zoom: </w:t>
      </w:r>
      <w:hyperlink r:id="rId10" w:tgtFrame="_blank" w:history="1">
        <w:r w:rsidRPr="00B045DE">
          <w:rPr>
            <w:rStyle w:val="Hyperlink"/>
            <w:rFonts w:ascii="Times New Roman" w:hAnsi="Times New Roman" w:cs="Times New Roman"/>
            <w:color w:val="1155CC"/>
          </w:rPr>
          <w:t>https://linnbenton.zoom.us/j/9053903607</w:t>
        </w:r>
      </w:hyperlink>
    </w:p>
    <w:p w14:paraId="086B90C6" w14:textId="77777777" w:rsidR="00B045DE" w:rsidRPr="00B045DE" w:rsidRDefault="00B045DE" w:rsidP="00BD2FCB">
      <w:pPr>
        <w:ind w:right="-270"/>
        <w:jc w:val="both"/>
        <w:rPr>
          <w:color w:val="000000"/>
          <w:sz w:val="24"/>
          <w:szCs w:val="24"/>
        </w:rPr>
      </w:pPr>
    </w:p>
    <w:p w14:paraId="59C6FEEC" w14:textId="4CEBD9E1" w:rsidR="00BD2FCB" w:rsidRPr="00B045DE" w:rsidRDefault="00BD2FCB" w:rsidP="00BD2FCB">
      <w:pPr>
        <w:ind w:right="-270"/>
        <w:jc w:val="both"/>
        <w:rPr>
          <w:color w:val="000000"/>
          <w:sz w:val="24"/>
          <w:szCs w:val="24"/>
        </w:rPr>
      </w:pPr>
      <w:r w:rsidRPr="00B045DE">
        <w:rPr>
          <w:color w:val="000000"/>
          <w:sz w:val="24"/>
          <w:szCs w:val="24"/>
        </w:rPr>
        <w:t xml:space="preserve">If you believe you may need accommodations, but are not yet registered with CFAR, please go to </w:t>
      </w:r>
      <w:hyperlink r:id="rId11" w:history="1">
        <w:r w:rsidRPr="00B045DE">
          <w:rPr>
            <w:rStyle w:val="Hyperlink"/>
            <w:color w:val="000000"/>
            <w:sz w:val="24"/>
            <w:szCs w:val="24"/>
          </w:rPr>
          <w:t>http://linnbenton.edu/cfar</w:t>
        </w:r>
      </w:hyperlink>
      <w:r w:rsidRPr="00B045DE">
        <w:rPr>
          <w:color w:val="000000"/>
          <w:sz w:val="24"/>
          <w:szCs w:val="24"/>
        </w:rPr>
        <w:t xml:space="preserve"> for steps on how to apply for services or call 541-917-4789.</w:t>
      </w:r>
    </w:p>
    <w:p w14:paraId="30D12F1E" w14:textId="29BF1A1E" w:rsidR="00E05040" w:rsidRPr="00F15D6A" w:rsidRDefault="00E05040" w:rsidP="00B045DE">
      <w:pPr>
        <w:ind w:right="-270"/>
        <w:jc w:val="both"/>
        <w:rPr>
          <w:sz w:val="24"/>
          <w:szCs w:val="24"/>
          <w:shd w:val="clear" w:color="auto" w:fill="FFFFFF"/>
        </w:rPr>
      </w:pPr>
    </w:p>
    <w:p w14:paraId="64095089" w14:textId="35EDEEDF" w:rsidR="00012B27" w:rsidRDefault="00012B27" w:rsidP="00B045DE">
      <w:pPr>
        <w:ind w:right="-270"/>
        <w:rPr>
          <w:b/>
          <w:sz w:val="24"/>
          <w:szCs w:val="24"/>
        </w:rPr>
      </w:pPr>
      <w:r w:rsidRPr="00012B27">
        <w:rPr>
          <w:b/>
          <w:sz w:val="24"/>
          <w:szCs w:val="24"/>
          <w:u w:val="single"/>
        </w:rPr>
        <w:lastRenderedPageBreak/>
        <w:t>Course Copyright Information</w:t>
      </w:r>
      <w:r>
        <w:rPr>
          <w:sz w:val="24"/>
          <w:szCs w:val="24"/>
        </w:rPr>
        <w:br/>
      </w:r>
      <w:r w:rsidR="00902F3F">
        <w:rPr>
          <w:sz w:val="24"/>
          <w:szCs w:val="24"/>
        </w:rPr>
        <w:br/>
      </w:r>
      <w:r w:rsidRPr="00012B27">
        <w:rPr>
          <w:sz w:val="24"/>
          <w:szCs w:val="24"/>
        </w:rPr>
        <w:t xml:space="preserve">All information in this course is copyright </w:t>
      </w:r>
      <w:r w:rsidR="00B045DE">
        <w:rPr>
          <w:sz w:val="24"/>
          <w:szCs w:val="24"/>
        </w:rPr>
        <w:t>Shengnan Fang</w:t>
      </w:r>
      <w:r w:rsidRPr="00012B27">
        <w:rPr>
          <w:sz w:val="24"/>
          <w:szCs w:val="24"/>
        </w:rPr>
        <w:t>, 20</w:t>
      </w:r>
      <w:r w:rsidR="00B045DE">
        <w:rPr>
          <w:sz w:val="24"/>
          <w:szCs w:val="24"/>
        </w:rPr>
        <w:t>20</w:t>
      </w:r>
      <w:r w:rsidRPr="00012B27">
        <w:rPr>
          <w:sz w:val="24"/>
          <w:szCs w:val="24"/>
        </w:rPr>
        <w:t xml:space="preserve">, with all rights reserved, except where otherwise noted.  No part of this class, including course notes and written and audio lecture content; handouts and readings; examples; questions on assignments, tests, and practice problems; answer keys; the syllabus, or any other component may be sold, rented, auctioned, traded, or posted online or otherwise provided to anyone not enrolled in the class for any reason without my written </w:t>
      </w:r>
      <w:r w:rsidR="00902F3F">
        <w:rPr>
          <w:sz w:val="24"/>
          <w:szCs w:val="24"/>
        </w:rPr>
        <w:t>p</w:t>
      </w:r>
      <w:r w:rsidRPr="00012B27">
        <w:rPr>
          <w:sz w:val="24"/>
          <w:szCs w:val="24"/>
        </w:rPr>
        <w:t xml:space="preserve">ermission.   </w:t>
      </w:r>
      <w:r w:rsidRPr="002478E0">
        <w:rPr>
          <w:b/>
          <w:sz w:val="24"/>
          <w:szCs w:val="24"/>
        </w:rPr>
        <w:t xml:space="preserve">Violation of this copyright will be treated as academic dishonesty (see the Academic </w:t>
      </w:r>
      <w:r w:rsidR="00F9243C" w:rsidRPr="002478E0">
        <w:rPr>
          <w:b/>
          <w:sz w:val="24"/>
          <w:szCs w:val="24"/>
        </w:rPr>
        <w:t>H</w:t>
      </w:r>
      <w:r w:rsidRPr="002478E0">
        <w:rPr>
          <w:b/>
          <w:sz w:val="24"/>
          <w:szCs w:val="24"/>
        </w:rPr>
        <w:t>onesty section of the syllabus), with full penalties, and may result in legal action</w:t>
      </w:r>
      <w:r w:rsidR="00CA5511" w:rsidRPr="002478E0">
        <w:rPr>
          <w:b/>
          <w:sz w:val="24"/>
          <w:szCs w:val="24"/>
        </w:rPr>
        <w:t xml:space="preserve"> and academic penalties including dismissal from the campus</w:t>
      </w:r>
      <w:r w:rsidRPr="002478E0">
        <w:rPr>
          <w:b/>
          <w:sz w:val="24"/>
          <w:szCs w:val="24"/>
        </w:rPr>
        <w:t>.</w:t>
      </w:r>
    </w:p>
    <w:p w14:paraId="54639247" w14:textId="77777777" w:rsidR="009A4A3F" w:rsidRDefault="009A4A3F" w:rsidP="00705CA5">
      <w:pPr>
        <w:ind w:right="-270"/>
        <w:rPr>
          <w:b/>
          <w:sz w:val="24"/>
          <w:szCs w:val="24"/>
        </w:rPr>
      </w:pPr>
    </w:p>
    <w:p w14:paraId="310C4894" w14:textId="77777777" w:rsidR="00B045DE" w:rsidRPr="00B045DE" w:rsidRDefault="00B045DE" w:rsidP="00B045DE">
      <w:pPr>
        <w:pStyle w:val="NormalWeb"/>
        <w:spacing w:before="0" w:beforeAutospacing="0" w:after="240" w:afterAutospacing="0"/>
        <w:rPr>
          <w:rFonts w:ascii="Times New Roman" w:hAnsi="Times New Roman" w:cs="Times New Roman"/>
          <w:u w:val="single"/>
        </w:rPr>
      </w:pPr>
      <w:r w:rsidRPr="00B045DE">
        <w:rPr>
          <w:rFonts w:ascii="Times New Roman" w:hAnsi="Times New Roman" w:cs="Times New Roman"/>
          <w:b/>
          <w:bCs/>
          <w:color w:val="000000"/>
          <w:u w:val="single"/>
        </w:rPr>
        <w:t>LBCC Comprehensive Statement of Nondiscrimination</w:t>
      </w:r>
    </w:p>
    <w:p w14:paraId="3F492F9B" w14:textId="77777777" w:rsidR="00B045DE" w:rsidRPr="00B045DE" w:rsidRDefault="00B045DE" w:rsidP="00B045DE">
      <w:pPr>
        <w:pStyle w:val="NormalWeb"/>
        <w:spacing w:before="0" w:beforeAutospacing="0" w:after="0" w:afterAutospacing="0"/>
        <w:rPr>
          <w:rFonts w:ascii="Times New Roman" w:hAnsi="Times New Roman" w:cs="Times New Roman"/>
        </w:rPr>
      </w:pPr>
      <w:r w:rsidRPr="00B045DE">
        <w:rPr>
          <w:rFonts w:ascii="Times New Roman" w:hAnsi="Times New Roman" w:cs="Times New Roman"/>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CCF170A" w14:textId="04BCA723" w:rsidR="00702099" w:rsidRPr="00B045DE" w:rsidRDefault="00B045DE" w:rsidP="00B045DE">
      <w:pPr>
        <w:pStyle w:val="NormalWeb"/>
        <w:ind w:right="-270"/>
        <w:jc w:val="both"/>
        <w:rPr>
          <w:rFonts w:ascii="Times New Roman" w:hAnsi="Times New Roman" w:cs="Times New Roman"/>
          <w:color w:val="000000"/>
        </w:rPr>
      </w:pPr>
      <w:r w:rsidRPr="00B045DE">
        <w:rPr>
          <w:rFonts w:ascii="Times New Roman" w:hAnsi="Times New Roman" w:cs="Times New Roman"/>
        </w:rPr>
        <w:br/>
      </w:r>
      <w:r w:rsidRPr="00B045DE">
        <w:rPr>
          <w:rFonts w:ascii="Times New Roman" w:hAnsi="Times New Roman" w:cs="Times New Roman"/>
          <w:b/>
          <w:bCs/>
          <w:color w:val="000000"/>
        </w:rPr>
        <w:t xml:space="preserve">Academic Honesty </w:t>
      </w:r>
      <w:r w:rsidRPr="00B045DE">
        <w:rPr>
          <w:rFonts w:ascii="Times New Roman" w:hAnsi="Times New Roman" w:cs="Times New Roman"/>
          <w:color w:val="000000"/>
        </w:rPr>
        <w:t xml:space="preserve">– Students are expected to follow College policies regarding academic integrity as articulated in the </w:t>
      </w:r>
      <w:hyperlink r:id="rId12" w:history="1">
        <w:r w:rsidR="00CA66A8">
          <w:rPr>
            <w:rStyle w:val="Hyperlink"/>
            <w:rFonts w:ascii="Times New Roman" w:hAnsi="Times New Roman" w:cs="Times New Roman"/>
            <w:color w:val="1155CC"/>
            <w:u w:val="none"/>
          </w:rPr>
          <w:t>Student</w:t>
        </w:r>
        <w:r w:rsidRPr="00CA66A8">
          <w:rPr>
            <w:rStyle w:val="Hyperlink"/>
            <w:rFonts w:ascii="Times New Roman" w:hAnsi="Times New Roman" w:cs="Times New Roman"/>
            <w:color w:val="1155CC"/>
            <w:u w:val="none"/>
          </w:rPr>
          <w:t xml:space="preserve"> Rights and Responsibilities Handbook</w:t>
        </w:r>
      </w:hyperlink>
      <w:r w:rsidRPr="00CA66A8">
        <w:rPr>
          <w:rFonts w:ascii="Times New Roman" w:hAnsi="Times New Roman" w:cs="Times New Roman"/>
          <w:color w:val="000000"/>
        </w:rPr>
        <w:t>.</w:t>
      </w:r>
      <w:r w:rsidRPr="00B045DE">
        <w:rPr>
          <w:rFonts w:ascii="Times New Roman" w:hAnsi="Times New Roman" w:cs="Times New Roman"/>
          <w:color w:val="000000"/>
        </w:rPr>
        <w:t xml:space="preserve"> You will receive a failing grade on quizzes, exams, or the course if you are found to be involved in academic dishonesty.  Learning is built on the fundamental qualities of honesty, fairness, respect and trust.  At LBCC, academic integrity is a shared endeavor characterized by truth, personal responsibility and high academic standards.  Any violation of academic integrity devalues the individual and the community as a whole.  One important aspect of academic integrity is academic honesty.  Violations of academic honesty include:  plagiarism, collusion/inappropriate assistance, cheating, fabrication/falsification/alteration, unauthorized multiple submissions, sabotage and tampering.  </w:t>
      </w:r>
      <w:r w:rsidR="00702099" w:rsidRPr="00B045DE">
        <w:rPr>
          <w:rFonts w:ascii="Times New Roman" w:hAnsi="Times New Roman" w:cs="Times New Roman"/>
          <w:b/>
          <w:color w:val="000000"/>
        </w:rPr>
        <w:t xml:space="preserve">You may feel free to work in groups on the online homework assignments. </w:t>
      </w:r>
      <w:r w:rsidR="002772C5" w:rsidRPr="00B045DE">
        <w:rPr>
          <w:rFonts w:ascii="Times New Roman" w:hAnsi="Times New Roman" w:cs="Times New Roman"/>
          <w:b/>
          <w:color w:val="000000"/>
        </w:rPr>
        <w:t xml:space="preserve">That said, the work you turn in should still be your own.  And </w:t>
      </w:r>
      <w:r w:rsidR="00702099" w:rsidRPr="00B045DE">
        <w:rPr>
          <w:rFonts w:ascii="Times New Roman" w:hAnsi="Times New Roman" w:cs="Times New Roman"/>
          <w:b/>
          <w:color w:val="000000"/>
        </w:rPr>
        <w:t>all examinations in this course are to be taken on your own with no help from other students</w:t>
      </w:r>
      <w:r w:rsidR="001C0758" w:rsidRPr="00B045DE">
        <w:rPr>
          <w:rFonts w:ascii="Times New Roman" w:hAnsi="Times New Roman" w:cs="Times New Roman"/>
          <w:b/>
          <w:color w:val="000000"/>
        </w:rPr>
        <w:t>, current or former</w:t>
      </w:r>
      <w:r w:rsidR="00702099" w:rsidRPr="00B045DE">
        <w:rPr>
          <w:rFonts w:ascii="Times New Roman" w:hAnsi="Times New Roman" w:cs="Times New Roman"/>
          <w:color w:val="000000"/>
        </w:rPr>
        <w:t xml:space="preserve">.  </w:t>
      </w:r>
    </w:p>
    <w:p w14:paraId="6FB3B837" w14:textId="33DAE7DE" w:rsidR="00C37842" w:rsidRDefault="00702099" w:rsidP="00B045DE">
      <w:pPr>
        <w:pStyle w:val="NormalWeb"/>
        <w:ind w:right="-270"/>
        <w:jc w:val="both"/>
        <w:rPr>
          <w:rFonts w:ascii="Times New Roman" w:hAnsi="Times New Roman" w:cs="Times New Roman"/>
          <w:color w:val="000000"/>
        </w:rPr>
      </w:pPr>
      <w:r>
        <w:rPr>
          <w:rFonts w:ascii="Times New Roman" w:hAnsi="Times New Roman" w:cs="Times New Roman"/>
          <w:color w:val="000000"/>
        </w:rPr>
        <w:t xml:space="preserve">Because cheating in my course hurts not me but your fellow students, to whom I have an obligation to maintain fairness, I must have a </w:t>
      </w:r>
      <w:r w:rsidR="00CA66A8" w:rsidRPr="00CA66A8">
        <w:rPr>
          <w:rFonts w:ascii="Times New Roman" w:hAnsi="Times New Roman" w:cs="Times New Roman"/>
          <w:b/>
          <w:color w:val="FF0000"/>
        </w:rPr>
        <w:t>zero-tolerance</w:t>
      </w:r>
      <w:r w:rsidRPr="00CA66A8">
        <w:rPr>
          <w:rFonts w:ascii="Times New Roman" w:hAnsi="Times New Roman" w:cs="Times New Roman"/>
          <w:b/>
          <w:color w:val="FF0000"/>
        </w:rPr>
        <w:t xml:space="preserve"> policy on cheating in my course.  If I am given any reason to suspect you are cheating on an examination, you will be r</w:t>
      </w:r>
      <w:r w:rsidR="001C0758" w:rsidRPr="00CA66A8">
        <w:rPr>
          <w:rFonts w:ascii="Times New Roman" w:hAnsi="Times New Roman" w:cs="Times New Roman"/>
          <w:b/>
          <w:color w:val="FF0000"/>
        </w:rPr>
        <w:t>emoved from the class</w:t>
      </w:r>
      <w:r w:rsidRPr="00CA66A8">
        <w:rPr>
          <w:rFonts w:ascii="Times New Roman" w:hAnsi="Times New Roman" w:cs="Times New Roman"/>
          <w:b/>
          <w:color w:val="FF0000"/>
        </w:rPr>
        <w:t xml:space="preserve"> and will receive an XF in the course</w:t>
      </w:r>
      <w:r w:rsidR="00902F3F" w:rsidRPr="00CA66A8">
        <w:rPr>
          <w:rFonts w:ascii="Times New Roman" w:hAnsi="Times New Roman" w:cs="Times New Roman"/>
          <w:b/>
          <w:color w:val="FF0000"/>
        </w:rPr>
        <w:t>, plus additional penalties</w:t>
      </w:r>
      <w:r w:rsidR="002772C5" w:rsidRPr="00CA66A8">
        <w:rPr>
          <w:rFonts w:ascii="Times New Roman" w:hAnsi="Times New Roman" w:cs="Times New Roman"/>
          <w:b/>
          <w:color w:val="FF0000"/>
        </w:rPr>
        <w:t xml:space="preserve"> as appropriate</w:t>
      </w:r>
      <w:r w:rsidRPr="00CA66A8">
        <w:rPr>
          <w:rFonts w:ascii="Times New Roman" w:hAnsi="Times New Roman" w:cs="Times New Roman"/>
          <w:b/>
          <w:color w:val="FF0000"/>
        </w:rPr>
        <w:t xml:space="preserve">.  In the case where two students cheat off each other, this penalty will apply to both students.  </w:t>
      </w:r>
      <w:r w:rsidR="00791BE7" w:rsidRPr="00CA66A8">
        <w:rPr>
          <w:rFonts w:ascii="Times New Roman" w:hAnsi="Times New Roman" w:cs="Times New Roman"/>
          <w:b/>
          <w:color w:val="FF0000"/>
        </w:rPr>
        <w:t>There will be no warning, no leniency, and no exceptions</w:t>
      </w:r>
      <w:r w:rsidR="00791BE7" w:rsidRPr="00CA66A8">
        <w:rPr>
          <w:rFonts w:ascii="Times New Roman" w:hAnsi="Times New Roman" w:cs="Times New Roman"/>
          <w:b/>
          <w:color w:val="000000"/>
        </w:rPr>
        <w:t>.</w:t>
      </w:r>
      <w:r w:rsidR="00791BE7">
        <w:rPr>
          <w:rFonts w:ascii="Times New Roman" w:hAnsi="Times New Roman" w:cs="Times New Roman"/>
          <w:color w:val="000000"/>
        </w:rPr>
        <w:t xml:space="preserve">  </w:t>
      </w:r>
      <w:r>
        <w:rPr>
          <w:rFonts w:ascii="Times New Roman" w:hAnsi="Times New Roman" w:cs="Times New Roman"/>
          <w:color w:val="000000"/>
        </w:rPr>
        <w:t>Please make it easier on all of us and don’t even consider cheating in my class.</w:t>
      </w:r>
      <w:r w:rsidR="00791BE7">
        <w:rPr>
          <w:rFonts w:ascii="Times New Roman" w:hAnsi="Times New Roman" w:cs="Times New Roman"/>
          <w:color w:val="000000"/>
        </w:rPr>
        <w:t xml:space="preserve">  </w:t>
      </w:r>
      <w:r w:rsidR="00F50591">
        <w:rPr>
          <w:rFonts w:ascii="Times New Roman" w:hAnsi="Times New Roman" w:cs="Times New Roman"/>
          <w:color w:val="000000"/>
        </w:rPr>
        <w:t>Especially with online classes, cheating is easier to catch than you probably think.</w:t>
      </w:r>
    </w:p>
    <w:p w14:paraId="5CAF1129" w14:textId="4984678B" w:rsidR="005C1818" w:rsidRDefault="005C1818" w:rsidP="00B045DE">
      <w:pPr>
        <w:pStyle w:val="NormalWeb"/>
        <w:ind w:right="-270"/>
        <w:jc w:val="both"/>
        <w:rPr>
          <w:rFonts w:ascii="Times New Roman" w:hAnsi="Times New Roman" w:cs="Times New Roman"/>
          <w:color w:val="000000"/>
        </w:rPr>
      </w:pPr>
      <w:r w:rsidRPr="00E05040">
        <w:rPr>
          <w:rFonts w:ascii="Times New Roman" w:hAnsi="Times New Roman" w:cs="Times New Roman"/>
          <w:b/>
          <w:color w:val="FF0000"/>
        </w:rPr>
        <w:t xml:space="preserve">“Cheating” in an online course also includes printing out the test for someone else (because this allows them to </w:t>
      </w:r>
      <w:r w:rsidR="00964804">
        <w:rPr>
          <w:rFonts w:ascii="Times New Roman" w:hAnsi="Times New Roman" w:cs="Times New Roman"/>
          <w:b/>
          <w:color w:val="FF0000"/>
        </w:rPr>
        <w:t>take</w:t>
      </w:r>
      <w:r w:rsidRPr="00E05040">
        <w:rPr>
          <w:rFonts w:ascii="Times New Roman" w:hAnsi="Times New Roman" w:cs="Times New Roman"/>
          <w:b/>
          <w:color w:val="FF0000"/>
        </w:rPr>
        <w:t xml:space="preserve"> the exam without adhering to the time limit).</w:t>
      </w:r>
      <w:r w:rsidRPr="00E05040">
        <w:rPr>
          <w:rFonts w:ascii="Times New Roman" w:hAnsi="Times New Roman" w:cs="Times New Roman"/>
          <w:color w:val="FF0000"/>
        </w:rPr>
        <w:t xml:space="preserve">  </w:t>
      </w:r>
      <w:r>
        <w:rPr>
          <w:rFonts w:ascii="Times New Roman" w:hAnsi="Times New Roman" w:cs="Times New Roman"/>
          <w:color w:val="000000"/>
        </w:rPr>
        <w:t xml:space="preserve">Simply do not do so.  The tests are not easily printable anyway due to the way they are presented in </w:t>
      </w:r>
      <w:r w:rsidR="00B045DE">
        <w:rPr>
          <w:rFonts w:ascii="Times New Roman" w:hAnsi="Times New Roman" w:cs="Times New Roman"/>
          <w:color w:val="000000"/>
        </w:rPr>
        <w:t>Moodle or MindTap</w:t>
      </w:r>
      <w:r>
        <w:rPr>
          <w:rFonts w:ascii="Times New Roman" w:hAnsi="Times New Roman" w:cs="Times New Roman"/>
          <w:color w:val="000000"/>
        </w:rPr>
        <w:t>.</w:t>
      </w:r>
    </w:p>
    <w:p w14:paraId="43324369" w14:textId="77777777" w:rsidR="00263A86" w:rsidRDefault="005C1818" w:rsidP="00705CA5">
      <w:pPr>
        <w:ind w:right="-270"/>
        <w:rPr>
          <w:sz w:val="24"/>
          <w:szCs w:val="24"/>
        </w:rPr>
      </w:pPr>
      <w:r>
        <w:rPr>
          <w:sz w:val="24"/>
          <w:szCs w:val="24"/>
        </w:rPr>
        <w:br w:type="page"/>
      </w:r>
    </w:p>
    <w:p w14:paraId="0EB164F0" w14:textId="7BC35834" w:rsidR="00545AF1" w:rsidRPr="00BE471A" w:rsidRDefault="00545AF1" w:rsidP="00705CA5">
      <w:pPr>
        <w:ind w:right="-270"/>
        <w:jc w:val="center"/>
        <w:rPr>
          <w:b/>
          <w:sz w:val="27"/>
          <w:szCs w:val="27"/>
        </w:rPr>
      </w:pPr>
      <w:r w:rsidRPr="00BE471A">
        <w:rPr>
          <w:b/>
          <w:sz w:val="27"/>
          <w:szCs w:val="27"/>
        </w:rPr>
        <w:lastRenderedPageBreak/>
        <w:t>SCHEDULE OF TOPICS AND ASSIGNMENTS</w:t>
      </w:r>
    </w:p>
    <w:p w14:paraId="4679F66C" w14:textId="77777777" w:rsidR="00545AF1" w:rsidRPr="00BE471A" w:rsidRDefault="00545AF1" w:rsidP="00FC3F16">
      <w:pPr>
        <w:ind w:left="-990" w:right="-270"/>
        <w:rPr>
          <w:sz w:val="27"/>
          <w:szCs w:val="27"/>
        </w:rPr>
      </w:pPr>
    </w:p>
    <w:p w14:paraId="78D78E9D" w14:textId="340CFCDE" w:rsidR="00545AF1" w:rsidRPr="00A22F01" w:rsidRDefault="00545AF1" w:rsidP="00A22F01">
      <w:pPr>
        <w:ind w:left="-720" w:right="-720"/>
        <w:rPr>
          <w:b/>
          <w:sz w:val="24"/>
          <w:szCs w:val="24"/>
        </w:rPr>
      </w:pPr>
      <w:r w:rsidRPr="00B045DE">
        <w:rPr>
          <w:sz w:val="24"/>
          <w:szCs w:val="24"/>
        </w:rPr>
        <w:t xml:space="preserve">PowerPoints will go up </w:t>
      </w:r>
      <w:r w:rsidR="00463433" w:rsidRPr="00B045DE">
        <w:rPr>
          <w:b/>
          <w:sz w:val="24"/>
          <w:szCs w:val="24"/>
          <w:u w:val="single"/>
        </w:rPr>
        <w:t>Monday</w:t>
      </w:r>
      <w:r w:rsidRPr="00B045DE">
        <w:rPr>
          <w:sz w:val="24"/>
          <w:szCs w:val="24"/>
        </w:rPr>
        <w:t xml:space="preserve"> of each week </w:t>
      </w:r>
      <w:r w:rsidR="00F01523" w:rsidRPr="00B045DE">
        <w:rPr>
          <w:sz w:val="24"/>
          <w:szCs w:val="24"/>
        </w:rPr>
        <w:t>at</w:t>
      </w:r>
      <w:r w:rsidRPr="00B045DE">
        <w:rPr>
          <w:sz w:val="24"/>
          <w:szCs w:val="24"/>
        </w:rPr>
        <w:t xml:space="preserve"> noon.  Readings </w:t>
      </w:r>
      <w:r w:rsidR="009A4C90">
        <w:rPr>
          <w:sz w:val="24"/>
          <w:szCs w:val="24"/>
        </w:rPr>
        <w:t xml:space="preserve">chapter </w:t>
      </w:r>
      <w:r w:rsidRPr="00B045DE">
        <w:rPr>
          <w:sz w:val="24"/>
          <w:szCs w:val="24"/>
        </w:rPr>
        <w:t xml:space="preserve">are recommended to have been completed (at least skimmed) </w:t>
      </w:r>
      <w:r w:rsidRPr="00B045DE">
        <w:rPr>
          <w:i/>
          <w:sz w:val="24"/>
          <w:szCs w:val="24"/>
        </w:rPr>
        <w:t>before</w:t>
      </w:r>
      <w:r w:rsidRPr="00B045DE">
        <w:rPr>
          <w:sz w:val="24"/>
          <w:szCs w:val="24"/>
        </w:rPr>
        <w:t xml:space="preserve"> you study the PowerPoints</w:t>
      </w:r>
      <w:r w:rsidR="009A4C90">
        <w:rPr>
          <w:sz w:val="24"/>
          <w:szCs w:val="24"/>
        </w:rPr>
        <w:t>.</w:t>
      </w:r>
    </w:p>
    <w:tbl>
      <w:tblPr>
        <w:tblpPr w:leftFromText="180" w:rightFromText="180" w:vertAnchor="text" w:horzAnchor="margin" w:tblpXSpec="center" w:tblpY="42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20"/>
        <w:gridCol w:w="2231"/>
        <w:gridCol w:w="2449"/>
        <w:gridCol w:w="2970"/>
      </w:tblGrid>
      <w:tr w:rsidR="004F505F" w:rsidRPr="00BE471A" w14:paraId="4330A601" w14:textId="77777777" w:rsidTr="00FA2380">
        <w:tc>
          <w:tcPr>
            <w:tcW w:w="1705" w:type="dxa"/>
          </w:tcPr>
          <w:p w14:paraId="48CB707A" w14:textId="77777777" w:rsidR="004F505F" w:rsidRPr="00BE471A" w:rsidRDefault="004F505F" w:rsidP="004F505F">
            <w:pPr>
              <w:ind w:right="-270"/>
              <w:rPr>
                <w:sz w:val="19"/>
              </w:rPr>
            </w:pPr>
          </w:p>
        </w:tc>
        <w:tc>
          <w:tcPr>
            <w:tcW w:w="1620" w:type="dxa"/>
            <w:vAlign w:val="center"/>
          </w:tcPr>
          <w:p w14:paraId="3FA6C62C" w14:textId="77777777" w:rsidR="004F505F" w:rsidRPr="00BE471A" w:rsidRDefault="004F505F" w:rsidP="004F505F">
            <w:pPr>
              <w:ind w:right="-270"/>
              <w:rPr>
                <w:b/>
                <w:sz w:val="19"/>
              </w:rPr>
            </w:pPr>
            <w:r w:rsidRPr="00BE471A">
              <w:rPr>
                <w:b/>
                <w:sz w:val="19"/>
              </w:rPr>
              <w:t>General Theme(s) of the Week</w:t>
            </w:r>
          </w:p>
        </w:tc>
        <w:tc>
          <w:tcPr>
            <w:tcW w:w="2231" w:type="dxa"/>
            <w:vAlign w:val="center"/>
          </w:tcPr>
          <w:p w14:paraId="28527274" w14:textId="77777777" w:rsidR="00FA2380" w:rsidRDefault="004F505F" w:rsidP="004F505F">
            <w:pPr>
              <w:ind w:right="-270"/>
              <w:jc w:val="center"/>
              <w:rPr>
                <w:b/>
                <w:sz w:val="19"/>
              </w:rPr>
            </w:pPr>
            <w:r w:rsidRPr="00BE471A">
              <w:rPr>
                <w:b/>
                <w:sz w:val="19"/>
              </w:rPr>
              <w:t xml:space="preserve">Text Readings </w:t>
            </w:r>
          </w:p>
          <w:p w14:paraId="144C00BF" w14:textId="77777777" w:rsidR="00FA2380" w:rsidRDefault="00FA2380" w:rsidP="004F505F">
            <w:pPr>
              <w:ind w:right="-270"/>
              <w:jc w:val="center"/>
              <w:rPr>
                <w:b/>
                <w:sz w:val="19"/>
              </w:rPr>
            </w:pPr>
            <w:r>
              <w:rPr>
                <w:b/>
                <w:sz w:val="19"/>
              </w:rPr>
              <w:t>(</w:t>
            </w:r>
            <w:r w:rsidR="004F505F">
              <w:rPr>
                <w:b/>
                <w:sz w:val="19"/>
              </w:rPr>
              <w:t xml:space="preserve">Chapters Refer to </w:t>
            </w:r>
          </w:p>
          <w:p w14:paraId="7C0D5541" w14:textId="023DB4C1" w:rsidR="004F505F" w:rsidRPr="00BE471A" w:rsidRDefault="004F505F" w:rsidP="004F505F">
            <w:pPr>
              <w:ind w:right="-270"/>
              <w:jc w:val="center"/>
              <w:rPr>
                <w:b/>
                <w:sz w:val="19"/>
              </w:rPr>
            </w:pPr>
            <w:r>
              <w:rPr>
                <w:b/>
                <w:sz w:val="19"/>
              </w:rPr>
              <w:t>Mankiw 8</w:t>
            </w:r>
            <w:r w:rsidRPr="0082104F">
              <w:rPr>
                <w:b/>
                <w:sz w:val="19"/>
                <w:vertAlign w:val="superscript"/>
              </w:rPr>
              <w:t>th</w:t>
            </w:r>
            <w:r>
              <w:rPr>
                <w:b/>
                <w:sz w:val="19"/>
              </w:rPr>
              <w:t xml:space="preserve"> ed)</w:t>
            </w:r>
          </w:p>
        </w:tc>
        <w:tc>
          <w:tcPr>
            <w:tcW w:w="2449" w:type="dxa"/>
            <w:vAlign w:val="center"/>
          </w:tcPr>
          <w:p w14:paraId="268CA590" w14:textId="52BA5753" w:rsidR="004F505F" w:rsidRPr="00BE471A" w:rsidRDefault="004F505F" w:rsidP="004F505F">
            <w:pPr>
              <w:ind w:right="-270"/>
              <w:rPr>
                <w:b/>
                <w:sz w:val="19"/>
              </w:rPr>
            </w:pPr>
            <w:r>
              <w:rPr>
                <w:b/>
                <w:sz w:val="19"/>
              </w:rPr>
              <w:t xml:space="preserve">Graded Stuff </w:t>
            </w:r>
            <w:r w:rsidR="00AD0C40">
              <w:rPr>
                <w:b/>
                <w:sz w:val="19"/>
              </w:rPr>
              <w:t>Posting</w:t>
            </w:r>
          </w:p>
        </w:tc>
        <w:tc>
          <w:tcPr>
            <w:tcW w:w="2970" w:type="dxa"/>
            <w:vAlign w:val="center"/>
          </w:tcPr>
          <w:p w14:paraId="7CB83E08" w14:textId="73D324FA" w:rsidR="004F505F" w:rsidRPr="00BE471A" w:rsidRDefault="004F505F" w:rsidP="004F505F">
            <w:pPr>
              <w:ind w:right="-270"/>
              <w:rPr>
                <w:b/>
                <w:sz w:val="19"/>
              </w:rPr>
            </w:pPr>
            <w:r w:rsidRPr="00BE471A">
              <w:rPr>
                <w:b/>
                <w:sz w:val="19"/>
              </w:rPr>
              <w:t xml:space="preserve">Graded </w:t>
            </w:r>
            <w:r>
              <w:rPr>
                <w:b/>
                <w:sz w:val="19"/>
              </w:rPr>
              <w:t xml:space="preserve">Stuff Posting </w:t>
            </w:r>
            <w:r>
              <w:rPr>
                <w:b/>
                <w:sz w:val="19"/>
              </w:rPr>
              <w:br/>
            </w:r>
            <w:r w:rsidRPr="00B644A1">
              <w:rPr>
                <w:b/>
                <w:color w:val="FF0000"/>
                <w:sz w:val="19"/>
              </w:rPr>
              <w:t xml:space="preserve">(at </w:t>
            </w:r>
            <w:r w:rsidRPr="00EC64E1">
              <w:rPr>
                <w:b/>
                <w:color w:val="FF0000"/>
                <w:sz w:val="19"/>
              </w:rPr>
              <w:t>11</w:t>
            </w:r>
            <w:r>
              <w:rPr>
                <w:b/>
                <w:color w:val="FF0000"/>
                <w:sz w:val="19"/>
              </w:rPr>
              <w:t>:59</w:t>
            </w:r>
            <w:r w:rsidRPr="00EC64E1">
              <w:rPr>
                <w:b/>
                <w:color w:val="FF0000"/>
                <w:sz w:val="19"/>
              </w:rPr>
              <w:t xml:space="preserve"> p</w:t>
            </w:r>
            <w:r w:rsidRPr="00B644A1">
              <w:rPr>
                <w:b/>
                <w:color w:val="FF0000"/>
                <w:sz w:val="19"/>
              </w:rPr>
              <w:t>m)</w:t>
            </w:r>
          </w:p>
        </w:tc>
      </w:tr>
      <w:tr w:rsidR="00A22F01" w:rsidRPr="00BE471A" w14:paraId="2B71C150" w14:textId="77777777" w:rsidTr="00FA2380">
        <w:tc>
          <w:tcPr>
            <w:tcW w:w="1705" w:type="dxa"/>
            <w:shd w:val="clear" w:color="auto" w:fill="auto"/>
            <w:vAlign w:val="center"/>
          </w:tcPr>
          <w:p w14:paraId="1025C53E" w14:textId="77777777" w:rsidR="00A22F01" w:rsidRPr="00741940" w:rsidRDefault="00A22F01" w:rsidP="00A22F01">
            <w:pPr>
              <w:ind w:right="-270"/>
              <w:rPr>
                <w:sz w:val="18"/>
                <w:szCs w:val="18"/>
              </w:rPr>
            </w:pPr>
            <w:r w:rsidRPr="00741940">
              <w:rPr>
                <w:sz w:val="18"/>
                <w:szCs w:val="18"/>
                <w:u w:val="single"/>
              </w:rPr>
              <w:t xml:space="preserve">Week </w:t>
            </w:r>
            <w:r>
              <w:rPr>
                <w:sz w:val="18"/>
                <w:szCs w:val="18"/>
                <w:u w:val="single"/>
              </w:rPr>
              <w:t>1</w:t>
            </w:r>
            <w:r w:rsidRPr="00741940">
              <w:rPr>
                <w:sz w:val="18"/>
                <w:szCs w:val="18"/>
              </w:rPr>
              <w:t xml:space="preserve">: </w:t>
            </w:r>
          </w:p>
          <w:p w14:paraId="5F8015BD" w14:textId="37B55134" w:rsidR="00A22F01" w:rsidRPr="00741940" w:rsidRDefault="00A22F01" w:rsidP="00A22F01">
            <w:pPr>
              <w:ind w:right="-270"/>
              <w:rPr>
                <w:sz w:val="18"/>
                <w:szCs w:val="18"/>
              </w:rPr>
            </w:pPr>
            <w:r>
              <w:rPr>
                <w:sz w:val="18"/>
                <w:szCs w:val="18"/>
              </w:rPr>
              <w:t>Sep 2</w:t>
            </w:r>
            <w:r w:rsidR="004954D6">
              <w:rPr>
                <w:sz w:val="18"/>
                <w:szCs w:val="18"/>
              </w:rPr>
              <w:t>7</w:t>
            </w:r>
            <w:r w:rsidRPr="004F505F">
              <w:rPr>
                <w:sz w:val="18"/>
                <w:szCs w:val="18"/>
                <w:vertAlign w:val="superscript"/>
              </w:rPr>
              <w:t>th</w:t>
            </w:r>
            <w:r>
              <w:rPr>
                <w:sz w:val="18"/>
                <w:szCs w:val="18"/>
              </w:rPr>
              <w:t xml:space="preserve"> - Oct </w:t>
            </w:r>
            <w:r w:rsidR="004954D6">
              <w:rPr>
                <w:sz w:val="18"/>
                <w:szCs w:val="18"/>
              </w:rPr>
              <w:t>3</w:t>
            </w:r>
            <w:r w:rsidR="004954D6">
              <w:rPr>
                <w:sz w:val="18"/>
                <w:szCs w:val="18"/>
                <w:vertAlign w:val="superscript"/>
              </w:rPr>
              <w:t>rd</w:t>
            </w:r>
            <w:r>
              <w:rPr>
                <w:sz w:val="18"/>
                <w:szCs w:val="18"/>
              </w:rPr>
              <w:t xml:space="preserve">         </w:t>
            </w:r>
          </w:p>
        </w:tc>
        <w:tc>
          <w:tcPr>
            <w:tcW w:w="1620" w:type="dxa"/>
            <w:shd w:val="clear" w:color="auto" w:fill="auto"/>
            <w:vAlign w:val="center"/>
          </w:tcPr>
          <w:p w14:paraId="4FCED571" w14:textId="77777777" w:rsidR="00A22F01" w:rsidRPr="00BE471A" w:rsidRDefault="00A22F01" w:rsidP="00A22F01">
            <w:pPr>
              <w:ind w:right="-270"/>
              <w:rPr>
                <w:sz w:val="19"/>
              </w:rPr>
            </w:pPr>
            <w:r w:rsidRPr="00BE471A">
              <w:rPr>
                <w:sz w:val="19"/>
              </w:rPr>
              <w:t xml:space="preserve">Course </w:t>
            </w:r>
            <w:r>
              <w:rPr>
                <w:sz w:val="19"/>
              </w:rPr>
              <w:t>Syllabus/</w:t>
            </w:r>
            <w:r>
              <w:rPr>
                <w:sz w:val="19"/>
              </w:rPr>
              <w:br/>
              <w:t>Introduction</w:t>
            </w:r>
          </w:p>
        </w:tc>
        <w:tc>
          <w:tcPr>
            <w:tcW w:w="2231" w:type="dxa"/>
            <w:shd w:val="clear" w:color="auto" w:fill="auto"/>
            <w:vAlign w:val="center"/>
          </w:tcPr>
          <w:p w14:paraId="4CDF2B76" w14:textId="77777777" w:rsidR="00A22F01" w:rsidRPr="007E3C28" w:rsidRDefault="00A22F01" w:rsidP="00A22F01">
            <w:pPr>
              <w:ind w:right="-270"/>
              <w:rPr>
                <w:szCs w:val="18"/>
              </w:rPr>
            </w:pPr>
            <w:r>
              <w:rPr>
                <w:szCs w:val="18"/>
              </w:rPr>
              <w:t>Chapter One</w:t>
            </w:r>
          </w:p>
        </w:tc>
        <w:tc>
          <w:tcPr>
            <w:tcW w:w="2449" w:type="dxa"/>
            <w:shd w:val="clear" w:color="auto" w:fill="auto"/>
            <w:vAlign w:val="center"/>
          </w:tcPr>
          <w:p w14:paraId="1540BE49" w14:textId="77777777" w:rsidR="00A22F01" w:rsidRDefault="00A22F01" w:rsidP="00A22F01">
            <w:pPr>
              <w:ind w:right="-270"/>
              <w:rPr>
                <w:b/>
                <w:sz w:val="18"/>
                <w:szCs w:val="18"/>
              </w:rPr>
            </w:pPr>
            <w:r>
              <w:rPr>
                <w:b/>
                <w:sz w:val="18"/>
                <w:szCs w:val="18"/>
              </w:rPr>
              <w:t>Get Started!</w:t>
            </w:r>
          </w:p>
          <w:p w14:paraId="05F001A7" w14:textId="77777777" w:rsidR="00A22F01" w:rsidRDefault="00A22F01" w:rsidP="00A22F01">
            <w:pPr>
              <w:ind w:right="-270"/>
              <w:rPr>
                <w:b/>
                <w:sz w:val="18"/>
                <w:szCs w:val="18"/>
              </w:rPr>
            </w:pPr>
            <w:r>
              <w:rPr>
                <w:b/>
                <w:sz w:val="18"/>
                <w:szCs w:val="18"/>
              </w:rPr>
              <w:t>Quiz 1.1</w:t>
            </w:r>
          </w:p>
          <w:p w14:paraId="2A8D3397" w14:textId="77777777" w:rsidR="00A22F01" w:rsidRDefault="00A22F01" w:rsidP="00A22F01">
            <w:pPr>
              <w:ind w:right="-270"/>
              <w:rPr>
                <w:b/>
                <w:sz w:val="18"/>
                <w:szCs w:val="18"/>
              </w:rPr>
            </w:pPr>
            <w:r>
              <w:rPr>
                <w:b/>
                <w:sz w:val="18"/>
                <w:szCs w:val="18"/>
              </w:rPr>
              <w:t>Quiz 1.2</w:t>
            </w:r>
          </w:p>
          <w:p w14:paraId="28933EC9" w14:textId="1175C817" w:rsidR="00A22F01" w:rsidRPr="00741940" w:rsidRDefault="00A22F01" w:rsidP="00A22F01">
            <w:pPr>
              <w:ind w:right="-270"/>
              <w:rPr>
                <w:b/>
                <w:sz w:val="18"/>
                <w:szCs w:val="18"/>
              </w:rPr>
            </w:pPr>
            <w:r>
              <w:rPr>
                <w:b/>
                <w:sz w:val="18"/>
                <w:szCs w:val="18"/>
              </w:rPr>
              <w:t>Homework (CH1)</w:t>
            </w:r>
          </w:p>
        </w:tc>
        <w:tc>
          <w:tcPr>
            <w:tcW w:w="2970" w:type="dxa"/>
            <w:shd w:val="clear" w:color="auto" w:fill="auto"/>
            <w:vAlign w:val="center"/>
          </w:tcPr>
          <w:p w14:paraId="19E8E36F" w14:textId="77777777" w:rsidR="00A22F01" w:rsidRDefault="00A22F01" w:rsidP="00A22F01">
            <w:pPr>
              <w:ind w:right="-270"/>
              <w:rPr>
                <w:b/>
                <w:sz w:val="18"/>
                <w:szCs w:val="18"/>
              </w:rPr>
            </w:pPr>
            <w:r>
              <w:rPr>
                <w:b/>
                <w:sz w:val="18"/>
                <w:szCs w:val="18"/>
              </w:rPr>
              <w:t xml:space="preserve">Week 1’s assignments due Sunday </w:t>
            </w:r>
          </w:p>
          <w:p w14:paraId="33DC7498" w14:textId="65A0BBAB" w:rsidR="00A22F01" w:rsidRPr="00741940" w:rsidRDefault="00A22F01" w:rsidP="00A22F01">
            <w:pPr>
              <w:ind w:right="-270"/>
              <w:rPr>
                <w:b/>
                <w:sz w:val="18"/>
                <w:szCs w:val="18"/>
              </w:rPr>
            </w:pPr>
            <w:r>
              <w:rPr>
                <w:b/>
                <w:sz w:val="18"/>
                <w:szCs w:val="18"/>
              </w:rPr>
              <w:t xml:space="preserve">Oct </w:t>
            </w:r>
            <w:r w:rsidR="004954D6">
              <w:rPr>
                <w:b/>
                <w:sz w:val="18"/>
                <w:szCs w:val="18"/>
              </w:rPr>
              <w:t>3</w:t>
            </w:r>
            <w:r w:rsidR="004954D6">
              <w:rPr>
                <w:b/>
                <w:sz w:val="18"/>
                <w:szCs w:val="18"/>
                <w:vertAlign w:val="superscript"/>
              </w:rPr>
              <w:t>rd</w:t>
            </w:r>
          </w:p>
        </w:tc>
      </w:tr>
      <w:tr w:rsidR="00A22F01" w:rsidRPr="00BE471A" w14:paraId="24C8EEFD" w14:textId="77777777" w:rsidTr="00FA2380">
        <w:tc>
          <w:tcPr>
            <w:tcW w:w="1705" w:type="dxa"/>
            <w:shd w:val="clear" w:color="auto" w:fill="auto"/>
            <w:vAlign w:val="center"/>
          </w:tcPr>
          <w:p w14:paraId="5903F6C7" w14:textId="77777777" w:rsidR="00A22F01" w:rsidRDefault="00A22F01" w:rsidP="00A22F01">
            <w:pPr>
              <w:ind w:right="-270"/>
              <w:rPr>
                <w:sz w:val="18"/>
                <w:szCs w:val="18"/>
              </w:rPr>
            </w:pPr>
            <w:r w:rsidRPr="007E3C28">
              <w:rPr>
                <w:sz w:val="18"/>
                <w:szCs w:val="18"/>
                <w:u w:val="single"/>
              </w:rPr>
              <w:t>Week</w:t>
            </w:r>
            <w:r>
              <w:rPr>
                <w:sz w:val="18"/>
                <w:szCs w:val="18"/>
                <w:u w:val="single"/>
              </w:rPr>
              <w:t xml:space="preserve"> 2</w:t>
            </w:r>
            <w:r>
              <w:rPr>
                <w:sz w:val="18"/>
                <w:szCs w:val="18"/>
              </w:rPr>
              <w:t>:</w:t>
            </w:r>
          </w:p>
          <w:p w14:paraId="4611E896" w14:textId="23CA21CA" w:rsidR="00A22F01" w:rsidRPr="007E3C28" w:rsidRDefault="00A22F01" w:rsidP="00A22F01">
            <w:pPr>
              <w:ind w:right="-270"/>
              <w:rPr>
                <w:sz w:val="18"/>
                <w:szCs w:val="18"/>
              </w:rPr>
            </w:pPr>
            <w:r>
              <w:rPr>
                <w:sz w:val="18"/>
                <w:szCs w:val="18"/>
              </w:rPr>
              <w:t xml:space="preserve">Oct </w:t>
            </w:r>
            <w:r w:rsidR="004954D6">
              <w:rPr>
                <w:sz w:val="18"/>
                <w:szCs w:val="18"/>
              </w:rPr>
              <w:t>4</w:t>
            </w:r>
            <w:r w:rsidRPr="00AD0C40">
              <w:rPr>
                <w:sz w:val="18"/>
                <w:szCs w:val="18"/>
                <w:vertAlign w:val="superscript"/>
              </w:rPr>
              <w:t>th</w:t>
            </w:r>
            <w:r>
              <w:rPr>
                <w:sz w:val="18"/>
                <w:szCs w:val="18"/>
              </w:rPr>
              <w:t xml:space="preserve"> – Oct 1</w:t>
            </w:r>
            <w:r w:rsidR="004954D6">
              <w:rPr>
                <w:sz w:val="18"/>
                <w:szCs w:val="18"/>
              </w:rPr>
              <w:t>0</w:t>
            </w:r>
            <w:r w:rsidRPr="00AD0C40">
              <w:rPr>
                <w:sz w:val="18"/>
                <w:szCs w:val="18"/>
                <w:vertAlign w:val="superscript"/>
              </w:rPr>
              <w:t>th</w:t>
            </w:r>
            <w:r>
              <w:rPr>
                <w:sz w:val="18"/>
                <w:szCs w:val="18"/>
              </w:rPr>
              <w:t xml:space="preserve">  </w:t>
            </w:r>
            <w:r w:rsidRPr="0041176E">
              <w:rPr>
                <w:color w:val="FF0000"/>
                <w:sz w:val="18"/>
                <w:szCs w:val="18"/>
              </w:rPr>
              <w:t xml:space="preserve">   </w:t>
            </w:r>
            <w:r>
              <w:rPr>
                <w:sz w:val="18"/>
                <w:szCs w:val="18"/>
              </w:rPr>
              <w:t xml:space="preserve">    </w:t>
            </w:r>
          </w:p>
        </w:tc>
        <w:tc>
          <w:tcPr>
            <w:tcW w:w="1620" w:type="dxa"/>
            <w:shd w:val="clear" w:color="auto" w:fill="auto"/>
            <w:vAlign w:val="center"/>
          </w:tcPr>
          <w:p w14:paraId="4D0241EC" w14:textId="3B4AE30E" w:rsidR="00A22F01" w:rsidRDefault="00A22F01" w:rsidP="00A22F01">
            <w:pPr>
              <w:ind w:right="-270"/>
              <w:rPr>
                <w:sz w:val="19"/>
              </w:rPr>
            </w:pPr>
            <w:r>
              <w:rPr>
                <w:sz w:val="19"/>
              </w:rPr>
              <w:t>Thinking like an Economist;</w:t>
            </w:r>
          </w:p>
          <w:p w14:paraId="3814AA1E" w14:textId="557FEFC1" w:rsidR="00A22F01" w:rsidRPr="00BE471A" w:rsidRDefault="00A22F01" w:rsidP="00A22F01">
            <w:pPr>
              <w:ind w:right="-270"/>
              <w:rPr>
                <w:sz w:val="19"/>
              </w:rPr>
            </w:pPr>
            <w:r>
              <w:rPr>
                <w:sz w:val="19"/>
              </w:rPr>
              <w:t>Trade</w:t>
            </w:r>
          </w:p>
        </w:tc>
        <w:tc>
          <w:tcPr>
            <w:tcW w:w="2231" w:type="dxa"/>
            <w:shd w:val="clear" w:color="auto" w:fill="auto"/>
            <w:vAlign w:val="center"/>
          </w:tcPr>
          <w:p w14:paraId="017550A0" w14:textId="77777777" w:rsidR="00A22F01" w:rsidRDefault="00A22F01" w:rsidP="00A22F01">
            <w:pPr>
              <w:ind w:right="-270"/>
            </w:pPr>
            <w:r>
              <w:t>Chapter Two</w:t>
            </w:r>
            <w:r w:rsidRPr="00664A30">
              <w:t>,</w:t>
            </w:r>
            <w:r>
              <w:t xml:space="preserve"> </w:t>
            </w:r>
          </w:p>
          <w:p w14:paraId="0BCF22C2" w14:textId="5BD5B5B7" w:rsidR="00A22F01" w:rsidRPr="00664A30" w:rsidRDefault="00A22F01" w:rsidP="00A22F01">
            <w:pPr>
              <w:ind w:right="-270"/>
            </w:pPr>
            <w:r>
              <w:t>Chapter Three (part 1)</w:t>
            </w:r>
          </w:p>
        </w:tc>
        <w:tc>
          <w:tcPr>
            <w:tcW w:w="2449" w:type="dxa"/>
            <w:shd w:val="clear" w:color="auto" w:fill="auto"/>
            <w:vAlign w:val="center"/>
          </w:tcPr>
          <w:p w14:paraId="75F6E820" w14:textId="77777777" w:rsidR="00A22F01" w:rsidRPr="00AD0C40" w:rsidRDefault="00A22F01" w:rsidP="00A22F01">
            <w:pPr>
              <w:rPr>
                <w:b/>
                <w:sz w:val="18"/>
                <w:szCs w:val="18"/>
              </w:rPr>
            </w:pPr>
            <w:r w:rsidRPr="00AD0C40">
              <w:rPr>
                <w:b/>
                <w:sz w:val="18"/>
                <w:szCs w:val="18"/>
              </w:rPr>
              <w:t>Quiz 2.1</w:t>
            </w:r>
          </w:p>
          <w:p w14:paraId="228696AB" w14:textId="77777777" w:rsidR="00A22F01" w:rsidRPr="00AD0C40" w:rsidRDefault="00A22F01" w:rsidP="00A22F01">
            <w:pPr>
              <w:rPr>
                <w:b/>
                <w:sz w:val="18"/>
                <w:szCs w:val="18"/>
              </w:rPr>
            </w:pPr>
            <w:r w:rsidRPr="00AD0C40">
              <w:rPr>
                <w:b/>
                <w:sz w:val="18"/>
                <w:szCs w:val="18"/>
              </w:rPr>
              <w:t>Quiz 2.2</w:t>
            </w:r>
          </w:p>
          <w:p w14:paraId="5EB87DF5" w14:textId="77777777" w:rsidR="00A22F01" w:rsidRPr="00AD0C40" w:rsidRDefault="00A22F01" w:rsidP="00A22F01">
            <w:pPr>
              <w:rPr>
                <w:b/>
                <w:sz w:val="18"/>
                <w:szCs w:val="18"/>
              </w:rPr>
            </w:pPr>
            <w:r w:rsidRPr="00AD0C40">
              <w:rPr>
                <w:b/>
                <w:sz w:val="18"/>
                <w:szCs w:val="18"/>
              </w:rPr>
              <w:t>Homework (CH2)</w:t>
            </w:r>
          </w:p>
          <w:p w14:paraId="60A179EA" w14:textId="0247A790" w:rsidR="00A22F01" w:rsidRPr="00AD0C40" w:rsidRDefault="00A22F01" w:rsidP="00A22F01">
            <w:pPr>
              <w:rPr>
                <w:sz w:val="18"/>
                <w:szCs w:val="18"/>
              </w:rPr>
            </w:pPr>
            <w:r w:rsidRPr="00AD0C40">
              <w:rPr>
                <w:b/>
                <w:sz w:val="18"/>
                <w:szCs w:val="18"/>
              </w:rPr>
              <w:t>Quiz 3.1</w:t>
            </w:r>
          </w:p>
        </w:tc>
        <w:tc>
          <w:tcPr>
            <w:tcW w:w="2970" w:type="dxa"/>
            <w:shd w:val="clear" w:color="auto" w:fill="auto"/>
            <w:vAlign w:val="center"/>
          </w:tcPr>
          <w:p w14:paraId="19457639" w14:textId="77777777" w:rsidR="00A22F01" w:rsidRDefault="00A22F01" w:rsidP="00A22F01">
            <w:pPr>
              <w:ind w:right="-270"/>
              <w:rPr>
                <w:b/>
                <w:sz w:val="18"/>
                <w:szCs w:val="18"/>
              </w:rPr>
            </w:pPr>
            <w:r>
              <w:rPr>
                <w:b/>
                <w:sz w:val="18"/>
                <w:szCs w:val="18"/>
              </w:rPr>
              <w:t xml:space="preserve">Week 2’s assignments due Sunday </w:t>
            </w:r>
          </w:p>
          <w:p w14:paraId="3D9F5692" w14:textId="51709F24" w:rsidR="00A22F01" w:rsidRPr="00987E26" w:rsidRDefault="00A22F01" w:rsidP="00A22F01">
            <w:pPr>
              <w:ind w:right="-270"/>
              <w:rPr>
                <w:b/>
                <w:sz w:val="18"/>
                <w:szCs w:val="18"/>
              </w:rPr>
            </w:pPr>
            <w:r>
              <w:rPr>
                <w:b/>
                <w:sz w:val="18"/>
                <w:szCs w:val="18"/>
              </w:rPr>
              <w:t>Oct 1</w:t>
            </w:r>
            <w:r w:rsidR="004954D6">
              <w:rPr>
                <w:b/>
                <w:sz w:val="18"/>
                <w:szCs w:val="18"/>
              </w:rPr>
              <w:t>0</w:t>
            </w:r>
            <w:r w:rsidRPr="00AD0C40">
              <w:rPr>
                <w:b/>
                <w:sz w:val="18"/>
                <w:szCs w:val="18"/>
                <w:vertAlign w:val="superscript"/>
              </w:rPr>
              <w:t>th</w:t>
            </w:r>
          </w:p>
        </w:tc>
      </w:tr>
      <w:tr w:rsidR="00A22F01" w:rsidRPr="00BE471A" w14:paraId="28A4DD17" w14:textId="77777777" w:rsidTr="00FA2380">
        <w:tc>
          <w:tcPr>
            <w:tcW w:w="1705" w:type="dxa"/>
            <w:shd w:val="clear" w:color="auto" w:fill="auto"/>
            <w:vAlign w:val="center"/>
          </w:tcPr>
          <w:p w14:paraId="2BFEF512" w14:textId="77777777" w:rsidR="00A22F01" w:rsidRDefault="00A22F01" w:rsidP="00A22F01">
            <w:pPr>
              <w:ind w:right="-270"/>
              <w:rPr>
                <w:sz w:val="18"/>
                <w:szCs w:val="18"/>
              </w:rPr>
            </w:pPr>
            <w:r w:rsidRPr="007E3C28">
              <w:rPr>
                <w:sz w:val="18"/>
                <w:szCs w:val="18"/>
                <w:u w:val="single"/>
              </w:rPr>
              <w:t xml:space="preserve">Week </w:t>
            </w:r>
            <w:r>
              <w:rPr>
                <w:sz w:val="18"/>
                <w:szCs w:val="18"/>
                <w:u w:val="single"/>
              </w:rPr>
              <w:t>3</w:t>
            </w:r>
            <w:r>
              <w:rPr>
                <w:sz w:val="18"/>
                <w:szCs w:val="18"/>
              </w:rPr>
              <w:t>:</w:t>
            </w:r>
          </w:p>
          <w:p w14:paraId="4FEE78F7" w14:textId="7932F23D" w:rsidR="00A22F01" w:rsidRPr="007E3C28" w:rsidRDefault="00A22F01" w:rsidP="00A22F01">
            <w:pPr>
              <w:ind w:right="-270"/>
              <w:rPr>
                <w:sz w:val="18"/>
                <w:szCs w:val="18"/>
              </w:rPr>
            </w:pPr>
            <w:r>
              <w:rPr>
                <w:sz w:val="18"/>
                <w:szCs w:val="18"/>
              </w:rPr>
              <w:t>Oct 1</w:t>
            </w:r>
            <w:r w:rsidR="004954D6">
              <w:rPr>
                <w:sz w:val="18"/>
                <w:szCs w:val="18"/>
              </w:rPr>
              <w:t>1</w:t>
            </w:r>
            <w:r w:rsidRPr="00AD0C40">
              <w:rPr>
                <w:sz w:val="18"/>
                <w:szCs w:val="18"/>
                <w:vertAlign w:val="superscript"/>
              </w:rPr>
              <w:t>th</w:t>
            </w:r>
            <w:r>
              <w:rPr>
                <w:sz w:val="18"/>
                <w:szCs w:val="18"/>
              </w:rPr>
              <w:t xml:space="preserve"> – Oct 1</w:t>
            </w:r>
            <w:r w:rsidR="004954D6">
              <w:rPr>
                <w:sz w:val="18"/>
                <w:szCs w:val="18"/>
              </w:rPr>
              <w:t>7</w:t>
            </w:r>
            <w:r w:rsidRPr="00AD0C40">
              <w:rPr>
                <w:sz w:val="18"/>
                <w:szCs w:val="18"/>
                <w:vertAlign w:val="superscript"/>
              </w:rPr>
              <w:t>th</w:t>
            </w:r>
            <w:r>
              <w:rPr>
                <w:sz w:val="18"/>
                <w:szCs w:val="18"/>
              </w:rPr>
              <w:t xml:space="preserve">    </w:t>
            </w:r>
          </w:p>
        </w:tc>
        <w:tc>
          <w:tcPr>
            <w:tcW w:w="1620" w:type="dxa"/>
            <w:shd w:val="clear" w:color="auto" w:fill="auto"/>
            <w:vAlign w:val="center"/>
          </w:tcPr>
          <w:p w14:paraId="0AA3853C" w14:textId="77777777" w:rsidR="00A22F01" w:rsidRPr="00BE471A" w:rsidRDefault="00A22F01" w:rsidP="00A22F01">
            <w:pPr>
              <w:ind w:right="-270"/>
              <w:rPr>
                <w:sz w:val="19"/>
              </w:rPr>
            </w:pPr>
            <w:r>
              <w:rPr>
                <w:sz w:val="19"/>
              </w:rPr>
              <w:t>Trade</w:t>
            </w:r>
          </w:p>
        </w:tc>
        <w:tc>
          <w:tcPr>
            <w:tcW w:w="2231" w:type="dxa"/>
            <w:shd w:val="clear" w:color="auto" w:fill="auto"/>
            <w:vAlign w:val="center"/>
          </w:tcPr>
          <w:p w14:paraId="1EE030A2" w14:textId="77777777" w:rsidR="00A22F01" w:rsidRDefault="00A22F01" w:rsidP="00A22F01">
            <w:pPr>
              <w:ind w:right="-270"/>
            </w:pPr>
            <w:r w:rsidRPr="00FB16D9">
              <w:t>Chapter Three</w:t>
            </w:r>
            <w:r>
              <w:t xml:space="preserve"> (part 2)</w:t>
            </w:r>
          </w:p>
          <w:p w14:paraId="3E3AF8AF" w14:textId="32BA92BB" w:rsidR="00A22F01" w:rsidRPr="00AD0C40" w:rsidRDefault="00A22F01" w:rsidP="00A22F01">
            <w:pPr>
              <w:ind w:right="-270"/>
              <w:rPr>
                <w:b/>
              </w:rPr>
            </w:pPr>
            <w:r w:rsidRPr="00AD0C40">
              <w:rPr>
                <w:b/>
              </w:rPr>
              <w:t>EXAM 1</w:t>
            </w:r>
          </w:p>
        </w:tc>
        <w:tc>
          <w:tcPr>
            <w:tcW w:w="2449" w:type="dxa"/>
            <w:shd w:val="clear" w:color="auto" w:fill="auto"/>
            <w:vAlign w:val="center"/>
          </w:tcPr>
          <w:p w14:paraId="4689BC3E" w14:textId="77777777" w:rsidR="00A22F01" w:rsidRDefault="00A22F01" w:rsidP="00A22F01">
            <w:pPr>
              <w:ind w:right="-270"/>
              <w:rPr>
                <w:b/>
                <w:sz w:val="18"/>
                <w:szCs w:val="18"/>
              </w:rPr>
            </w:pPr>
            <w:r>
              <w:rPr>
                <w:b/>
                <w:sz w:val="18"/>
                <w:szCs w:val="18"/>
              </w:rPr>
              <w:t>Quiz 3.2</w:t>
            </w:r>
          </w:p>
          <w:p w14:paraId="3A1796D0" w14:textId="3A031ADC" w:rsidR="00A22F01" w:rsidRDefault="00A22F01" w:rsidP="00A22F01">
            <w:pPr>
              <w:ind w:right="-270"/>
              <w:rPr>
                <w:b/>
                <w:sz w:val="18"/>
                <w:szCs w:val="18"/>
              </w:rPr>
            </w:pPr>
            <w:r>
              <w:rPr>
                <w:b/>
                <w:sz w:val="18"/>
                <w:szCs w:val="18"/>
              </w:rPr>
              <w:t>Quiz 3.3</w:t>
            </w:r>
          </w:p>
          <w:p w14:paraId="68346073" w14:textId="77777777" w:rsidR="00A22F01" w:rsidRDefault="00A22F01" w:rsidP="00A22F01">
            <w:pPr>
              <w:ind w:right="-270"/>
              <w:rPr>
                <w:b/>
                <w:sz w:val="18"/>
                <w:szCs w:val="18"/>
              </w:rPr>
            </w:pPr>
            <w:r>
              <w:rPr>
                <w:b/>
                <w:sz w:val="18"/>
                <w:szCs w:val="18"/>
              </w:rPr>
              <w:t>Homework (CH3)</w:t>
            </w:r>
          </w:p>
          <w:p w14:paraId="776319A7" w14:textId="0E301055" w:rsidR="00A22F01" w:rsidRPr="007F1A27" w:rsidRDefault="00A22F01" w:rsidP="00A22F01">
            <w:pPr>
              <w:ind w:right="-270"/>
              <w:rPr>
                <w:b/>
                <w:sz w:val="18"/>
                <w:szCs w:val="18"/>
              </w:rPr>
            </w:pPr>
            <w:r w:rsidRPr="00AD0C40">
              <w:rPr>
                <w:b/>
                <w:color w:val="FF0000"/>
                <w:sz w:val="18"/>
                <w:szCs w:val="18"/>
              </w:rPr>
              <w:t>EXAM1</w:t>
            </w:r>
            <w:r>
              <w:rPr>
                <w:b/>
                <w:sz w:val="18"/>
                <w:szCs w:val="18"/>
              </w:rPr>
              <w:t xml:space="preserve"> (Posted on Wed </w:t>
            </w:r>
            <w:r w:rsidR="004954D6">
              <w:rPr>
                <w:b/>
                <w:sz w:val="18"/>
                <w:szCs w:val="18"/>
              </w:rPr>
              <w:t>Oct</w:t>
            </w:r>
            <w:r>
              <w:rPr>
                <w:b/>
                <w:sz w:val="18"/>
                <w:szCs w:val="18"/>
              </w:rPr>
              <w:t xml:space="preserve"> 1</w:t>
            </w:r>
            <w:r w:rsidR="004954D6">
              <w:rPr>
                <w:b/>
                <w:sz w:val="18"/>
                <w:szCs w:val="18"/>
              </w:rPr>
              <w:t>3</w:t>
            </w:r>
            <w:r w:rsidRPr="0010752E">
              <w:rPr>
                <w:b/>
                <w:sz w:val="18"/>
                <w:szCs w:val="18"/>
                <w:vertAlign w:val="superscript"/>
              </w:rPr>
              <w:t>th</w:t>
            </w:r>
            <w:r>
              <w:rPr>
                <w:b/>
                <w:sz w:val="18"/>
                <w:szCs w:val="18"/>
              </w:rPr>
              <w:t>)</w:t>
            </w:r>
          </w:p>
        </w:tc>
        <w:tc>
          <w:tcPr>
            <w:tcW w:w="2970" w:type="dxa"/>
            <w:shd w:val="clear" w:color="auto" w:fill="auto"/>
            <w:vAlign w:val="center"/>
          </w:tcPr>
          <w:p w14:paraId="2FDC11D5" w14:textId="4BCC3A7A" w:rsidR="00A22F01" w:rsidRPr="00FB16D9" w:rsidRDefault="00A22F01" w:rsidP="00A22F01">
            <w:pPr>
              <w:ind w:right="-270"/>
              <w:rPr>
                <w:b/>
                <w:sz w:val="18"/>
                <w:szCs w:val="18"/>
              </w:rPr>
            </w:pPr>
            <w:r>
              <w:rPr>
                <w:b/>
                <w:sz w:val="18"/>
                <w:szCs w:val="18"/>
              </w:rPr>
              <w:t xml:space="preserve">Week 3’s assignments and </w:t>
            </w:r>
            <w:r w:rsidRPr="00AD0C40">
              <w:rPr>
                <w:b/>
                <w:color w:val="FF0000"/>
                <w:sz w:val="18"/>
                <w:szCs w:val="18"/>
              </w:rPr>
              <w:t>EXAM1</w:t>
            </w:r>
            <w:r>
              <w:rPr>
                <w:b/>
                <w:sz w:val="18"/>
                <w:szCs w:val="18"/>
              </w:rPr>
              <w:t xml:space="preserve"> due Sunday Oct 1</w:t>
            </w:r>
            <w:r w:rsidR="004954D6">
              <w:rPr>
                <w:b/>
                <w:sz w:val="18"/>
                <w:szCs w:val="18"/>
              </w:rPr>
              <w:t>7</w:t>
            </w:r>
            <w:r w:rsidRPr="00AD0C40">
              <w:rPr>
                <w:b/>
                <w:sz w:val="18"/>
                <w:szCs w:val="18"/>
                <w:vertAlign w:val="superscript"/>
              </w:rPr>
              <w:t>th</w:t>
            </w:r>
          </w:p>
        </w:tc>
      </w:tr>
      <w:tr w:rsidR="00A22F01" w:rsidRPr="00BE471A" w14:paraId="54BBAEF4" w14:textId="77777777" w:rsidTr="00FA2380">
        <w:tc>
          <w:tcPr>
            <w:tcW w:w="1705" w:type="dxa"/>
            <w:shd w:val="clear" w:color="auto" w:fill="auto"/>
            <w:vAlign w:val="center"/>
          </w:tcPr>
          <w:p w14:paraId="4D39AD8D" w14:textId="77777777" w:rsidR="00A22F01" w:rsidRDefault="00A22F01" w:rsidP="00A22F01">
            <w:pPr>
              <w:ind w:right="-270"/>
              <w:rPr>
                <w:sz w:val="18"/>
                <w:szCs w:val="18"/>
              </w:rPr>
            </w:pPr>
            <w:r>
              <w:rPr>
                <w:sz w:val="18"/>
                <w:szCs w:val="18"/>
                <w:u w:val="single"/>
              </w:rPr>
              <w:t>Week 4</w:t>
            </w:r>
            <w:r>
              <w:rPr>
                <w:sz w:val="18"/>
                <w:szCs w:val="18"/>
              </w:rPr>
              <w:t>:</w:t>
            </w:r>
          </w:p>
          <w:p w14:paraId="5C616DAD" w14:textId="44114B21" w:rsidR="00A22F01" w:rsidRPr="007E3C28" w:rsidRDefault="00A22F01" w:rsidP="00A22F01">
            <w:pPr>
              <w:ind w:right="-270"/>
              <w:rPr>
                <w:sz w:val="18"/>
                <w:szCs w:val="18"/>
              </w:rPr>
            </w:pPr>
            <w:r>
              <w:rPr>
                <w:sz w:val="18"/>
                <w:szCs w:val="18"/>
              </w:rPr>
              <w:t>Oct 1</w:t>
            </w:r>
            <w:r w:rsidR="004954D6">
              <w:rPr>
                <w:sz w:val="18"/>
                <w:szCs w:val="18"/>
              </w:rPr>
              <w:t>8</w:t>
            </w:r>
            <w:r w:rsidRPr="00AD0C40">
              <w:rPr>
                <w:sz w:val="18"/>
                <w:szCs w:val="18"/>
                <w:vertAlign w:val="superscript"/>
              </w:rPr>
              <w:t>th</w:t>
            </w:r>
            <w:r>
              <w:rPr>
                <w:sz w:val="18"/>
                <w:szCs w:val="18"/>
              </w:rPr>
              <w:t>- Oct 2</w:t>
            </w:r>
            <w:r w:rsidR="004954D6">
              <w:rPr>
                <w:sz w:val="18"/>
                <w:szCs w:val="18"/>
              </w:rPr>
              <w:t>4</w:t>
            </w:r>
            <w:r w:rsidRPr="003C67E7">
              <w:rPr>
                <w:sz w:val="18"/>
                <w:szCs w:val="18"/>
                <w:vertAlign w:val="superscript"/>
              </w:rPr>
              <w:t xml:space="preserve">th </w:t>
            </w:r>
            <w:r>
              <w:rPr>
                <w:sz w:val="18"/>
                <w:szCs w:val="18"/>
              </w:rPr>
              <w:t xml:space="preserve">         </w:t>
            </w:r>
          </w:p>
        </w:tc>
        <w:tc>
          <w:tcPr>
            <w:tcW w:w="1620" w:type="dxa"/>
            <w:shd w:val="clear" w:color="auto" w:fill="auto"/>
            <w:vAlign w:val="center"/>
          </w:tcPr>
          <w:p w14:paraId="20B95D84" w14:textId="77777777" w:rsidR="00A22F01" w:rsidRPr="00BE471A" w:rsidRDefault="00A22F01" w:rsidP="00A22F01">
            <w:pPr>
              <w:ind w:right="-270"/>
              <w:rPr>
                <w:sz w:val="19"/>
              </w:rPr>
            </w:pPr>
            <w:r>
              <w:rPr>
                <w:sz w:val="19"/>
              </w:rPr>
              <w:t>Demand</w:t>
            </w:r>
            <w:r>
              <w:rPr>
                <w:sz w:val="19"/>
              </w:rPr>
              <w:br/>
              <w:t>Supply</w:t>
            </w:r>
          </w:p>
        </w:tc>
        <w:tc>
          <w:tcPr>
            <w:tcW w:w="2231" w:type="dxa"/>
            <w:shd w:val="clear" w:color="auto" w:fill="auto"/>
            <w:vAlign w:val="center"/>
          </w:tcPr>
          <w:p w14:paraId="0245585D" w14:textId="77777777" w:rsidR="00A22F01" w:rsidRPr="00664A30" w:rsidRDefault="00A22F01" w:rsidP="00A22F01">
            <w:pPr>
              <w:ind w:right="-270"/>
            </w:pPr>
            <w:r>
              <w:t>Chapter Four</w:t>
            </w:r>
          </w:p>
        </w:tc>
        <w:tc>
          <w:tcPr>
            <w:tcW w:w="2449" w:type="dxa"/>
            <w:shd w:val="clear" w:color="auto" w:fill="auto"/>
            <w:vAlign w:val="center"/>
          </w:tcPr>
          <w:p w14:paraId="0298A0AD" w14:textId="71C6E530" w:rsidR="00A22F01" w:rsidRDefault="00A22F01" w:rsidP="00A22F01">
            <w:pPr>
              <w:ind w:right="-270"/>
              <w:rPr>
                <w:b/>
                <w:sz w:val="18"/>
                <w:szCs w:val="18"/>
              </w:rPr>
            </w:pPr>
            <w:r w:rsidRPr="00AD0C40">
              <w:rPr>
                <w:b/>
                <w:sz w:val="18"/>
                <w:szCs w:val="18"/>
              </w:rPr>
              <w:t>Video Lessons with embe</w:t>
            </w:r>
            <w:r>
              <w:rPr>
                <w:b/>
                <w:sz w:val="18"/>
                <w:szCs w:val="18"/>
              </w:rPr>
              <w:t>d</w:t>
            </w:r>
            <w:r w:rsidRPr="00AD0C40">
              <w:rPr>
                <w:b/>
                <w:sz w:val="18"/>
                <w:szCs w:val="18"/>
              </w:rPr>
              <w:t>ded quizzes</w:t>
            </w:r>
          </w:p>
          <w:p w14:paraId="76535500" w14:textId="285F2FE8" w:rsidR="00A22F01" w:rsidRDefault="00A22F01" w:rsidP="00A22F01">
            <w:pPr>
              <w:ind w:right="-270"/>
              <w:rPr>
                <w:b/>
                <w:sz w:val="18"/>
                <w:szCs w:val="18"/>
              </w:rPr>
            </w:pPr>
            <w:r>
              <w:rPr>
                <w:b/>
                <w:sz w:val="18"/>
                <w:szCs w:val="18"/>
              </w:rPr>
              <w:t>Quiz 4.1</w:t>
            </w:r>
          </w:p>
          <w:p w14:paraId="66BD95C5" w14:textId="3766FF7E" w:rsidR="00A22F01" w:rsidRDefault="00A22F01" w:rsidP="00A22F01">
            <w:pPr>
              <w:ind w:right="-270"/>
              <w:rPr>
                <w:b/>
                <w:sz w:val="18"/>
                <w:szCs w:val="18"/>
              </w:rPr>
            </w:pPr>
            <w:r>
              <w:rPr>
                <w:b/>
                <w:sz w:val="18"/>
                <w:szCs w:val="18"/>
              </w:rPr>
              <w:t>Quiz 4.2</w:t>
            </w:r>
          </w:p>
          <w:p w14:paraId="05644DAF" w14:textId="7F3D3F07" w:rsidR="00A22F01" w:rsidRDefault="00A22F01" w:rsidP="00A22F01">
            <w:pPr>
              <w:ind w:right="-270"/>
              <w:rPr>
                <w:b/>
                <w:sz w:val="18"/>
                <w:szCs w:val="18"/>
              </w:rPr>
            </w:pPr>
            <w:r>
              <w:rPr>
                <w:b/>
                <w:sz w:val="18"/>
                <w:szCs w:val="18"/>
              </w:rPr>
              <w:t>Quiz 4.3</w:t>
            </w:r>
          </w:p>
          <w:p w14:paraId="0AF8842A" w14:textId="66D64013" w:rsidR="00A22F01" w:rsidRPr="007F1A27" w:rsidRDefault="00A22F01" w:rsidP="00A22F01">
            <w:pPr>
              <w:ind w:right="-270"/>
              <w:rPr>
                <w:b/>
                <w:sz w:val="18"/>
                <w:szCs w:val="18"/>
              </w:rPr>
            </w:pPr>
            <w:r>
              <w:rPr>
                <w:b/>
                <w:sz w:val="18"/>
                <w:szCs w:val="18"/>
              </w:rPr>
              <w:t>Homework (CH4)</w:t>
            </w:r>
          </w:p>
        </w:tc>
        <w:tc>
          <w:tcPr>
            <w:tcW w:w="2970" w:type="dxa"/>
            <w:shd w:val="clear" w:color="auto" w:fill="auto"/>
            <w:vAlign w:val="center"/>
          </w:tcPr>
          <w:p w14:paraId="39EDAD38" w14:textId="77777777" w:rsidR="00A22F01" w:rsidRDefault="00A22F01" w:rsidP="00A22F01">
            <w:pPr>
              <w:ind w:right="-270"/>
              <w:rPr>
                <w:b/>
                <w:sz w:val="18"/>
                <w:szCs w:val="18"/>
              </w:rPr>
            </w:pPr>
            <w:r>
              <w:rPr>
                <w:b/>
                <w:sz w:val="18"/>
                <w:szCs w:val="18"/>
              </w:rPr>
              <w:t>Week 4’s assignments due Sunday</w:t>
            </w:r>
          </w:p>
          <w:p w14:paraId="7AF2EEAF" w14:textId="3FA6F977" w:rsidR="00A22F01" w:rsidRPr="003C67E7" w:rsidRDefault="00A22F01" w:rsidP="00A22F01">
            <w:pPr>
              <w:ind w:right="-270"/>
              <w:rPr>
                <w:b/>
                <w:bCs/>
                <w:sz w:val="18"/>
                <w:szCs w:val="18"/>
              </w:rPr>
            </w:pPr>
            <w:r w:rsidRPr="003C67E7">
              <w:rPr>
                <w:b/>
                <w:bCs/>
                <w:sz w:val="18"/>
                <w:szCs w:val="18"/>
              </w:rPr>
              <w:t xml:space="preserve"> </w:t>
            </w:r>
            <w:r>
              <w:rPr>
                <w:b/>
                <w:bCs/>
                <w:sz w:val="18"/>
                <w:szCs w:val="18"/>
              </w:rPr>
              <w:t>Oct</w:t>
            </w:r>
            <w:r w:rsidRPr="003C67E7">
              <w:rPr>
                <w:b/>
                <w:bCs/>
                <w:sz w:val="18"/>
                <w:szCs w:val="18"/>
              </w:rPr>
              <w:t xml:space="preserve"> 2</w:t>
            </w:r>
            <w:r w:rsidR="004954D6">
              <w:rPr>
                <w:b/>
                <w:bCs/>
                <w:sz w:val="18"/>
                <w:szCs w:val="18"/>
              </w:rPr>
              <w:t>4</w:t>
            </w:r>
            <w:r w:rsidRPr="003C67E7">
              <w:rPr>
                <w:b/>
                <w:bCs/>
                <w:sz w:val="18"/>
                <w:szCs w:val="18"/>
                <w:vertAlign w:val="superscript"/>
              </w:rPr>
              <w:t xml:space="preserve">th </w:t>
            </w:r>
            <w:r w:rsidRPr="003C67E7">
              <w:rPr>
                <w:b/>
                <w:bCs/>
                <w:sz w:val="18"/>
                <w:szCs w:val="18"/>
              </w:rPr>
              <w:t xml:space="preserve">         </w:t>
            </w:r>
          </w:p>
        </w:tc>
      </w:tr>
      <w:tr w:rsidR="00A22F01" w:rsidRPr="00BE471A" w14:paraId="41679393" w14:textId="77777777" w:rsidTr="00FA2380">
        <w:tc>
          <w:tcPr>
            <w:tcW w:w="1705" w:type="dxa"/>
            <w:shd w:val="clear" w:color="auto" w:fill="auto"/>
            <w:vAlign w:val="center"/>
          </w:tcPr>
          <w:p w14:paraId="2038CBEE" w14:textId="77777777" w:rsidR="00A22F01" w:rsidRDefault="00A22F01" w:rsidP="00A22F01">
            <w:pPr>
              <w:ind w:right="-270"/>
              <w:rPr>
                <w:sz w:val="18"/>
                <w:szCs w:val="18"/>
              </w:rPr>
            </w:pPr>
            <w:r>
              <w:rPr>
                <w:sz w:val="18"/>
                <w:szCs w:val="18"/>
                <w:u w:val="single"/>
              </w:rPr>
              <w:t>Week 5</w:t>
            </w:r>
            <w:r>
              <w:rPr>
                <w:sz w:val="18"/>
                <w:szCs w:val="18"/>
              </w:rPr>
              <w:t>:</w:t>
            </w:r>
          </w:p>
          <w:p w14:paraId="3969EE53" w14:textId="68B710F7" w:rsidR="00A22F01" w:rsidRPr="007E3C28" w:rsidRDefault="00A22F01" w:rsidP="00A22F01">
            <w:pPr>
              <w:ind w:right="-270"/>
              <w:rPr>
                <w:sz w:val="18"/>
                <w:szCs w:val="18"/>
              </w:rPr>
            </w:pPr>
            <w:r>
              <w:rPr>
                <w:sz w:val="18"/>
                <w:szCs w:val="18"/>
              </w:rPr>
              <w:t>Oct 2</w:t>
            </w:r>
            <w:r w:rsidR="004954D6">
              <w:rPr>
                <w:sz w:val="18"/>
                <w:szCs w:val="18"/>
              </w:rPr>
              <w:t>5</w:t>
            </w:r>
            <w:r w:rsidRPr="0020755E">
              <w:rPr>
                <w:sz w:val="18"/>
                <w:szCs w:val="18"/>
                <w:vertAlign w:val="superscript"/>
              </w:rPr>
              <w:t>th</w:t>
            </w:r>
            <w:r>
              <w:rPr>
                <w:sz w:val="18"/>
                <w:szCs w:val="18"/>
              </w:rPr>
              <w:t xml:space="preserve"> – </w:t>
            </w:r>
            <w:r w:rsidR="004954D6">
              <w:rPr>
                <w:sz w:val="18"/>
                <w:szCs w:val="18"/>
              </w:rPr>
              <w:t>Oct</w:t>
            </w:r>
            <w:r>
              <w:rPr>
                <w:sz w:val="18"/>
                <w:szCs w:val="18"/>
              </w:rPr>
              <w:t xml:space="preserve"> </w:t>
            </w:r>
            <w:r w:rsidR="004954D6">
              <w:rPr>
                <w:sz w:val="18"/>
                <w:szCs w:val="18"/>
              </w:rPr>
              <w:t>3</w:t>
            </w:r>
            <w:r>
              <w:rPr>
                <w:sz w:val="18"/>
                <w:szCs w:val="18"/>
              </w:rPr>
              <w:t>1</w:t>
            </w:r>
            <w:r w:rsidRPr="003E55D2">
              <w:rPr>
                <w:sz w:val="18"/>
                <w:szCs w:val="18"/>
                <w:vertAlign w:val="superscript"/>
              </w:rPr>
              <w:t>st</w:t>
            </w:r>
            <w:r w:rsidRPr="003C67E7">
              <w:rPr>
                <w:sz w:val="18"/>
                <w:szCs w:val="18"/>
                <w:vertAlign w:val="superscript"/>
              </w:rPr>
              <w:t xml:space="preserve"> </w:t>
            </w:r>
            <w:r>
              <w:rPr>
                <w:sz w:val="18"/>
                <w:szCs w:val="18"/>
              </w:rPr>
              <w:t xml:space="preserve">      </w:t>
            </w:r>
          </w:p>
        </w:tc>
        <w:tc>
          <w:tcPr>
            <w:tcW w:w="1620" w:type="dxa"/>
            <w:shd w:val="clear" w:color="auto" w:fill="auto"/>
            <w:vAlign w:val="center"/>
          </w:tcPr>
          <w:p w14:paraId="2FE8B042" w14:textId="06A449C1" w:rsidR="00A22F01" w:rsidRPr="00BE471A" w:rsidRDefault="00A22F01" w:rsidP="00A22F01">
            <w:pPr>
              <w:ind w:right="-270"/>
              <w:rPr>
                <w:sz w:val="19"/>
              </w:rPr>
            </w:pPr>
            <w:r>
              <w:rPr>
                <w:sz w:val="19"/>
              </w:rPr>
              <w:t>Elasticity</w:t>
            </w:r>
          </w:p>
        </w:tc>
        <w:tc>
          <w:tcPr>
            <w:tcW w:w="2231" w:type="dxa"/>
            <w:shd w:val="clear" w:color="auto" w:fill="auto"/>
            <w:vAlign w:val="center"/>
          </w:tcPr>
          <w:p w14:paraId="0CBEA01B" w14:textId="3D4F21BD" w:rsidR="00A22F01" w:rsidRPr="00664A30" w:rsidRDefault="00A22F01" w:rsidP="00A22F01">
            <w:pPr>
              <w:ind w:right="-270"/>
            </w:pPr>
            <w:r w:rsidRPr="00664A30">
              <w:t xml:space="preserve">Chapter Five </w:t>
            </w:r>
          </w:p>
        </w:tc>
        <w:tc>
          <w:tcPr>
            <w:tcW w:w="2449" w:type="dxa"/>
            <w:shd w:val="clear" w:color="auto" w:fill="auto"/>
            <w:vAlign w:val="center"/>
          </w:tcPr>
          <w:p w14:paraId="56EAF9EB" w14:textId="77777777" w:rsidR="00A22F01" w:rsidRDefault="00A22F01" w:rsidP="00A22F01">
            <w:pPr>
              <w:ind w:right="-270"/>
              <w:rPr>
                <w:b/>
                <w:sz w:val="18"/>
                <w:szCs w:val="18"/>
              </w:rPr>
            </w:pPr>
            <w:r w:rsidRPr="00AD0C40">
              <w:rPr>
                <w:b/>
                <w:sz w:val="18"/>
                <w:szCs w:val="18"/>
              </w:rPr>
              <w:t>Video Lessons with embe</w:t>
            </w:r>
            <w:r>
              <w:rPr>
                <w:b/>
                <w:sz w:val="18"/>
                <w:szCs w:val="18"/>
              </w:rPr>
              <w:t>d</w:t>
            </w:r>
            <w:r w:rsidRPr="00AD0C40">
              <w:rPr>
                <w:b/>
                <w:sz w:val="18"/>
                <w:szCs w:val="18"/>
              </w:rPr>
              <w:t>ded quizzes</w:t>
            </w:r>
          </w:p>
          <w:p w14:paraId="06FF6EA2" w14:textId="77777777" w:rsidR="00A22F01" w:rsidRDefault="00A22F01" w:rsidP="00A22F01">
            <w:pPr>
              <w:ind w:right="-270"/>
              <w:rPr>
                <w:b/>
                <w:sz w:val="18"/>
                <w:szCs w:val="18"/>
              </w:rPr>
            </w:pPr>
            <w:r>
              <w:rPr>
                <w:b/>
                <w:sz w:val="18"/>
                <w:szCs w:val="18"/>
              </w:rPr>
              <w:t xml:space="preserve">Quiz 5.1 </w:t>
            </w:r>
          </w:p>
          <w:p w14:paraId="58D27672" w14:textId="77777777" w:rsidR="00A22F01" w:rsidRDefault="00A22F01" w:rsidP="00A22F01">
            <w:pPr>
              <w:ind w:right="-270"/>
              <w:rPr>
                <w:b/>
                <w:sz w:val="18"/>
                <w:szCs w:val="18"/>
              </w:rPr>
            </w:pPr>
            <w:r>
              <w:rPr>
                <w:b/>
                <w:sz w:val="18"/>
                <w:szCs w:val="18"/>
              </w:rPr>
              <w:t>Quiz 5.2</w:t>
            </w:r>
          </w:p>
          <w:p w14:paraId="7AC1775D" w14:textId="77777777" w:rsidR="00A22F01" w:rsidRDefault="00A22F01" w:rsidP="00A22F01">
            <w:pPr>
              <w:ind w:right="-270"/>
              <w:rPr>
                <w:b/>
                <w:sz w:val="18"/>
                <w:szCs w:val="18"/>
              </w:rPr>
            </w:pPr>
            <w:r>
              <w:rPr>
                <w:b/>
                <w:sz w:val="18"/>
                <w:szCs w:val="18"/>
              </w:rPr>
              <w:t>Quiz 5.3</w:t>
            </w:r>
          </w:p>
          <w:p w14:paraId="0810F445" w14:textId="0A57F64B" w:rsidR="00A22F01" w:rsidRPr="007F1A27" w:rsidRDefault="00A22F01" w:rsidP="00A22F01">
            <w:pPr>
              <w:ind w:right="-270"/>
              <w:rPr>
                <w:b/>
                <w:sz w:val="18"/>
                <w:szCs w:val="18"/>
              </w:rPr>
            </w:pPr>
            <w:r>
              <w:rPr>
                <w:b/>
                <w:sz w:val="18"/>
                <w:szCs w:val="18"/>
              </w:rPr>
              <w:t>Homework (CH5)</w:t>
            </w:r>
          </w:p>
        </w:tc>
        <w:tc>
          <w:tcPr>
            <w:tcW w:w="2970" w:type="dxa"/>
            <w:shd w:val="clear" w:color="auto" w:fill="auto"/>
            <w:vAlign w:val="center"/>
          </w:tcPr>
          <w:p w14:paraId="650C696C" w14:textId="77777777" w:rsidR="00A22F01" w:rsidRDefault="00A22F01" w:rsidP="00A22F01">
            <w:pPr>
              <w:ind w:right="-270"/>
              <w:rPr>
                <w:b/>
                <w:sz w:val="18"/>
                <w:szCs w:val="18"/>
              </w:rPr>
            </w:pPr>
            <w:r>
              <w:rPr>
                <w:b/>
                <w:sz w:val="18"/>
                <w:szCs w:val="18"/>
              </w:rPr>
              <w:t xml:space="preserve">Week 5’s assignments due Sunday </w:t>
            </w:r>
          </w:p>
          <w:p w14:paraId="0D77A0FC" w14:textId="66C46765" w:rsidR="00A22F01" w:rsidRPr="00741940" w:rsidRDefault="004954D6" w:rsidP="00A22F01">
            <w:pPr>
              <w:ind w:right="-270"/>
              <w:rPr>
                <w:b/>
                <w:sz w:val="18"/>
                <w:szCs w:val="18"/>
              </w:rPr>
            </w:pPr>
            <w:r>
              <w:rPr>
                <w:b/>
                <w:sz w:val="18"/>
                <w:szCs w:val="18"/>
              </w:rPr>
              <w:t>Oct</w:t>
            </w:r>
            <w:r w:rsidR="00A22F01">
              <w:rPr>
                <w:b/>
                <w:sz w:val="18"/>
                <w:szCs w:val="18"/>
              </w:rPr>
              <w:t xml:space="preserve"> </w:t>
            </w:r>
            <w:r>
              <w:rPr>
                <w:b/>
                <w:sz w:val="18"/>
                <w:szCs w:val="18"/>
              </w:rPr>
              <w:t>3</w:t>
            </w:r>
            <w:r w:rsidR="00A22F01">
              <w:rPr>
                <w:b/>
                <w:sz w:val="18"/>
                <w:szCs w:val="18"/>
              </w:rPr>
              <w:t>1</w:t>
            </w:r>
            <w:r w:rsidR="00A22F01" w:rsidRPr="003E55D2">
              <w:rPr>
                <w:b/>
                <w:sz w:val="18"/>
                <w:szCs w:val="18"/>
                <w:vertAlign w:val="superscript"/>
              </w:rPr>
              <w:t>st</w:t>
            </w:r>
          </w:p>
        </w:tc>
      </w:tr>
      <w:tr w:rsidR="00A22F01" w:rsidRPr="00BE471A" w14:paraId="2B395870" w14:textId="77777777" w:rsidTr="00FA2380">
        <w:tc>
          <w:tcPr>
            <w:tcW w:w="1705" w:type="dxa"/>
            <w:shd w:val="clear" w:color="auto" w:fill="auto"/>
            <w:vAlign w:val="center"/>
          </w:tcPr>
          <w:p w14:paraId="3B2538B4" w14:textId="77777777" w:rsidR="00A22F01" w:rsidRDefault="00A22F01" w:rsidP="00A22F01">
            <w:pPr>
              <w:ind w:right="-270"/>
              <w:rPr>
                <w:sz w:val="18"/>
                <w:szCs w:val="18"/>
              </w:rPr>
            </w:pPr>
            <w:r>
              <w:rPr>
                <w:sz w:val="18"/>
                <w:szCs w:val="18"/>
                <w:u w:val="single"/>
              </w:rPr>
              <w:t>Week 6</w:t>
            </w:r>
            <w:r>
              <w:rPr>
                <w:sz w:val="18"/>
                <w:szCs w:val="18"/>
              </w:rPr>
              <w:t>:</w:t>
            </w:r>
          </w:p>
          <w:p w14:paraId="257C879E" w14:textId="5626BAFF" w:rsidR="00A22F01" w:rsidRPr="00854E1A" w:rsidRDefault="00A22F01" w:rsidP="00A22F01">
            <w:pPr>
              <w:ind w:right="-270"/>
              <w:rPr>
                <w:sz w:val="18"/>
                <w:szCs w:val="18"/>
              </w:rPr>
            </w:pPr>
            <w:r>
              <w:rPr>
                <w:sz w:val="18"/>
                <w:szCs w:val="18"/>
              </w:rPr>
              <w:t xml:space="preserve">Nov </w:t>
            </w:r>
            <w:r w:rsidR="004954D6">
              <w:rPr>
                <w:sz w:val="18"/>
                <w:szCs w:val="18"/>
              </w:rPr>
              <w:t>1</w:t>
            </w:r>
            <w:r w:rsidR="004954D6">
              <w:rPr>
                <w:sz w:val="18"/>
                <w:szCs w:val="18"/>
                <w:vertAlign w:val="superscript"/>
              </w:rPr>
              <w:t>st</w:t>
            </w:r>
            <w:r>
              <w:rPr>
                <w:sz w:val="18"/>
                <w:szCs w:val="18"/>
              </w:rPr>
              <w:t xml:space="preserve"> – Nov </w:t>
            </w:r>
            <w:r w:rsidR="004954D6">
              <w:rPr>
                <w:sz w:val="18"/>
                <w:szCs w:val="18"/>
              </w:rPr>
              <w:t>7</w:t>
            </w:r>
            <w:r w:rsidRPr="0020755E">
              <w:rPr>
                <w:sz w:val="18"/>
                <w:szCs w:val="18"/>
                <w:vertAlign w:val="superscript"/>
              </w:rPr>
              <w:t>th</w:t>
            </w:r>
            <w:r>
              <w:rPr>
                <w:sz w:val="18"/>
                <w:szCs w:val="18"/>
              </w:rPr>
              <w:t xml:space="preserve">       </w:t>
            </w:r>
          </w:p>
        </w:tc>
        <w:tc>
          <w:tcPr>
            <w:tcW w:w="1620" w:type="dxa"/>
            <w:shd w:val="clear" w:color="auto" w:fill="auto"/>
            <w:vAlign w:val="center"/>
          </w:tcPr>
          <w:p w14:paraId="1DDBDF85" w14:textId="77777777" w:rsidR="00A22F01" w:rsidRDefault="00A22F01" w:rsidP="00A22F01">
            <w:pPr>
              <w:ind w:right="-270"/>
              <w:rPr>
                <w:sz w:val="19"/>
              </w:rPr>
            </w:pPr>
            <w:r>
              <w:rPr>
                <w:sz w:val="19"/>
              </w:rPr>
              <w:t xml:space="preserve">Market </w:t>
            </w:r>
          </w:p>
          <w:p w14:paraId="356B7564" w14:textId="2D407BD8" w:rsidR="00A22F01" w:rsidRPr="00BE471A" w:rsidRDefault="00A22F01" w:rsidP="00A22F01">
            <w:pPr>
              <w:ind w:right="-270"/>
              <w:rPr>
                <w:sz w:val="19"/>
              </w:rPr>
            </w:pPr>
            <w:r>
              <w:rPr>
                <w:sz w:val="19"/>
              </w:rPr>
              <w:t>Interference</w:t>
            </w:r>
          </w:p>
        </w:tc>
        <w:tc>
          <w:tcPr>
            <w:tcW w:w="2231" w:type="dxa"/>
            <w:shd w:val="clear" w:color="auto" w:fill="auto"/>
            <w:vAlign w:val="center"/>
          </w:tcPr>
          <w:p w14:paraId="4719EB54" w14:textId="77777777" w:rsidR="00A22F01" w:rsidRDefault="00A22F01" w:rsidP="00A22F01">
            <w:pPr>
              <w:ind w:right="-270"/>
            </w:pPr>
            <w:r w:rsidRPr="00664A30">
              <w:t>Chapter Six</w:t>
            </w:r>
          </w:p>
          <w:p w14:paraId="7683519F" w14:textId="4DF29D5F" w:rsidR="00A22F01" w:rsidRPr="0020755E" w:rsidRDefault="00A22F01" w:rsidP="00A22F01">
            <w:pPr>
              <w:ind w:right="-270"/>
              <w:rPr>
                <w:b/>
              </w:rPr>
            </w:pPr>
            <w:r w:rsidRPr="0020755E">
              <w:rPr>
                <w:b/>
              </w:rPr>
              <w:t>EXAM 2</w:t>
            </w:r>
          </w:p>
        </w:tc>
        <w:tc>
          <w:tcPr>
            <w:tcW w:w="2449" w:type="dxa"/>
            <w:shd w:val="clear" w:color="auto" w:fill="auto"/>
            <w:vAlign w:val="center"/>
          </w:tcPr>
          <w:p w14:paraId="51B7810B" w14:textId="77777777" w:rsidR="00A22F01" w:rsidRDefault="00A22F01" w:rsidP="00A22F01">
            <w:pPr>
              <w:ind w:right="-270"/>
              <w:rPr>
                <w:b/>
                <w:sz w:val="18"/>
                <w:szCs w:val="18"/>
              </w:rPr>
            </w:pPr>
            <w:r>
              <w:rPr>
                <w:b/>
                <w:sz w:val="18"/>
                <w:szCs w:val="18"/>
              </w:rPr>
              <w:t>Quiz 6.1</w:t>
            </w:r>
          </w:p>
          <w:p w14:paraId="0DBFE7CC" w14:textId="77777777" w:rsidR="00A22F01" w:rsidRDefault="00A22F01" w:rsidP="00A22F01">
            <w:pPr>
              <w:ind w:right="-270"/>
              <w:rPr>
                <w:b/>
                <w:sz w:val="18"/>
                <w:szCs w:val="18"/>
              </w:rPr>
            </w:pPr>
            <w:r>
              <w:rPr>
                <w:b/>
                <w:sz w:val="18"/>
                <w:szCs w:val="18"/>
              </w:rPr>
              <w:t>Quiz 6.2</w:t>
            </w:r>
          </w:p>
          <w:p w14:paraId="67B11B5A" w14:textId="77777777" w:rsidR="00A22F01" w:rsidRDefault="00A22F01" w:rsidP="00A22F01">
            <w:pPr>
              <w:ind w:right="-270"/>
              <w:rPr>
                <w:b/>
                <w:sz w:val="18"/>
                <w:szCs w:val="18"/>
              </w:rPr>
            </w:pPr>
            <w:r>
              <w:rPr>
                <w:b/>
                <w:sz w:val="18"/>
                <w:szCs w:val="18"/>
              </w:rPr>
              <w:t>Homework (CH6)</w:t>
            </w:r>
          </w:p>
          <w:p w14:paraId="26DF27DD" w14:textId="5449B921" w:rsidR="00A22F01" w:rsidRPr="007F1A27" w:rsidRDefault="00A22F01" w:rsidP="00A22F01">
            <w:pPr>
              <w:ind w:right="-270"/>
              <w:rPr>
                <w:b/>
                <w:sz w:val="18"/>
                <w:szCs w:val="18"/>
              </w:rPr>
            </w:pPr>
            <w:r w:rsidRPr="00FA2380">
              <w:rPr>
                <w:b/>
                <w:color w:val="FF0000"/>
                <w:sz w:val="18"/>
                <w:szCs w:val="18"/>
              </w:rPr>
              <w:t xml:space="preserve">EXAM 2 </w:t>
            </w:r>
            <w:r>
              <w:rPr>
                <w:b/>
                <w:sz w:val="18"/>
                <w:szCs w:val="18"/>
              </w:rPr>
              <w:t xml:space="preserve">(Posted on Wed </w:t>
            </w:r>
            <w:r w:rsidR="004954D6">
              <w:rPr>
                <w:b/>
                <w:sz w:val="18"/>
                <w:szCs w:val="18"/>
              </w:rPr>
              <w:t>Nov</w:t>
            </w:r>
            <w:r>
              <w:rPr>
                <w:b/>
                <w:sz w:val="18"/>
                <w:szCs w:val="18"/>
              </w:rPr>
              <w:t xml:space="preserve"> </w:t>
            </w:r>
            <w:r w:rsidR="004954D6">
              <w:rPr>
                <w:b/>
                <w:sz w:val="18"/>
                <w:szCs w:val="18"/>
              </w:rPr>
              <w:t>3</w:t>
            </w:r>
            <w:r w:rsidR="004954D6">
              <w:rPr>
                <w:b/>
                <w:sz w:val="18"/>
                <w:szCs w:val="18"/>
                <w:vertAlign w:val="superscript"/>
              </w:rPr>
              <w:t>rd</w:t>
            </w:r>
            <w:r>
              <w:rPr>
                <w:b/>
                <w:sz w:val="18"/>
                <w:szCs w:val="18"/>
              </w:rPr>
              <w:t>)</w:t>
            </w:r>
          </w:p>
        </w:tc>
        <w:tc>
          <w:tcPr>
            <w:tcW w:w="2970" w:type="dxa"/>
            <w:shd w:val="clear" w:color="auto" w:fill="auto"/>
            <w:vAlign w:val="center"/>
          </w:tcPr>
          <w:p w14:paraId="5A0920BA" w14:textId="35EF25B1" w:rsidR="00A22F01" w:rsidRPr="00741940" w:rsidRDefault="00A22F01" w:rsidP="00A22F01">
            <w:pPr>
              <w:ind w:right="-270"/>
              <w:rPr>
                <w:b/>
                <w:sz w:val="18"/>
                <w:szCs w:val="18"/>
              </w:rPr>
            </w:pPr>
            <w:r>
              <w:rPr>
                <w:b/>
                <w:sz w:val="18"/>
                <w:szCs w:val="18"/>
              </w:rPr>
              <w:t xml:space="preserve">Week 6’s assignments and </w:t>
            </w:r>
            <w:r w:rsidRPr="00AD0C40">
              <w:rPr>
                <w:b/>
                <w:color w:val="FF0000"/>
                <w:sz w:val="18"/>
                <w:szCs w:val="18"/>
              </w:rPr>
              <w:t>EXAM</w:t>
            </w:r>
            <w:r>
              <w:rPr>
                <w:b/>
                <w:color w:val="FF0000"/>
                <w:sz w:val="18"/>
                <w:szCs w:val="18"/>
              </w:rPr>
              <w:t>2</w:t>
            </w:r>
            <w:r>
              <w:rPr>
                <w:b/>
                <w:sz w:val="18"/>
                <w:szCs w:val="18"/>
              </w:rPr>
              <w:t xml:space="preserve"> due Sunday Nov</w:t>
            </w:r>
            <w:r w:rsidRPr="003C67E7">
              <w:rPr>
                <w:b/>
                <w:sz w:val="18"/>
                <w:szCs w:val="18"/>
              </w:rPr>
              <w:t xml:space="preserve"> </w:t>
            </w:r>
            <w:r w:rsidR="004954D6">
              <w:rPr>
                <w:b/>
                <w:sz w:val="18"/>
                <w:szCs w:val="18"/>
              </w:rPr>
              <w:t>7</w:t>
            </w:r>
            <w:r w:rsidRPr="003C67E7">
              <w:rPr>
                <w:b/>
                <w:sz w:val="18"/>
                <w:szCs w:val="18"/>
                <w:vertAlign w:val="superscript"/>
              </w:rPr>
              <w:t>th</w:t>
            </w:r>
            <w:r>
              <w:rPr>
                <w:sz w:val="18"/>
                <w:szCs w:val="18"/>
              </w:rPr>
              <w:t xml:space="preserve">       </w:t>
            </w:r>
            <w:r>
              <w:rPr>
                <w:b/>
                <w:sz w:val="18"/>
                <w:szCs w:val="18"/>
              </w:rPr>
              <w:br/>
            </w:r>
          </w:p>
        </w:tc>
      </w:tr>
      <w:tr w:rsidR="00A22F01" w:rsidRPr="00BE471A" w14:paraId="16EE8C7F" w14:textId="77777777" w:rsidTr="00FA2380">
        <w:tc>
          <w:tcPr>
            <w:tcW w:w="1705" w:type="dxa"/>
            <w:shd w:val="clear" w:color="auto" w:fill="auto"/>
            <w:vAlign w:val="center"/>
          </w:tcPr>
          <w:p w14:paraId="7BB5A104" w14:textId="77777777" w:rsidR="00A22F01" w:rsidRDefault="00A22F01" w:rsidP="00A22F01">
            <w:pPr>
              <w:ind w:right="-270"/>
              <w:rPr>
                <w:sz w:val="18"/>
                <w:szCs w:val="18"/>
              </w:rPr>
            </w:pPr>
            <w:r w:rsidRPr="00012B27">
              <w:rPr>
                <w:sz w:val="18"/>
                <w:szCs w:val="18"/>
                <w:u w:val="single"/>
              </w:rPr>
              <w:t xml:space="preserve">Week </w:t>
            </w:r>
            <w:r>
              <w:rPr>
                <w:sz w:val="18"/>
                <w:szCs w:val="18"/>
                <w:u w:val="single"/>
              </w:rPr>
              <w:t>7</w:t>
            </w:r>
            <w:r>
              <w:rPr>
                <w:sz w:val="18"/>
                <w:szCs w:val="18"/>
              </w:rPr>
              <w:t>:</w:t>
            </w:r>
          </w:p>
          <w:p w14:paraId="45A1E4BD" w14:textId="4CCA181F" w:rsidR="00A22F01" w:rsidRPr="00854E1A" w:rsidRDefault="00A22F01" w:rsidP="00A22F01">
            <w:pPr>
              <w:ind w:right="-270"/>
              <w:rPr>
                <w:sz w:val="18"/>
                <w:szCs w:val="18"/>
              </w:rPr>
            </w:pPr>
            <w:r>
              <w:rPr>
                <w:sz w:val="18"/>
                <w:szCs w:val="18"/>
              </w:rPr>
              <w:t xml:space="preserve">Nov </w:t>
            </w:r>
            <w:r w:rsidR="004954D6">
              <w:rPr>
                <w:sz w:val="18"/>
                <w:szCs w:val="18"/>
              </w:rPr>
              <w:t>8</w:t>
            </w:r>
            <w:r w:rsidRPr="0020755E">
              <w:rPr>
                <w:sz w:val="18"/>
                <w:szCs w:val="18"/>
                <w:vertAlign w:val="superscript"/>
              </w:rPr>
              <w:t>th</w:t>
            </w:r>
            <w:r>
              <w:rPr>
                <w:sz w:val="18"/>
                <w:szCs w:val="18"/>
              </w:rPr>
              <w:t xml:space="preserve"> – Nov 1</w:t>
            </w:r>
            <w:r w:rsidR="004954D6">
              <w:rPr>
                <w:sz w:val="18"/>
                <w:szCs w:val="18"/>
              </w:rPr>
              <w:t>4</w:t>
            </w:r>
            <w:r w:rsidRPr="00C77AC3">
              <w:rPr>
                <w:sz w:val="18"/>
                <w:szCs w:val="18"/>
                <w:vertAlign w:val="superscript"/>
              </w:rPr>
              <w:t>th</w:t>
            </w:r>
            <w:r>
              <w:rPr>
                <w:sz w:val="18"/>
                <w:szCs w:val="18"/>
              </w:rPr>
              <w:t xml:space="preserve">           </w:t>
            </w:r>
          </w:p>
        </w:tc>
        <w:tc>
          <w:tcPr>
            <w:tcW w:w="1620" w:type="dxa"/>
            <w:shd w:val="clear" w:color="auto" w:fill="auto"/>
            <w:vAlign w:val="center"/>
          </w:tcPr>
          <w:p w14:paraId="4B190DC4" w14:textId="77777777" w:rsidR="00A22F01" w:rsidRDefault="00A22F01" w:rsidP="00A22F01">
            <w:pPr>
              <w:ind w:right="-270"/>
              <w:rPr>
                <w:sz w:val="19"/>
              </w:rPr>
            </w:pPr>
            <w:r>
              <w:rPr>
                <w:sz w:val="19"/>
              </w:rPr>
              <w:t>Consumer and Producer Surplus;</w:t>
            </w:r>
          </w:p>
          <w:p w14:paraId="6ED0F003" w14:textId="7DD739CB" w:rsidR="00A22F01" w:rsidRPr="00BE471A" w:rsidRDefault="00A22F01" w:rsidP="00A22F01">
            <w:pPr>
              <w:ind w:right="-270"/>
              <w:rPr>
                <w:sz w:val="19"/>
              </w:rPr>
            </w:pPr>
            <w:r>
              <w:rPr>
                <w:sz w:val="19"/>
              </w:rPr>
              <w:t>Application of Taxation</w:t>
            </w:r>
            <w:r>
              <w:rPr>
                <w:sz w:val="19"/>
              </w:rPr>
              <w:br/>
            </w:r>
          </w:p>
        </w:tc>
        <w:tc>
          <w:tcPr>
            <w:tcW w:w="2231" w:type="dxa"/>
            <w:shd w:val="clear" w:color="auto" w:fill="auto"/>
            <w:vAlign w:val="center"/>
          </w:tcPr>
          <w:p w14:paraId="0E783FA1" w14:textId="28E26BB8" w:rsidR="00A22F01" w:rsidRDefault="00A22F01" w:rsidP="00A22F01">
            <w:pPr>
              <w:ind w:right="-270"/>
            </w:pPr>
            <w:r w:rsidRPr="00664A30">
              <w:t>Chapter Seven</w:t>
            </w:r>
          </w:p>
          <w:p w14:paraId="40497194" w14:textId="36B71662" w:rsidR="00A22F01" w:rsidRPr="00664A30" w:rsidRDefault="00A22F01" w:rsidP="00A22F01">
            <w:pPr>
              <w:ind w:right="-270"/>
            </w:pPr>
            <w:r>
              <w:t>Chapter Eight</w:t>
            </w:r>
          </w:p>
        </w:tc>
        <w:tc>
          <w:tcPr>
            <w:tcW w:w="2449" w:type="dxa"/>
            <w:shd w:val="clear" w:color="auto" w:fill="auto"/>
            <w:vAlign w:val="center"/>
          </w:tcPr>
          <w:p w14:paraId="5BAA782B" w14:textId="77777777" w:rsidR="00A22F01" w:rsidRDefault="00A22F01" w:rsidP="00A22F01">
            <w:pPr>
              <w:ind w:right="-270"/>
              <w:rPr>
                <w:b/>
                <w:sz w:val="18"/>
                <w:szCs w:val="18"/>
              </w:rPr>
            </w:pPr>
            <w:r>
              <w:rPr>
                <w:b/>
                <w:sz w:val="18"/>
                <w:szCs w:val="18"/>
              </w:rPr>
              <w:t>Quiz 7.1</w:t>
            </w:r>
          </w:p>
          <w:p w14:paraId="1934B972" w14:textId="77777777" w:rsidR="00A22F01" w:rsidRDefault="00A22F01" w:rsidP="00A22F01">
            <w:pPr>
              <w:ind w:right="-270"/>
              <w:rPr>
                <w:b/>
                <w:sz w:val="18"/>
                <w:szCs w:val="18"/>
              </w:rPr>
            </w:pPr>
            <w:r>
              <w:rPr>
                <w:b/>
                <w:sz w:val="18"/>
                <w:szCs w:val="18"/>
              </w:rPr>
              <w:t>Quiz 7.2</w:t>
            </w:r>
          </w:p>
          <w:p w14:paraId="3147C70C" w14:textId="77777777" w:rsidR="00A22F01" w:rsidRDefault="00A22F01" w:rsidP="00A22F01">
            <w:pPr>
              <w:ind w:right="-270"/>
              <w:rPr>
                <w:b/>
                <w:sz w:val="18"/>
                <w:szCs w:val="18"/>
              </w:rPr>
            </w:pPr>
            <w:r>
              <w:rPr>
                <w:b/>
                <w:sz w:val="18"/>
                <w:szCs w:val="18"/>
              </w:rPr>
              <w:t>Quiz 7.3</w:t>
            </w:r>
          </w:p>
          <w:p w14:paraId="6BB0783B" w14:textId="0E5E0F61" w:rsidR="00A22F01" w:rsidRDefault="00A22F01" w:rsidP="00A22F01">
            <w:pPr>
              <w:ind w:right="-270"/>
              <w:rPr>
                <w:b/>
                <w:sz w:val="18"/>
                <w:szCs w:val="18"/>
              </w:rPr>
            </w:pPr>
            <w:r>
              <w:rPr>
                <w:b/>
                <w:sz w:val="18"/>
                <w:szCs w:val="18"/>
              </w:rPr>
              <w:t>Quiz 7.4</w:t>
            </w:r>
          </w:p>
          <w:p w14:paraId="4980B09D" w14:textId="1998B938" w:rsidR="00A22F01" w:rsidRDefault="00A22F01" w:rsidP="00A22F01">
            <w:pPr>
              <w:ind w:right="-270"/>
              <w:rPr>
                <w:b/>
                <w:sz w:val="18"/>
                <w:szCs w:val="18"/>
              </w:rPr>
            </w:pPr>
            <w:r>
              <w:rPr>
                <w:b/>
                <w:sz w:val="18"/>
                <w:szCs w:val="18"/>
              </w:rPr>
              <w:t>Homework (CH7)</w:t>
            </w:r>
          </w:p>
          <w:p w14:paraId="13064C4C" w14:textId="492655C5" w:rsidR="00A22F01" w:rsidRDefault="00A22F01" w:rsidP="00A22F01">
            <w:pPr>
              <w:ind w:right="-270"/>
              <w:rPr>
                <w:b/>
                <w:sz w:val="18"/>
                <w:szCs w:val="18"/>
              </w:rPr>
            </w:pPr>
            <w:r>
              <w:rPr>
                <w:b/>
                <w:sz w:val="18"/>
                <w:szCs w:val="18"/>
              </w:rPr>
              <w:t>Quiz 8.1</w:t>
            </w:r>
          </w:p>
          <w:p w14:paraId="50F14B3B" w14:textId="402318F5" w:rsidR="00A22F01" w:rsidRDefault="00A22F01" w:rsidP="00A22F01">
            <w:pPr>
              <w:ind w:right="-270"/>
              <w:rPr>
                <w:b/>
                <w:sz w:val="18"/>
                <w:szCs w:val="18"/>
              </w:rPr>
            </w:pPr>
            <w:r>
              <w:rPr>
                <w:b/>
                <w:sz w:val="18"/>
                <w:szCs w:val="18"/>
              </w:rPr>
              <w:t>Quiz 8.2</w:t>
            </w:r>
          </w:p>
          <w:p w14:paraId="1D813A16" w14:textId="479CF299" w:rsidR="00A22F01" w:rsidRDefault="00A22F01" w:rsidP="00A22F01">
            <w:pPr>
              <w:ind w:right="-270"/>
              <w:rPr>
                <w:b/>
                <w:sz w:val="18"/>
                <w:szCs w:val="18"/>
              </w:rPr>
            </w:pPr>
            <w:r>
              <w:rPr>
                <w:b/>
                <w:sz w:val="18"/>
                <w:szCs w:val="18"/>
              </w:rPr>
              <w:t>Quiz 8.3</w:t>
            </w:r>
          </w:p>
          <w:p w14:paraId="5C97113B" w14:textId="340AEC45" w:rsidR="00A22F01" w:rsidRPr="007F1A27" w:rsidRDefault="00A22F01" w:rsidP="00A22F01">
            <w:pPr>
              <w:ind w:right="-270"/>
              <w:rPr>
                <w:b/>
                <w:sz w:val="18"/>
                <w:szCs w:val="18"/>
              </w:rPr>
            </w:pPr>
            <w:r>
              <w:rPr>
                <w:b/>
                <w:sz w:val="18"/>
                <w:szCs w:val="18"/>
              </w:rPr>
              <w:t>Homework (CH8)</w:t>
            </w:r>
          </w:p>
        </w:tc>
        <w:tc>
          <w:tcPr>
            <w:tcW w:w="2970" w:type="dxa"/>
            <w:shd w:val="clear" w:color="auto" w:fill="auto"/>
            <w:vAlign w:val="center"/>
          </w:tcPr>
          <w:p w14:paraId="2940EEEF" w14:textId="77777777" w:rsidR="00A22F01" w:rsidRDefault="00A22F01" w:rsidP="00A22F01">
            <w:pPr>
              <w:ind w:right="-270"/>
              <w:rPr>
                <w:b/>
                <w:sz w:val="18"/>
                <w:szCs w:val="18"/>
              </w:rPr>
            </w:pPr>
            <w:r>
              <w:rPr>
                <w:b/>
                <w:sz w:val="18"/>
                <w:szCs w:val="18"/>
              </w:rPr>
              <w:t xml:space="preserve">Week 7’s assignments due Sunday </w:t>
            </w:r>
          </w:p>
          <w:p w14:paraId="2A7CF5CD" w14:textId="713002C1" w:rsidR="00A22F01" w:rsidRPr="00741940" w:rsidRDefault="00A22F01" w:rsidP="00A22F01">
            <w:pPr>
              <w:ind w:right="-270"/>
              <w:rPr>
                <w:b/>
                <w:sz w:val="18"/>
                <w:szCs w:val="18"/>
              </w:rPr>
            </w:pPr>
            <w:r>
              <w:rPr>
                <w:b/>
                <w:bCs/>
                <w:sz w:val="18"/>
                <w:szCs w:val="18"/>
              </w:rPr>
              <w:t>Nov</w:t>
            </w:r>
            <w:r w:rsidRPr="00C77AC3">
              <w:rPr>
                <w:b/>
                <w:bCs/>
                <w:sz w:val="18"/>
                <w:szCs w:val="18"/>
              </w:rPr>
              <w:t xml:space="preserve"> 1</w:t>
            </w:r>
            <w:r w:rsidR="004954D6">
              <w:rPr>
                <w:b/>
                <w:bCs/>
                <w:sz w:val="18"/>
                <w:szCs w:val="18"/>
              </w:rPr>
              <w:t>4</w:t>
            </w:r>
            <w:r w:rsidRPr="00C77AC3">
              <w:rPr>
                <w:b/>
                <w:bCs/>
                <w:sz w:val="18"/>
                <w:szCs w:val="18"/>
                <w:vertAlign w:val="superscript"/>
              </w:rPr>
              <w:t>th</w:t>
            </w:r>
            <w:r>
              <w:rPr>
                <w:sz w:val="18"/>
                <w:szCs w:val="18"/>
              </w:rPr>
              <w:t xml:space="preserve">           </w:t>
            </w:r>
          </w:p>
        </w:tc>
      </w:tr>
      <w:tr w:rsidR="00A22F01" w:rsidRPr="00BE471A" w14:paraId="642B4599" w14:textId="77777777" w:rsidTr="00FA2380">
        <w:tc>
          <w:tcPr>
            <w:tcW w:w="1705" w:type="dxa"/>
            <w:shd w:val="clear" w:color="auto" w:fill="auto"/>
            <w:vAlign w:val="center"/>
          </w:tcPr>
          <w:p w14:paraId="507C94C0" w14:textId="77777777" w:rsidR="00A22F01" w:rsidRDefault="00A22F01" w:rsidP="00A22F01">
            <w:pPr>
              <w:ind w:right="-270"/>
              <w:rPr>
                <w:sz w:val="18"/>
                <w:szCs w:val="18"/>
              </w:rPr>
            </w:pPr>
            <w:r>
              <w:rPr>
                <w:sz w:val="18"/>
                <w:szCs w:val="18"/>
                <w:u w:val="single"/>
              </w:rPr>
              <w:t>Week 8</w:t>
            </w:r>
            <w:r>
              <w:rPr>
                <w:sz w:val="18"/>
                <w:szCs w:val="18"/>
              </w:rPr>
              <w:t>:</w:t>
            </w:r>
          </w:p>
          <w:p w14:paraId="3F90A2A3" w14:textId="47DB0A3E" w:rsidR="00A22F01" w:rsidRPr="00854E1A" w:rsidRDefault="00A22F01" w:rsidP="00A22F01">
            <w:pPr>
              <w:ind w:right="-270"/>
              <w:rPr>
                <w:sz w:val="18"/>
                <w:szCs w:val="18"/>
              </w:rPr>
            </w:pPr>
            <w:r>
              <w:rPr>
                <w:sz w:val="18"/>
                <w:szCs w:val="18"/>
              </w:rPr>
              <w:t>Nov 1</w:t>
            </w:r>
            <w:r w:rsidR="004954D6">
              <w:rPr>
                <w:sz w:val="18"/>
                <w:szCs w:val="18"/>
              </w:rPr>
              <w:t>5</w:t>
            </w:r>
            <w:r w:rsidRPr="00FC3F16">
              <w:rPr>
                <w:sz w:val="18"/>
                <w:szCs w:val="18"/>
                <w:vertAlign w:val="superscript"/>
              </w:rPr>
              <w:t>th</w:t>
            </w:r>
            <w:r>
              <w:rPr>
                <w:sz w:val="18"/>
                <w:szCs w:val="18"/>
              </w:rPr>
              <w:t xml:space="preserve"> – Nov 2</w:t>
            </w:r>
            <w:r w:rsidR="004954D6">
              <w:rPr>
                <w:sz w:val="18"/>
                <w:szCs w:val="18"/>
              </w:rPr>
              <w:t>1</w:t>
            </w:r>
            <w:r w:rsidR="004954D6">
              <w:rPr>
                <w:sz w:val="18"/>
                <w:szCs w:val="18"/>
                <w:vertAlign w:val="superscript"/>
              </w:rPr>
              <w:t>st</w:t>
            </w:r>
            <w:r>
              <w:rPr>
                <w:sz w:val="18"/>
                <w:szCs w:val="18"/>
              </w:rPr>
              <w:t xml:space="preserve"> </w:t>
            </w:r>
          </w:p>
        </w:tc>
        <w:tc>
          <w:tcPr>
            <w:tcW w:w="1620" w:type="dxa"/>
            <w:shd w:val="clear" w:color="auto" w:fill="auto"/>
            <w:vAlign w:val="center"/>
          </w:tcPr>
          <w:p w14:paraId="63CCBB42" w14:textId="77777777" w:rsidR="00A22F01" w:rsidRDefault="00A22F01" w:rsidP="00A22F01">
            <w:pPr>
              <w:ind w:right="-270"/>
              <w:rPr>
                <w:sz w:val="19"/>
              </w:rPr>
            </w:pPr>
            <w:r>
              <w:rPr>
                <w:sz w:val="19"/>
              </w:rPr>
              <w:t>Externalities;</w:t>
            </w:r>
          </w:p>
          <w:p w14:paraId="2ABC19B6" w14:textId="41445B33" w:rsidR="00A22F01" w:rsidRPr="0041176E" w:rsidRDefault="00A22F01" w:rsidP="00A22F01">
            <w:pPr>
              <w:ind w:right="-270"/>
              <w:rPr>
                <w:bCs/>
                <w:sz w:val="18"/>
                <w:szCs w:val="18"/>
              </w:rPr>
            </w:pPr>
            <w:r>
              <w:rPr>
                <w:bCs/>
                <w:sz w:val="18"/>
                <w:szCs w:val="18"/>
              </w:rPr>
              <w:t>The Cost of Production</w:t>
            </w:r>
          </w:p>
        </w:tc>
        <w:tc>
          <w:tcPr>
            <w:tcW w:w="2231" w:type="dxa"/>
            <w:shd w:val="clear" w:color="auto" w:fill="auto"/>
            <w:vAlign w:val="center"/>
          </w:tcPr>
          <w:p w14:paraId="50E47E81" w14:textId="77777777" w:rsidR="00A22F01" w:rsidRDefault="00A22F01" w:rsidP="00A22F01">
            <w:pPr>
              <w:ind w:right="-270"/>
            </w:pPr>
            <w:r>
              <w:t>Chapter Ten</w:t>
            </w:r>
          </w:p>
          <w:p w14:paraId="0D33346F" w14:textId="5D64C380" w:rsidR="00A22F01" w:rsidRPr="0041176E" w:rsidRDefault="00A22F01" w:rsidP="00A22F01">
            <w:pPr>
              <w:ind w:right="-270"/>
              <w:rPr>
                <w:bCs/>
                <w:sz w:val="18"/>
                <w:szCs w:val="18"/>
              </w:rPr>
            </w:pPr>
            <w:r>
              <w:rPr>
                <w:bCs/>
                <w:sz w:val="18"/>
                <w:szCs w:val="18"/>
              </w:rPr>
              <w:t>Chapter Thirteen</w:t>
            </w:r>
          </w:p>
        </w:tc>
        <w:tc>
          <w:tcPr>
            <w:tcW w:w="2449" w:type="dxa"/>
            <w:shd w:val="clear" w:color="auto" w:fill="auto"/>
            <w:vAlign w:val="center"/>
          </w:tcPr>
          <w:p w14:paraId="531A8EAC" w14:textId="77777777" w:rsidR="00A22F01" w:rsidRDefault="00A22F01" w:rsidP="00A22F01">
            <w:pPr>
              <w:ind w:right="-270"/>
              <w:rPr>
                <w:b/>
                <w:sz w:val="18"/>
                <w:szCs w:val="18"/>
              </w:rPr>
            </w:pPr>
            <w:r>
              <w:rPr>
                <w:b/>
                <w:sz w:val="18"/>
                <w:szCs w:val="18"/>
              </w:rPr>
              <w:t>Quiz 10.1</w:t>
            </w:r>
          </w:p>
          <w:p w14:paraId="7CE342CA" w14:textId="77777777" w:rsidR="00A22F01" w:rsidRDefault="00A22F01" w:rsidP="00A22F01">
            <w:pPr>
              <w:ind w:right="-270"/>
              <w:rPr>
                <w:b/>
                <w:sz w:val="18"/>
                <w:szCs w:val="18"/>
              </w:rPr>
            </w:pPr>
            <w:r>
              <w:rPr>
                <w:b/>
                <w:sz w:val="18"/>
                <w:szCs w:val="18"/>
              </w:rPr>
              <w:t>Quiz 10.2</w:t>
            </w:r>
          </w:p>
          <w:p w14:paraId="48EB9967" w14:textId="77777777" w:rsidR="00A22F01" w:rsidRDefault="00A22F01" w:rsidP="00A22F01">
            <w:pPr>
              <w:ind w:right="-270"/>
              <w:rPr>
                <w:b/>
                <w:sz w:val="18"/>
                <w:szCs w:val="18"/>
              </w:rPr>
            </w:pPr>
            <w:r w:rsidRPr="00FC3F16">
              <w:rPr>
                <w:b/>
                <w:sz w:val="18"/>
                <w:szCs w:val="18"/>
              </w:rPr>
              <w:t>Hom</w:t>
            </w:r>
            <w:r>
              <w:rPr>
                <w:b/>
                <w:sz w:val="18"/>
                <w:szCs w:val="18"/>
              </w:rPr>
              <w:t>ework (CH10)</w:t>
            </w:r>
          </w:p>
          <w:p w14:paraId="04B86240" w14:textId="77777777" w:rsidR="00A22F01" w:rsidRDefault="00A22F01" w:rsidP="00A22F01">
            <w:pPr>
              <w:ind w:right="-270"/>
              <w:rPr>
                <w:b/>
                <w:sz w:val="18"/>
                <w:szCs w:val="18"/>
              </w:rPr>
            </w:pPr>
            <w:r>
              <w:rPr>
                <w:b/>
                <w:sz w:val="18"/>
                <w:szCs w:val="18"/>
              </w:rPr>
              <w:t>Quiz 13.1</w:t>
            </w:r>
          </w:p>
          <w:p w14:paraId="70623781" w14:textId="77777777" w:rsidR="00A22F01" w:rsidRDefault="00A22F01" w:rsidP="00A22F01">
            <w:pPr>
              <w:ind w:right="-270"/>
              <w:rPr>
                <w:b/>
                <w:sz w:val="18"/>
                <w:szCs w:val="18"/>
              </w:rPr>
            </w:pPr>
            <w:r>
              <w:rPr>
                <w:b/>
                <w:sz w:val="18"/>
                <w:szCs w:val="18"/>
              </w:rPr>
              <w:t>Quiz 13.2</w:t>
            </w:r>
          </w:p>
          <w:p w14:paraId="006F4D96" w14:textId="3A98C372" w:rsidR="00A22F01" w:rsidRPr="00FC3F16" w:rsidRDefault="00A22F01" w:rsidP="00A22F01">
            <w:pPr>
              <w:ind w:right="-270"/>
              <w:rPr>
                <w:b/>
                <w:sz w:val="18"/>
                <w:szCs w:val="18"/>
              </w:rPr>
            </w:pPr>
            <w:r>
              <w:rPr>
                <w:b/>
                <w:sz w:val="18"/>
                <w:szCs w:val="18"/>
              </w:rPr>
              <w:t>Homework (CH13)</w:t>
            </w:r>
          </w:p>
        </w:tc>
        <w:tc>
          <w:tcPr>
            <w:tcW w:w="2970" w:type="dxa"/>
            <w:shd w:val="clear" w:color="auto" w:fill="auto"/>
            <w:vAlign w:val="center"/>
          </w:tcPr>
          <w:p w14:paraId="491F13D0" w14:textId="77777777" w:rsidR="00A22F01" w:rsidRDefault="00A22F01" w:rsidP="00A22F01">
            <w:pPr>
              <w:ind w:right="-270"/>
              <w:rPr>
                <w:b/>
                <w:sz w:val="18"/>
                <w:szCs w:val="18"/>
              </w:rPr>
            </w:pPr>
            <w:r>
              <w:rPr>
                <w:b/>
                <w:sz w:val="18"/>
                <w:szCs w:val="18"/>
              </w:rPr>
              <w:t xml:space="preserve">Week 8’s assignments due Sunday </w:t>
            </w:r>
          </w:p>
          <w:p w14:paraId="24657AF8" w14:textId="124D31BB" w:rsidR="00A22F01" w:rsidRPr="00B644A1" w:rsidRDefault="00A22F01" w:rsidP="00A22F01">
            <w:pPr>
              <w:ind w:right="-270"/>
              <w:rPr>
                <w:b/>
                <w:sz w:val="18"/>
                <w:szCs w:val="18"/>
              </w:rPr>
            </w:pPr>
            <w:r>
              <w:rPr>
                <w:b/>
                <w:bCs/>
                <w:sz w:val="18"/>
                <w:szCs w:val="18"/>
              </w:rPr>
              <w:t>Nov</w:t>
            </w:r>
            <w:r w:rsidRPr="00C77AC3">
              <w:rPr>
                <w:b/>
                <w:bCs/>
                <w:sz w:val="18"/>
                <w:szCs w:val="18"/>
              </w:rPr>
              <w:t xml:space="preserve"> 2</w:t>
            </w:r>
            <w:r w:rsidR="004954D6">
              <w:rPr>
                <w:b/>
                <w:bCs/>
                <w:sz w:val="18"/>
                <w:szCs w:val="18"/>
              </w:rPr>
              <w:t>1</w:t>
            </w:r>
            <w:r w:rsidR="004954D6">
              <w:rPr>
                <w:b/>
                <w:bCs/>
                <w:sz w:val="18"/>
                <w:szCs w:val="18"/>
                <w:vertAlign w:val="superscript"/>
              </w:rPr>
              <w:t>st</w:t>
            </w:r>
          </w:p>
        </w:tc>
      </w:tr>
      <w:tr w:rsidR="00A22F01" w:rsidRPr="00BE471A" w14:paraId="4ACA9125" w14:textId="77777777" w:rsidTr="00FA2380">
        <w:tc>
          <w:tcPr>
            <w:tcW w:w="1705" w:type="dxa"/>
            <w:shd w:val="clear" w:color="auto" w:fill="auto"/>
            <w:vAlign w:val="center"/>
          </w:tcPr>
          <w:p w14:paraId="552B3F49" w14:textId="77777777" w:rsidR="00A22F01" w:rsidRDefault="00A22F01" w:rsidP="00A22F01">
            <w:pPr>
              <w:ind w:right="-270"/>
              <w:rPr>
                <w:sz w:val="18"/>
                <w:szCs w:val="18"/>
              </w:rPr>
            </w:pPr>
            <w:r>
              <w:rPr>
                <w:sz w:val="18"/>
                <w:szCs w:val="18"/>
                <w:u w:val="single"/>
              </w:rPr>
              <w:t>Week 9</w:t>
            </w:r>
            <w:r>
              <w:rPr>
                <w:sz w:val="18"/>
                <w:szCs w:val="18"/>
              </w:rPr>
              <w:t>:</w:t>
            </w:r>
          </w:p>
          <w:p w14:paraId="5AA74C5C" w14:textId="71E93223" w:rsidR="00A22F01" w:rsidRDefault="00A22F01" w:rsidP="00A22F01">
            <w:pPr>
              <w:ind w:right="-270"/>
              <w:rPr>
                <w:sz w:val="18"/>
                <w:szCs w:val="18"/>
                <w:u w:val="single"/>
              </w:rPr>
            </w:pPr>
            <w:r>
              <w:rPr>
                <w:sz w:val="18"/>
                <w:szCs w:val="18"/>
              </w:rPr>
              <w:t>Nov 2</w:t>
            </w:r>
            <w:r w:rsidR="004954D6">
              <w:rPr>
                <w:sz w:val="18"/>
                <w:szCs w:val="18"/>
              </w:rPr>
              <w:t>2</w:t>
            </w:r>
            <w:r w:rsidR="004954D6">
              <w:rPr>
                <w:sz w:val="18"/>
                <w:szCs w:val="18"/>
                <w:vertAlign w:val="superscript"/>
              </w:rPr>
              <w:t>n</w:t>
            </w:r>
            <w:r w:rsidRPr="00E03D3E">
              <w:rPr>
                <w:sz w:val="18"/>
                <w:szCs w:val="18"/>
                <w:vertAlign w:val="superscript"/>
              </w:rPr>
              <w:t>d</w:t>
            </w:r>
            <w:r>
              <w:rPr>
                <w:sz w:val="18"/>
                <w:szCs w:val="18"/>
              </w:rPr>
              <w:t xml:space="preserve"> – Nov 2</w:t>
            </w:r>
            <w:r w:rsidR="004954D6">
              <w:rPr>
                <w:sz w:val="18"/>
                <w:szCs w:val="18"/>
              </w:rPr>
              <w:t>8</w:t>
            </w:r>
            <w:r w:rsidRPr="00FC3F16">
              <w:rPr>
                <w:sz w:val="18"/>
                <w:szCs w:val="18"/>
                <w:vertAlign w:val="superscript"/>
              </w:rPr>
              <w:t>th</w:t>
            </w:r>
            <w:r>
              <w:rPr>
                <w:sz w:val="18"/>
                <w:szCs w:val="18"/>
              </w:rPr>
              <w:t xml:space="preserve">       </w:t>
            </w:r>
          </w:p>
        </w:tc>
        <w:tc>
          <w:tcPr>
            <w:tcW w:w="1620" w:type="dxa"/>
            <w:shd w:val="clear" w:color="auto" w:fill="auto"/>
            <w:vAlign w:val="center"/>
          </w:tcPr>
          <w:p w14:paraId="63F79C9F" w14:textId="77777777" w:rsidR="00A22F01" w:rsidRDefault="00A22F01" w:rsidP="00A22F01">
            <w:pPr>
              <w:ind w:right="-270"/>
              <w:rPr>
                <w:sz w:val="19"/>
              </w:rPr>
            </w:pPr>
            <w:r>
              <w:rPr>
                <w:sz w:val="19"/>
              </w:rPr>
              <w:t xml:space="preserve">Competitive </w:t>
            </w:r>
          </w:p>
          <w:p w14:paraId="7DF3CCF2" w14:textId="77777777" w:rsidR="00A22F01" w:rsidRDefault="00A22F01" w:rsidP="00A22F01">
            <w:pPr>
              <w:ind w:right="-270"/>
              <w:rPr>
                <w:sz w:val="19"/>
              </w:rPr>
            </w:pPr>
            <w:r>
              <w:rPr>
                <w:sz w:val="19"/>
              </w:rPr>
              <w:t>Markets</w:t>
            </w:r>
          </w:p>
          <w:p w14:paraId="5F295523" w14:textId="54C1947B" w:rsidR="00A22F01" w:rsidRPr="00BE471A" w:rsidRDefault="00A22F01" w:rsidP="00A22F01">
            <w:pPr>
              <w:ind w:right="-270"/>
              <w:rPr>
                <w:sz w:val="19"/>
              </w:rPr>
            </w:pPr>
            <w:r>
              <w:rPr>
                <w:sz w:val="19"/>
              </w:rPr>
              <w:t>Monopoly</w:t>
            </w:r>
          </w:p>
        </w:tc>
        <w:tc>
          <w:tcPr>
            <w:tcW w:w="2231" w:type="dxa"/>
            <w:shd w:val="clear" w:color="auto" w:fill="auto"/>
            <w:vAlign w:val="center"/>
          </w:tcPr>
          <w:p w14:paraId="0093F2A2" w14:textId="77777777" w:rsidR="00A22F01" w:rsidRDefault="00A22F01" w:rsidP="00A22F01">
            <w:pPr>
              <w:ind w:right="-270"/>
            </w:pPr>
            <w:r w:rsidRPr="00664A30">
              <w:t>Chapter Fourteen</w:t>
            </w:r>
          </w:p>
          <w:p w14:paraId="4FB4193F" w14:textId="22F6975E" w:rsidR="00A22F01" w:rsidRPr="00664A30" w:rsidRDefault="00A22F01" w:rsidP="00A22F01">
            <w:pPr>
              <w:ind w:right="-270"/>
            </w:pPr>
            <w:r>
              <w:t>Chapter fifteen</w:t>
            </w:r>
          </w:p>
        </w:tc>
        <w:tc>
          <w:tcPr>
            <w:tcW w:w="2449" w:type="dxa"/>
            <w:shd w:val="clear" w:color="auto" w:fill="auto"/>
            <w:vAlign w:val="center"/>
          </w:tcPr>
          <w:p w14:paraId="6C472BAF" w14:textId="77777777" w:rsidR="00A22F01" w:rsidRDefault="00A22F01" w:rsidP="00A22F01">
            <w:pPr>
              <w:ind w:right="-270"/>
              <w:rPr>
                <w:b/>
                <w:sz w:val="18"/>
                <w:szCs w:val="18"/>
              </w:rPr>
            </w:pPr>
            <w:r>
              <w:rPr>
                <w:b/>
                <w:sz w:val="18"/>
                <w:szCs w:val="18"/>
              </w:rPr>
              <w:t>Quiz 14.1</w:t>
            </w:r>
          </w:p>
          <w:p w14:paraId="3F28AFA8" w14:textId="77777777" w:rsidR="00A22F01" w:rsidRDefault="00A22F01" w:rsidP="00A22F01">
            <w:pPr>
              <w:ind w:right="-270"/>
              <w:rPr>
                <w:b/>
                <w:sz w:val="18"/>
                <w:szCs w:val="18"/>
              </w:rPr>
            </w:pPr>
            <w:r>
              <w:rPr>
                <w:b/>
                <w:sz w:val="18"/>
                <w:szCs w:val="18"/>
              </w:rPr>
              <w:t>Quiz 14.2</w:t>
            </w:r>
          </w:p>
          <w:p w14:paraId="0B000D6F" w14:textId="77777777" w:rsidR="00A22F01" w:rsidRDefault="00A22F01" w:rsidP="00A22F01">
            <w:pPr>
              <w:ind w:right="-270"/>
              <w:rPr>
                <w:b/>
                <w:sz w:val="18"/>
                <w:szCs w:val="18"/>
              </w:rPr>
            </w:pPr>
            <w:r>
              <w:rPr>
                <w:b/>
                <w:sz w:val="18"/>
                <w:szCs w:val="18"/>
              </w:rPr>
              <w:t>Quiz 14.3</w:t>
            </w:r>
          </w:p>
          <w:p w14:paraId="41606EA1" w14:textId="77777777" w:rsidR="00A22F01" w:rsidRDefault="00A22F01" w:rsidP="00A22F01">
            <w:pPr>
              <w:ind w:right="-270"/>
              <w:rPr>
                <w:b/>
                <w:sz w:val="18"/>
                <w:szCs w:val="18"/>
              </w:rPr>
            </w:pPr>
            <w:r>
              <w:rPr>
                <w:b/>
                <w:sz w:val="18"/>
                <w:szCs w:val="18"/>
              </w:rPr>
              <w:t>Quiz 14.4</w:t>
            </w:r>
          </w:p>
          <w:p w14:paraId="75757E28" w14:textId="77777777" w:rsidR="00A22F01" w:rsidRDefault="00A22F01" w:rsidP="00A22F01">
            <w:pPr>
              <w:ind w:right="-270"/>
              <w:rPr>
                <w:b/>
                <w:sz w:val="18"/>
                <w:szCs w:val="18"/>
              </w:rPr>
            </w:pPr>
            <w:r>
              <w:rPr>
                <w:b/>
                <w:sz w:val="18"/>
                <w:szCs w:val="18"/>
              </w:rPr>
              <w:t>Homework (CH14)</w:t>
            </w:r>
          </w:p>
          <w:p w14:paraId="4B39778D" w14:textId="5B390A2B" w:rsidR="00A22F01" w:rsidRPr="007F1A27" w:rsidRDefault="00A22F01" w:rsidP="00A22F01">
            <w:pPr>
              <w:ind w:right="-270"/>
              <w:rPr>
                <w:b/>
                <w:sz w:val="18"/>
                <w:szCs w:val="18"/>
              </w:rPr>
            </w:pPr>
            <w:r>
              <w:rPr>
                <w:b/>
                <w:sz w:val="18"/>
                <w:szCs w:val="18"/>
              </w:rPr>
              <w:t>Homework (CH15)</w:t>
            </w:r>
          </w:p>
        </w:tc>
        <w:tc>
          <w:tcPr>
            <w:tcW w:w="2970" w:type="dxa"/>
            <w:shd w:val="clear" w:color="auto" w:fill="auto"/>
            <w:vAlign w:val="center"/>
          </w:tcPr>
          <w:p w14:paraId="07E7850B" w14:textId="77777777" w:rsidR="00A22F01" w:rsidRDefault="00A22F01" w:rsidP="00A22F01">
            <w:pPr>
              <w:ind w:right="-270"/>
              <w:rPr>
                <w:b/>
                <w:sz w:val="18"/>
                <w:szCs w:val="18"/>
              </w:rPr>
            </w:pPr>
            <w:r>
              <w:rPr>
                <w:b/>
                <w:sz w:val="18"/>
                <w:szCs w:val="18"/>
              </w:rPr>
              <w:t>Week 9’s assignments due Sunday</w:t>
            </w:r>
          </w:p>
          <w:p w14:paraId="76AC4B1D" w14:textId="0ACAF65E" w:rsidR="00A22F01" w:rsidRPr="00741940" w:rsidRDefault="00A22F01" w:rsidP="00A22F01">
            <w:pPr>
              <w:ind w:right="-270"/>
              <w:rPr>
                <w:b/>
                <w:sz w:val="18"/>
                <w:szCs w:val="18"/>
              </w:rPr>
            </w:pPr>
            <w:r w:rsidRPr="00D70A15">
              <w:rPr>
                <w:b/>
                <w:bCs/>
                <w:sz w:val="18"/>
                <w:szCs w:val="18"/>
              </w:rPr>
              <w:t xml:space="preserve"> </w:t>
            </w:r>
            <w:r>
              <w:rPr>
                <w:b/>
                <w:bCs/>
                <w:sz w:val="18"/>
                <w:szCs w:val="18"/>
              </w:rPr>
              <w:t>Nov 2</w:t>
            </w:r>
            <w:r w:rsidR="004954D6">
              <w:rPr>
                <w:b/>
                <w:bCs/>
                <w:sz w:val="18"/>
                <w:szCs w:val="18"/>
              </w:rPr>
              <w:t>8</w:t>
            </w:r>
            <w:r w:rsidRPr="00D70A15">
              <w:rPr>
                <w:b/>
                <w:bCs/>
                <w:sz w:val="18"/>
                <w:szCs w:val="18"/>
                <w:vertAlign w:val="superscript"/>
              </w:rPr>
              <w:t>th</w:t>
            </w:r>
          </w:p>
        </w:tc>
      </w:tr>
      <w:tr w:rsidR="00A22F01" w:rsidRPr="00BE471A" w14:paraId="7F5A9F17" w14:textId="77777777" w:rsidTr="00FA2380">
        <w:tc>
          <w:tcPr>
            <w:tcW w:w="1705" w:type="dxa"/>
            <w:shd w:val="clear" w:color="auto" w:fill="auto"/>
            <w:vAlign w:val="center"/>
          </w:tcPr>
          <w:p w14:paraId="582F0AC9" w14:textId="09E88FB0" w:rsidR="00A22F01" w:rsidRPr="00854E1A" w:rsidRDefault="00A22F01" w:rsidP="00A22F01">
            <w:pPr>
              <w:ind w:right="-270"/>
              <w:rPr>
                <w:sz w:val="18"/>
                <w:szCs w:val="18"/>
              </w:rPr>
            </w:pPr>
            <w:r>
              <w:rPr>
                <w:sz w:val="18"/>
                <w:szCs w:val="18"/>
                <w:u w:val="single"/>
              </w:rPr>
              <w:t>Week 10</w:t>
            </w:r>
            <w:r>
              <w:rPr>
                <w:sz w:val="18"/>
                <w:szCs w:val="18"/>
              </w:rPr>
              <w:t>:</w:t>
            </w:r>
            <w:r>
              <w:rPr>
                <w:sz w:val="18"/>
                <w:szCs w:val="18"/>
              </w:rPr>
              <w:br/>
              <w:t xml:space="preserve"> Nov </w:t>
            </w:r>
            <w:r w:rsidR="004954D6">
              <w:rPr>
                <w:sz w:val="18"/>
                <w:szCs w:val="18"/>
              </w:rPr>
              <w:t>29</w:t>
            </w:r>
            <w:r w:rsidRPr="00E03D3E">
              <w:rPr>
                <w:sz w:val="18"/>
                <w:szCs w:val="18"/>
                <w:vertAlign w:val="superscript"/>
              </w:rPr>
              <w:t>t</w:t>
            </w:r>
            <w:r w:rsidRPr="00FC3F16">
              <w:rPr>
                <w:sz w:val="18"/>
                <w:szCs w:val="18"/>
                <w:vertAlign w:val="superscript"/>
              </w:rPr>
              <w:t>h</w:t>
            </w:r>
            <w:r>
              <w:rPr>
                <w:sz w:val="18"/>
                <w:szCs w:val="18"/>
              </w:rPr>
              <w:t xml:space="preserve"> – Dec </w:t>
            </w:r>
            <w:r w:rsidR="004954D6">
              <w:rPr>
                <w:sz w:val="18"/>
                <w:szCs w:val="18"/>
              </w:rPr>
              <w:t>5</w:t>
            </w:r>
            <w:r w:rsidRPr="00FC3F16">
              <w:rPr>
                <w:sz w:val="18"/>
                <w:szCs w:val="18"/>
                <w:vertAlign w:val="superscript"/>
              </w:rPr>
              <w:t>th</w:t>
            </w:r>
            <w:r>
              <w:rPr>
                <w:sz w:val="18"/>
                <w:szCs w:val="18"/>
              </w:rPr>
              <w:t xml:space="preserve">           </w:t>
            </w:r>
          </w:p>
        </w:tc>
        <w:tc>
          <w:tcPr>
            <w:tcW w:w="1620" w:type="dxa"/>
            <w:shd w:val="clear" w:color="auto" w:fill="auto"/>
            <w:vAlign w:val="center"/>
          </w:tcPr>
          <w:p w14:paraId="1FBDB2C3" w14:textId="549F1C43" w:rsidR="00A22F01" w:rsidRDefault="00A22F01" w:rsidP="00A22F01">
            <w:pPr>
              <w:ind w:right="-270"/>
              <w:rPr>
                <w:b/>
                <w:sz w:val="18"/>
                <w:szCs w:val="18"/>
              </w:rPr>
            </w:pPr>
            <w:r>
              <w:rPr>
                <w:sz w:val="19"/>
              </w:rPr>
              <w:t>Final review</w:t>
            </w:r>
          </w:p>
        </w:tc>
        <w:tc>
          <w:tcPr>
            <w:tcW w:w="2231" w:type="dxa"/>
            <w:shd w:val="clear" w:color="auto" w:fill="auto"/>
            <w:vAlign w:val="center"/>
          </w:tcPr>
          <w:p w14:paraId="4B7FB257" w14:textId="70B5A472" w:rsidR="00A22F01" w:rsidRDefault="00A22F01" w:rsidP="00A22F01">
            <w:pPr>
              <w:ind w:right="-270"/>
              <w:rPr>
                <w:b/>
                <w:sz w:val="18"/>
                <w:szCs w:val="18"/>
              </w:rPr>
            </w:pPr>
          </w:p>
        </w:tc>
        <w:tc>
          <w:tcPr>
            <w:tcW w:w="2449" w:type="dxa"/>
            <w:shd w:val="clear" w:color="auto" w:fill="auto"/>
            <w:vAlign w:val="center"/>
          </w:tcPr>
          <w:p w14:paraId="7CE982BA" w14:textId="0DA03990" w:rsidR="00A22F01" w:rsidRPr="007F1A27" w:rsidRDefault="00A22F01" w:rsidP="00A22F01">
            <w:pPr>
              <w:ind w:right="-270"/>
              <w:rPr>
                <w:b/>
                <w:sz w:val="18"/>
                <w:szCs w:val="18"/>
              </w:rPr>
            </w:pPr>
            <w:r w:rsidRPr="00015A95">
              <w:rPr>
                <w:b/>
                <w:color w:val="FF0000"/>
                <w:sz w:val="18"/>
                <w:szCs w:val="18"/>
                <w:vertAlign w:val="superscript"/>
              </w:rPr>
              <w:t>t</w:t>
            </w:r>
            <w:r>
              <w:rPr>
                <w:b/>
                <w:color w:val="FF0000"/>
                <w:sz w:val="18"/>
                <w:szCs w:val="18"/>
              </w:rPr>
              <w:t xml:space="preserve">  </w:t>
            </w:r>
          </w:p>
        </w:tc>
        <w:tc>
          <w:tcPr>
            <w:tcW w:w="2970" w:type="dxa"/>
            <w:shd w:val="clear" w:color="auto" w:fill="auto"/>
            <w:vAlign w:val="center"/>
          </w:tcPr>
          <w:p w14:paraId="25491295" w14:textId="70581509" w:rsidR="00A22F01" w:rsidRDefault="00A22F01" w:rsidP="00A22F01">
            <w:pPr>
              <w:ind w:right="-270"/>
              <w:rPr>
                <w:b/>
                <w:sz w:val="18"/>
                <w:szCs w:val="18"/>
              </w:rPr>
            </w:pPr>
          </w:p>
        </w:tc>
      </w:tr>
      <w:tr w:rsidR="00A22F01" w:rsidRPr="00BE471A" w14:paraId="07BABA09" w14:textId="77777777" w:rsidTr="00FA2380">
        <w:tc>
          <w:tcPr>
            <w:tcW w:w="1705" w:type="dxa"/>
            <w:shd w:val="clear" w:color="auto" w:fill="auto"/>
            <w:vAlign w:val="center"/>
          </w:tcPr>
          <w:p w14:paraId="2AE33078" w14:textId="41BE1929" w:rsidR="00A22F01" w:rsidRDefault="00A22F01" w:rsidP="00A22F01">
            <w:pPr>
              <w:ind w:right="-270"/>
              <w:rPr>
                <w:sz w:val="18"/>
                <w:szCs w:val="18"/>
                <w:u w:val="single"/>
              </w:rPr>
            </w:pPr>
            <w:r>
              <w:rPr>
                <w:sz w:val="18"/>
                <w:szCs w:val="18"/>
                <w:u w:val="single"/>
              </w:rPr>
              <w:t>Week 11</w:t>
            </w:r>
            <w:r>
              <w:rPr>
                <w:sz w:val="18"/>
                <w:szCs w:val="18"/>
              </w:rPr>
              <w:t>:</w:t>
            </w:r>
            <w:r>
              <w:rPr>
                <w:sz w:val="18"/>
                <w:szCs w:val="18"/>
              </w:rPr>
              <w:br/>
              <w:t xml:space="preserve"> Dec </w:t>
            </w:r>
            <w:r w:rsidR="004954D6">
              <w:rPr>
                <w:sz w:val="18"/>
                <w:szCs w:val="18"/>
              </w:rPr>
              <w:t>6</w:t>
            </w:r>
            <w:r w:rsidRPr="00E03D3E">
              <w:rPr>
                <w:sz w:val="18"/>
                <w:szCs w:val="18"/>
                <w:vertAlign w:val="superscript"/>
              </w:rPr>
              <w:t>t</w:t>
            </w:r>
            <w:r w:rsidRPr="00FC3F16">
              <w:rPr>
                <w:sz w:val="18"/>
                <w:szCs w:val="18"/>
                <w:vertAlign w:val="superscript"/>
              </w:rPr>
              <w:t>h</w:t>
            </w:r>
            <w:r>
              <w:rPr>
                <w:sz w:val="18"/>
                <w:szCs w:val="18"/>
              </w:rPr>
              <w:t xml:space="preserve"> – Dec </w:t>
            </w:r>
            <w:r w:rsidR="004954D6">
              <w:rPr>
                <w:sz w:val="18"/>
                <w:szCs w:val="18"/>
              </w:rPr>
              <w:t>8</w:t>
            </w:r>
            <w:r w:rsidRPr="00FC3F16">
              <w:rPr>
                <w:sz w:val="18"/>
                <w:szCs w:val="18"/>
                <w:vertAlign w:val="superscript"/>
              </w:rPr>
              <w:t>th</w:t>
            </w:r>
            <w:r>
              <w:rPr>
                <w:sz w:val="18"/>
                <w:szCs w:val="18"/>
              </w:rPr>
              <w:t xml:space="preserve">           </w:t>
            </w:r>
          </w:p>
        </w:tc>
        <w:tc>
          <w:tcPr>
            <w:tcW w:w="1620" w:type="dxa"/>
            <w:shd w:val="clear" w:color="auto" w:fill="auto"/>
            <w:vAlign w:val="center"/>
          </w:tcPr>
          <w:p w14:paraId="68C726B6" w14:textId="77777777" w:rsidR="00A22F01" w:rsidRDefault="00A22F01" w:rsidP="00A22F01">
            <w:pPr>
              <w:ind w:right="-270"/>
              <w:rPr>
                <w:sz w:val="19"/>
              </w:rPr>
            </w:pPr>
          </w:p>
        </w:tc>
        <w:tc>
          <w:tcPr>
            <w:tcW w:w="2231" w:type="dxa"/>
            <w:shd w:val="clear" w:color="auto" w:fill="auto"/>
            <w:vAlign w:val="center"/>
          </w:tcPr>
          <w:p w14:paraId="3B24FA05" w14:textId="77777777" w:rsidR="00A22F01" w:rsidRDefault="00A22F01" w:rsidP="00A22F01">
            <w:pPr>
              <w:ind w:right="-270"/>
              <w:rPr>
                <w:b/>
                <w:sz w:val="18"/>
                <w:szCs w:val="18"/>
              </w:rPr>
            </w:pPr>
          </w:p>
        </w:tc>
        <w:tc>
          <w:tcPr>
            <w:tcW w:w="2449" w:type="dxa"/>
            <w:shd w:val="clear" w:color="auto" w:fill="auto"/>
            <w:vAlign w:val="center"/>
          </w:tcPr>
          <w:p w14:paraId="14986CDB" w14:textId="612EFCD2" w:rsidR="00A22F01" w:rsidRDefault="00A22F01" w:rsidP="00A22F01">
            <w:pPr>
              <w:ind w:right="-270"/>
              <w:rPr>
                <w:b/>
                <w:color w:val="FF0000"/>
                <w:sz w:val="18"/>
                <w:szCs w:val="18"/>
              </w:rPr>
            </w:pPr>
            <w:r>
              <w:rPr>
                <w:b/>
                <w:color w:val="FF0000"/>
                <w:sz w:val="18"/>
                <w:szCs w:val="18"/>
              </w:rPr>
              <w:t xml:space="preserve">EXAM 3 will post on Dec </w:t>
            </w:r>
            <w:r w:rsidR="004954D6">
              <w:rPr>
                <w:b/>
                <w:color w:val="FF0000"/>
                <w:sz w:val="18"/>
                <w:szCs w:val="18"/>
              </w:rPr>
              <w:t>7</w:t>
            </w:r>
            <w:r w:rsidRPr="00E03D3E">
              <w:rPr>
                <w:b/>
                <w:color w:val="FF0000"/>
                <w:sz w:val="18"/>
                <w:szCs w:val="18"/>
                <w:vertAlign w:val="superscript"/>
              </w:rPr>
              <w:t>th</w:t>
            </w:r>
            <w:r>
              <w:rPr>
                <w:b/>
                <w:color w:val="FF0000"/>
                <w:sz w:val="18"/>
                <w:szCs w:val="18"/>
              </w:rPr>
              <w:t xml:space="preserve">  </w:t>
            </w:r>
          </w:p>
        </w:tc>
        <w:tc>
          <w:tcPr>
            <w:tcW w:w="2970" w:type="dxa"/>
            <w:shd w:val="clear" w:color="auto" w:fill="auto"/>
            <w:vAlign w:val="center"/>
          </w:tcPr>
          <w:p w14:paraId="3694DBA3" w14:textId="118C3B0D" w:rsidR="00A22F01" w:rsidRDefault="00A22F01" w:rsidP="00A22F01">
            <w:pPr>
              <w:ind w:right="-270"/>
              <w:rPr>
                <w:b/>
                <w:sz w:val="18"/>
                <w:szCs w:val="18"/>
              </w:rPr>
            </w:pPr>
            <w:r>
              <w:rPr>
                <w:b/>
                <w:sz w:val="18"/>
                <w:szCs w:val="18"/>
              </w:rPr>
              <w:t xml:space="preserve">EXAM 3 dues on Dec </w:t>
            </w:r>
            <w:r w:rsidR="004954D6">
              <w:rPr>
                <w:b/>
                <w:sz w:val="18"/>
                <w:szCs w:val="18"/>
              </w:rPr>
              <w:t>8</w:t>
            </w:r>
            <w:r w:rsidRPr="004159EC">
              <w:rPr>
                <w:b/>
                <w:sz w:val="18"/>
                <w:szCs w:val="18"/>
                <w:vertAlign w:val="superscript"/>
              </w:rPr>
              <w:t>th</w:t>
            </w:r>
          </w:p>
        </w:tc>
      </w:tr>
    </w:tbl>
    <w:p w14:paraId="75BE0CFD" w14:textId="58DB257D" w:rsidR="00545AF1" w:rsidRPr="009A4C90" w:rsidRDefault="00276AB7" w:rsidP="00705CA5">
      <w:pPr>
        <w:ind w:right="-270"/>
        <w:rPr>
          <w:b/>
        </w:rPr>
      </w:pPr>
      <w:r>
        <w:rPr>
          <w:b/>
        </w:rPr>
        <w:br/>
      </w:r>
    </w:p>
    <w:p w14:paraId="6FFE1061" w14:textId="0D3EFC8B" w:rsidR="00CA66A8" w:rsidRDefault="00CA66A8" w:rsidP="00CA66A8">
      <w:pPr>
        <w:ind w:right="-270"/>
        <w:rPr>
          <w:b/>
          <w:i/>
          <w:color w:val="FF0000"/>
          <w:sz w:val="24"/>
          <w:szCs w:val="24"/>
        </w:rPr>
      </w:pPr>
      <w:r w:rsidRPr="00FA2380">
        <w:rPr>
          <w:b/>
          <w:i/>
          <w:color w:val="FF0000"/>
          <w:sz w:val="24"/>
          <w:szCs w:val="24"/>
        </w:rPr>
        <w:lastRenderedPageBreak/>
        <w:t>All assignments –quizzes, homework</w:t>
      </w:r>
      <w:r>
        <w:rPr>
          <w:b/>
          <w:i/>
          <w:color w:val="FF0000"/>
          <w:sz w:val="24"/>
          <w:szCs w:val="24"/>
        </w:rPr>
        <w:t xml:space="preserve"> assignments</w:t>
      </w:r>
      <w:r w:rsidRPr="00FA2380">
        <w:rPr>
          <w:b/>
          <w:i/>
          <w:color w:val="FF0000"/>
          <w:sz w:val="24"/>
          <w:szCs w:val="24"/>
        </w:rPr>
        <w:t xml:space="preserve"> – will be due at the same time on the given due </w:t>
      </w:r>
      <w:r>
        <w:rPr>
          <w:b/>
          <w:i/>
          <w:color w:val="FF0000"/>
          <w:sz w:val="24"/>
          <w:szCs w:val="24"/>
        </w:rPr>
        <w:t>date.</w:t>
      </w:r>
    </w:p>
    <w:p w14:paraId="5E794022" w14:textId="77777777" w:rsidR="00CA66A8" w:rsidRDefault="00CA66A8" w:rsidP="00CA66A8">
      <w:pPr>
        <w:ind w:right="-270"/>
        <w:rPr>
          <w:b/>
          <w:i/>
          <w:color w:val="FF0000"/>
          <w:sz w:val="24"/>
          <w:szCs w:val="24"/>
        </w:rPr>
      </w:pPr>
    </w:p>
    <w:p w14:paraId="00C74630" w14:textId="446B2BB9" w:rsidR="00CA66A8" w:rsidRPr="00FA2380" w:rsidRDefault="00CA66A8" w:rsidP="00CA66A8">
      <w:pPr>
        <w:ind w:right="-270"/>
        <w:rPr>
          <w:b/>
          <w:i/>
          <w:color w:val="FF0000"/>
          <w:sz w:val="24"/>
          <w:szCs w:val="24"/>
        </w:rPr>
      </w:pPr>
      <w:r>
        <w:rPr>
          <w:b/>
          <w:i/>
          <w:color w:val="FF0000"/>
          <w:sz w:val="24"/>
          <w:szCs w:val="24"/>
        </w:rPr>
        <w:t>Exams are not allowed to make up.</w:t>
      </w:r>
    </w:p>
    <w:p w14:paraId="3CE1A06E" w14:textId="77777777" w:rsidR="009D1967" w:rsidRPr="00FA2380" w:rsidRDefault="009D1967" w:rsidP="00FA2380">
      <w:pPr>
        <w:ind w:right="-270"/>
        <w:jc w:val="both"/>
        <w:rPr>
          <w:b/>
          <w:i/>
          <w:color w:val="FF0000"/>
          <w:sz w:val="24"/>
          <w:szCs w:val="24"/>
        </w:rPr>
      </w:pPr>
    </w:p>
    <w:p w14:paraId="36D45EA6" w14:textId="6AC8CE0B" w:rsidR="009D1967" w:rsidRPr="00FA2380" w:rsidRDefault="009D1967" w:rsidP="00FA2380">
      <w:pPr>
        <w:ind w:right="-270"/>
        <w:jc w:val="both"/>
        <w:rPr>
          <w:sz w:val="24"/>
          <w:szCs w:val="24"/>
        </w:rPr>
      </w:pPr>
      <w:r w:rsidRPr="00FA2380">
        <w:rPr>
          <w:sz w:val="24"/>
          <w:szCs w:val="24"/>
          <w:u w:val="single"/>
        </w:rPr>
        <w:t>Something to think about</w:t>
      </w:r>
      <w:r w:rsidRPr="00FA2380">
        <w:rPr>
          <w:sz w:val="24"/>
          <w:szCs w:val="24"/>
        </w:rPr>
        <w:t xml:space="preserve">: The organization that accredits </w:t>
      </w:r>
      <w:r w:rsidR="00FA2380" w:rsidRPr="00FA2380">
        <w:rPr>
          <w:sz w:val="24"/>
          <w:szCs w:val="24"/>
        </w:rPr>
        <w:t>colleges</w:t>
      </w:r>
      <w:r w:rsidRPr="00FA2380">
        <w:rPr>
          <w:sz w:val="24"/>
          <w:szCs w:val="24"/>
        </w:rPr>
        <w:t xml:space="preserve"> in the United States recommends a minimum of three hours spent working outside of class for every credit hour of the course in addition to the time spent in lecture.  We don’t have lectures on campus, so that guideline should probably be raised to four hours x </w:t>
      </w:r>
      <w:r w:rsidR="00FA2380" w:rsidRPr="00FA2380">
        <w:rPr>
          <w:sz w:val="24"/>
          <w:szCs w:val="24"/>
        </w:rPr>
        <w:t>four</w:t>
      </w:r>
      <w:r w:rsidRPr="00FA2380">
        <w:rPr>
          <w:sz w:val="24"/>
          <w:szCs w:val="24"/>
        </w:rPr>
        <w:t xml:space="preserve"> hours of credit = 1</w:t>
      </w:r>
      <w:r w:rsidR="00FA2380" w:rsidRPr="00FA2380">
        <w:rPr>
          <w:sz w:val="24"/>
          <w:szCs w:val="24"/>
        </w:rPr>
        <w:t>6</w:t>
      </w:r>
      <w:r w:rsidRPr="00FA2380">
        <w:rPr>
          <w:sz w:val="24"/>
          <w:szCs w:val="24"/>
        </w:rPr>
        <w:t xml:space="preserve"> hours per week. </w:t>
      </w:r>
    </w:p>
    <w:p w14:paraId="0C3FD31C" w14:textId="77777777" w:rsidR="009D1967" w:rsidRPr="00FA2380" w:rsidRDefault="009D1967" w:rsidP="00FA2380">
      <w:pPr>
        <w:ind w:right="-270"/>
        <w:jc w:val="both"/>
        <w:rPr>
          <w:sz w:val="24"/>
          <w:szCs w:val="24"/>
        </w:rPr>
      </w:pPr>
    </w:p>
    <w:p w14:paraId="0792939F" w14:textId="617AB3EF" w:rsidR="00D251A3" w:rsidRPr="00FA2380" w:rsidRDefault="009D1967" w:rsidP="00FA2380">
      <w:pPr>
        <w:ind w:right="-270"/>
        <w:jc w:val="both"/>
        <w:rPr>
          <w:sz w:val="24"/>
          <w:szCs w:val="24"/>
        </w:rPr>
      </w:pPr>
      <w:r w:rsidRPr="00FA2380">
        <w:rPr>
          <w:sz w:val="24"/>
          <w:szCs w:val="24"/>
        </w:rPr>
        <w:t>This implies that, to fully understand this material and do well in the class, you should spend about 1</w:t>
      </w:r>
      <w:r w:rsidR="00FA2380" w:rsidRPr="00FA2380">
        <w:rPr>
          <w:sz w:val="24"/>
          <w:szCs w:val="24"/>
        </w:rPr>
        <w:t>6</w:t>
      </w:r>
      <w:r w:rsidRPr="00FA2380">
        <w:rPr>
          <w:sz w:val="24"/>
          <w:szCs w:val="24"/>
        </w:rPr>
        <w:t xml:space="preserve"> hours a week listening to and taking notes on the lectures, working on practice problems and graded assignments, working with me if you have questions, and studying for exams.  If you are putting in this time and not getting the results you expected, it may be a matter not of studying too little but of not studying in the most efficient way.  </w:t>
      </w:r>
      <w:r w:rsidRPr="00FA2380">
        <w:rPr>
          <w:i/>
          <w:sz w:val="24"/>
          <w:szCs w:val="24"/>
        </w:rPr>
        <w:t>I can help you with this – just ask!</w:t>
      </w:r>
    </w:p>
    <w:sectPr w:rsidR="00D251A3" w:rsidRPr="00FA2380" w:rsidSect="009A4C90">
      <w:footerReference w:type="even" r:id="rId13"/>
      <w:footerReference w:type="default" r:id="rId14"/>
      <w:pgSz w:w="12240" w:h="15840"/>
      <w:pgMar w:top="81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0BDD6" w14:textId="77777777" w:rsidR="0013104D" w:rsidRDefault="0013104D">
      <w:r>
        <w:separator/>
      </w:r>
    </w:p>
  </w:endnote>
  <w:endnote w:type="continuationSeparator" w:id="0">
    <w:p w14:paraId="1943B3E4" w14:textId="77777777" w:rsidR="0013104D" w:rsidRDefault="0013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8E3D8" w14:textId="77777777" w:rsidR="0020755E" w:rsidRDefault="0020755E" w:rsidP="00306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9E136" w14:textId="77777777" w:rsidR="0020755E" w:rsidRDefault="00207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DFF3" w14:textId="77777777" w:rsidR="0020755E" w:rsidRDefault="0020755E" w:rsidP="00306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BF7114" w14:textId="77777777" w:rsidR="0020755E" w:rsidRDefault="0020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FCB5" w14:textId="77777777" w:rsidR="0013104D" w:rsidRDefault="0013104D">
      <w:r>
        <w:separator/>
      </w:r>
    </w:p>
  </w:footnote>
  <w:footnote w:type="continuationSeparator" w:id="0">
    <w:p w14:paraId="5BA378D6" w14:textId="77777777" w:rsidR="0013104D" w:rsidRDefault="0013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BCE"/>
    <w:multiLevelType w:val="hybridMultilevel"/>
    <w:tmpl w:val="6C52DF62"/>
    <w:lvl w:ilvl="0" w:tplc="6B32F6D8">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6466DF6"/>
    <w:multiLevelType w:val="hybridMultilevel"/>
    <w:tmpl w:val="9E3E621C"/>
    <w:lvl w:ilvl="0" w:tplc="E9D4FE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6DA1"/>
    <w:multiLevelType w:val="multilevel"/>
    <w:tmpl w:val="FFFC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E5126"/>
    <w:multiLevelType w:val="hybridMultilevel"/>
    <w:tmpl w:val="AD262ACE"/>
    <w:lvl w:ilvl="0" w:tplc="4B5A0CB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25218"/>
    <w:multiLevelType w:val="multilevel"/>
    <w:tmpl w:val="7512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04766"/>
    <w:multiLevelType w:val="hybridMultilevel"/>
    <w:tmpl w:val="1D6ADDCC"/>
    <w:lvl w:ilvl="0" w:tplc="F6CA639E">
      <w:start w:val="11"/>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EE508B"/>
    <w:multiLevelType w:val="multilevel"/>
    <w:tmpl w:val="746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27405"/>
    <w:multiLevelType w:val="hybridMultilevel"/>
    <w:tmpl w:val="0D5E1A94"/>
    <w:lvl w:ilvl="0" w:tplc="AAA87522">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871907"/>
    <w:multiLevelType w:val="multilevel"/>
    <w:tmpl w:val="424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62CDB"/>
    <w:multiLevelType w:val="hybridMultilevel"/>
    <w:tmpl w:val="262CCDEC"/>
    <w:lvl w:ilvl="0" w:tplc="4B5A0CB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BE4033"/>
    <w:multiLevelType w:val="multilevel"/>
    <w:tmpl w:val="5986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F5E4F"/>
    <w:multiLevelType w:val="multilevel"/>
    <w:tmpl w:val="9612C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2561E"/>
    <w:multiLevelType w:val="hybridMultilevel"/>
    <w:tmpl w:val="AE0EF9F6"/>
    <w:lvl w:ilvl="0" w:tplc="F4749D0E">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C57D7"/>
    <w:multiLevelType w:val="multilevel"/>
    <w:tmpl w:val="26E4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0"/>
  </w:num>
  <w:num w:numId="5">
    <w:abstractNumId w:val="11"/>
  </w:num>
  <w:num w:numId="6">
    <w:abstractNumId w:val="2"/>
  </w:num>
  <w:num w:numId="7">
    <w:abstractNumId w:val="13"/>
  </w:num>
  <w:num w:numId="8">
    <w:abstractNumId w:val="3"/>
  </w:num>
  <w:num w:numId="9">
    <w:abstractNumId w:val="9"/>
  </w:num>
  <w:num w:numId="10">
    <w:abstractNumId w:val="7"/>
  </w:num>
  <w:num w:numId="11">
    <w:abstractNumId w:val="1"/>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DF"/>
    <w:rsid w:val="00012B27"/>
    <w:rsid w:val="00015A95"/>
    <w:rsid w:val="000202DD"/>
    <w:rsid w:val="000335BE"/>
    <w:rsid w:val="00046FBF"/>
    <w:rsid w:val="000533EA"/>
    <w:rsid w:val="00056C94"/>
    <w:rsid w:val="00066BE1"/>
    <w:rsid w:val="00092F2F"/>
    <w:rsid w:val="000A5F75"/>
    <w:rsid w:val="000A79F6"/>
    <w:rsid w:val="000C14E1"/>
    <w:rsid w:val="000C3DB4"/>
    <w:rsid w:val="000D0EE3"/>
    <w:rsid w:val="000D1F3A"/>
    <w:rsid w:val="000E2C1A"/>
    <w:rsid w:val="000F4FFB"/>
    <w:rsid w:val="00102090"/>
    <w:rsid w:val="0010752E"/>
    <w:rsid w:val="00111F31"/>
    <w:rsid w:val="001301F8"/>
    <w:rsid w:val="00130943"/>
    <w:rsid w:val="0013104D"/>
    <w:rsid w:val="00142133"/>
    <w:rsid w:val="001563E9"/>
    <w:rsid w:val="00160D91"/>
    <w:rsid w:val="00195B53"/>
    <w:rsid w:val="001A7FEB"/>
    <w:rsid w:val="001B4A1F"/>
    <w:rsid w:val="001C0758"/>
    <w:rsid w:val="001C4A1A"/>
    <w:rsid w:val="001C53DD"/>
    <w:rsid w:val="001C5D70"/>
    <w:rsid w:val="001C6D75"/>
    <w:rsid w:val="001D26E6"/>
    <w:rsid w:val="001E2B17"/>
    <w:rsid w:val="001E43E0"/>
    <w:rsid w:val="001F1284"/>
    <w:rsid w:val="0020755E"/>
    <w:rsid w:val="00215714"/>
    <w:rsid w:val="00243B2A"/>
    <w:rsid w:val="002478E0"/>
    <w:rsid w:val="00256348"/>
    <w:rsid w:val="00263A86"/>
    <w:rsid w:val="00263D9F"/>
    <w:rsid w:val="00263F2F"/>
    <w:rsid w:val="00266AAE"/>
    <w:rsid w:val="00276AB7"/>
    <w:rsid w:val="002772C5"/>
    <w:rsid w:val="00277C61"/>
    <w:rsid w:val="00287731"/>
    <w:rsid w:val="00290EB6"/>
    <w:rsid w:val="00292AE9"/>
    <w:rsid w:val="002A7D84"/>
    <w:rsid w:val="002B659D"/>
    <w:rsid w:val="002D5BA2"/>
    <w:rsid w:val="002E1A77"/>
    <w:rsid w:val="002E2642"/>
    <w:rsid w:val="00306550"/>
    <w:rsid w:val="0031193B"/>
    <w:rsid w:val="00334732"/>
    <w:rsid w:val="00341C3C"/>
    <w:rsid w:val="00342481"/>
    <w:rsid w:val="00355140"/>
    <w:rsid w:val="00355A6D"/>
    <w:rsid w:val="003561D3"/>
    <w:rsid w:val="003562B0"/>
    <w:rsid w:val="00360D6A"/>
    <w:rsid w:val="00375B46"/>
    <w:rsid w:val="003764CB"/>
    <w:rsid w:val="00376DB7"/>
    <w:rsid w:val="00390077"/>
    <w:rsid w:val="003922B7"/>
    <w:rsid w:val="003B1B4A"/>
    <w:rsid w:val="003C67E7"/>
    <w:rsid w:val="003D1401"/>
    <w:rsid w:val="003D3111"/>
    <w:rsid w:val="003E4416"/>
    <w:rsid w:val="003F1A68"/>
    <w:rsid w:val="003F567E"/>
    <w:rsid w:val="003F6016"/>
    <w:rsid w:val="004038CC"/>
    <w:rsid w:val="0041176E"/>
    <w:rsid w:val="0041523B"/>
    <w:rsid w:val="00424668"/>
    <w:rsid w:val="004254D9"/>
    <w:rsid w:val="00430ACB"/>
    <w:rsid w:val="00445421"/>
    <w:rsid w:val="004471EE"/>
    <w:rsid w:val="00463433"/>
    <w:rsid w:val="00484D1F"/>
    <w:rsid w:val="004954D6"/>
    <w:rsid w:val="004A2CBE"/>
    <w:rsid w:val="004A60C1"/>
    <w:rsid w:val="004B744B"/>
    <w:rsid w:val="004C7986"/>
    <w:rsid w:val="004D4F2B"/>
    <w:rsid w:val="004E02B7"/>
    <w:rsid w:val="004E1DEE"/>
    <w:rsid w:val="004F505F"/>
    <w:rsid w:val="004F67BC"/>
    <w:rsid w:val="00501B8B"/>
    <w:rsid w:val="005068D3"/>
    <w:rsid w:val="00515E35"/>
    <w:rsid w:val="00523879"/>
    <w:rsid w:val="0052751A"/>
    <w:rsid w:val="00535CED"/>
    <w:rsid w:val="00545AF1"/>
    <w:rsid w:val="005476F2"/>
    <w:rsid w:val="00557C79"/>
    <w:rsid w:val="00570480"/>
    <w:rsid w:val="005820F3"/>
    <w:rsid w:val="0059106D"/>
    <w:rsid w:val="005B1232"/>
    <w:rsid w:val="005B4170"/>
    <w:rsid w:val="005C1818"/>
    <w:rsid w:val="005C47FE"/>
    <w:rsid w:val="005D0F4F"/>
    <w:rsid w:val="005D4E08"/>
    <w:rsid w:val="005D758C"/>
    <w:rsid w:val="005E0F16"/>
    <w:rsid w:val="005E52FB"/>
    <w:rsid w:val="005F3A29"/>
    <w:rsid w:val="00614358"/>
    <w:rsid w:val="0062758A"/>
    <w:rsid w:val="00634DDF"/>
    <w:rsid w:val="00635931"/>
    <w:rsid w:val="00635F3C"/>
    <w:rsid w:val="006527D8"/>
    <w:rsid w:val="00664D47"/>
    <w:rsid w:val="006704B2"/>
    <w:rsid w:val="00675296"/>
    <w:rsid w:val="006A78BA"/>
    <w:rsid w:val="006B1AF8"/>
    <w:rsid w:val="006B6C97"/>
    <w:rsid w:val="006E5433"/>
    <w:rsid w:val="00702099"/>
    <w:rsid w:val="0070577F"/>
    <w:rsid w:val="00705CA5"/>
    <w:rsid w:val="00714E43"/>
    <w:rsid w:val="007216CB"/>
    <w:rsid w:val="007307AB"/>
    <w:rsid w:val="007547DA"/>
    <w:rsid w:val="00787A83"/>
    <w:rsid w:val="00791BE7"/>
    <w:rsid w:val="007928F3"/>
    <w:rsid w:val="007C3B23"/>
    <w:rsid w:val="007C7B90"/>
    <w:rsid w:val="007D6629"/>
    <w:rsid w:val="007E3C28"/>
    <w:rsid w:val="007E5BAF"/>
    <w:rsid w:val="007F1A27"/>
    <w:rsid w:val="00814DC9"/>
    <w:rsid w:val="0082104F"/>
    <w:rsid w:val="008223B4"/>
    <w:rsid w:val="00830AF2"/>
    <w:rsid w:val="00833CFB"/>
    <w:rsid w:val="00836F22"/>
    <w:rsid w:val="00836F72"/>
    <w:rsid w:val="0085387D"/>
    <w:rsid w:val="00854E1A"/>
    <w:rsid w:val="00854EEA"/>
    <w:rsid w:val="00855E08"/>
    <w:rsid w:val="008657BD"/>
    <w:rsid w:val="00896D26"/>
    <w:rsid w:val="008B0C24"/>
    <w:rsid w:val="008B4231"/>
    <w:rsid w:val="008B56FD"/>
    <w:rsid w:val="008D64B9"/>
    <w:rsid w:val="008E320C"/>
    <w:rsid w:val="008E51D9"/>
    <w:rsid w:val="008E592B"/>
    <w:rsid w:val="008E60E8"/>
    <w:rsid w:val="00902F3F"/>
    <w:rsid w:val="0090789A"/>
    <w:rsid w:val="00913F0F"/>
    <w:rsid w:val="009161E0"/>
    <w:rsid w:val="00917359"/>
    <w:rsid w:val="009255C9"/>
    <w:rsid w:val="00942960"/>
    <w:rsid w:val="00955360"/>
    <w:rsid w:val="009641D0"/>
    <w:rsid w:val="00964804"/>
    <w:rsid w:val="009661BE"/>
    <w:rsid w:val="009936D6"/>
    <w:rsid w:val="009A4A3F"/>
    <w:rsid w:val="009A4C90"/>
    <w:rsid w:val="009C3688"/>
    <w:rsid w:val="009D1967"/>
    <w:rsid w:val="009D4BD1"/>
    <w:rsid w:val="009D7B79"/>
    <w:rsid w:val="009E7F50"/>
    <w:rsid w:val="009F7100"/>
    <w:rsid w:val="00A06F4F"/>
    <w:rsid w:val="00A07AA3"/>
    <w:rsid w:val="00A1647F"/>
    <w:rsid w:val="00A211DF"/>
    <w:rsid w:val="00A22F01"/>
    <w:rsid w:val="00A5297C"/>
    <w:rsid w:val="00A6533D"/>
    <w:rsid w:val="00A80E0D"/>
    <w:rsid w:val="00AB4740"/>
    <w:rsid w:val="00AD0C40"/>
    <w:rsid w:val="00AD3CF4"/>
    <w:rsid w:val="00AE7FD2"/>
    <w:rsid w:val="00B045DE"/>
    <w:rsid w:val="00B05138"/>
    <w:rsid w:val="00B07ADB"/>
    <w:rsid w:val="00B36D00"/>
    <w:rsid w:val="00B370C1"/>
    <w:rsid w:val="00B606B6"/>
    <w:rsid w:val="00B644A1"/>
    <w:rsid w:val="00B64BE5"/>
    <w:rsid w:val="00B81F18"/>
    <w:rsid w:val="00B84FE4"/>
    <w:rsid w:val="00BA285A"/>
    <w:rsid w:val="00BA3EA4"/>
    <w:rsid w:val="00BB5D94"/>
    <w:rsid w:val="00BC3889"/>
    <w:rsid w:val="00BC49F7"/>
    <w:rsid w:val="00BD1765"/>
    <w:rsid w:val="00BD2FCB"/>
    <w:rsid w:val="00BF153E"/>
    <w:rsid w:val="00C1627B"/>
    <w:rsid w:val="00C24C45"/>
    <w:rsid w:val="00C37842"/>
    <w:rsid w:val="00C77AC3"/>
    <w:rsid w:val="00CA00B1"/>
    <w:rsid w:val="00CA32E4"/>
    <w:rsid w:val="00CA5511"/>
    <w:rsid w:val="00CA66A8"/>
    <w:rsid w:val="00CB01DD"/>
    <w:rsid w:val="00CE10B5"/>
    <w:rsid w:val="00CE4595"/>
    <w:rsid w:val="00CE4828"/>
    <w:rsid w:val="00D027EA"/>
    <w:rsid w:val="00D15EF5"/>
    <w:rsid w:val="00D17467"/>
    <w:rsid w:val="00D20197"/>
    <w:rsid w:val="00D21EB4"/>
    <w:rsid w:val="00D23E04"/>
    <w:rsid w:val="00D251A3"/>
    <w:rsid w:val="00D44EEF"/>
    <w:rsid w:val="00D47F92"/>
    <w:rsid w:val="00D55CA1"/>
    <w:rsid w:val="00D574E4"/>
    <w:rsid w:val="00D70A15"/>
    <w:rsid w:val="00D71303"/>
    <w:rsid w:val="00D774F6"/>
    <w:rsid w:val="00D77905"/>
    <w:rsid w:val="00D77F9E"/>
    <w:rsid w:val="00DA068F"/>
    <w:rsid w:val="00DA4310"/>
    <w:rsid w:val="00DC5C43"/>
    <w:rsid w:val="00DD2FA6"/>
    <w:rsid w:val="00DD48EB"/>
    <w:rsid w:val="00DF1777"/>
    <w:rsid w:val="00DF44FD"/>
    <w:rsid w:val="00E02B3A"/>
    <w:rsid w:val="00E05040"/>
    <w:rsid w:val="00E12587"/>
    <w:rsid w:val="00E23CF6"/>
    <w:rsid w:val="00E409F0"/>
    <w:rsid w:val="00E459E4"/>
    <w:rsid w:val="00E70A81"/>
    <w:rsid w:val="00E73EA6"/>
    <w:rsid w:val="00E8019A"/>
    <w:rsid w:val="00E914B8"/>
    <w:rsid w:val="00E97B70"/>
    <w:rsid w:val="00EB0FB0"/>
    <w:rsid w:val="00EB239C"/>
    <w:rsid w:val="00EB3DE7"/>
    <w:rsid w:val="00EB42CD"/>
    <w:rsid w:val="00EB5ABC"/>
    <w:rsid w:val="00EC267E"/>
    <w:rsid w:val="00EC64E1"/>
    <w:rsid w:val="00EC66DD"/>
    <w:rsid w:val="00ED2C44"/>
    <w:rsid w:val="00ED5132"/>
    <w:rsid w:val="00EE5458"/>
    <w:rsid w:val="00EF3B45"/>
    <w:rsid w:val="00F01523"/>
    <w:rsid w:val="00F02FD3"/>
    <w:rsid w:val="00F04D50"/>
    <w:rsid w:val="00F07642"/>
    <w:rsid w:val="00F22602"/>
    <w:rsid w:val="00F23023"/>
    <w:rsid w:val="00F23B45"/>
    <w:rsid w:val="00F3140B"/>
    <w:rsid w:val="00F370B8"/>
    <w:rsid w:val="00F50591"/>
    <w:rsid w:val="00F70629"/>
    <w:rsid w:val="00F7483A"/>
    <w:rsid w:val="00F768B9"/>
    <w:rsid w:val="00F87CBC"/>
    <w:rsid w:val="00F9243C"/>
    <w:rsid w:val="00F95DD2"/>
    <w:rsid w:val="00FA2380"/>
    <w:rsid w:val="00FB0057"/>
    <w:rsid w:val="00FB16D9"/>
    <w:rsid w:val="00FC3F16"/>
    <w:rsid w:val="00FD0546"/>
    <w:rsid w:val="00FD4DB9"/>
    <w:rsid w:val="00FE1112"/>
    <w:rsid w:val="00FF7A3C"/>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B2AB3"/>
  <w15:docId w15:val="{ED4760E9-88C9-40EC-8F9A-B8ACC21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D2F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B84FE4"/>
    <w:pPr>
      <w:spacing w:before="100" w:beforeAutospacing="1" w:after="100" w:afterAutospacing="1"/>
      <w:outlineLvl w:val="3"/>
    </w:pPr>
    <w:rPr>
      <w:rFonts w:ascii="MS PGothic" w:eastAsia="MS PGothic" w:hAnsi="MS PGothic" w:cs="MS PGothic"/>
      <w:b/>
      <w:bCs/>
      <w:sz w:val="24"/>
      <w:szCs w:val="24"/>
      <w:lang w:eastAsia="ja-JP"/>
    </w:rPr>
  </w:style>
  <w:style w:type="paragraph" w:styleId="Heading5">
    <w:name w:val="heading 5"/>
    <w:basedOn w:val="Normal"/>
    <w:qFormat/>
    <w:rsid w:val="00B84FE4"/>
    <w:pPr>
      <w:spacing w:before="100" w:beforeAutospacing="1" w:after="100" w:afterAutospacing="1"/>
      <w:outlineLvl w:val="4"/>
    </w:pPr>
    <w:rPr>
      <w:rFonts w:ascii="MS PGothic" w:eastAsia="MS PGothic" w:hAnsi="MS PGothic" w:cs="MS PGothic"/>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79"/>
    <w:rPr>
      <w:color w:val="0000FF"/>
      <w:u w:val="single"/>
    </w:rPr>
  </w:style>
  <w:style w:type="paragraph" w:styleId="Header">
    <w:name w:val="header"/>
    <w:basedOn w:val="Normal"/>
    <w:rsid w:val="00306550"/>
    <w:pPr>
      <w:tabs>
        <w:tab w:val="center" w:pos="4252"/>
        <w:tab w:val="right" w:pos="8504"/>
      </w:tabs>
      <w:snapToGrid w:val="0"/>
    </w:pPr>
  </w:style>
  <w:style w:type="paragraph" w:styleId="Footer">
    <w:name w:val="footer"/>
    <w:basedOn w:val="Normal"/>
    <w:rsid w:val="00306550"/>
    <w:pPr>
      <w:tabs>
        <w:tab w:val="center" w:pos="4252"/>
        <w:tab w:val="right" w:pos="8504"/>
      </w:tabs>
      <w:snapToGrid w:val="0"/>
    </w:pPr>
  </w:style>
  <w:style w:type="character" w:styleId="PageNumber">
    <w:name w:val="page number"/>
    <w:basedOn w:val="DefaultParagraphFont"/>
    <w:rsid w:val="00306550"/>
  </w:style>
  <w:style w:type="paragraph" w:styleId="NormalWeb">
    <w:name w:val="Normal (Web)"/>
    <w:basedOn w:val="Normal"/>
    <w:uiPriority w:val="99"/>
    <w:rsid w:val="00C37842"/>
    <w:pPr>
      <w:spacing w:before="100" w:beforeAutospacing="1" w:after="100" w:afterAutospacing="1"/>
    </w:pPr>
    <w:rPr>
      <w:rFonts w:ascii="MS PGothic" w:eastAsia="MS PGothic" w:hAnsi="MS PGothic" w:cs="MS PGothic"/>
      <w:sz w:val="24"/>
      <w:szCs w:val="24"/>
      <w:lang w:eastAsia="ja-JP"/>
    </w:rPr>
  </w:style>
  <w:style w:type="character" w:styleId="Strong">
    <w:name w:val="Strong"/>
    <w:qFormat/>
    <w:rsid w:val="00C37842"/>
    <w:rPr>
      <w:b/>
      <w:bCs/>
    </w:rPr>
  </w:style>
  <w:style w:type="character" w:styleId="FollowedHyperlink">
    <w:name w:val="FollowedHyperlink"/>
    <w:rsid w:val="00C37842"/>
    <w:rPr>
      <w:color w:val="800080"/>
      <w:u w:val="single"/>
    </w:rPr>
  </w:style>
  <w:style w:type="table" w:styleId="TableGrid">
    <w:name w:val="Table Grid"/>
    <w:basedOn w:val="TableNormal"/>
    <w:rsid w:val="0072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216CB"/>
    <w:pPr>
      <w:spacing w:before="120" w:after="240"/>
    </w:pPr>
    <w:rPr>
      <w:b/>
      <w:bCs/>
      <w:sz w:val="21"/>
      <w:szCs w:val="21"/>
    </w:rPr>
  </w:style>
  <w:style w:type="character" w:customStyle="1" w:styleId="txthdrbold1">
    <w:name w:val="txthdrbold1"/>
    <w:rsid w:val="00F70629"/>
    <w:rPr>
      <w:rFonts w:ascii="Verdana" w:hAnsi="Verdana" w:hint="default"/>
      <w:b/>
      <w:bCs/>
      <w:color w:val="000000"/>
      <w:sz w:val="24"/>
      <w:szCs w:val="24"/>
    </w:rPr>
  </w:style>
  <w:style w:type="character" w:customStyle="1" w:styleId="txthdrblue31">
    <w:name w:val="txthdrblue31"/>
    <w:rsid w:val="00F70629"/>
    <w:rPr>
      <w:rFonts w:ascii="Verdana" w:hAnsi="Verdana" w:hint="default"/>
      <w:b/>
      <w:bCs/>
      <w:color w:val="336699"/>
      <w:sz w:val="22"/>
      <w:szCs w:val="22"/>
    </w:rPr>
  </w:style>
  <w:style w:type="character" w:customStyle="1" w:styleId="txtblue1">
    <w:name w:val="txtblue1"/>
    <w:rsid w:val="00F70629"/>
    <w:rPr>
      <w:rFonts w:ascii="Verdana" w:hAnsi="Verdana" w:hint="default"/>
      <w:color w:val="336699"/>
      <w:sz w:val="18"/>
      <w:szCs w:val="18"/>
    </w:rPr>
  </w:style>
  <w:style w:type="character" w:customStyle="1" w:styleId="txtbold1">
    <w:name w:val="txtbold1"/>
    <w:rsid w:val="00F70629"/>
    <w:rPr>
      <w:rFonts w:ascii="Verdana" w:hAnsi="Verdana" w:hint="default"/>
      <w:b/>
      <w:bCs/>
      <w:color w:val="000000"/>
      <w:sz w:val="18"/>
      <w:szCs w:val="18"/>
    </w:rPr>
  </w:style>
  <w:style w:type="character" w:customStyle="1" w:styleId="txthdrorange1">
    <w:name w:val="txthdrorange1"/>
    <w:rsid w:val="00F70629"/>
    <w:rPr>
      <w:rFonts w:ascii="Verdana" w:hAnsi="Verdana" w:hint="default"/>
      <w:color w:val="FF6600"/>
      <w:sz w:val="32"/>
      <w:szCs w:val="32"/>
    </w:rPr>
  </w:style>
  <w:style w:type="character" w:customStyle="1" w:styleId="txthdr2bold1">
    <w:name w:val="txthdr2bold1"/>
    <w:rsid w:val="00F70629"/>
    <w:rPr>
      <w:rFonts w:ascii="Verdana" w:hAnsi="Verdana" w:hint="default"/>
      <w:b/>
      <w:bCs/>
      <w:color w:val="000000"/>
      <w:sz w:val="20"/>
      <w:szCs w:val="20"/>
    </w:rPr>
  </w:style>
  <w:style w:type="paragraph" w:styleId="ListParagraph">
    <w:name w:val="List Paragraph"/>
    <w:basedOn w:val="Normal"/>
    <w:uiPriority w:val="34"/>
    <w:qFormat/>
    <w:rsid w:val="00263A86"/>
    <w:pPr>
      <w:ind w:left="720"/>
      <w:contextualSpacing/>
    </w:pPr>
  </w:style>
  <w:style w:type="character" w:customStyle="1" w:styleId="apple-converted-space">
    <w:name w:val="apple-converted-space"/>
    <w:basedOn w:val="DefaultParagraphFont"/>
    <w:rsid w:val="009A4A3F"/>
  </w:style>
  <w:style w:type="character" w:styleId="UnresolvedMention">
    <w:name w:val="Unresolved Mention"/>
    <w:basedOn w:val="DefaultParagraphFont"/>
    <w:uiPriority w:val="99"/>
    <w:semiHidden/>
    <w:unhideWhenUsed/>
    <w:rsid w:val="006527D8"/>
    <w:rPr>
      <w:color w:val="605E5C"/>
      <w:shd w:val="clear" w:color="auto" w:fill="E1DFDD"/>
    </w:rPr>
  </w:style>
  <w:style w:type="table" w:styleId="GridTable5Dark-Accent1">
    <w:name w:val="Grid Table 5 Dark Accent 1"/>
    <w:basedOn w:val="TableNormal"/>
    <w:uiPriority w:val="50"/>
    <w:rsid w:val="00263D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263D9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semiHidden/>
    <w:rsid w:val="00BD2FC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11391">
      <w:bodyDiv w:val="1"/>
      <w:marLeft w:val="0"/>
      <w:marRight w:val="0"/>
      <w:marTop w:val="0"/>
      <w:marBottom w:val="0"/>
      <w:divBdr>
        <w:top w:val="none" w:sz="0" w:space="0" w:color="auto"/>
        <w:left w:val="none" w:sz="0" w:space="0" w:color="auto"/>
        <w:bottom w:val="none" w:sz="0" w:space="0" w:color="auto"/>
        <w:right w:val="none" w:sz="0" w:space="0" w:color="auto"/>
      </w:divBdr>
    </w:div>
    <w:div w:id="305672634">
      <w:bodyDiv w:val="1"/>
      <w:marLeft w:val="0"/>
      <w:marRight w:val="0"/>
      <w:marTop w:val="0"/>
      <w:marBottom w:val="0"/>
      <w:divBdr>
        <w:top w:val="none" w:sz="0" w:space="0" w:color="auto"/>
        <w:left w:val="none" w:sz="0" w:space="0" w:color="auto"/>
        <w:bottom w:val="none" w:sz="0" w:space="0" w:color="auto"/>
        <w:right w:val="none" w:sz="0" w:space="0" w:color="auto"/>
      </w:divBdr>
    </w:div>
    <w:div w:id="365764808">
      <w:bodyDiv w:val="1"/>
      <w:marLeft w:val="0"/>
      <w:marRight w:val="0"/>
      <w:marTop w:val="0"/>
      <w:marBottom w:val="0"/>
      <w:divBdr>
        <w:top w:val="none" w:sz="0" w:space="0" w:color="auto"/>
        <w:left w:val="none" w:sz="0" w:space="0" w:color="auto"/>
        <w:bottom w:val="none" w:sz="0" w:space="0" w:color="auto"/>
        <w:right w:val="none" w:sz="0" w:space="0" w:color="auto"/>
      </w:divBdr>
    </w:div>
    <w:div w:id="748424782">
      <w:bodyDiv w:val="1"/>
      <w:marLeft w:val="0"/>
      <w:marRight w:val="0"/>
      <w:marTop w:val="0"/>
      <w:marBottom w:val="0"/>
      <w:divBdr>
        <w:top w:val="none" w:sz="0" w:space="0" w:color="auto"/>
        <w:left w:val="none" w:sz="0" w:space="0" w:color="auto"/>
        <w:bottom w:val="none" w:sz="0" w:space="0" w:color="auto"/>
        <w:right w:val="none" w:sz="0" w:space="0" w:color="auto"/>
      </w:divBdr>
    </w:div>
    <w:div w:id="853805343">
      <w:bodyDiv w:val="1"/>
      <w:marLeft w:val="0"/>
      <w:marRight w:val="0"/>
      <w:marTop w:val="0"/>
      <w:marBottom w:val="0"/>
      <w:divBdr>
        <w:top w:val="none" w:sz="0" w:space="0" w:color="auto"/>
        <w:left w:val="none" w:sz="0" w:space="0" w:color="auto"/>
        <w:bottom w:val="none" w:sz="0" w:space="0" w:color="auto"/>
        <w:right w:val="none" w:sz="0" w:space="0" w:color="auto"/>
      </w:divBdr>
    </w:div>
    <w:div w:id="1569683143">
      <w:bodyDiv w:val="1"/>
      <w:marLeft w:val="0"/>
      <w:marRight w:val="0"/>
      <w:marTop w:val="0"/>
      <w:marBottom w:val="0"/>
      <w:divBdr>
        <w:top w:val="none" w:sz="0" w:space="0" w:color="auto"/>
        <w:left w:val="none" w:sz="0" w:space="0" w:color="auto"/>
        <w:bottom w:val="none" w:sz="0" w:space="0" w:color="auto"/>
        <w:right w:val="none" w:sz="0" w:space="0" w:color="auto"/>
      </w:divBdr>
    </w:div>
    <w:div w:id="2073455055">
      <w:bodyDiv w:val="1"/>
      <w:marLeft w:val="0"/>
      <w:marRight w:val="0"/>
      <w:marTop w:val="0"/>
      <w:marBottom w:val="0"/>
      <w:divBdr>
        <w:top w:val="none" w:sz="0" w:space="0" w:color="auto"/>
        <w:left w:val="none" w:sz="0" w:space="0" w:color="auto"/>
        <w:bottom w:val="none" w:sz="0" w:space="0" w:color="auto"/>
        <w:right w:val="none" w:sz="0" w:space="0" w:color="auto"/>
      </w:divBdr>
    </w:div>
    <w:div w:id="2106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zoom.us/j/207256355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nbenton.zoom.us/j/2072563553" TargetMode="External"/><Relationship Id="rId12" Type="http://schemas.openxmlformats.org/officeDocument/2006/relationships/hyperlink" Target="http://www.linnbenton.edu/files/dmfile/STUDENT_RIGHTS_Handbook_Fall_2010_with_VOID_Statement___Replaced_Wording_OK_9_21_101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edu/cf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nnbenton.zoom.us/j/9053903607" TargetMode="External"/><Relationship Id="rId4" Type="http://schemas.openxmlformats.org/officeDocument/2006/relationships/webSettings" Target="webSettings.xml"/><Relationship Id="rId9" Type="http://schemas.openxmlformats.org/officeDocument/2006/relationships/hyperlink" Target="mailto:dusseat@linnbento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Syllabus-EC201</vt:lpstr>
    </vt:vector>
  </TitlesOfParts>
  <Manager/>
  <Company>LBCC</Company>
  <LinksUpToDate>false</LinksUpToDate>
  <CharactersWithSpaces>19563</CharactersWithSpaces>
  <SharedDoc>false</SharedDoc>
  <HyperlinkBase/>
  <HLinks>
    <vt:vector size="12" baseType="variant">
      <vt:variant>
        <vt:i4>4849688</vt:i4>
      </vt:variant>
      <vt:variant>
        <vt:i4>3</vt:i4>
      </vt:variant>
      <vt:variant>
        <vt:i4>0</vt:i4>
      </vt:variant>
      <vt:variant>
        <vt:i4>5</vt:i4>
      </vt:variant>
      <vt:variant>
        <vt:lpwstr>http://www.ksu.edu/honor/faculty/xfagree.htm</vt:lpwstr>
      </vt:variant>
      <vt:variant>
        <vt:lpwstr/>
      </vt:variant>
      <vt:variant>
        <vt:i4>7143462</vt:i4>
      </vt:variant>
      <vt:variant>
        <vt:i4>0</vt:i4>
      </vt:variant>
      <vt:variant>
        <vt:i4>0</vt:i4>
      </vt:variant>
      <vt:variant>
        <vt:i4>5</vt:i4>
      </vt:variant>
      <vt:variant>
        <vt:lpwstr>http://www.ksu.edu/honor/honorsystem/pledge.htm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Syllabus-EC201</dc:title>
  <dc:subject/>
  <dc:creator>Shengnan Fang</dc:creator>
  <cp:keywords/>
  <dc:description/>
  <cp:lastModifiedBy>Shengnan Fang</cp:lastModifiedBy>
  <cp:revision>4</cp:revision>
  <cp:lastPrinted>2005-01-08T18:30:00Z</cp:lastPrinted>
  <dcterms:created xsi:type="dcterms:W3CDTF">2021-09-09T16:35:00Z</dcterms:created>
  <dcterms:modified xsi:type="dcterms:W3CDTF">2021-09-21T16:45:00Z</dcterms:modified>
  <cp:category/>
</cp:coreProperties>
</file>