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0">
      <w:pPr>
        <w:pStyle w:val="Heading3"/>
        <w:contextualSpacing w:val="0"/>
        <w:rPr>
          <w:rFonts w:ascii="Times New Roman" w:cs="Times New Roman" w:eastAsia="Times New Roman" w:hAnsi="Times New Roman"/>
          <w:b w:val="1"/>
        </w:rPr>
      </w:pPr>
      <w:bookmarkStart w:colFirst="0" w:colLast="0" w:name="_gjdgxs" w:id="0"/>
      <w:bookmarkEnd w:id="0"/>
      <w:r w:rsidDel="00000000" w:rsidR="00000000" w:rsidRPr="00000000">
        <w:rPr>
          <w:rFonts w:ascii="Times New Roman" w:cs="Times New Roman" w:eastAsia="Times New Roman" w:hAnsi="Times New Roman"/>
          <w:b w:val="1"/>
          <w:rtl w:val="0"/>
        </w:rPr>
        <w:t xml:space="preserve">Using ARIA Landmarks, create the following in notepad.exe and save as lab_8.txt. Upload your saved file into Moodle. </w:t>
      </w:r>
    </w:p>
    <w:p w:rsidR="00000000" w:rsidDel="00000000" w:rsidP="00000000" w:rsidRDefault="00000000" w:rsidRPr="00000000" w14:paraId="00000001">
      <w:pPr>
        <w:contextualSpacing w:val="0"/>
        <w:rPr/>
      </w:pPr>
      <w:r w:rsidDel="00000000" w:rsidR="00000000" w:rsidRPr="00000000">
        <w:rPr>
          <w:rtl w:val="0"/>
        </w:rPr>
      </w:r>
    </w:p>
    <w:p w:rsidR="00000000" w:rsidDel="00000000" w:rsidP="00000000" w:rsidRDefault="00000000" w:rsidRPr="00000000" w14:paraId="00000002">
      <w:pPr>
        <w:numPr>
          <w:ilvl w:val="0"/>
          <w:numId w:val="1"/>
        </w:numPr>
        <w:spacing w:after="0" w:before="0" w:lineRule="auto"/>
        <w:ind w:left="720" w:hanging="360"/>
        <w:contextualSpacing w:val="1"/>
        <w:rPr/>
      </w:pPr>
      <w:r w:rsidDel="00000000" w:rsidR="00000000" w:rsidRPr="00000000">
        <w:rPr>
          <w:rtl w:val="0"/>
        </w:rPr>
        <w:t xml:space="preserve">Create a Header element with a “banner” role, inside it place</w:t>
      </w:r>
    </w:p>
    <w:p w:rsidR="00000000" w:rsidDel="00000000" w:rsidP="00000000" w:rsidRDefault="00000000" w:rsidRPr="00000000" w14:paraId="00000003">
      <w:pPr>
        <w:numPr>
          <w:ilvl w:val="1"/>
          <w:numId w:val="1"/>
        </w:numPr>
        <w:spacing w:after="0" w:before="0" w:lineRule="auto"/>
        <w:ind w:left="1440" w:hanging="360"/>
        <w:contextualSpacing w:val="1"/>
        <w:rPr/>
      </w:pPr>
      <w:r w:rsidDel="00000000" w:rsidR="00000000" w:rsidRPr="00000000">
        <w:rPr>
          <w:rtl w:val="0"/>
        </w:rPr>
        <w:t xml:space="preserve">Header (h1)  “Role Attributes”</w:t>
      </w:r>
    </w:p>
    <w:p w:rsidR="00000000" w:rsidDel="00000000" w:rsidP="00000000" w:rsidRDefault="00000000" w:rsidRPr="00000000" w14:paraId="00000004">
      <w:pPr>
        <w:numPr>
          <w:ilvl w:val="1"/>
          <w:numId w:val="1"/>
        </w:numPr>
        <w:spacing w:after="0" w:before="0" w:lineRule="auto"/>
        <w:ind w:left="1440" w:hanging="360"/>
        <w:contextualSpacing w:val="1"/>
        <w:rPr/>
      </w:pPr>
      <w:r w:rsidDel="00000000" w:rsidR="00000000" w:rsidRPr="00000000">
        <w:rPr>
          <w:rtl w:val="0"/>
        </w:rPr>
        <w:t xml:space="preserve">Unordered list with 3 hyperlinks</w:t>
      </w:r>
      <w:r w:rsidDel="00000000" w:rsidR="00000000" w:rsidRPr="00000000">
        <w:rPr>
          <w:rtl w:val="0"/>
        </w:rPr>
      </w:r>
    </w:p>
    <w:p w:rsidR="00000000" w:rsidDel="00000000" w:rsidP="00000000" w:rsidRDefault="00000000" w:rsidRPr="00000000" w14:paraId="00000005">
      <w:pPr>
        <w:numPr>
          <w:ilvl w:val="2"/>
          <w:numId w:val="1"/>
        </w:numPr>
        <w:spacing w:after="0" w:before="0" w:lineRule="auto"/>
        <w:ind w:left="2160" w:hanging="360"/>
        <w:contextualSpacing w:val="1"/>
        <w:rPr/>
      </w:pPr>
      <w:r w:rsidDel="00000000" w:rsidR="00000000" w:rsidRPr="00000000">
        <w:rPr>
          <w:rtl w:val="0"/>
        </w:rPr>
        <w:t xml:space="preserve">index.html called “Home”</w:t>
      </w:r>
      <w:r w:rsidDel="00000000" w:rsidR="00000000" w:rsidRPr="00000000">
        <w:rPr>
          <w:rtl w:val="0"/>
        </w:rPr>
      </w:r>
    </w:p>
    <w:p w:rsidR="00000000" w:rsidDel="00000000" w:rsidP="00000000" w:rsidRDefault="00000000" w:rsidRPr="00000000" w14:paraId="00000006">
      <w:pPr>
        <w:numPr>
          <w:ilvl w:val="2"/>
          <w:numId w:val="1"/>
        </w:numPr>
        <w:spacing w:after="0" w:before="0" w:lineRule="auto"/>
        <w:ind w:left="2160" w:hanging="360"/>
        <w:contextualSpacing w:val="1"/>
        <w:rPr/>
      </w:pPr>
      <w:r w:rsidDel="00000000" w:rsidR="00000000" w:rsidRPr="00000000">
        <w:rPr>
          <w:rtl w:val="0"/>
        </w:rPr>
        <w:t xml:space="preserve">contact.html called “Contact me”</w:t>
      </w:r>
      <w:r w:rsidDel="00000000" w:rsidR="00000000" w:rsidRPr="00000000">
        <w:rPr>
          <w:rtl w:val="0"/>
        </w:rPr>
      </w:r>
    </w:p>
    <w:p w:rsidR="00000000" w:rsidDel="00000000" w:rsidP="00000000" w:rsidRDefault="00000000" w:rsidRPr="00000000" w14:paraId="00000007">
      <w:pPr>
        <w:numPr>
          <w:ilvl w:val="2"/>
          <w:numId w:val="1"/>
        </w:numPr>
        <w:spacing w:after="0" w:before="0" w:lineRule="auto"/>
        <w:ind w:left="2160" w:hanging="360"/>
        <w:contextualSpacing w:val="1"/>
        <w:rPr/>
      </w:pPr>
      <w:r w:rsidDel="00000000" w:rsidR="00000000" w:rsidRPr="00000000">
        <w:rPr>
          <w:rtl w:val="0"/>
        </w:rPr>
        <w:t xml:space="preserve">about.html called “About me”</w:t>
      </w:r>
      <w:r w:rsidDel="00000000" w:rsidR="00000000" w:rsidRPr="00000000">
        <w:rPr>
          <w:rtl w:val="0"/>
        </w:rPr>
      </w:r>
    </w:p>
    <w:p w:rsidR="00000000" w:rsidDel="00000000" w:rsidP="00000000" w:rsidRDefault="00000000" w:rsidRPr="00000000" w14:paraId="00000008">
      <w:pPr>
        <w:numPr>
          <w:ilvl w:val="1"/>
          <w:numId w:val="1"/>
        </w:numPr>
        <w:spacing w:after="0" w:before="0" w:lineRule="auto"/>
        <w:ind w:left="1440" w:hanging="360"/>
        <w:contextualSpacing w:val="1"/>
        <w:rPr/>
      </w:pPr>
      <w:r w:rsidDel="00000000" w:rsidR="00000000" w:rsidRPr="00000000">
        <w:rPr>
          <w:rtl w:val="0"/>
        </w:rPr>
        <w:t xml:space="preserve">Wrap a NAV element with a “navigation” role around the unordered list</w:t>
        <w:br w:type="textWrapping"/>
      </w:r>
      <w:r w:rsidDel="00000000" w:rsidR="00000000" w:rsidRPr="00000000">
        <w:rPr>
          <w:rtl w:val="0"/>
        </w:rPr>
      </w:r>
    </w:p>
    <w:p w:rsidR="00000000" w:rsidDel="00000000" w:rsidP="00000000" w:rsidRDefault="00000000" w:rsidRPr="00000000" w14:paraId="00000009">
      <w:pPr>
        <w:numPr>
          <w:ilvl w:val="0"/>
          <w:numId w:val="1"/>
        </w:numPr>
        <w:spacing w:after="0" w:before="0" w:lineRule="auto"/>
        <w:ind w:left="720" w:hanging="360"/>
        <w:contextualSpacing w:val="1"/>
        <w:rPr/>
      </w:pPr>
      <w:r w:rsidDel="00000000" w:rsidR="00000000" w:rsidRPr="00000000">
        <w:rPr>
          <w:rtl w:val="0"/>
        </w:rPr>
        <w:t xml:space="preserve">Create a Main element with a “main” role, inside it place</w:t>
      </w:r>
    </w:p>
    <w:p w:rsidR="00000000" w:rsidDel="00000000" w:rsidP="00000000" w:rsidRDefault="00000000" w:rsidRPr="00000000" w14:paraId="0000000A">
      <w:pPr>
        <w:numPr>
          <w:ilvl w:val="1"/>
          <w:numId w:val="1"/>
        </w:numPr>
        <w:spacing w:after="0" w:before="0" w:lineRule="auto"/>
        <w:ind w:left="1440" w:hanging="360"/>
        <w:contextualSpacing w:val="1"/>
        <w:rPr/>
      </w:pPr>
      <w:r w:rsidDel="00000000" w:rsidR="00000000" w:rsidRPr="00000000">
        <w:rPr>
          <w:rtl w:val="0"/>
        </w:rPr>
        <w:t xml:space="preserve">Header (h2)  “The Main Role”</w:t>
      </w:r>
    </w:p>
    <w:p w:rsidR="00000000" w:rsidDel="00000000" w:rsidP="00000000" w:rsidRDefault="00000000" w:rsidRPr="00000000" w14:paraId="0000000B">
      <w:pPr>
        <w:numPr>
          <w:ilvl w:val="1"/>
          <w:numId w:val="1"/>
        </w:numPr>
        <w:spacing w:after="0" w:before="0" w:lineRule="auto"/>
        <w:ind w:left="1440" w:hanging="360"/>
        <w:contextualSpacing w:val="1"/>
        <w:rPr/>
      </w:pPr>
      <w:r w:rsidDel="00000000" w:rsidR="00000000" w:rsidRPr="00000000">
        <w:rPr>
          <w:rtl w:val="0"/>
        </w:rPr>
        <w:t xml:space="preserve">A paragraph </w:t>
      </w:r>
      <w:r w:rsidDel="00000000" w:rsidR="00000000" w:rsidRPr="00000000">
        <w:rPr>
          <w:rtl w:val="0"/>
        </w:rPr>
      </w:r>
    </w:p>
    <w:p w:rsidR="00000000" w:rsidDel="00000000" w:rsidP="00000000" w:rsidRDefault="00000000" w:rsidRPr="00000000" w14:paraId="0000000C">
      <w:pPr>
        <w:numPr>
          <w:ilvl w:val="2"/>
          <w:numId w:val="1"/>
        </w:numPr>
        <w:spacing w:after="0" w:before="0" w:lineRule="auto"/>
        <w:ind w:left="2160" w:hanging="360"/>
        <w:contextualSpacing w:val="1"/>
        <w:rPr/>
      </w:pPr>
      <w:r w:rsidDel="00000000" w:rsidR="00000000" w:rsidRPr="00000000">
        <w:rPr>
          <w:rtl w:val="0"/>
        </w:rPr>
        <w:t xml:space="preserve">The &lt;code&gt;role="main"&lt;/code&gt; refers to the main content of a document. This marks the content that is directly related to or expands upon the central topic of the document. Within any document or application, the author should mark no more than one element with the main role.</w:t>
        <w:br w:type="textWrapping"/>
      </w:r>
      <w:r w:rsidDel="00000000" w:rsidR="00000000" w:rsidRPr="00000000">
        <w:rPr>
          <w:rtl w:val="0"/>
        </w:rPr>
      </w:r>
    </w:p>
    <w:p w:rsidR="00000000" w:rsidDel="00000000" w:rsidP="00000000" w:rsidRDefault="00000000" w:rsidRPr="00000000" w14:paraId="0000000D">
      <w:pPr>
        <w:numPr>
          <w:ilvl w:val="0"/>
          <w:numId w:val="1"/>
        </w:numPr>
        <w:spacing w:after="0" w:before="0" w:lineRule="auto"/>
        <w:ind w:left="720" w:hanging="360"/>
        <w:contextualSpacing w:val="1"/>
        <w:rPr/>
      </w:pPr>
      <w:r w:rsidDel="00000000" w:rsidR="00000000" w:rsidRPr="00000000">
        <w:rPr>
          <w:rtl w:val="0"/>
        </w:rPr>
        <w:t xml:space="preserve">Create an Aside element with a “complementary” role, inside it place</w:t>
      </w:r>
    </w:p>
    <w:p w:rsidR="00000000" w:rsidDel="00000000" w:rsidP="00000000" w:rsidRDefault="00000000" w:rsidRPr="00000000" w14:paraId="0000000E">
      <w:pPr>
        <w:numPr>
          <w:ilvl w:val="1"/>
          <w:numId w:val="1"/>
        </w:numPr>
        <w:spacing w:after="0" w:before="0" w:lineRule="auto"/>
        <w:ind w:left="1440" w:hanging="360"/>
        <w:contextualSpacing w:val="1"/>
        <w:rPr/>
      </w:pPr>
      <w:r w:rsidDel="00000000" w:rsidR="00000000" w:rsidRPr="00000000">
        <w:rPr>
          <w:rtl w:val="0"/>
        </w:rPr>
        <w:t xml:space="preserve">Header (h3)  “FAQs”</w:t>
      </w:r>
    </w:p>
    <w:p w:rsidR="00000000" w:rsidDel="00000000" w:rsidP="00000000" w:rsidRDefault="00000000" w:rsidRPr="00000000" w14:paraId="0000000F">
      <w:pPr>
        <w:numPr>
          <w:ilvl w:val="1"/>
          <w:numId w:val="1"/>
        </w:numPr>
        <w:spacing w:after="0" w:before="0" w:lineRule="auto"/>
        <w:ind w:left="1440" w:hanging="360"/>
        <w:contextualSpacing w:val="1"/>
        <w:rPr/>
      </w:pPr>
      <w:r w:rsidDel="00000000" w:rsidR="00000000" w:rsidRPr="00000000">
        <w:rPr>
          <w:rtl w:val="0"/>
        </w:rPr>
        <w:t xml:space="preserve">A paragraph </w:t>
      </w:r>
    </w:p>
    <w:p w:rsidR="00000000" w:rsidDel="00000000" w:rsidP="00000000" w:rsidRDefault="00000000" w:rsidRPr="00000000" w14:paraId="00000010">
      <w:pPr>
        <w:numPr>
          <w:ilvl w:val="2"/>
          <w:numId w:val="1"/>
        </w:numPr>
        <w:spacing w:after="0" w:before="0" w:lineRule="auto"/>
        <w:ind w:left="2160" w:hanging="360"/>
        <w:contextualSpacing w:val="1"/>
        <w:rPr/>
      </w:pPr>
      <w:r w:rsidDel="00000000" w:rsidR="00000000" w:rsidRPr="00000000">
        <w:rPr>
          <w:rtl w:val="0"/>
        </w:rPr>
        <w:t xml:space="preserve">&lt;strong&gt;CSS:&lt;/strong&gt; How do I use CSS to select the &lt;code&gt;role&lt;/code&gt; attribute and value?</w:t>
        <w:br w:type="textWrapping"/>
      </w:r>
    </w:p>
    <w:p w:rsidR="00000000" w:rsidDel="00000000" w:rsidP="00000000" w:rsidRDefault="00000000" w:rsidRPr="00000000" w14:paraId="00000011">
      <w:pPr>
        <w:numPr>
          <w:ilvl w:val="0"/>
          <w:numId w:val="1"/>
        </w:numPr>
        <w:spacing w:after="0" w:before="0" w:lineRule="auto"/>
        <w:ind w:left="720" w:hanging="360"/>
        <w:contextualSpacing w:val="1"/>
        <w:rPr/>
      </w:pPr>
      <w:r w:rsidDel="00000000" w:rsidR="00000000" w:rsidRPr="00000000">
        <w:rPr>
          <w:rtl w:val="0"/>
        </w:rPr>
        <w:t xml:space="preserve">Create a Footer element with a “contentinfo” role, inside it place</w:t>
      </w:r>
    </w:p>
    <w:p w:rsidR="00000000" w:rsidDel="00000000" w:rsidP="00000000" w:rsidRDefault="00000000" w:rsidRPr="00000000" w14:paraId="00000012">
      <w:pPr>
        <w:numPr>
          <w:ilvl w:val="1"/>
          <w:numId w:val="1"/>
        </w:numPr>
        <w:spacing w:after="0" w:before="0" w:lineRule="auto"/>
        <w:ind w:left="1440" w:hanging="360"/>
        <w:contextualSpacing w:val="1"/>
        <w:rPr/>
      </w:pPr>
      <w:r w:rsidDel="00000000" w:rsidR="00000000" w:rsidRPr="00000000">
        <w:rPr>
          <w:rtl w:val="0"/>
        </w:rPr>
        <w:t xml:space="preserve">A paragraph </w:t>
      </w:r>
    </w:p>
    <w:p w:rsidR="00000000" w:rsidDel="00000000" w:rsidP="00000000" w:rsidRDefault="00000000" w:rsidRPr="00000000" w14:paraId="00000013">
      <w:pPr>
        <w:numPr>
          <w:ilvl w:val="2"/>
          <w:numId w:val="1"/>
        </w:numPr>
        <w:spacing w:after="0" w:before="0" w:lineRule="auto"/>
        <w:ind w:left="2160" w:hanging="360"/>
        <w:contextualSpacing w:val="1"/>
        <w:rPr/>
      </w:pPr>
      <w:r w:rsidDel="00000000" w:rsidR="00000000" w:rsidRPr="00000000">
        <w:rPr>
          <w:rtl w:val="0"/>
        </w:rPr>
        <w:t xml:space="preserve">Copyright &amp;copy; 2013</w:t>
      </w:r>
    </w:p>
    <w:p w:rsidR="00000000" w:rsidDel="00000000" w:rsidP="00000000" w:rsidRDefault="00000000" w:rsidRPr="00000000" w14:paraId="00000014">
      <w:pPr>
        <w:numPr>
          <w:ilvl w:val="1"/>
          <w:numId w:val="1"/>
        </w:numPr>
        <w:spacing w:after="0" w:before="0" w:lineRule="auto"/>
        <w:ind w:left="1440" w:hanging="360"/>
        <w:contextualSpacing w:val="1"/>
        <w:rPr/>
      </w:pPr>
      <w:r w:rsidDel="00000000" w:rsidR="00000000" w:rsidRPr="00000000">
        <w:rPr>
          <w:rtl w:val="0"/>
        </w:rPr>
        <w:t xml:space="preserve">A paragraph </w:t>
      </w:r>
    </w:p>
    <w:p w:rsidR="00000000" w:rsidDel="00000000" w:rsidP="00000000" w:rsidRDefault="00000000" w:rsidRPr="00000000" w14:paraId="00000015">
      <w:pPr>
        <w:numPr>
          <w:ilvl w:val="2"/>
          <w:numId w:val="1"/>
        </w:numPr>
        <w:spacing w:after="0" w:before="0" w:lineRule="auto"/>
        <w:ind w:left="2160" w:hanging="360"/>
        <w:contextualSpacing w:val="1"/>
        <w:rPr/>
      </w:pPr>
      <w:r w:rsidDel="00000000" w:rsidR="00000000" w:rsidRPr="00000000">
        <w:rPr>
          <w:rtl w:val="0"/>
        </w:rPr>
        <w:t xml:space="preserve">Creative Common License</w:t>
      </w:r>
    </w:p>
    <w:p w:rsidR="00000000" w:rsidDel="00000000" w:rsidP="00000000" w:rsidRDefault="00000000" w:rsidRPr="00000000" w14:paraId="00000016">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pPr>
      <w:r w:rsidDel="00000000" w:rsidR="00000000" w:rsidRPr="00000000">
        <w:rPr>
          <w:rtl w:val="0"/>
        </w:rPr>
      </w:r>
    </w:p>
    <w:sectPr>
      <w:headerReference r:id="rId6" w:type="default"/>
      <w:pgSz w:h="15840" w:w="12240"/>
      <w:pgMar w:bottom="1440" w:top="1440" w:left="720" w:right="630" w:header="0" w:footer="36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7">
    <w:pPr>
      <w:pStyle w:val="Title"/>
      <w:keepNext w:val="1"/>
      <w:keepLines w:val="1"/>
      <w:widowControl w:val="1"/>
      <w:pBdr>
        <w:top w:space="0" w:sz="0" w:val="nil"/>
        <w:left w:space="0" w:sz="0" w:val="nil"/>
        <w:bottom w:space="0" w:sz="0" w:val="nil"/>
        <w:right w:space="0" w:sz="0" w:val="nil"/>
        <w:between w:space="0" w:sz="0" w:val="nil"/>
      </w:pBdr>
      <w:shd w:fill="auto" w:val="clear"/>
      <w:spacing w:after="60" w:before="0" w:line="276" w:lineRule="auto"/>
      <w:ind w:left="0" w:right="0" w:firstLine="0"/>
      <w:contextualSpacing w:val="0"/>
      <w:jc w:val="left"/>
      <w:rPr>
        <w:rFonts w:ascii="Times New Roman" w:cs="Times New Roman" w:eastAsia="Times New Roman" w:hAnsi="Times New Roman"/>
        <w:b w:val="1"/>
        <w:sz w:val="52"/>
        <w:szCs w:val="52"/>
      </w:rPr>
    </w:pPr>
    <w:bookmarkStart w:colFirst="0" w:colLast="0" w:name="_30j0zll" w:id="1"/>
    <w:bookmarkEnd w:id="1"/>
    <w:r w:rsidDel="00000000" w:rsidR="00000000" w:rsidRPr="00000000">
      <w:rPr>
        <w:rFonts w:ascii="Times New Roman" w:cs="Times New Roman" w:eastAsia="Times New Roman" w:hAnsi="Times New Roman"/>
        <w:b w:val="1"/>
        <w:sz w:val="52"/>
        <w:szCs w:val="52"/>
        <w:rtl w:val="0"/>
      </w:rPr>
      <w:t xml:space="preserve">CIS-195</w:t>
    </w:r>
  </w:p>
  <w:p w:rsidR="00000000" w:rsidDel="00000000" w:rsidP="00000000" w:rsidRDefault="00000000" w:rsidRPr="00000000" w14:paraId="00000018">
    <w:pPr>
      <w:pStyle w:val="Title"/>
      <w:keepNext w:val="1"/>
      <w:keepLines w:val="1"/>
      <w:widowControl w:val="1"/>
      <w:pBdr>
        <w:top w:space="0" w:sz="0" w:val="nil"/>
        <w:left w:space="0" w:sz="0" w:val="nil"/>
        <w:bottom w:space="0" w:sz="0" w:val="nil"/>
        <w:right w:space="0" w:sz="0" w:val="nil"/>
        <w:between w:space="0" w:sz="0" w:val="nil"/>
      </w:pBdr>
      <w:shd w:fill="auto" w:val="clear"/>
      <w:spacing w:after="60" w:before="0" w:line="276" w:lineRule="auto"/>
      <w:ind w:left="0" w:right="0" w:firstLine="0"/>
      <w:contextualSpacing w:val="0"/>
      <w:jc w:val="left"/>
      <w:rPr>
        <w:rFonts w:ascii="Times New Roman" w:cs="Times New Roman" w:eastAsia="Times New Roman" w:hAnsi="Times New Roman"/>
        <w:b w:val="1"/>
      </w:rPr>
    </w:pPr>
    <w:bookmarkStart w:colFirst="0" w:colLast="0" w:name="_1fob9te" w:id="2"/>
    <w:bookmarkEnd w:id="2"/>
    <w:r w:rsidDel="00000000" w:rsidR="00000000" w:rsidRPr="00000000">
      <w:rPr>
        <w:rFonts w:ascii="Times New Roman" w:cs="Times New Roman" w:eastAsia="Times New Roman" w:hAnsi="Times New Roman"/>
        <w:b w:val="1"/>
        <w:rtl w:val="0"/>
      </w:rPr>
      <w:t xml:space="preserve">Lab 8</w:t>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