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contextualSpacing w:val="0"/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Using your “styles.css” file, make the appropriate selections and append the following:</w:t>
      </w:r>
    </w:p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color w:val="6aa84f"/>
        </w:rPr>
      </w:pPr>
      <w:r w:rsidDel="00000000" w:rsidR="00000000" w:rsidRPr="00000000">
        <w:rPr>
          <w:rFonts w:ascii="Courier New" w:cs="Courier New" w:eastAsia="Courier New" w:hAnsi="Courier New"/>
          <w:color w:val="6aa84f"/>
          <w:rtl w:val="0"/>
        </w:rPr>
        <w:t xml:space="preserve">/*  Project 7  -  width, height, overflow, float  */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cc0000"/>
          <w:rtl w:val="0"/>
        </w:rPr>
        <w:t xml:space="preserve">float-left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 {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ab/>
      </w:r>
      <w:r w:rsidDel="00000000" w:rsidR="00000000" w:rsidRPr="00000000">
        <w:rPr>
          <w:rFonts w:ascii="Courier New" w:cs="Courier New" w:eastAsia="Courier New" w:hAnsi="Courier New"/>
          <w:color w:val="783f04"/>
          <w:rtl w:val="0"/>
        </w:rPr>
        <w:t xml:space="preserve">[ attribute: </w:t>
      </w:r>
      <w:r w:rsidDel="00000000" w:rsidR="00000000" w:rsidRPr="00000000">
        <w:rPr>
          <w:rFonts w:ascii="Courier New" w:cs="Courier New" w:eastAsia="Courier New" w:hAnsi="Courier New"/>
          <w:color w:val="4c1130"/>
          <w:rtl w:val="0"/>
        </w:rPr>
        <w:t xml:space="preserve">you choose which value to use; 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}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contextualSpacing w:val="0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cc0000"/>
          <w:rtl w:val="0"/>
        </w:rPr>
        <w:t xml:space="preserve">float-right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 {</w:t>
      </w:r>
    </w:p>
    <w:p w:rsidR="00000000" w:rsidDel="00000000" w:rsidP="00000000" w:rsidRDefault="00000000" w:rsidRPr="00000000" w14:paraId="00000008">
      <w:pPr>
        <w:spacing w:line="240" w:lineRule="auto"/>
        <w:contextualSpacing w:val="0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ab/>
      </w:r>
      <w:r w:rsidDel="00000000" w:rsidR="00000000" w:rsidRPr="00000000">
        <w:rPr>
          <w:rFonts w:ascii="Courier New" w:cs="Courier New" w:eastAsia="Courier New" w:hAnsi="Courier New"/>
          <w:color w:val="783f04"/>
          <w:rtl w:val="0"/>
        </w:rPr>
        <w:t xml:space="preserve">[ attribute: </w:t>
      </w:r>
      <w:r w:rsidDel="00000000" w:rsidR="00000000" w:rsidRPr="00000000">
        <w:rPr>
          <w:rFonts w:ascii="Courier New" w:cs="Courier New" w:eastAsia="Courier New" w:hAnsi="Courier New"/>
          <w:color w:val="4c1130"/>
          <w:rtl w:val="0"/>
        </w:rPr>
        <w:t xml:space="preserve">you choose which value to use; 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contextualSpacing w:val="0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}</w:t>
      </w:r>
    </w:p>
    <w:p w:rsidR="00000000" w:rsidDel="00000000" w:rsidP="00000000" w:rsidRDefault="00000000" w:rsidRPr="00000000" w14:paraId="0000000A">
      <w:pPr>
        <w:spacing w:line="240" w:lineRule="auto"/>
        <w:contextualSpacing w:val="0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contextualSpacing w:val="0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cc0000"/>
          <w:rtl w:val="0"/>
        </w:rPr>
        <w:t xml:space="preserve">float-none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 {</w:t>
      </w:r>
    </w:p>
    <w:p w:rsidR="00000000" w:rsidDel="00000000" w:rsidP="00000000" w:rsidRDefault="00000000" w:rsidRPr="00000000" w14:paraId="0000000C">
      <w:pPr>
        <w:spacing w:line="240" w:lineRule="auto"/>
        <w:contextualSpacing w:val="0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ab/>
      </w:r>
      <w:r w:rsidDel="00000000" w:rsidR="00000000" w:rsidRPr="00000000">
        <w:rPr>
          <w:rFonts w:ascii="Courier New" w:cs="Courier New" w:eastAsia="Courier New" w:hAnsi="Courier New"/>
          <w:color w:val="783f04"/>
          <w:rtl w:val="0"/>
        </w:rPr>
        <w:t xml:space="preserve">[ attribute: </w:t>
      </w:r>
      <w:r w:rsidDel="00000000" w:rsidR="00000000" w:rsidRPr="00000000">
        <w:rPr>
          <w:rFonts w:ascii="Courier New" w:cs="Courier New" w:eastAsia="Courier New" w:hAnsi="Courier New"/>
          <w:color w:val="4c1130"/>
          <w:rtl w:val="0"/>
        </w:rPr>
        <w:t xml:space="preserve">you choose which value to use; 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contextualSpacing w:val="0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}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cc0000"/>
          <w:rtl w:val="0"/>
        </w:rPr>
        <w:t xml:space="preserve">clear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 {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color w:val="4c1130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ab/>
      </w:r>
      <w:r w:rsidDel="00000000" w:rsidR="00000000" w:rsidRPr="00000000">
        <w:rPr>
          <w:rFonts w:ascii="Courier New" w:cs="Courier New" w:eastAsia="Courier New" w:hAnsi="Courier New"/>
          <w:color w:val="783f04"/>
          <w:rtl w:val="0"/>
        </w:rPr>
        <w:t xml:space="preserve">[ attribute: </w:t>
      </w:r>
      <w:r w:rsidDel="00000000" w:rsidR="00000000" w:rsidRPr="00000000">
        <w:rPr>
          <w:rFonts w:ascii="Courier New" w:cs="Courier New" w:eastAsia="Courier New" w:hAnsi="Courier New"/>
          <w:color w:val="4c1130"/>
          <w:rtl w:val="0"/>
        </w:rPr>
        <w:t xml:space="preserve">you choose which value to use; ]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}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360" w:lineRule="auto"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Using your “index.html” file, add one (or more) of the above classes to one (or more) of the four DIV elements to get the following results.</w:t>
      </w:r>
    </w:p>
    <w:p w:rsidR="00000000" w:rsidDel="00000000" w:rsidP="00000000" w:rsidRDefault="00000000" w:rsidRPr="00000000" w14:paraId="00000014">
      <w:pPr>
        <w:spacing w:line="360" w:lineRule="auto"/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</w:rPr>
        <w:drawing>
          <wp:inline distB="114300" distT="114300" distL="114300" distR="114300">
            <wp:extent cx="3682110" cy="4271963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682110" cy="42719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contextualSpacing w:val="0"/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Upload ALL file and folders in a zipped file to Moodle.</w:t>
      </w:r>
    </w:p>
    <w:sectPr>
      <w:headerReference r:id="rId7" w:type="default"/>
      <w:pgSz w:h="15840" w:w="12240"/>
      <w:pgMar w:bottom="360" w:top="1080" w:left="720" w:right="360" w:header="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urier New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pStyle w:val="Title"/>
      <w:contextualSpacing w:val="0"/>
      <w:rPr>
        <w:rFonts w:ascii="Times New Roman" w:cs="Times New Roman" w:eastAsia="Times New Roman" w:hAnsi="Times New Roman"/>
        <w:b w:val="1"/>
      </w:rPr>
    </w:pPr>
    <w:bookmarkStart w:colFirst="0" w:colLast="0" w:name="_gjdgxs" w:id="0"/>
    <w:bookmarkEnd w:id="0"/>
    <w:r w:rsidDel="00000000" w:rsidR="00000000" w:rsidRPr="00000000">
      <w:rPr>
        <w:rFonts w:ascii="Times New Roman" w:cs="Times New Roman" w:eastAsia="Times New Roman" w:hAnsi="Times New Roman"/>
        <w:b w:val="1"/>
        <w:rtl w:val="0"/>
      </w:rPr>
      <w:t xml:space="preserve">CIS-195</w:t>
      <w:br w:type="textWrapping"/>
      <w:t xml:space="preserve">Project 7 Instructions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