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8"/>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91"/>
        <w:gridCol w:w="3431"/>
        <w:gridCol w:w="3478"/>
      </w:tblGrid>
      <w:tr w:rsidR="00F30A0B" w:rsidTr="00181E65">
        <w:tc>
          <w:tcPr>
            <w:tcW w:w="3596"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Term:</w:t>
            </w:r>
            <w:r w:rsidR="008268FB">
              <w:rPr>
                <w:b/>
              </w:rPr>
              <w:t xml:space="preserve"> Winter 2019</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8268FB">
              <w:rPr>
                <w:b/>
              </w:rPr>
              <w:t>30190</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r w:rsidR="008268FB">
              <w:rPr>
                <w:b/>
              </w:rPr>
              <w:t xml:space="preserve"> 88</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8268FB">
              <w:rPr>
                <w:b/>
              </w:rPr>
              <w:t xml:space="preserve"> </w:t>
            </w:r>
            <w:r w:rsidR="008268FB" w:rsidRPr="008268FB">
              <w:rPr>
                <w:b/>
              </w:rPr>
              <w:t>Nurideen Abubakari</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w:t>
            </w:r>
            <w:r w:rsidR="008268FB">
              <w:rPr>
                <w:b/>
              </w:rPr>
              <w:t>BC</w:t>
            </w:r>
            <w:r w:rsidR="0069559F">
              <w:rPr>
                <w:b/>
              </w:rPr>
              <w:t xml:space="preserve"> </w:t>
            </w:r>
          </w:p>
        </w:tc>
        <w:tc>
          <w:tcPr>
            <w:tcW w:w="3597" w:type="dxa"/>
            <w:vAlign w:val="center"/>
          </w:tcPr>
          <w:p w:rsidR="00F30A0B" w:rsidRDefault="0069559F" w:rsidP="00181E65">
            <w:pPr>
              <w:pBdr>
                <w:top w:val="none" w:sz="0" w:space="0" w:color="auto"/>
                <w:left w:val="none" w:sz="0" w:space="0" w:color="auto"/>
                <w:bottom w:val="none" w:sz="0" w:space="0" w:color="auto"/>
                <w:right w:val="none" w:sz="0" w:space="0" w:color="auto"/>
                <w:between w:val="none" w:sz="0" w:space="0" w:color="auto"/>
              </w:pBdr>
              <w:rPr>
                <w:b/>
              </w:rPr>
            </w:pPr>
            <w:r>
              <w:rPr>
                <w:b/>
              </w:rPr>
              <w:t>Class</w:t>
            </w:r>
            <w:r w:rsidR="00AC3CE8">
              <w:rPr>
                <w:b/>
              </w:rPr>
              <w:t>:</w:t>
            </w:r>
            <w:r>
              <w:rPr>
                <w:b/>
              </w:rPr>
              <w:t xml:space="preserve"> BC 234</w:t>
            </w:r>
          </w:p>
          <w:p w:rsidR="0069559F" w:rsidRDefault="0069559F" w:rsidP="00181E65">
            <w:pPr>
              <w:pBdr>
                <w:top w:val="none" w:sz="0" w:space="0" w:color="auto"/>
                <w:left w:val="none" w:sz="0" w:space="0" w:color="auto"/>
                <w:bottom w:val="none" w:sz="0" w:space="0" w:color="auto"/>
                <w:right w:val="none" w:sz="0" w:space="0" w:color="auto"/>
                <w:between w:val="none" w:sz="0" w:space="0" w:color="auto"/>
              </w:pBdr>
              <w:rPr>
                <w:b/>
              </w:rPr>
            </w:pPr>
            <w:r>
              <w:rPr>
                <w:b/>
              </w:rPr>
              <w:t>DAY/TIME: TR 2:30-4:20</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8268FB">
              <w:rPr>
                <w:b/>
              </w:rPr>
              <w:t>abubakn@linnbenton.edu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8268FB">
              <w:rPr>
                <w:b/>
              </w:rPr>
              <w:t>Thursday 4:30-5:30</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Apply algebra skills to topics such as factoring polynomials, solving quadratic equations, and  simplifying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9"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p>
    <w:p w:rsidR="006D7230" w:rsidRDefault="00E04FF6" w:rsidP="00520F8A">
      <w:pPr>
        <w:pStyle w:val="ListParagraph"/>
        <w:numPr>
          <w:ilvl w:val="0"/>
          <w:numId w:val="11"/>
        </w:numPr>
        <w:spacing w:line="288" w:lineRule="auto"/>
      </w:pPr>
      <w:r>
        <w:t>Three ring binder for your course packet, ALEKS notes and class notes.</w:t>
      </w:r>
    </w:p>
    <w:p w:rsidR="0069559F" w:rsidRPr="0069559F" w:rsidRDefault="006D7230" w:rsidP="006D7230">
      <w:pPr>
        <w:pStyle w:val="ListParagraph"/>
        <w:numPr>
          <w:ilvl w:val="0"/>
          <w:numId w:val="11"/>
        </w:numPr>
        <w:spacing w:line="276" w:lineRule="auto"/>
        <w:rPr>
          <w:b/>
        </w:rPr>
      </w:pPr>
      <w:r>
        <w:br w:type="page"/>
      </w:r>
    </w:p>
    <w:p w:rsidR="0069559F" w:rsidRDefault="0069559F" w:rsidP="0069559F">
      <w:pPr>
        <w:spacing w:line="276" w:lineRule="auto"/>
        <w:rPr>
          <w:b/>
        </w:rPr>
      </w:pPr>
      <w:r w:rsidRPr="0069559F">
        <w:rPr>
          <w:b/>
        </w:rPr>
        <w:lastRenderedPageBreak/>
        <w:t>ALEKS login Information</w:t>
      </w:r>
      <w:r>
        <w:rPr>
          <w:b/>
        </w:rPr>
        <w:t>:</w:t>
      </w:r>
    </w:p>
    <w:p w:rsidR="0069559F" w:rsidRDefault="0069559F" w:rsidP="0069559F">
      <w:pPr>
        <w:pStyle w:val="ListParagraph"/>
        <w:numPr>
          <w:ilvl w:val="0"/>
          <w:numId w:val="16"/>
        </w:numPr>
        <w:spacing w:line="276" w:lineRule="auto"/>
        <w:rPr>
          <w:b/>
        </w:rPr>
      </w:pPr>
      <w:r w:rsidRPr="0069559F">
        <w:rPr>
          <w:b/>
          <w:bCs/>
        </w:rPr>
        <w:t>Class Code</w:t>
      </w:r>
      <w:r w:rsidRPr="0069559F">
        <w:rPr>
          <w:b/>
        </w:rPr>
        <w:t xml:space="preserve"> is: </w:t>
      </w:r>
      <w:r w:rsidRPr="0069559F">
        <w:rPr>
          <w:b/>
          <w:bCs/>
        </w:rPr>
        <w:t>6FPER-GPX69</w:t>
      </w:r>
      <w:r w:rsidRPr="0069559F">
        <w:rPr>
          <w:b/>
        </w:rPr>
        <w:t xml:space="preserve"> </w:t>
      </w:r>
    </w:p>
    <w:p w:rsidR="0069559F" w:rsidRDefault="0069559F" w:rsidP="0069559F">
      <w:pPr>
        <w:pStyle w:val="ListParagraph"/>
        <w:spacing w:line="276" w:lineRule="auto"/>
        <w:ind w:left="780"/>
        <w:rPr>
          <w:b/>
        </w:rPr>
      </w:pPr>
    </w:p>
    <w:p w:rsidR="0069559F" w:rsidRPr="0069559F" w:rsidRDefault="0069559F" w:rsidP="0069559F">
      <w:pPr>
        <w:pStyle w:val="ListParagraph"/>
        <w:numPr>
          <w:ilvl w:val="0"/>
          <w:numId w:val="16"/>
        </w:numPr>
        <w:spacing w:line="276" w:lineRule="auto"/>
        <w:rPr>
          <w:b/>
        </w:rPr>
      </w:pPr>
      <w:r w:rsidRPr="0069559F">
        <w:rPr>
          <w:b/>
          <w:bCs/>
        </w:rPr>
        <w:t>Financial Aid Access Code</w:t>
      </w:r>
      <w:r w:rsidRPr="0069559F">
        <w:rPr>
          <w:b/>
        </w:rPr>
        <w:t xml:space="preserve"> is: </w:t>
      </w:r>
      <w:r w:rsidRPr="0069559F">
        <w:rPr>
          <w:b/>
          <w:bCs/>
        </w:rPr>
        <w:t>3753E-2AE28-BD171-9005C</w:t>
      </w:r>
      <w:r w:rsidRPr="0069559F">
        <w:rPr>
          <w:b/>
        </w:rPr>
        <w:br/>
      </w:r>
    </w:p>
    <w:p w:rsidR="0069559F" w:rsidRPr="0069559F" w:rsidRDefault="0069559F" w:rsidP="0069559F">
      <w:pPr>
        <w:spacing w:line="276" w:lineRule="auto"/>
        <w:rPr>
          <w:b/>
        </w:rPr>
      </w:pPr>
    </w:p>
    <w:p w:rsidR="002A506D" w:rsidRPr="0069559F" w:rsidRDefault="00BA7311" w:rsidP="0069559F">
      <w:pPr>
        <w:spacing w:line="276" w:lineRule="auto"/>
        <w:rPr>
          <w:b/>
        </w:rPr>
      </w:pPr>
      <w:r w:rsidRPr="0069559F">
        <w:rPr>
          <w:b/>
        </w:rPr>
        <w:t>Grading Policies</w:t>
      </w:r>
      <w:r w:rsidR="0069559F">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A65AF9" w:rsidRPr="00FE4855" w:rsidRDefault="00A65AF9" w:rsidP="0082604D">
            <w:pPr>
              <w:tabs>
                <w:tab w:val="left" w:pos="720"/>
              </w:tabs>
              <w:rPr>
                <w:b/>
              </w:rPr>
            </w:pPr>
            <w:r w:rsidRPr="00FE4855">
              <w:rPr>
                <w:b/>
              </w:rPr>
              <w:t>Category</w:t>
            </w:r>
          </w:p>
        </w:tc>
        <w:tc>
          <w:tcPr>
            <w:tcW w:w="3989" w:type="dxa"/>
          </w:tcPr>
          <w:p w:rsidR="00A65AF9" w:rsidRPr="00FE4855" w:rsidRDefault="00A65AF9" w:rsidP="0082604D">
            <w:pPr>
              <w:jc w:val="center"/>
              <w:rPr>
                <w:b/>
              </w:rPr>
            </w:pPr>
            <w:r w:rsidRPr="00FE4855">
              <w:rPr>
                <w:b/>
              </w:rPr>
              <w:t>Percent of Grade</w:t>
            </w:r>
          </w:p>
        </w:tc>
        <w:tc>
          <w:tcPr>
            <w:tcW w:w="1980" w:type="dxa"/>
          </w:tcPr>
          <w:p w:rsidR="00A65AF9" w:rsidRPr="00FE4855" w:rsidRDefault="00A65AF9" w:rsidP="0082604D">
            <w:pPr>
              <w:jc w:val="both"/>
              <w:rPr>
                <w:b/>
              </w:rPr>
            </w:pPr>
            <w:r w:rsidRPr="00FE4855">
              <w:rPr>
                <w:b/>
              </w:rPr>
              <w:t>Grading Scale</w:t>
            </w:r>
          </w:p>
        </w:tc>
      </w:tr>
      <w:tr w:rsidR="00A65AF9" w:rsidTr="00A054AF">
        <w:tc>
          <w:tcPr>
            <w:tcW w:w="3116" w:type="dxa"/>
          </w:tcPr>
          <w:p w:rsidR="00A65AF9" w:rsidRPr="00FE4855" w:rsidRDefault="00A65AF9" w:rsidP="0082604D">
            <w:r w:rsidRPr="00FE4855">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7F3AB5">
        <w:rPr>
          <w:color w:val="FF0000"/>
        </w:rPr>
        <w:t>However, the midterm exam</w:t>
      </w:r>
      <w:r w:rsidRPr="007F3AB5">
        <w:rPr>
          <w:color w:val="FF0000"/>
        </w:rPr>
        <w:t xml:space="preserve"> grade may be replaced by the final exam score, up to a maximum of 75%. </w:t>
      </w:r>
      <w:r>
        <w:t xml:space="preserve">The </w:t>
      </w:r>
      <w:r>
        <w:rPr>
          <w:i/>
        </w:rPr>
        <w:t>tentative</w:t>
      </w:r>
      <w:r>
        <w:t xml:space="preserve"> midterm exam date is listed on the course calendar.  </w:t>
      </w:r>
    </w:p>
    <w:p w:rsidR="008E05D7" w:rsidRDefault="00FF5807" w:rsidP="008E05D7">
      <w:pPr>
        <w:numPr>
          <w:ilvl w:val="0"/>
          <w:numId w:val="8"/>
        </w:numPr>
        <w:contextualSpacing/>
      </w:pPr>
      <w:r>
        <w:rPr>
          <w:b/>
        </w:rPr>
        <w:t xml:space="preserve">The date and time of the </w:t>
      </w:r>
      <w:r w:rsidR="008E05D7">
        <w:rPr>
          <w:b/>
        </w:rPr>
        <w:t xml:space="preserve">Comprehensive Final Exam will not change: </w:t>
      </w:r>
      <w:r w:rsidR="008268FB" w:rsidRPr="008268FB">
        <w:rPr>
          <w:b/>
          <w:color w:val="auto"/>
        </w:rPr>
        <w:t>Tuesday</w:t>
      </w:r>
      <w:r w:rsidR="00775ABF">
        <w:rPr>
          <w:b/>
        </w:rPr>
        <w:t xml:space="preserve">, </w:t>
      </w:r>
      <w:r w:rsidR="00401A30">
        <w:rPr>
          <w:b/>
        </w:rPr>
        <w:t xml:space="preserve">March </w:t>
      </w:r>
      <w:r w:rsidR="008E05D7">
        <w:rPr>
          <w:b/>
        </w:rPr>
        <w:t xml:space="preserve"> </w:t>
      </w:r>
      <w:r w:rsidR="008268FB">
        <w:rPr>
          <w:b/>
          <w:color w:val="FF0000"/>
        </w:rPr>
        <w:t>19th</w:t>
      </w:r>
      <w:r w:rsidR="008E05D7">
        <w:rPr>
          <w:b/>
        </w:rPr>
        <w:t>, 201</w:t>
      </w:r>
      <w:r w:rsidR="00401A30">
        <w:rPr>
          <w:b/>
          <w:color w:val="FF0000"/>
        </w:rPr>
        <w:t>9</w:t>
      </w:r>
      <w:r w:rsidR="008E05D7">
        <w:rPr>
          <w:b/>
          <w:color w:val="FF0000"/>
        </w:rPr>
        <w:t>.</w:t>
      </w:r>
      <w:r w:rsidR="008E05D7">
        <w:rPr>
          <w:b/>
        </w:rPr>
        <w:t xml:space="preserve">  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 </w:t>
      </w:r>
      <w:r w:rsidR="00605F78" w:rsidRPr="00401A30">
        <w:rPr>
          <w:color w:val="FF0000"/>
        </w:rPr>
        <w:t>RCH-111</w:t>
      </w:r>
      <w:r>
        <w:t xml:space="preserve">.  Once the instructor has signed your testing ticket, you will have a few days to go in and take the test on your own time.  These tests are taken in ALEKS and they are not timed.  Refer to the test ticket for further information. </w:t>
      </w:r>
      <w:r w:rsidR="00386FA6" w:rsidRPr="00401A30">
        <w:rPr>
          <w:color w:val="FF0000"/>
        </w:rPr>
        <w:t xml:space="preserve">The instructor will sign the testing ticket when you are ready to test.  </w:t>
      </w:r>
      <w:r w:rsidR="00775ABF">
        <w:t xml:space="preserve">There are no notes </w:t>
      </w:r>
      <w:r w:rsidR="009B796F">
        <w:t xml:space="preserve">or graphing calculators </w:t>
      </w:r>
      <w:r w:rsidR="00775ABF">
        <w:t>allowed during any of the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69559F" w:rsidRDefault="0069559F" w:rsidP="002A506D">
      <w:pPr>
        <w:tabs>
          <w:tab w:val="left" w:pos="2355"/>
        </w:tabs>
      </w:pPr>
    </w:p>
    <w:p w:rsidR="0069559F" w:rsidRDefault="0069559F" w:rsidP="002A506D">
      <w:pPr>
        <w:tabs>
          <w:tab w:val="left" w:pos="2355"/>
        </w:tabs>
      </w:pPr>
    </w:p>
    <w:p w:rsidR="002A506D" w:rsidRDefault="002A506D" w:rsidP="004A582B">
      <w:pPr>
        <w:pStyle w:val="Heading4"/>
      </w:pPr>
      <w:bookmarkStart w:id="4" w:name="_ryorlh9w2x73" w:colFirst="0" w:colLast="0"/>
      <w:bookmarkEnd w:id="4"/>
      <w:r>
        <w:lastRenderedPageBreak/>
        <w:t xml:space="preserve">In-Class Work:  </w:t>
      </w:r>
    </w:p>
    <w:p w:rsidR="00296E25" w:rsidRDefault="002A506D" w:rsidP="001F4F14">
      <w:pPr>
        <w:spacing w:after="120"/>
        <w:rPr>
          <w:b/>
          <w:color w:val="FF0000"/>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Pr>
          <w:b/>
          <w:color w:val="FF0000"/>
        </w:rPr>
        <w:t>At</w:t>
      </w:r>
      <w:r w:rsidR="00E43DCE">
        <w:rPr>
          <w:b/>
          <w:color w:val="FF0000"/>
        </w:rPr>
        <w:t xml:space="preserve"> the end of the quarter your</w:t>
      </w:r>
      <w:r w:rsidR="00401A30">
        <w:rPr>
          <w:b/>
          <w:color w:val="FF0000"/>
        </w:rPr>
        <w:t xml:space="preserve"> lowest score</w:t>
      </w:r>
      <w:r>
        <w:rPr>
          <w:b/>
          <w:color w:val="FF0000"/>
        </w:rPr>
        <w:t xml:space="preserve"> from this category will be dropped.</w:t>
      </w:r>
    </w:p>
    <w:p w:rsidR="00BA69B8" w:rsidRPr="00296E25" w:rsidRDefault="008A0FB6" w:rsidP="00296E25">
      <w:pPr>
        <w:pStyle w:val="ListParagraph"/>
        <w:numPr>
          <w:ilvl w:val="0"/>
          <w:numId w:val="12"/>
        </w:numPr>
        <w:ind w:left="216"/>
        <w:rPr>
          <w:color w:val="FF0000"/>
        </w:rPr>
      </w:pPr>
      <w:r w:rsidRPr="00296E25">
        <w:rPr>
          <w:color w:val="FF0000"/>
        </w:rPr>
        <w:t>Students may view their grades on the ALEKS website.</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Pr="00D14F00" w:rsidRDefault="002A506D" w:rsidP="004A582B">
      <w:pPr>
        <w:pStyle w:val="Heading4"/>
      </w:pPr>
      <w:r w:rsidRPr="00D14F00">
        <w:t>Attendance Policy</w:t>
      </w:r>
    </w:p>
    <w:p w:rsidR="00B45CC4" w:rsidRPr="00D14F00" w:rsidRDefault="008A0FB6">
      <w:pPr>
        <w:rPr>
          <w:color w:val="FF0000"/>
        </w:rPr>
      </w:pPr>
      <w:r w:rsidRPr="00D14F00">
        <w:rPr>
          <w:color w:val="FF0000"/>
        </w:rPr>
        <w:t>If you miss four hours of class (1/10 of the class) you will get a warn</w:t>
      </w:r>
      <w:r w:rsidR="002A506D" w:rsidRPr="00D14F00">
        <w:rPr>
          <w:color w:val="FF0000"/>
        </w:rPr>
        <w:t xml:space="preserve">ing. If you miss eight hours of </w:t>
      </w:r>
      <w:r w:rsidRPr="00D14F00">
        <w:rPr>
          <w:color w:val="FF0000"/>
        </w:rPr>
        <w:t xml:space="preserve">class (20% of the class) your final course grade will drop one letter grade. Essentially, there are five letter grades, and if you miss 1/5th of the class, you will not be eligible for the top letter grade. </w:t>
      </w:r>
    </w:p>
    <w:p w:rsidR="002A506D" w:rsidRDefault="002A506D" w:rsidP="004A582B">
      <w:pPr>
        <w:pStyle w:val="Heading4"/>
      </w:pPr>
      <w:r>
        <w:t>Late Work</w:t>
      </w:r>
    </w:p>
    <w:p w:rsidR="00B45CC4" w:rsidRPr="002A506D" w:rsidRDefault="00F419F4">
      <w:pPr>
        <w:rPr>
          <w:color w:val="FF0000"/>
        </w:rPr>
      </w:pPr>
      <w:r>
        <w:rPr>
          <w:color w:val="FF0000"/>
        </w:rPr>
        <w:t xml:space="preserve">Late work (ICA’s) will be accepted with a penalty of 1 point for every day after the due date  and no makeup test </w:t>
      </w:r>
    </w:p>
    <w:p w:rsidR="002A506D" w:rsidRDefault="008A0FB6" w:rsidP="004A582B">
      <w:pPr>
        <w:pStyle w:val="Heading4"/>
      </w:pPr>
      <w:r>
        <w:t>Notes online</w:t>
      </w:r>
    </w:p>
    <w:p w:rsidR="00B45CC4" w:rsidRDefault="008A0FB6" w:rsidP="002A506D">
      <w:r>
        <w:rPr>
          <w:color w:val="FF0000"/>
        </w:rPr>
        <w:t>Class notes will be available from the link to OneNote on my instructor website.  I will also use my website to post the syllabus, my schedule, test information, and announcements.</w:t>
      </w:r>
      <w:r w:rsidR="002A506D">
        <w:t xml:space="preserve"> </w:t>
      </w:r>
    </w:p>
    <w:p w:rsidR="002A506D" w:rsidRDefault="002A506D" w:rsidP="004A582B">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Learning Center </w:t>
      </w:r>
      <w:r w:rsidR="001F2D09">
        <w:t>/Math Café</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r w:rsidR="001F2D09">
        <w:t xml:space="preserve">  The Albany Campus has The Math Café in WH-208, which is connected to the Learning Center.</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provide </w:t>
      </w:r>
      <w:r>
        <w:t xml:space="preserve"> great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lastRenderedPageBreak/>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available for use in the Math Cafe.</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t xml:space="preserve">  </w:t>
      </w:r>
    </w:p>
    <w:p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1">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277497">
        <w:trPr>
          <w:trHeight w:val="384"/>
        </w:trPr>
        <w:tc>
          <w:tcPr>
            <w:tcW w:w="1223" w:type="dxa"/>
            <w:shd w:val="clear" w:color="auto" w:fill="auto"/>
            <w:tcMar>
              <w:top w:w="100" w:type="dxa"/>
              <w:left w:w="100" w:type="dxa"/>
              <w:bottom w:w="100" w:type="dxa"/>
              <w:right w:w="100" w:type="dxa"/>
            </w:tcMa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 xml:space="preserve">Polynomials, </w:t>
            </w:r>
            <w:r w:rsidR="00894821">
              <w:t>Midterm Exam (Taken in class</w:t>
            </w:r>
            <w:r>
              <w:t>)</w:t>
            </w:r>
            <w:r w:rsidR="00894821">
              <w:t xml:space="preserve">, Factoring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277497">
        <w:trPr>
          <w:trHeight w:val="20"/>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AE5751">
            <w:pPr>
              <w:widowControl w:val="0"/>
            </w:pPr>
            <w:r>
              <w:t>Final Exam (Taken in class</w:t>
            </w:r>
            <w:r w:rsidR="00D668A1">
              <w:t xml:space="preserve"> according to the LBCC Exam Schedule</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26" w:rsidRDefault="00836726" w:rsidP="0069559F">
      <w:r>
        <w:separator/>
      </w:r>
    </w:p>
  </w:endnote>
  <w:endnote w:type="continuationSeparator" w:id="0">
    <w:p w:rsidR="00836726" w:rsidRDefault="00836726" w:rsidP="006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26" w:rsidRDefault="00836726" w:rsidP="0069559F">
      <w:r>
        <w:separator/>
      </w:r>
    </w:p>
  </w:footnote>
  <w:footnote w:type="continuationSeparator" w:id="0">
    <w:p w:rsidR="00836726" w:rsidRDefault="00836726" w:rsidP="0069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02AD"/>
    <w:multiLevelType w:val="hybridMultilevel"/>
    <w:tmpl w:val="C81C7A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F4D2B"/>
    <w:multiLevelType w:val="hybridMultilevel"/>
    <w:tmpl w:val="33F6E258"/>
    <w:lvl w:ilvl="0" w:tplc="DC14788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4"/>
  </w:num>
  <w:num w:numId="4">
    <w:abstractNumId w:val="1"/>
  </w:num>
  <w:num w:numId="5">
    <w:abstractNumId w:val="14"/>
  </w:num>
  <w:num w:numId="6">
    <w:abstractNumId w:val="10"/>
  </w:num>
  <w:num w:numId="7">
    <w:abstractNumId w:val="3"/>
  </w:num>
  <w:num w:numId="8">
    <w:abstractNumId w:val="13"/>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1"/>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5890"/>
    <w:rsid w:val="000A38B2"/>
    <w:rsid w:val="000B7AB5"/>
    <w:rsid w:val="00181E65"/>
    <w:rsid w:val="001A2E42"/>
    <w:rsid w:val="001A3324"/>
    <w:rsid w:val="001F2D09"/>
    <w:rsid w:val="001F4F14"/>
    <w:rsid w:val="002250CF"/>
    <w:rsid w:val="0024083C"/>
    <w:rsid w:val="00277497"/>
    <w:rsid w:val="00285A3E"/>
    <w:rsid w:val="00286E31"/>
    <w:rsid w:val="00296E25"/>
    <w:rsid w:val="002A506D"/>
    <w:rsid w:val="002D519B"/>
    <w:rsid w:val="0036216C"/>
    <w:rsid w:val="00386FA6"/>
    <w:rsid w:val="003B6489"/>
    <w:rsid w:val="003B798D"/>
    <w:rsid w:val="00401A30"/>
    <w:rsid w:val="00440899"/>
    <w:rsid w:val="004A582B"/>
    <w:rsid w:val="004D20EE"/>
    <w:rsid w:val="004F20F3"/>
    <w:rsid w:val="0052064A"/>
    <w:rsid w:val="00520F8A"/>
    <w:rsid w:val="00553E3D"/>
    <w:rsid w:val="005654B8"/>
    <w:rsid w:val="0058010F"/>
    <w:rsid w:val="00593AE9"/>
    <w:rsid w:val="005C2758"/>
    <w:rsid w:val="00605F78"/>
    <w:rsid w:val="00635AB1"/>
    <w:rsid w:val="0069559F"/>
    <w:rsid w:val="006B505F"/>
    <w:rsid w:val="006D5CE0"/>
    <w:rsid w:val="006D7230"/>
    <w:rsid w:val="00752AC9"/>
    <w:rsid w:val="00773CB7"/>
    <w:rsid w:val="00775ABF"/>
    <w:rsid w:val="007B4D56"/>
    <w:rsid w:val="007F3AB5"/>
    <w:rsid w:val="008008B1"/>
    <w:rsid w:val="008268FB"/>
    <w:rsid w:val="00827F45"/>
    <w:rsid w:val="00836726"/>
    <w:rsid w:val="00894821"/>
    <w:rsid w:val="008A0FB6"/>
    <w:rsid w:val="008E05D7"/>
    <w:rsid w:val="008E4CC9"/>
    <w:rsid w:val="009069A3"/>
    <w:rsid w:val="00936491"/>
    <w:rsid w:val="0094759B"/>
    <w:rsid w:val="009669AF"/>
    <w:rsid w:val="00986B2D"/>
    <w:rsid w:val="00992696"/>
    <w:rsid w:val="009A0B2B"/>
    <w:rsid w:val="009A185D"/>
    <w:rsid w:val="009A5DE4"/>
    <w:rsid w:val="009B796F"/>
    <w:rsid w:val="009C1B65"/>
    <w:rsid w:val="00A054AF"/>
    <w:rsid w:val="00A17244"/>
    <w:rsid w:val="00A57A2E"/>
    <w:rsid w:val="00A65AF9"/>
    <w:rsid w:val="00A751DA"/>
    <w:rsid w:val="00A83D07"/>
    <w:rsid w:val="00AC3CE8"/>
    <w:rsid w:val="00B16F23"/>
    <w:rsid w:val="00B35519"/>
    <w:rsid w:val="00B45CC4"/>
    <w:rsid w:val="00B501A0"/>
    <w:rsid w:val="00BA69B8"/>
    <w:rsid w:val="00BA7311"/>
    <w:rsid w:val="00BC79FA"/>
    <w:rsid w:val="00C01A92"/>
    <w:rsid w:val="00C02D30"/>
    <w:rsid w:val="00C17773"/>
    <w:rsid w:val="00C27AC6"/>
    <w:rsid w:val="00C35B12"/>
    <w:rsid w:val="00C411BD"/>
    <w:rsid w:val="00C5114F"/>
    <w:rsid w:val="00CB7EF4"/>
    <w:rsid w:val="00D14F00"/>
    <w:rsid w:val="00D61CD3"/>
    <w:rsid w:val="00D668A1"/>
    <w:rsid w:val="00D73561"/>
    <w:rsid w:val="00D86DCC"/>
    <w:rsid w:val="00DB22A2"/>
    <w:rsid w:val="00E04FF6"/>
    <w:rsid w:val="00E1156A"/>
    <w:rsid w:val="00E43DCE"/>
    <w:rsid w:val="00EA53B8"/>
    <w:rsid w:val="00F269CB"/>
    <w:rsid w:val="00F30A0B"/>
    <w:rsid w:val="00F419F4"/>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paragraph" w:styleId="Header">
    <w:name w:val="header"/>
    <w:basedOn w:val="Normal"/>
    <w:link w:val="HeaderChar"/>
    <w:uiPriority w:val="99"/>
    <w:unhideWhenUsed/>
    <w:rsid w:val="0069559F"/>
    <w:pPr>
      <w:tabs>
        <w:tab w:val="center" w:pos="4680"/>
        <w:tab w:val="right" w:pos="9360"/>
      </w:tabs>
    </w:pPr>
  </w:style>
  <w:style w:type="character" w:customStyle="1" w:styleId="HeaderChar">
    <w:name w:val="Header Char"/>
    <w:basedOn w:val="DefaultParagraphFont"/>
    <w:link w:val="Header"/>
    <w:uiPriority w:val="99"/>
    <w:rsid w:val="0069559F"/>
  </w:style>
  <w:style w:type="paragraph" w:styleId="Footer">
    <w:name w:val="footer"/>
    <w:basedOn w:val="Normal"/>
    <w:link w:val="FooterChar"/>
    <w:uiPriority w:val="99"/>
    <w:unhideWhenUsed/>
    <w:rsid w:val="0069559F"/>
    <w:pPr>
      <w:tabs>
        <w:tab w:val="center" w:pos="4680"/>
        <w:tab w:val="right" w:pos="9360"/>
      </w:tabs>
    </w:pPr>
  </w:style>
  <w:style w:type="character" w:customStyle="1" w:styleId="FooterChar">
    <w:name w:val="Footer Char"/>
    <w:basedOn w:val="DefaultParagraphFont"/>
    <w:link w:val="Footer"/>
    <w:uiPriority w:val="99"/>
    <w:rsid w:val="0069559F"/>
  </w:style>
  <w:style w:type="paragraph" w:styleId="BalloonText">
    <w:name w:val="Balloon Text"/>
    <w:basedOn w:val="Normal"/>
    <w:link w:val="BalloonTextChar"/>
    <w:uiPriority w:val="99"/>
    <w:semiHidden/>
    <w:unhideWhenUsed/>
    <w:rsid w:val="00A83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aleks.com/support/system_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F559-15CD-4B2B-B0DF-077EDECA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cp:lastPrinted>2019-01-04T20:22:00Z</cp:lastPrinted>
  <dcterms:created xsi:type="dcterms:W3CDTF">2019-01-23T16:18:00Z</dcterms:created>
  <dcterms:modified xsi:type="dcterms:W3CDTF">2019-01-23T16:18:00Z</dcterms:modified>
</cp:coreProperties>
</file>