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189" w:tblpY="1628"/>
        <w:tblW w:w="0" w:type="auto"/>
        <w:tblLook w:val="01E0" w:firstRow="1" w:lastRow="1" w:firstColumn="1" w:lastColumn="1" w:noHBand="0" w:noVBand="0"/>
      </w:tblPr>
      <w:tblGrid>
        <w:gridCol w:w="5238"/>
        <w:gridCol w:w="4500"/>
      </w:tblGrid>
      <w:tr w:rsidR="00263AF6" w:rsidRPr="000C2213" w14:paraId="166C0A07" w14:textId="77777777" w:rsidTr="002C4E04">
        <w:tc>
          <w:tcPr>
            <w:tcW w:w="5238" w:type="dxa"/>
          </w:tcPr>
          <w:p w14:paraId="7FF249F2" w14:textId="065C26C6" w:rsidR="00263AF6" w:rsidRPr="000C2213" w:rsidRDefault="00263AF6" w:rsidP="002C4E04">
            <w:pPr>
              <w:rPr>
                <w:rFonts w:ascii="Garamond" w:hAnsi="Garamond"/>
                <w:sz w:val="24"/>
                <w:szCs w:val="24"/>
              </w:rPr>
            </w:pPr>
            <w:r w:rsidRPr="000C2213">
              <w:rPr>
                <w:rFonts w:ascii="Garamond" w:hAnsi="Garamond"/>
                <w:i/>
                <w:sz w:val="24"/>
                <w:szCs w:val="24"/>
              </w:rPr>
              <w:t>CRN</w:t>
            </w:r>
            <w:r w:rsidRPr="000C2213">
              <w:rPr>
                <w:rFonts w:ascii="Garamond" w:hAnsi="Garamond"/>
                <w:sz w:val="24"/>
                <w:szCs w:val="24"/>
              </w:rPr>
              <w:t xml:space="preserve">: </w:t>
            </w:r>
            <w:r w:rsidR="003D258E">
              <w:rPr>
                <w:rFonts w:ascii="Garamond" w:hAnsi="Garamond"/>
                <w:sz w:val="24"/>
                <w:szCs w:val="24"/>
              </w:rPr>
              <w:t>2</w:t>
            </w:r>
            <w:r w:rsidR="00E55D94">
              <w:rPr>
                <w:rFonts w:ascii="Garamond" w:hAnsi="Garamond"/>
                <w:sz w:val="24"/>
                <w:szCs w:val="24"/>
              </w:rPr>
              <w:t>8393</w:t>
            </w:r>
          </w:p>
        </w:tc>
        <w:tc>
          <w:tcPr>
            <w:tcW w:w="4500" w:type="dxa"/>
          </w:tcPr>
          <w:p w14:paraId="0D0BBD5B" w14:textId="6FD01D63" w:rsidR="00263AF6" w:rsidRPr="000C2213" w:rsidRDefault="00263AF6" w:rsidP="00E31233">
            <w:pPr>
              <w:rPr>
                <w:rFonts w:ascii="Garamond" w:hAnsi="Garamond"/>
                <w:sz w:val="24"/>
                <w:szCs w:val="24"/>
              </w:rPr>
            </w:pPr>
            <w:r w:rsidRPr="000C2213">
              <w:rPr>
                <w:rFonts w:ascii="Garamond" w:hAnsi="Garamond"/>
                <w:i/>
                <w:sz w:val="24"/>
                <w:szCs w:val="24"/>
              </w:rPr>
              <w:t>Office</w:t>
            </w:r>
            <w:r w:rsidRPr="000C2213">
              <w:rPr>
                <w:rFonts w:ascii="Garamond" w:hAnsi="Garamond"/>
                <w:sz w:val="24"/>
                <w:szCs w:val="24"/>
              </w:rPr>
              <w:t xml:space="preserve">: </w:t>
            </w:r>
            <w:r w:rsidR="00881986">
              <w:rPr>
                <w:rFonts w:ascii="Garamond" w:hAnsi="Garamond"/>
                <w:sz w:val="24"/>
                <w:szCs w:val="24"/>
              </w:rPr>
              <w:t>Via Zoom</w:t>
            </w:r>
          </w:p>
        </w:tc>
      </w:tr>
      <w:tr w:rsidR="00263AF6" w:rsidRPr="000C2213" w14:paraId="7D931DA9" w14:textId="77777777" w:rsidTr="002C4E04">
        <w:trPr>
          <w:trHeight w:val="266"/>
        </w:trPr>
        <w:tc>
          <w:tcPr>
            <w:tcW w:w="5238" w:type="dxa"/>
          </w:tcPr>
          <w:p w14:paraId="49C96A56" w14:textId="7E263280" w:rsidR="00263AF6" w:rsidRPr="000C2213" w:rsidRDefault="00263AF6" w:rsidP="006F4EC6">
            <w:pPr>
              <w:rPr>
                <w:rFonts w:ascii="Garamond" w:hAnsi="Garamond"/>
                <w:sz w:val="24"/>
                <w:szCs w:val="24"/>
              </w:rPr>
            </w:pPr>
            <w:r w:rsidRPr="000C2213">
              <w:rPr>
                <w:rFonts w:ascii="Garamond" w:hAnsi="Garamond"/>
                <w:i/>
                <w:sz w:val="24"/>
                <w:szCs w:val="24"/>
              </w:rPr>
              <w:t>Classroom</w:t>
            </w:r>
            <w:r w:rsidR="00E31233" w:rsidRPr="000C2213">
              <w:rPr>
                <w:rFonts w:ascii="Garamond" w:hAnsi="Garamond"/>
                <w:sz w:val="24"/>
                <w:szCs w:val="24"/>
              </w:rPr>
              <w:t xml:space="preserve">: </w:t>
            </w:r>
            <w:r w:rsidR="006F4EC6">
              <w:rPr>
                <w:rFonts w:ascii="Garamond" w:hAnsi="Garamond"/>
                <w:sz w:val="24"/>
                <w:szCs w:val="24"/>
              </w:rPr>
              <w:t>Virtual / Zoom</w:t>
            </w:r>
          </w:p>
        </w:tc>
        <w:tc>
          <w:tcPr>
            <w:tcW w:w="4500" w:type="dxa"/>
          </w:tcPr>
          <w:p w14:paraId="4F013D22" w14:textId="77777777" w:rsidR="00263AF6" w:rsidRPr="000C2213" w:rsidRDefault="00263AF6" w:rsidP="002C4E04">
            <w:pPr>
              <w:rPr>
                <w:rFonts w:ascii="Garamond" w:hAnsi="Garamond"/>
                <w:sz w:val="24"/>
                <w:szCs w:val="24"/>
              </w:rPr>
            </w:pPr>
            <w:r w:rsidRPr="000C2213">
              <w:rPr>
                <w:rFonts w:ascii="Garamond" w:hAnsi="Garamond"/>
                <w:i/>
                <w:sz w:val="24"/>
                <w:szCs w:val="24"/>
              </w:rPr>
              <w:t>Email</w:t>
            </w:r>
            <w:r w:rsidRPr="000C2213">
              <w:rPr>
                <w:rFonts w:ascii="Garamond" w:hAnsi="Garamond"/>
                <w:sz w:val="24"/>
                <w:szCs w:val="24"/>
              </w:rPr>
              <w:t>: rushm@linnbenton.edu</w:t>
            </w:r>
          </w:p>
        </w:tc>
      </w:tr>
      <w:tr w:rsidR="00263AF6" w:rsidRPr="000C2213" w14:paraId="5987421E" w14:textId="77777777" w:rsidTr="002C4E04">
        <w:tc>
          <w:tcPr>
            <w:tcW w:w="5238" w:type="dxa"/>
          </w:tcPr>
          <w:p w14:paraId="0FE5D435" w14:textId="1020F833" w:rsidR="00263AF6" w:rsidRPr="000C2213" w:rsidRDefault="00263AF6" w:rsidP="000F5941">
            <w:pPr>
              <w:rPr>
                <w:rFonts w:ascii="Garamond" w:hAnsi="Garamond"/>
                <w:sz w:val="24"/>
                <w:szCs w:val="24"/>
              </w:rPr>
            </w:pPr>
            <w:r w:rsidRPr="000C2213">
              <w:rPr>
                <w:rFonts w:ascii="Garamond" w:hAnsi="Garamond"/>
                <w:i/>
                <w:sz w:val="24"/>
                <w:szCs w:val="24"/>
              </w:rPr>
              <w:t>Class meeting times</w:t>
            </w:r>
            <w:r w:rsidR="009B680A" w:rsidRPr="000C2213">
              <w:rPr>
                <w:rFonts w:ascii="Garamond" w:hAnsi="Garamond"/>
                <w:sz w:val="24"/>
                <w:szCs w:val="24"/>
              </w:rPr>
              <w:t xml:space="preserve">: </w:t>
            </w:r>
            <w:r w:rsidR="00D41902">
              <w:rPr>
                <w:rFonts w:ascii="Garamond" w:hAnsi="Garamond"/>
                <w:sz w:val="24"/>
                <w:szCs w:val="24"/>
              </w:rPr>
              <w:t>M</w:t>
            </w:r>
            <w:r w:rsidR="005260E2">
              <w:rPr>
                <w:rFonts w:ascii="Garamond" w:hAnsi="Garamond"/>
                <w:sz w:val="24"/>
                <w:szCs w:val="24"/>
              </w:rPr>
              <w:t xml:space="preserve"> </w:t>
            </w:r>
            <w:r w:rsidR="003D258E">
              <w:rPr>
                <w:rFonts w:ascii="Garamond" w:hAnsi="Garamond"/>
                <w:sz w:val="24"/>
                <w:szCs w:val="24"/>
              </w:rPr>
              <w:t>6</w:t>
            </w:r>
            <w:r w:rsidR="005260E2">
              <w:rPr>
                <w:rFonts w:ascii="Garamond" w:hAnsi="Garamond"/>
                <w:sz w:val="24"/>
                <w:szCs w:val="24"/>
              </w:rPr>
              <w:t>:00</w:t>
            </w:r>
            <w:r w:rsidR="003D258E">
              <w:rPr>
                <w:rFonts w:ascii="Garamond" w:hAnsi="Garamond"/>
                <w:sz w:val="24"/>
                <w:szCs w:val="24"/>
              </w:rPr>
              <w:t>pm</w:t>
            </w:r>
            <w:r w:rsidR="005260E2">
              <w:rPr>
                <w:rFonts w:ascii="Garamond" w:hAnsi="Garamond"/>
                <w:sz w:val="24"/>
                <w:szCs w:val="24"/>
              </w:rPr>
              <w:t>-</w:t>
            </w:r>
            <w:r w:rsidR="003D258E">
              <w:rPr>
                <w:rFonts w:ascii="Garamond" w:hAnsi="Garamond"/>
                <w:sz w:val="24"/>
                <w:szCs w:val="24"/>
              </w:rPr>
              <w:t>7</w:t>
            </w:r>
            <w:r w:rsidR="005260E2">
              <w:rPr>
                <w:rFonts w:ascii="Garamond" w:hAnsi="Garamond"/>
                <w:sz w:val="24"/>
                <w:szCs w:val="24"/>
              </w:rPr>
              <w:t>:5</w:t>
            </w:r>
            <w:r w:rsidR="000F5941">
              <w:rPr>
                <w:rFonts w:ascii="Garamond" w:hAnsi="Garamond"/>
                <w:sz w:val="24"/>
                <w:szCs w:val="24"/>
              </w:rPr>
              <w:t>0</w:t>
            </w:r>
            <w:r w:rsidR="003D258E">
              <w:rPr>
                <w:rFonts w:ascii="Garamond" w:hAnsi="Garamond"/>
                <w:sz w:val="24"/>
                <w:szCs w:val="24"/>
              </w:rPr>
              <w:t>pm</w:t>
            </w:r>
          </w:p>
        </w:tc>
        <w:tc>
          <w:tcPr>
            <w:tcW w:w="4500" w:type="dxa"/>
          </w:tcPr>
          <w:p w14:paraId="7F0AB9CF" w14:textId="79723359" w:rsidR="00263AF6" w:rsidRPr="000C2213" w:rsidRDefault="00263AF6" w:rsidP="00C34A5D">
            <w:pPr>
              <w:rPr>
                <w:rFonts w:ascii="Garamond" w:hAnsi="Garamond"/>
                <w:sz w:val="24"/>
                <w:szCs w:val="24"/>
              </w:rPr>
            </w:pPr>
            <w:r w:rsidRPr="000C2213">
              <w:rPr>
                <w:rFonts w:ascii="Garamond" w:hAnsi="Garamond"/>
                <w:i/>
                <w:sz w:val="24"/>
                <w:szCs w:val="24"/>
              </w:rPr>
              <w:t>Mailbox</w:t>
            </w:r>
            <w:r w:rsidRPr="000C2213">
              <w:rPr>
                <w:rFonts w:ascii="Garamond" w:hAnsi="Garamond"/>
                <w:sz w:val="24"/>
                <w:szCs w:val="24"/>
              </w:rPr>
              <w:t xml:space="preserve">: </w:t>
            </w:r>
            <w:r w:rsidR="00C34A5D" w:rsidRPr="000C2213">
              <w:rPr>
                <w:rFonts w:ascii="Garamond" w:hAnsi="Garamond"/>
                <w:sz w:val="24"/>
                <w:szCs w:val="24"/>
              </w:rPr>
              <w:t>BC Admin Office</w:t>
            </w:r>
          </w:p>
        </w:tc>
      </w:tr>
      <w:tr w:rsidR="00263AF6" w:rsidRPr="000C2213" w14:paraId="79E9B545" w14:textId="77777777" w:rsidTr="002C4E04">
        <w:trPr>
          <w:trHeight w:val="506"/>
        </w:trPr>
        <w:tc>
          <w:tcPr>
            <w:tcW w:w="5238" w:type="dxa"/>
          </w:tcPr>
          <w:p w14:paraId="350065EC" w14:textId="760B1A66" w:rsidR="00263AF6" w:rsidRPr="000C2213" w:rsidRDefault="00263AF6" w:rsidP="002C4E04">
            <w:pPr>
              <w:rPr>
                <w:rFonts w:ascii="Garamond" w:hAnsi="Garamond"/>
                <w:sz w:val="24"/>
                <w:szCs w:val="24"/>
              </w:rPr>
            </w:pPr>
            <w:r w:rsidRPr="000C2213">
              <w:rPr>
                <w:rFonts w:ascii="Garamond" w:hAnsi="Garamond"/>
                <w:i/>
                <w:sz w:val="24"/>
                <w:szCs w:val="24"/>
              </w:rPr>
              <w:t>Credits</w:t>
            </w:r>
            <w:r w:rsidR="00443D92">
              <w:rPr>
                <w:rFonts w:ascii="Garamond" w:hAnsi="Garamond"/>
                <w:sz w:val="24"/>
                <w:szCs w:val="24"/>
              </w:rPr>
              <w:t>: 4</w:t>
            </w:r>
          </w:p>
          <w:p w14:paraId="6B52CD39" w14:textId="77777777" w:rsidR="00263AF6" w:rsidRPr="000C2213" w:rsidRDefault="00263AF6" w:rsidP="002C4E04">
            <w:pPr>
              <w:rPr>
                <w:rFonts w:ascii="Garamond" w:hAnsi="Garamond"/>
                <w:sz w:val="24"/>
                <w:szCs w:val="24"/>
              </w:rPr>
            </w:pPr>
            <w:r w:rsidRPr="000C2213">
              <w:rPr>
                <w:rFonts w:ascii="Garamond" w:hAnsi="Garamond"/>
                <w:i/>
                <w:sz w:val="24"/>
                <w:szCs w:val="24"/>
              </w:rPr>
              <w:t>Website</w:t>
            </w:r>
            <w:r w:rsidRPr="000C2213">
              <w:rPr>
                <w:rFonts w:ascii="Garamond" w:hAnsi="Garamond"/>
                <w:sz w:val="24"/>
                <w:szCs w:val="24"/>
              </w:rPr>
              <w:t>: LBCC Moodle portal</w:t>
            </w:r>
          </w:p>
        </w:tc>
        <w:tc>
          <w:tcPr>
            <w:tcW w:w="4500" w:type="dxa"/>
          </w:tcPr>
          <w:p w14:paraId="6297F047" w14:textId="783D03B1" w:rsidR="00263AF6" w:rsidRPr="000C2213" w:rsidRDefault="00263AF6" w:rsidP="0034490F">
            <w:pPr>
              <w:ind w:right="-180"/>
              <w:rPr>
                <w:rFonts w:ascii="Garamond" w:hAnsi="Garamond"/>
                <w:sz w:val="24"/>
                <w:szCs w:val="24"/>
              </w:rPr>
            </w:pPr>
            <w:r w:rsidRPr="000C2213">
              <w:rPr>
                <w:rFonts w:ascii="Garamond" w:hAnsi="Garamond"/>
                <w:i/>
                <w:sz w:val="24"/>
                <w:szCs w:val="24"/>
              </w:rPr>
              <w:t>Office hours:</w:t>
            </w:r>
            <w:r w:rsidR="00F03442">
              <w:rPr>
                <w:rFonts w:ascii="Garamond" w:hAnsi="Garamond"/>
                <w:sz w:val="24"/>
                <w:szCs w:val="24"/>
              </w:rPr>
              <w:t xml:space="preserve"> </w:t>
            </w:r>
            <w:r w:rsidR="00881986">
              <w:rPr>
                <w:rFonts w:ascii="Garamond" w:hAnsi="Garamond"/>
                <w:sz w:val="24"/>
                <w:szCs w:val="24"/>
              </w:rPr>
              <w:t>B</w:t>
            </w:r>
            <w:r w:rsidR="0034490F">
              <w:rPr>
                <w:rFonts w:ascii="Garamond" w:hAnsi="Garamond"/>
                <w:sz w:val="24"/>
                <w:szCs w:val="24"/>
              </w:rPr>
              <w:t>y arrangement</w:t>
            </w:r>
          </w:p>
        </w:tc>
      </w:tr>
    </w:tbl>
    <w:p w14:paraId="3FE9A60C" w14:textId="77777777" w:rsidR="00D96A7B" w:rsidRPr="0020096D" w:rsidRDefault="00D96A7B" w:rsidP="00D74200">
      <w:pPr>
        <w:pStyle w:val="Heading4"/>
        <w:rPr>
          <w:rFonts w:ascii="Garamond" w:eastAsia="Arial" w:hAnsi="Garamond" w:cs="Arial"/>
          <w:i w:val="0"/>
          <w:iCs w:val="0"/>
          <w:color w:val="auto"/>
          <w:sz w:val="20"/>
          <w:szCs w:val="20"/>
        </w:rPr>
      </w:pPr>
    </w:p>
    <w:p w14:paraId="0F9A25DF" w14:textId="7F629DF2"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Course Description</w:t>
      </w:r>
      <w:r w:rsidR="00FB3C32" w:rsidRPr="000C2213">
        <w:rPr>
          <w:rFonts w:ascii="Garamond" w:hAnsi="Garamond"/>
          <w:b/>
          <w:i w:val="0"/>
          <w:color w:val="000000" w:themeColor="text1"/>
          <w:sz w:val="24"/>
          <w:szCs w:val="24"/>
          <w:u w:val="single"/>
        </w:rPr>
        <w:t>:</w:t>
      </w:r>
    </w:p>
    <w:p w14:paraId="2349E34B" w14:textId="53AA9B6B" w:rsidR="00D5179C" w:rsidRDefault="00D74200" w:rsidP="00D517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0C2213">
        <w:rPr>
          <w:rFonts w:ascii="Garamond" w:hAnsi="Garamond"/>
          <w:color w:val="000000" w:themeColor="text1"/>
          <w:sz w:val="24"/>
          <w:szCs w:val="24"/>
        </w:rPr>
        <w:t xml:space="preserve">This course is meant to </w:t>
      </w:r>
      <w:r w:rsidR="007D5AA1" w:rsidRPr="000C2213">
        <w:rPr>
          <w:rFonts w:ascii="Garamond" w:hAnsi="Garamond"/>
          <w:color w:val="000000" w:themeColor="text1"/>
          <w:sz w:val="24"/>
          <w:szCs w:val="24"/>
        </w:rPr>
        <w:t>develop</w:t>
      </w:r>
      <w:r w:rsidRPr="000C2213">
        <w:rPr>
          <w:rFonts w:ascii="Garamond" w:hAnsi="Garamond"/>
          <w:color w:val="000000" w:themeColor="text1"/>
          <w:sz w:val="24"/>
          <w:szCs w:val="24"/>
        </w:rPr>
        <w:t xml:space="preserve"> the conventions and skills of college-level writing, </w:t>
      </w:r>
      <w:r w:rsidR="00D5179C">
        <w:rPr>
          <w:rFonts w:ascii="Garamond" w:hAnsi="Garamond"/>
          <w:color w:val="000000" w:themeColor="text1"/>
          <w:sz w:val="24"/>
          <w:szCs w:val="24"/>
        </w:rPr>
        <w:t xml:space="preserve">coherent </w:t>
      </w:r>
      <w:r w:rsidR="00CC4F62" w:rsidRPr="000C2213">
        <w:rPr>
          <w:rFonts w:ascii="Garamond" w:hAnsi="Garamond"/>
          <w:color w:val="000000" w:themeColor="text1"/>
          <w:sz w:val="24"/>
          <w:szCs w:val="24"/>
        </w:rPr>
        <w:t xml:space="preserve">compositional </w:t>
      </w:r>
      <w:r w:rsidR="00CC4F62" w:rsidRPr="000C2213">
        <w:rPr>
          <w:rFonts w:ascii="Garamond" w:hAnsi="Garamond"/>
          <w:color w:val="000000"/>
          <w:sz w:val="24"/>
          <w:szCs w:val="24"/>
        </w:rPr>
        <w:t xml:space="preserve">organization, </w:t>
      </w:r>
      <w:r w:rsidRPr="000C2213">
        <w:rPr>
          <w:rFonts w:ascii="Garamond" w:hAnsi="Garamond"/>
          <w:color w:val="000000" w:themeColor="text1"/>
          <w:sz w:val="24"/>
          <w:szCs w:val="24"/>
        </w:rPr>
        <w:t>and cr</w:t>
      </w:r>
      <w:r w:rsidR="00CC4F62" w:rsidRPr="000C2213">
        <w:rPr>
          <w:rFonts w:ascii="Garamond" w:hAnsi="Garamond"/>
          <w:color w:val="000000" w:themeColor="text1"/>
          <w:sz w:val="24"/>
          <w:szCs w:val="24"/>
        </w:rPr>
        <w:t>itical reading and thinking</w:t>
      </w:r>
      <w:r w:rsidRPr="000C2213">
        <w:rPr>
          <w:rFonts w:ascii="Garamond" w:hAnsi="Garamond"/>
          <w:color w:val="000000" w:themeColor="text1"/>
          <w:sz w:val="24"/>
          <w:szCs w:val="24"/>
        </w:rPr>
        <w:t>.</w:t>
      </w:r>
      <w:r w:rsidRPr="000C2213">
        <w:rPr>
          <w:rFonts w:ascii="Garamond" w:hAnsi="Garamond"/>
          <w:b/>
          <w:color w:val="000000" w:themeColor="text1"/>
          <w:sz w:val="24"/>
          <w:szCs w:val="24"/>
        </w:rPr>
        <w:t xml:space="preserve"> </w:t>
      </w:r>
      <w:r w:rsidRPr="000C2213">
        <w:rPr>
          <w:rFonts w:ascii="Garamond" w:hAnsi="Garamond"/>
          <w:color w:val="000000" w:themeColor="text1"/>
          <w:sz w:val="24"/>
          <w:szCs w:val="24"/>
        </w:rPr>
        <w:t>You can expect a</w:t>
      </w:r>
      <w:r w:rsidR="00D5179C">
        <w:rPr>
          <w:rFonts w:ascii="Garamond" w:hAnsi="Garamond"/>
          <w:color w:val="000000" w:themeColor="text1"/>
          <w:sz w:val="24"/>
          <w:szCs w:val="24"/>
        </w:rPr>
        <w:t xml:space="preserve"> rich </w:t>
      </w:r>
      <w:r w:rsidRPr="000C2213">
        <w:rPr>
          <w:rFonts w:ascii="Garamond" w:hAnsi="Garamond"/>
          <w:color w:val="000000" w:themeColor="text1"/>
          <w:sz w:val="24"/>
          <w:szCs w:val="24"/>
        </w:rPr>
        <w:t xml:space="preserve">assortment of reading assignments, </w:t>
      </w:r>
      <w:r w:rsidR="00D5179C">
        <w:rPr>
          <w:rFonts w:ascii="Garamond" w:hAnsi="Garamond"/>
          <w:color w:val="000000" w:themeColor="text1"/>
          <w:sz w:val="24"/>
          <w:szCs w:val="24"/>
        </w:rPr>
        <w:t>informal</w:t>
      </w:r>
      <w:r w:rsidRPr="000C2213">
        <w:rPr>
          <w:rFonts w:ascii="Garamond" w:hAnsi="Garamond"/>
          <w:color w:val="000000" w:themeColor="text1"/>
          <w:sz w:val="24"/>
          <w:szCs w:val="24"/>
        </w:rPr>
        <w:t xml:space="preserve"> activities,</w:t>
      </w:r>
      <w:r w:rsidRPr="000C2213">
        <w:rPr>
          <w:rFonts w:ascii="Garamond" w:hAnsi="Garamond"/>
          <w:b/>
          <w:color w:val="000000" w:themeColor="text1"/>
          <w:sz w:val="24"/>
          <w:szCs w:val="24"/>
        </w:rPr>
        <w:t xml:space="preserve"> </w:t>
      </w:r>
      <w:r w:rsidRPr="000C2213">
        <w:rPr>
          <w:rFonts w:ascii="Garamond" w:hAnsi="Garamond" w:cs="Times"/>
          <w:color w:val="000000" w:themeColor="text1"/>
          <w:sz w:val="24"/>
          <w:szCs w:val="24"/>
        </w:rPr>
        <w:t xml:space="preserve">and independent writing in a variety of </w:t>
      </w:r>
      <w:r w:rsidR="00D5179C">
        <w:rPr>
          <w:rFonts w:ascii="Garamond" w:hAnsi="Garamond" w:cs="Times"/>
          <w:color w:val="000000" w:themeColor="text1"/>
          <w:sz w:val="24"/>
          <w:szCs w:val="24"/>
        </w:rPr>
        <w:t xml:space="preserve">academic </w:t>
      </w:r>
      <w:r w:rsidRPr="000C2213">
        <w:rPr>
          <w:rFonts w:ascii="Garamond" w:hAnsi="Garamond" w:cs="Times"/>
          <w:color w:val="000000" w:themeColor="text1"/>
          <w:sz w:val="24"/>
          <w:szCs w:val="24"/>
        </w:rPr>
        <w:t xml:space="preserve">styles. </w:t>
      </w:r>
      <w:r w:rsidR="00D5179C" w:rsidRPr="000C2213">
        <w:rPr>
          <w:rFonts w:ascii="Garamond" w:hAnsi="Garamond" w:cs="Times"/>
          <w:color w:val="000000" w:themeColor="text1"/>
          <w:sz w:val="24"/>
          <w:szCs w:val="24"/>
        </w:rPr>
        <w:t>The skills involved are vital for success in college, and the inherent habits of mind will help you succeed no matter what you do</w:t>
      </w:r>
      <w:r w:rsidR="00D5179C">
        <w:rPr>
          <w:rFonts w:ascii="Garamond" w:hAnsi="Garamond" w:cs="Times"/>
          <w:color w:val="000000" w:themeColor="text1"/>
          <w:sz w:val="24"/>
          <w:szCs w:val="24"/>
        </w:rPr>
        <w:t xml:space="preserve"> in life.</w:t>
      </w:r>
    </w:p>
    <w:p w14:paraId="5FC020F9" w14:textId="77777777" w:rsidR="00D5179C" w:rsidRPr="00D5179C" w:rsidRDefault="00D5179C" w:rsidP="00D74200">
      <w:pPr>
        <w:pStyle w:val="Heading4"/>
        <w:rPr>
          <w:rFonts w:ascii="Garamond" w:hAnsi="Garamond"/>
          <w:b/>
          <w:i w:val="0"/>
          <w:color w:val="000000" w:themeColor="text1"/>
          <w:sz w:val="20"/>
          <w:szCs w:val="20"/>
          <w:u w:val="single"/>
        </w:rPr>
      </w:pPr>
    </w:p>
    <w:p w14:paraId="4EE85899" w14:textId="7F50F47B"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Prerequisites</w:t>
      </w:r>
      <w:r w:rsidR="00FB3C32" w:rsidRPr="000C2213">
        <w:rPr>
          <w:rFonts w:ascii="Garamond" w:hAnsi="Garamond"/>
          <w:b/>
          <w:i w:val="0"/>
          <w:color w:val="000000" w:themeColor="text1"/>
          <w:sz w:val="24"/>
          <w:szCs w:val="24"/>
          <w:u w:val="single"/>
        </w:rPr>
        <w:t>:</w:t>
      </w:r>
    </w:p>
    <w:p w14:paraId="6EA645E6" w14:textId="6CB3D64F" w:rsidR="00D74200" w:rsidRPr="000C2213" w:rsidRDefault="00BE0D43" w:rsidP="00BE0D43">
      <w:pPr>
        <w:pStyle w:val="Heading4"/>
        <w:rPr>
          <w:rFonts w:ascii="Garamond" w:eastAsia="Times New Roman" w:hAnsi="Garamond"/>
          <w:b/>
          <w:i w:val="0"/>
          <w:color w:val="000000" w:themeColor="text1"/>
          <w:sz w:val="24"/>
          <w:szCs w:val="24"/>
        </w:rPr>
      </w:pPr>
      <w:r w:rsidRPr="000C2213">
        <w:rPr>
          <w:rFonts w:ascii="Garamond" w:eastAsia="Times New Roman" w:hAnsi="Garamond"/>
          <w:i w:val="0"/>
          <w:color w:val="000000" w:themeColor="text1"/>
          <w:sz w:val="24"/>
          <w:szCs w:val="24"/>
        </w:rPr>
        <w:t>Placement into WR121</w:t>
      </w:r>
      <w:r w:rsidR="00CC4F62" w:rsidRPr="000C2213">
        <w:rPr>
          <w:rFonts w:ascii="Garamond" w:eastAsia="Times New Roman" w:hAnsi="Garamond"/>
          <w:i w:val="0"/>
          <w:color w:val="000000" w:themeColor="text1"/>
          <w:sz w:val="24"/>
          <w:szCs w:val="24"/>
        </w:rPr>
        <w:t xml:space="preserve"> by placement test</w:t>
      </w:r>
      <w:r w:rsidR="00D74200" w:rsidRPr="000C2213">
        <w:rPr>
          <w:rFonts w:ascii="Garamond" w:eastAsia="Times New Roman" w:hAnsi="Garamond"/>
          <w:i w:val="0"/>
          <w:color w:val="000000" w:themeColor="text1"/>
          <w:sz w:val="24"/>
          <w:szCs w:val="24"/>
        </w:rPr>
        <w:t xml:space="preserve"> or successful completion (C or better) </w:t>
      </w:r>
      <w:r w:rsidRPr="000C2213">
        <w:rPr>
          <w:rFonts w:ascii="Garamond" w:eastAsia="Times New Roman" w:hAnsi="Garamond"/>
          <w:i w:val="0"/>
          <w:color w:val="000000" w:themeColor="text1"/>
          <w:sz w:val="24"/>
          <w:szCs w:val="24"/>
        </w:rPr>
        <w:t>of WR11</w:t>
      </w:r>
      <w:r w:rsidR="00D74200" w:rsidRPr="000C2213">
        <w:rPr>
          <w:rFonts w:ascii="Garamond" w:eastAsia="Times New Roman" w:hAnsi="Garamond"/>
          <w:i w:val="0"/>
          <w:color w:val="000000" w:themeColor="text1"/>
          <w:sz w:val="24"/>
          <w:szCs w:val="24"/>
        </w:rPr>
        <w:t>5</w:t>
      </w:r>
      <w:r w:rsidRPr="000C2213">
        <w:rPr>
          <w:rFonts w:ascii="Garamond" w:eastAsia="Times New Roman" w:hAnsi="Garamond"/>
          <w:i w:val="0"/>
          <w:color w:val="000000" w:themeColor="text1"/>
          <w:sz w:val="24"/>
          <w:szCs w:val="24"/>
        </w:rPr>
        <w:t xml:space="preserve">. </w:t>
      </w:r>
      <w:r w:rsidR="00D74200" w:rsidRPr="000C2213">
        <w:rPr>
          <w:rFonts w:ascii="Garamond" w:hAnsi="Garamond" w:cs="Times"/>
          <w:i w:val="0"/>
          <w:color w:val="000000" w:themeColor="text1"/>
          <w:sz w:val="24"/>
          <w:szCs w:val="24"/>
        </w:rPr>
        <w:t xml:space="preserve">Still, this is likely a good place for a quick reminder/caution: this is a </w:t>
      </w:r>
      <w:r w:rsidR="00A15EDF">
        <w:rPr>
          <w:rFonts w:ascii="Garamond" w:hAnsi="Garamond" w:cs="Times"/>
          <w:i w:val="0"/>
          <w:color w:val="000000" w:themeColor="text1"/>
          <w:sz w:val="24"/>
          <w:szCs w:val="24"/>
        </w:rPr>
        <w:t>four</w:t>
      </w:r>
      <w:r w:rsidR="00D74200" w:rsidRPr="000C2213">
        <w:rPr>
          <w:rFonts w:ascii="Garamond" w:hAnsi="Garamond" w:cs="Times"/>
          <w:i w:val="0"/>
          <w:color w:val="000000" w:themeColor="text1"/>
          <w:sz w:val="24"/>
          <w:szCs w:val="24"/>
        </w:rPr>
        <w:t xml:space="preserve">-credit college writing class. Understand up front that it will be a fair amount of work, including </w:t>
      </w:r>
      <w:r w:rsidR="0020096D">
        <w:rPr>
          <w:rFonts w:ascii="Garamond" w:hAnsi="Garamond" w:cs="Times"/>
          <w:i w:val="0"/>
          <w:color w:val="000000" w:themeColor="text1"/>
          <w:sz w:val="24"/>
          <w:szCs w:val="24"/>
        </w:rPr>
        <w:t>what may be</w:t>
      </w:r>
      <w:r w:rsidR="00D74200" w:rsidRPr="000C2213">
        <w:rPr>
          <w:rFonts w:ascii="Garamond" w:hAnsi="Garamond" w:cs="Times"/>
          <w:i w:val="0"/>
          <w:color w:val="000000" w:themeColor="text1"/>
          <w:sz w:val="24"/>
          <w:szCs w:val="24"/>
        </w:rPr>
        <w:t xml:space="preserve"> diff</w:t>
      </w:r>
      <w:r w:rsidR="0020096D">
        <w:rPr>
          <w:rFonts w:ascii="Garamond" w:hAnsi="Garamond" w:cs="Times"/>
          <w:i w:val="0"/>
          <w:color w:val="000000" w:themeColor="text1"/>
          <w:sz w:val="24"/>
          <w:szCs w:val="24"/>
        </w:rPr>
        <w:t>icult reading, and analytical,</w:t>
      </w:r>
      <w:r w:rsidR="00D74200" w:rsidRPr="000C2213">
        <w:rPr>
          <w:rFonts w:ascii="Garamond" w:hAnsi="Garamond" w:cs="Times"/>
          <w:i w:val="0"/>
          <w:color w:val="000000" w:themeColor="text1"/>
          <w:sz w:val="24"/>
          <w:szCs w:val="24"/>
        </w:rPr>
        <w:t xml:space="preserve"> critical writing. To succeed in this class, you’ll need to</w:t>
      </w:r>
      <w:r w:rsidR="0020096D">
        <w:rPr>
          <w:rFonts w:ascii="Garamond" w:hAnsi="Garamond" w:cs="Times"/>
          <w:i w:val="0"/>
          <w:color w:val="000000" w:themeColor="text1"/>
          <w:sz w:val="24"/>
          <w:szCs w:val="24"/>
        </w:rPr>
        <w:t xml:space="preserve"> be an active participant, and be </w:t>
      </w:r>
      <w:r w:rsidR="00D74200" w:rsidRPr="000C2213">
        <w:rPr>
          <w:rFonts w:ascii="Garamond" w:hAnsi="Garamond" w:cs="Times"/>
          <w:i w:val="0"/>
          <w:color w:val="000000" w:themeColor="text1"/>
          <w:sz w:val="24"/>
          <w:szCs w:val="24"/>
        </w:rPr>
        <w:t>willing to commit to the following:</w:t>
      </w:r>
    </w:p>
    <w:p w14:paraId="7BD48B4D"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0"/>
          <w:szCs w:val="20"/>
        </w:rPr>
      </w:pPr>
    </w:p>
    <w:p w14:paraId="23F107D4" w14:textId="7F24B839"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0C2213">
        <w:rPr>
          <w:rFonts w:ascii="Garamond" w:hAnsi="Garamond" w:cs="Times"/>
          <w:b/>
          <w:bCs/>
          <w:color w:val="000000" w:themeColor="text1"/>
          <w:sz w:val="24"/>
          <w:szCs w:val="24"/>
        </w:rPr>
        <w:t xml:space="preserve">Understand the Course Schedule and manage your time. </w:t>
      </w:r>
      <w:r w:rsidRPr="000C2213">
        <w:rPr>
          <w:rFonts w:ascii="Garamond" w:hAnsi="Garamond" w:cs="Times"/>
          <w:color w:val="000000" w:themeColor="text1"/>
          <w:sz w:val="24"/>
          <w:szCs w:val="24"/>
        </w:rPr>
        <w:t xml:space="preserve">You </w:t>
      </w:r>
      <w:proofErr w:type="gramStart"/>
      <w:r w:rsidRPr="000C2213">
        <w:rPr>
          <w:rFonts w:ascii="Garamond" w:hAnsi="Garamond" w:cs="Times"/>
          <w:color w:val="000000" w:themeColor="text1"/>
          <w:sz w:val="24"/>
          <w:szCs w:val="24"/>
        </w:rPr>
        <w:t>have to</w:t>
      </w:r>
      <w:proofErr w:type="gramEnd"/>
      <w:r w:rsidRPr="000C2213">
        <w:rPr>
          <w:rFonts w:ascii="Garamond" w:hAnsi="Garamond" w:cs="Times"/>
          <w:color w:val="000000" w:themeColor="text1"/>
          <w:sz w:val="24"/>
          <w:szCs w:val="24"/>
        </w:rPr>
        <w:t xml:space="preserve"> be organized and keep yourself on task. It is no one else’s responsibility to remind you to complete and submit assignments as they are due. With that in mind, be forewarned: this class may be particularly </w:t>
      </w:r>
      <w:r w:rsidR="00CC6120">
        <w:rPr>
          <w:rFonts w:ascii="Garamond" w:hAnsi="Garamond" w:cs="Times"/>
          <w:color w:val="000000" w:themeColor="text1"/>
          <w:sz w:val="24"/>
          <w:szCs w:val="24"/>
        </w:rPr>
        <w:t>rigorous</w:t>
      </w:r>
      <w:r w:rsidRPr="000C2213">
        <w:rPr>
          <w:rFonts w:ascii="Garamond" w:hAnsi="Garamond" w:cs="Times"/>
          <w:color w:val="000000" w:themeColor="text1"/>
          <w:sz w:val="24"/>
          <w:szCs w:val="24"/>
        </w:rPr>
        <w:t xml:space="preserve">. A typical credit-level writing course is, on average, expected to take </w:t>
      </w:r>
      <w:r w:rsidRPr="000C2213">
        <w:rPr>
          <w:rFonts w:ascii="Garamond" w:hAnsi="Garamond" w:cs="Times"/>
          <w:b/>
          <w:bCs/>
          <w:color w:val="000000" w:themeColor="text1"/>
          <w:sz w:val="24"/>
          <w:szCs w:val="24"/>
        </w:rPr>
        <w:t>10-15 hours per week</w:t>
      </w:r>
      <w:r w:rsidR="0020096D">
        <w:rPr>
          <w:rFonts w:ascii="Garamond" w:hAnsi="Garamond" w:cs="Times"/>
          <w:color w:val="000000" w:themeColor="text1"/>
          <w:sz w:val="24"/>
          <w:szCs w:val="24"/>
        </w:rPr>
        <w:t>. Of course,</w:t>
      </w:r>
      <w:r w:rsidRPr="000C2213">
        <w:rPr>
          <w:rFonts w:ascii="Garamond" w:hAnsi="Garamond" w:cs="Times"/>
          <w:color w:val="000000" w:themeColor="text1"/>
          <w:sz w:val="24"/>
          <w:szCs w:val="24"/>
        </w:rPr>
        <w:t xml:space="preserve"> a lot depends on your strength as a reader and a writer. Still, most people find that </w:t>
      </w:r>
      <w:r w:rsidRPr="000C2213">
        <w:rPr>
          <w:rFonts w:ascii="Garamond" w:hAnsi="Garamond" w:cs="Times"/>
          <w:b/>
          <w:bCs/>
          <w:color w:val="000000" w:themeColor="text1"/>
          <w:sz w:val="24"/>
          <w:szCs w:val="24"/>
        </w:rPr>
        <w:t>writing classes are more work than average</w:t>
      </w:r>
      <w:r w:rsidRPr="000C2213">
        <w:rPr>
          <w:rFonts w:ascii="Garamond" w:hAnsi="Garamond" w:cs="Times"/>
          <w:color w:val="000000" w:themeColor="text1"/>
          <w:sz w:val="24"/>
          <w:szCs w:val="24"/>
        </w:rPr>
        <w:t>.</w:t>
      </w:r>
    </w:p>
    <w:p w14:paraId="70C6176B"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430B0233" w14:textId="77777777" w:rsidR="00543EBD" w:rsidRPr="00543EBD" w:rsidRDefault="00543EBD" w:rsidP="00543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sz w:val="24"/>
          <w:szCs w:val="24"/>
        </w:rPr>
      </w:pPr>
      <w:r w:rsidRPr="00543EBD">
        <w:rPr>
          <w:rFonts w:ascii="Garamond" w:hAnsi="Garamond" w:cs="Times"/>
          <w:b/>
          <w:bCs/>
          <w:color w:val="000000"/>
          <w:sz w:val="24"/>
          <w:szCs w:val="24"/>
        </w:rPr>
        <w:t xml:space="preserve">Master the technology. </w:t>
      </w:r>
      <w:r w:rsidRPr="00543EBD">
        <w:rPr>
          <w:rFonts w:ascii="Garamond" w:hAnsi="Garamond" w:cs="Times"/>
          <w:color w:val="000000"/>
          <w:sz w:val="24"/>
          <w:szCs w:val="24"/>
        </w:rPr>
        <w:t xml:space="preserve">For this class, you will need to be able to navigate Moodle, format documents in a word processor, and attach files appropriately. </w:t>
      </w:r>
      <w:r w:rsidRPr="00543EBD">
        <w:rPr>
          <w:rFonts w:ascii="Garamond" w:hAnsi="Garamond" w:cs="Times"/>
          <w:b/>
          <w:color w:val="000000"/>
          <w:sz w:val="24"/>
          <w:szCs w:val="24"/>
        </w:rPr>
        <w:t>Be sure</w:t>
      </w:r>
      <w:r w:rsidRPr="00543EBD">
        <w:rPr>
          <w:rFonts w:ascii="Garamond" w:hAnsi="Garamond" w:cs="Times"/>
          <w:color w:val="000000"/>
          <w:sz w:val="24"/>
          <w:szCs w:val="24"/>
        </w:rPr>
        <w:t xml:space="preserve"> that you have reliable access </w:t>
      </w:r>
      <w:r w:rsidRPr="00543EBD">
        <w:rPr>
          <w:rFonts w:ascii="Garamond" w:hAnsi="Garamond" w:cs="Times"/>
          <w:i/>
          <w:color w:val="000000"/>
          <w:sz w:val="24"/>
          <w:szCs w:val="24"/>
        </w:rPr>
        <w:t>and</w:t>
      </w:r>
      <w:r w:rsidRPr="00543EBD">
        <w:rPr>
          <w:rFonts w:ascii="Garamond" w:hAnsi="Garamond" w:cs="Times"/>
          <w:color w:val="000000"/>
          <w:sz w:val="24"/>
          <w:szCs w:val="24"/>
        </w:rPr>
        <w:t xml:space="preserve"> a backup plan in case this is lost! </w:t>
      </w:r>
      <w:r w:rsidRPr="00543EBD">
        <w:rPr>
          <w:rFonts w:ascii="Garamond" w:hAnsi="Garamond" w:cs="Times"/>
          <w:iCs/>
          <w:color w:val="000000"/>
          <w:sz w:val="24"/>
          <w:szCs w:val="24"/>
        </w:rPr>
        <w:t>Computer problems will not excuse you from your obligations to the class.</w:t>
      </w:r>
    </w:p>
    <w:p w14:paraId="380D57B9"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2EB1312" w14:textId="3EBC720C"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r w:rsidRPr="000C2213">
        <w:rPr>
          <w:rFonts w:ascii="Garamond" w:hAnsi="Garamond" w:cs="Times"/>
          <w:b/>
          <w:bCs/>
          <w:color w:val="000000"/>
          <w:sz w:val="24"/>
          <w:szCs w:val="24"/>
        </w:rPr>
        <w:t xml:space="preserve">Get help when you need it. </w:t>
      </w:r>
      <w:r w:rsidRPr="000C2213">
        <w:rPr>
          <w:rFonts w:ascii="Garamond" w:hAnsi="Garamond" w:cs="Times"/>
          <w:color w:val="000000"/>
          <w:sz w:val="24"/>
          <w:szCs w:val="24"/>
        </w:rPr>
        <w:t xml:space="preserve">If I don’t hear from you, I’ll assume </w:t>
      </w:r>
      <w:r w:rsidR="00CC6120">
        <w:rPr>
          <w:rFonts w:ascii="Garamond" w:hAnsi="Garamond" w:cs="Times"/>
          <w:color w:val="000000"/>
          <w:sz w:val="24"/>
          <w:szCs w:val="24"/>
        </w:rPr>
        <w:t xml:space="preserve">that </w:t>
      </w:r>
      <w:r w:rsidRPr="000C2213">
        <w:rPr>
          <w:rFonts w:ascii="Garamond" w:hAnsi="Garamond" w:cs="Times"/>
          <w:color w:val="000000"/>
          <w:sz w:val="24"/>
          <w:szCs w:val="24"/>
        </w:rPr>
        <w:t xml:space="preserve">you’re doing fine. </w:t>
      </w:r>
    </w:p>
    <w:p w14:paraId="3F478297" w14:textId="77777777" w:rsidR="00D74200" w:rsidRPr="0020096D" w:rsidRDefault="00D74200" w:rsidP="00D74200">
      <w:pPr>
        <w:rPr>
          <w:sz w:val="20"/>
          <w:szCs w:val="20"/>
        </w:rPr>
      </w:pPr>
    </w:p>
    <w:p w14:paraId="3569A7CF" w14:textId="06E76B00"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Required Texts</w:t>
      </w:r>
      <w:r w:rsidR="00FB3C32" w:rsidRPr="000C2213">
        <w:rPr>
          <w:rFonts w:ascii="Garamond" w:hAnsi="Garamond"/>
          <w:b/>
          <w:i w:val="0"/>
          <w:color w:val="000000" w:themeColor="text1"/>
          <w:sz w:val="24"/>
          <w:szCs w:val="24"/>
          <w:u w:val="single"/>
        </w:rPr>
        <w:t>:</w:t>
      </w:r>
    </w:p>
    <w:p w14:paraId="03B9B171" w14:textId="04A21489" w:rsidR="00D74200" w:rsidRPr="000C2213" w:rsidRDefault="00D74200" w:rsidP="0020096D">
      <w:pPr>
        <w:tabs>
          <w:tab w:val="left" w:pos="-1180"/>
          <w:tab w:val="left" w:pos="-720"/>
          <w:tab w:val="left" w:pos="0"/>
          <w:tab w:val="left" w:pos="540"/>
          <w:tab w:val="left" w:pos="810"/>
        </w:tabs>
        <w:rPr>
          <w:rFonts w:ascii="Garamond" w:hAnsi="Garamond"/>
          <w:sz w:val="24"/>
          <w:szCs w:val="24"/>
        </w:rPr>
      </w:pPr>
      <w:r w:rsidRPr="000C2213">
        <w:rPr>
          <w:rFonts w:ascii="Garamond" w:hAnsi="Garamond"/>
          <w:sz w:val="24"/>
          <w:szCs w:val="24"/>
        </w:rPr>
        <w:t xml:space="preserve">• </w:t>
      </w:r>
      <w:r w:rsidR="00C669E3" w:rsidRPr="000C2213">
        <w:rPr>
          <w:rFonts w:ascii="Garamond" w:hAnsi="Garamond"/>
          <w:sz w:val="24"/>
          <w:szCs w:val="24"/>
        </w:rPr>
        <w:t>Birkenstein</w:t>
      </w:r>
      <w:r w:rsidRPr="000C2213">
        <w:rPr>
          <w:rFonts w:ascii="Garamond" w:hAnsi="Garamond"/>
          <w:sz w:val="24"/>
          <w:szCs w:val="24"/>
        </w:rPr>
        <w:t>,</w:t>
      </w:r>
      <w:r w:rsidR="00C669E3" w:rsidRPr="000C2213">
        <w:rPr>
          <w:rFonts w:ascii="Garamond" w:hAnsi="Garamond"/>
          <w:sz w:val="24"/>
          <w:szCs w:val="24"/>
        </w:rPr>
        <w:t xml:space="preserve"> Cathy, and Graff, Gerald</w:t>
      </w:r>
      <w:r w:rsidR="00FC4112" w:rsidRPr="000C2213">
        <w:rPr>
          <w:rFonts w:ascii="Garamond" w:hAnsi="Garamond"/>
          <w:sz w:val="24"/>
          <w:szCs w:val="24"/>
        </w:rPr>
        <w:t>,</w:t>
      </w:r>
      <w:r w:rsidR="00FC4112" w:rsidRPr="000C2213">
        <w:rPr>
          <w:rFonts w:ascii="Garamond" w:hAnsi="Garamond"/>
          <w:i/>
          <w:sz w:val="24"/>
          <w:szCs w:val="24"/>
        </w:rPr>
        <w:t xml:space="preserve"> They Say</w:t>
      </w:r>
      <w:r w:rsidR="006552E4" w:rsidRPr="000C2213">
        <w:rPr>
          <w:rFonts w:ascii="Garamond" w:hAnsi="Garamond"/>
          <w:i/>
          <w:sz w:val="24"/>
          <w:szCs w:val="24"/>
        </w:rPr>
        <w:t>/</w:t>
      </w:r>
      <w:r w:rsidR="00FC4112" w:rsidRPr="000C2213">
        <w:rPr>
          <w:rFonts w:ascii="Garamond" w:hAnsi="Garamond"/>
          <w:i/>
          <w:sz w:val="24"/>
          <w:szCs w:val="24"/>
        </w:rPr>
        <w:t>I Say</w:t>
      </w:r>
      <w:r w:rsidRPr="000C2213">
        <w:rPr>
          <w:rFonts w:ascii="Garamond" w:hAnsi="Garamond"/>
          <w:sz w:val="24"/>
          <w:szCs w:val="24"/>
        </w:rPr>
        <w:t xml:space="preserve">. </w:t>
      </w:r>
      <w:r w:rsidR="00B404D4">
        <w:rPr>
          <w:rFonts w:ascii="Garamond" w:hAnsi="Garamond"/>
          <w:sz w:val="24"/>
          <w:szCs w:val="24"/>
        </w:rPr>
        <w:t>5</w:t>
      </w:r>
      <w:r w:rsidR="00FC4112" w:rsidRPr="000C2213">
        <w:rPr>
          <w:rFonts w:ascii="Garamond" w:hAnsi="Garamond"/>
          <w:sz w:val="24"/>
          <w:szCs w:val="24"/>
          <w:vertAlign w:val="superscript"/>
        </w:rPr>
        <w:t>th</w:t>
      </w:r>
      <w:r w:rsidRPr="000C2213">
        <w:rPr>
          <w:rFonts w:ascii="Garamond" w:hAnsi="Garamond"/>
          <w:sz w:val="24"/>
          <w:szCs w:val="24"/>
        </w:rPr>
        <w:t xml:space="preserve"> Edition. </w:t>
      </w:r>
      <w:r w:rsidR="00B404D4">
        <w:rPr>
          <w:rFonts w:ascii="Garamond" w:hAnsi="Garamond"/>
          <w:sz w:val="24"/>
          <w:szCs w:val="24"/>
        </w:rPr>
        <w:t xml:space="preserve">W.W. Norton &amp; Company, 2021 </w:t>
      </w:r>
      <w:r w:rsidRPr="000C2213">
        <w:rPr>
          <w:rFonts w:ascii="Garamond" w:hAnsi="Garamond"/>
          <w:sz w:val="24"/>
          <w:szCs w:val="24"/>
        </w:rPr>
        <w:t xml:space="preserve">(abbreviated here as </w:t>
      </w:r>
      <w:r w:rsidR="00FC4112" w:rsidRPr="000C2213">
        <w:rPr>
          <w:rFonts w:ascii="Garamond" w:hAnsi="Garamond"/>
          <w:b/>
          <w:i/>
          <w:sz w:val="24"/>
          <w:szCs w:val="24"/>
        </w:rPr>
        <w:t>TSIS</w:t>
      </w:r>
      <w:r w:rsidRPr="000C2213">
        <w:rPr>
          <w:rFonts w:ascii="Garamond" w:hAnsi="Garamond"/>
          <w:sz w:val="24"/>
          <w:szCs w:val="24"/>
        </w:rPr>
        <w:t>)</w:t>
      </w:r>
    </w:p>
    <w:p w14:paraId="6E83BE8C" w14:textId="0FA58F8A" w:rsidR="00D74200" w:rsidRPr="0020096D" w:rsidRDefault="00D74200" w:rsidP="00D74200">
      <w:pPr>
        <w:rPr>
          <w:rFonts w:ascii="Garamond" w:hAnsi="Garamond"/>
          <w:sz w:val="24"/>
          <w:szCs w:val="24"/>
        </w:rPr>
      </w:pPr>
      <w:r w:rsidRPr="000C2213">
        <w:rPr>
          <w:rFonts w:ascii="Garamond" w:hAnsi="Garamond"/>
          <w:sz w:val="24"/>
          <w:szCs w:val="24"/>
        </w:rPr>
        <w:t xml:space="preserve">• Additional readings </w:t>
      </w:r>
      <w:r w:rsidR="000C2213" w:rsidRPr="000C2213">
        <w:rPr>
          <w:rFonts w:ascii="Garamond" w:hAnsi="Garamond"/>
          <w:sz w:val="24"/>
          <w:szCs w:val="24"/>
        </w:rPr>
        <w:t xml:space="preserve">will be assigned and distributed </w:t>
      </w:r>
      <w:r w:rsidRPr="000C2213">
        <w:rPr>
          <w:rFonts w:ascii="Garamond" w:hAnsi="Garamond"/>
          <w:sz w:val="24"/>
          <w:szCs w:val="24"/>
        </w:rPr>
        <w:t>via Moodle</w:t>
      </w:r>
    </w:p>
    <w:p w14:paraId="752984A7" w14:textId="77777777" w:rsidR="0020096D" w:rsidRPr="0020096D" w:rsidRDefault="0020096D" w:rsidP="0020096D">
      <w:pPr>
        <w:rPr>
          <w:rFonts w:ascii="Garamond" w:hAnsi="Garamond"/>
          <w:b/>
          <w:sz w:val="20"/>
          <w:szCs w:val="20"/>
        </w:rPr>
      </w:pPr>
    </w:p>
    <w:p w14:paraId="54D2FA58" w14:textId="77777777" w:rsidR="0020096D" w:rsidRPr="0020096D" w:rsidRDefault="0020096D" w:rsidP="0020096D">
      <w:pPr>
        <w:rPr>
          <w:rFonts w:ascii="Garamond" w:hAnsi="Garamond"/>
          <w:b/>
          <w:sz w:val="24"/>
          <w:szCs w:val="24"/>
        </w:rPr>
      </w:pPr>
      <w:r w:rsidRPr="00291C89">
        <w:rPr>
          <w:rFonts w:ascii="Garamond" w:hAnsi="Garamond"/>
          <w:b/>
          <w:color w:val="000000" w:themeColor="text1"/>
          <w:sz w:val="24"/>
          <w:szCs w:val="24"/>
          <w:u w:val="single"/>
        </w:rPr>
        <w:t>Technology Re</w:t>
      </w:r>
      <w:r w:rsidRPr="0020096D">
        <w:rPr>
          <w:rFonts w:ascii="Garamond" w:hAnsi="Garamond"/>
          <w:b/>
          <w:color w:val="000000" w:themeColor="text1"/>
          <w:sz w:val="24"/>
          <w:szCs w:val="24"/>
          <w:u w:val="single"/>
        </w:rPr>
        <w:t>commendations</w:t>
      </w:r>
    </w:p>
    <w:p w14:paraId="3CDAEF97" w14:textId="77777777" w:rsidR="0020096D" w:rsidRPr="0020096D" w:rsidRDefault="0020096D" w:rsidP="0020096D">
      <w:pPr>
        <w:rPr>
          <w:rFonts w:ascii="Garamond" w:hAnsi="Garamond"/>
          <w:color w:val="000000" w:themeColor="text1"/>
          <w:sz w:val="24"/>
          <w:szCs w:val="24"/>
        </w:rPr>
      </w:pPr>
      <w:r w:rsidRPr="0020096D">
        <w:rPr>
          <w:rFonts w:ascii="Garamond" w:hAnsi="Garamond"/>
          <w:color w:val="000000" w:themeColor="text1"/>
          <w:sz w:val="24"/>
          <w:szCs w:val="24"/>
        </w:rPr>
        <w:t xml:space="preserve">Due to public health directives, our class will be delivered remotely. To be as prepared as possible, LBCC encourages you to obtain the recommended equipment (listed below) </w:t>
      </w:r>
      <w:proofErr w:type="gramStart"/>
      <w:r w:rsidRPr="0020096D">
        <w:rPr>
          <w:rFonts w:ascii="Garamond" w:hAnsi="Garamond"/>
          <w:color w:val="000000" w:themeColor="text1"/>
          <w:sz w:val="24"/>
          <w:szCs w:val="24"/>
        </w:rPr>
        <w:t>in order to</w:t>
      </w:r>
      <w:proofErr w:type="gramEnd"/>
      <w:r w:rsidRPr="0020096D">
        <w:rPr>
          <w:rFonts w:ascii="Garamond" w:hAnsi="Garamond"/>
          <w:color w:val="000000" w:themeColor="text1"/>
          <w:sz w:val="24"/>
          <w:szCs w:val="24"/>
        </w:rPr>
        <w:t xml:space="preserve"> be successful. Students who cannot afford these resources can contact the</w:t>
      </w:r>
      <w:hyperlink r:id="rId7">
        <w:r w:rsidRPr="0020096D">
          <w:rPr>
            <w:rFonts w:ascii="Garamond" w:hAnsi="Garamond"/>
            <w:color w:val="000000" w:themeColor="text1"/>
            <w:sz w:val="24"/>
            <w:szCs w:val="24"/>
            <w:u w:val="single"/>
          </w:rPr>
          <w:t xml:space="preserve"> Roadrunner Resource Center</w:t>
        </w:r>
      </w:hyperlink>
      <w:r w:rsidRPr="0020096D">
        <w:rPr>
          <w:rFonts w:ascii="Garamond" w:hAnsi="Garamond"/>
          <w:color w:val="000000" w:themeColor="text1"/>
          <w:sz w:val="24"/>
          <w:szCs w:val="24"/>
        </w:rPr>
        <w:t xml:space="preserve"> about funding. </w:t>
      </w:r>
      <w:bookmarkStart w:id="0" w:name="_5ly86tmztx0w" w:colFirst="0" w:colLast="0"/>
      <w:bookmarkStart w:id="1" w:name="_bjke9vi5qsl4" w:colFirst="0" w:colLast="0"/>
      <w:bookmarkEnd w:id="0"/>
      <w:bookmarkEnd w:id="1"/>
    </w:p>
    <w:p w14:paraId="362643BB" w14:textId="77777777" w:rsidR="0020096D" w:rsidRPr="0020096D" w:rsidRDefault="0020096D" w:rsidP="0020096D">
      <w:pPr>
        <w:rPr>
          <w:rFonts w:ascii="Garamond" w:hAnsi="Garamond"/>
          <w:b/>
          <w:color w:val="000000" w:themeColor="text1"/>
          <w:sz w:val="20"/>
          <w:szCs w:val="20"/>
          <w:u w:val="single"/>
        </w:rPr>
      </w:pPr>
    </w:p>
    <w:p w14:paraId="75012889" w14:textId="3670006E" w:rsidR="0020096D" w:rsidRPr="00291C89" w:rsidRDefault="0020096D" w:rsidP="0020096D">
      <w:pPr>
        <w:rPr>
          <w:rFonts w:ascii="Garamond" w:hAnsi="Garamond"/>
          <w:b/>
          <w:color w:val="000000" w:themeColor="text1"/>
          <w:sz w:val="24"/>
          <w:szCs w:val="24"/>
          <w:vertAlign w:val="superscript"/>
        </w:rPr>
      </w:pPr>
      <w:r w:rsidRPr="00291C89">
        <w:rPr>
          <w:rFonts w:ascii="Garamond" w:hAnsi="Garamond"/>
          <w:b/>
          <w:color w:val="000000" w:themeColor="text1"/>
          <w:sz w:val="24"/>
          <w:szCs w:val="24"/>
          <w:u w:val="single"/>
        </w:rPr>
        <w:t>Standard equipment recommendation</w:t>
      </w:r>
      <w:r>
        <w:rPr>
          <w:rFonts w:ascii="Garamond" w:hAnsi="Garamond"/>
          <w:b/>
          <w:color w:val="000000" w:themeColor="text1"/>
          <w:sz w:val="24"/>
          <w:szCs w:val="24"/>
          <w:u w:val="single"/>
        </w:rPr>
        <w:t>s</w:t>
      </w:r>
    </w:p>
    <w:p w14:paraId="487CF42C" w14:textId="024731C0" w:rsidR="0020096D" w:rsidRPr="00291C89" w:rsidRDefault="0020096D" w:rsidP="0020096D">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Broadband internet</w:t>
      </w:r>
      <w:r>
        <w:rPr>
          <w:rFonts w:ascii="Garamond" w:hAnsi="Garamond"/>
          <w:color w:val="000000" w:themeColor="text1"/>
          <w:sz w:val="24"/>
          <w:szCs w:val="24"/>
        </w:rPr>
        <w:t xml:space="preserve"> </w:t>
      </w:r>
      <w:r w:rsidRPr="000C2213">
        <w:rPr>
          <w:rFonts w:ascii="Garamond" w:hAnsi="Garamond"/>
          <w:sz w:val="24"/>
        </w:rPr>
        <w:t xml:space="preserve">(plan to check your </w:t>
      </w:r>
      <w:r>
        <w:rPr>
          <w:rFonts w:ascii="Garamond" w:hAnsi="Garamond"/>
          <w:sz w:val="24"/>
        </w:rPr>
        <w:t xml:space="preserve">LBCC </w:t>
      </w:r>
      <w:r w:rsidRPr="000C2213">
        <w:rPr>
          <w:rFonts w:ascii="Garamond" w:hAnsi="Garamond"/>
          <w:sz w:val="24"/>
        </w:rPr>
        <w:t>email account and the course site regularly!)</w:t>
      </w:r>
    </w:p>
    <w:p w14:paraId="4E4D5305" w14:textId="175EEEB2" w:rsidR="000C2213" w:rsidRPr="002C729A" w:rsidRDefault="0020096D" w:rsidP="00D74200">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A computer with 256g SSD, 8G RAM, i5 6th gen process</w:t>
      </w:r>
      <w:r w:rsidR="002C729A">
        <w:rPr>
          <w:rFonts w:ascii="Garamond" w:hAnsi="Garamond"/>
          <w:color w:val="000000" w:themeColor="text1"/>
          <w:sz w:val="24"/>
          <w:szCs w:val="24"/>
        </w:rPr>
        <w:t xml:space="preserve">or, a </w:t>
      </w:r>
      <w:r w:rsidR="002C729A" w:rsidRPr="00291C89">
        <w:rPr>
          <w:rFonts w:ascii="Garamond" w:hAnsi="Garamond"/>
          <w:color w:val="000000" w:themeColor="text1"/>
          <w:sz w:val="24"/>
          <w:szCs w:val="24"/>
        </w:rPr>
        <w:t>camera, a microphone, and a speaker</w:t>
      </w:r>
    </w:p>
    <w:p w14:paraId="2802C7FC" w14:textId="77777777" w:rsidR="000E2EE7" w:rsidRDefault="001C15B5" w:rsidP="000E2EE7">
      <w:pPr>
        <w:rPr>
          <w:rFonts w:ascii="Garamond" w:hAnsi="Garamond"/>
          <w:sz w:val="24"/>
          <w:szCs w:val="24"/>
        </w:rPr>
      </w:pPr>
      <w:r w:rsidRPr="00FE6E93">
        <w:rPr>
          <w:rFonts w:ascii="Garamond" w:hAnsi="Garamond"/>
          <w:sz w:val="24"/>
          <w:szCs w:val="24"/>
        </w:rPr>
        <w:lastRenderedPageBreak/>
        <w:t>Upon successful completion of this course, students will be able to:</w:t>
      </w:r>
    </w:p>
    <w:p w14:paraId="05A79F5B" w14:textId="01812B2C" w:rsidR="003C05D5" w:rsidRPr="000E2EE7" w:rsidRDefault="003C05D5" w:rsidP="000E2EE7">
      <w:pPr>
        <w:pStyle w:val="ListParagraph"/>
        <w:numPr>
          <w:ilvl w:val="0"/>
          <w:numId w:val="14"/>
        </w:numPr>
        <w:rPr>
          <w:rFonts w:ascii="Garamond" w:eastAsia="Arial" w:hAnsi="Garamond"/>
          <w:lang w:val="en"/>
        </w:rPr>
      </w:pPr>
      <w:r w:rsidRPr="000E2EE7">
        <w:rPr>
          <w:rFonts w:ascii="Garamond" w:eastAsiaTheme="minorHAnsi" w:hAnsi="Garamond"/>
          <w:color w:val="000000"/>
        </w:rPr>
        <w:t>Anticipate and identify the needs of your audience in a variety of academic writing situations.</w:t>
      </w:r>
    </w:p>
    <w:p w14:paraId="0A990E13" w14:textId="77777777" w:rsidR="003C05D5" w:rsidRDefault="003C05D5" w:rsidP="003C05D5">
      <w:pPr>
        <w:numPr>
          <w:ilvl w:val="0"/>
          <w:numId w:val="14"/>
        </w:numPr>
        <w:spacing w:line="240" w:lineRule="auto"/>
        <w:textAlignment w:val="baseline"/>
        <w:rPr>
          <w:rFonts w:ascii="Garamond" w:eastAsiaTheme="minorHAnsi" w:hAnsi="Garamond"/>
          <w:color w:val="000000"/>
          <w:sz w:val="24"/>
          <w:szCs w:val="24"/>
          <w:lang w:val="en-US"/>
        </w:rPr>
      </w:pPr>
      <w:r w:rsidRPr="003C05D5">
        <w:rPr>
          <w:rFonts w:ascii="Garamond" w:eastAsiaTheme="minorHAnsi" w:hAnsi="Garamond"/>
          <w:color w:val="000000"/>
          <w:sz w:val="24"/>
          <w:szCs w:val="24"/>
          <w:lang w:val="en-US"/>
        </w:rPr>
        <w:t>Use rhetorical elements (such as introduction, thesis, development and support, rebuttal, narration, and conclusion) to organize and clarify your writing.</w:t>
      </w:r>
    </w:p>
    <w:p w14:paraId="18BDF410" w14:textId="084242DA" w:rsidR="000E2EE7" w:rsidRPr="003C05D5" w:rsidRDefault="000E2EE7" w:rsidP="003C05D5">
      <w:pPr>
        <w:numPr>
          <w:ilvl w:val="0"/>
          <w:numId w:val="14"/>
        </w:numPr>
        <w:spacing w:line="240" w:lineRule="auto"/>
        <w:textAlignment w:val="baseline"/>
        <w:rPr>
          <w:rFonts w:ascii="Garamond" w:eastAsiaTheme="minorHAnsi" w:hAnsi="Garamond"/>
          <w:color w:val="000000"/>
          <w:sz w:val="24"/>
          <w:szCs w:val="24"/>
          <w:lang w:val="en-US"/>
        </w:rPr>
      </w:pPr>
      <w:r>
        <w:rPr>
          <w:rFonts w:ascii="Garamond" w:eastAsiaTheme="minorHAnsi" w:hAnsi="Garamond"/>
          <w:color w:val="000000"/>
          <w:sz w:val="24"/>
          <w:szCs w:val="24"/>
          <w:lang w:val="en-US"/>
        </w:rPr>
        <w:t xml:space="preserve">Practice </w:t>
      </w:r>
      <w:r w:rsidRPr="003C05D5">
        <w:rPr>
          <w:rFonts w:ascii="Garamond" w:eastAsiaTheme="minorHAnsi" w:hAnsi="Garamond"/>
          <w:color w:val="000000" w:themeColor="text1"/>
          <w:sz w:val="24"/>
          <w:szCs w:val="24"/>
          <w:shd w:val="clear" w:color="auto" w:fill="FFFFFF"/>
          <w:lang w:val="en-US"/>
        </w:rPr>
        <w:t>foundational research methods by finding</w:t>
      </w:r>
      <w:r>
        <w:rPr>
          <w:rFonts w:ascii="Garamond" w:eastAsiaTheme="minorHAnsi" w:hAnsi="Garamond"/>
          <w:color w:val="000000" w:themeColor="text1"/>
          <w:sz w:val="24"/>
          <w:szCs w:val="24"/>
          <w:shd w:val="clear" w:color="auto" w:fill="FFFFFF"/>
          <w:lang w:val="en-US"/>
        </w:rPr>
        <w:t xml:space="preserve">, evaluating, incorporating, and citing </w:t>
      </w:r>
      <w:r w:rsidRPr="003C05D5">
        <w:rPr>
          <w:rFonts w:ascii="Garamond" w:eastAsiaTheme="minorHAnsi" w:hAnsi="Garamond"/>
          <w:color w:val="000000" w:themeColor="text1"/>
          <w:sz w:val="24"/>
          <w:szCs w:val="24"/>
          <w:shd w:val="clear" w:color="auto" w:fill="FFFFFF"/>
          <w:lang w:val="en-US"/>
        </w:rPr>
        <w:t>appropriate</w:t>
      </w:r>
      <w:r>
        <w:rPr>
          <w:rFonts w:ascii="Garamond" w:eastAsiaTheme="minorHAnsi" w:hAnsi="Garamond"/>
          <w:color w:val="000000" w:themeColor="text1"/>
          <w:sz w:val="24"/>
          <w:szCs w:val="24"/>
          <w:shd w:val="clear" w:color="auto" w:fill="FFFFFF"/>
          <w:lang w:val="en-US"/>
        </w:rPr>
        <w:t xml:space="preserve"> sources.</w:t>
      </w:r>
    </w:p>
    <w:p w14:paraId="428D5C0A" w14:textId="31D40782" w:rsidR="000E2EE7" w:rsidRPr="000E2EE7" w:rsidRDefault="000E2EE7" w:rsidP="000E2EE7">
      <w:pPr>
        <w:numPr>
          <w:ilvl w:val="0"/>
          <w:numId w:val="14"/>
        </w:numPr>
        <w:spacing w:after="240" w:line="240" w:lineRule="auto"/>
        <w:textAlignment w:val="baseline"/>
        <w:rPr>
          <w:rFonts w:ascii="Garamond" w:eastAsiaTheme="minorHAnsi" w:hAnsi="Garamond"/>
          <w:color w:val="000000" w:themeColor="text1"/>
          <w:sz w:val="24"/>
          <w:szCs w:val="24"/>
          <w:lang w:val="en-US"/>
        </w:rPr>
      </w:pPr>
      <w:r>
        <w:rPr>
          <w:rFonts w:ascii="Garamond" w:eastAsiaTheme="minorHAnsi" w:hAnsi="Garamond"/>
          <w:color w:val="000000" w:themeColor="text1"/>
          <w:sz w:val="24"/>
          <w:szCs w:val="24"/>
          <w:shd w:val="clear" w:color="auto" w:fill="FFFFFF"/>
          <w:lang w:val="en-US"/>
        </w:rPr>
        <w:t>Write in clear, effective language.</w:t>
      </w:r>
    </w:p>
    <w:p w14:paraId="3CF7DB20" w14:textId="0E4D06EA" w:rsidR="00FE6E93" w:rsidRPr="000E2EE7" w:rsidRDefault="000E2EE7" w:rsidP="00FE6E93">
      <w:pPr>
        <w:spacing w:line="240" w:lineRule="auto"/>
        <w:rPr>
          <w:rFonts w:ascii="Garamond" w:eastAsia="Times New Roman" w:hAnsi="Garamond" w:cs="Times New Roman"/>
          <w:color w:val="000000" w:themeColor="text1"/>
          <w:sz w:val="24"/>
          <w:szCs w:val="24"/>
          <w:lang w:val="en-US"/>
        </w:rPr>
      </w:pPr>
      <w:r>
        <w:rPr>
          <w:rFonts w:ascii="Garamond" w:hAnsi="Garamond"/>
          <w:color w:val="000000" w:themeColor="text1"/>
          <w:sz w:val="24"/>
          <w:szCs w:val="24"/>
        </w:rPr>
        <w:t>*In this class, w</w:t>
      </w:r>
      <w:r w:rsidR="00FE6E93" w:rsidRPr="000E2EE7">
        <w:rPr>
          <w:rFonts w:ascii="Garamond" w:hAnsi="Garamond"/>
          <w:color w:val="000000" w:themeColor="text1"/>
          <w:sz w:val="24"/>
          <w:szCs w:val="24"/>
        </w:rPr>
        <w:t xml:space="preserve">e will achieve (and perhaps surpass) the </w:t>
      </w:r>
      <w:r w:rsidR="00FE6E93" w:rsidRPr="000E2EE7">
        <w:rPr>
          <w:rFonts w:ascii="Garamond" w:eastAsia="Times New Roman" w:hAnsi="Garamond" w:cs="Times New Roman"/>
          <w:color w:val="000000" w:themeColor="text1"/>
          <w:sz w:val="24"/>
          <w:szCs w:val="24"/>
          <w:shd w:val="clear" w:color="auto" w:fill="FFFFFF"/>
          <w:lang w:val="en-US"/>
        </w:rPr>
        <w:t xml:space="preserve">page count recommended by OWEAC (Oregon Writing and English Advisory Council): 10 </w:t>
      </w:r>
      <w:r>
        <w:rPr>
          <w:rFonts w:ascii="Garamond" w:eastAsia="Times New Roman" w:hAnsi="Garamond" w:cs="Times New Roman"/>
          <w:color w:val="000000" w:themeColor="text1"/>
          <w:sz w:val="24"/>
          <w:szCs w:val="24"/>
          <w:shd w:val="clear" w:color="auto" w:fill="FFFFFF"/>
          <w:lang w:val="en-US"/>
        </w:rPr>
        <w:t xml:space="preserve">full </w:t>
      </w:r>
      <w:r w:rsidR="00FE6E93" w:rsidRPr="000E2EE7">
        <w:rPr>
          <w:rFonts w:ascii="Garamond" w:eastAsia="Times New Roman" w:hAnsi="Garamond" w:cs="Times New Roman"/>
          <w:color w:val="000000" w:themeColor="text1"/>
          <w:sz w:val="24"/>
          <w:szCs w:val="24"/>
          <w:shd w:val="clear" w:color="auto" w:fill="FFFFFF"/>
          <w:lang w:val="en-US"/>
        </w:rPr>
        <w:t>pages of revised writing</w:t>
      </w:r>
      <w:r>
        <w:rPr>
          <w:rFonts w:ascii="Garamond" w:eastAsia="Times New Roman" w:hAnsi="Garamond" w:cs="Times New Roman"/>
          <w:color w:val="000000" w:themeColor="text1"/>
          <w:sz w:val="24"/>
          <w:szCs w:val="24"/>
          <w:shd w:val="clear" w:color="auto" w:fill="FFFFFF"/>
          <w:lang w:val="en-US"/>
        </w:rPr>
        <w:t>.</w:t>
      </w:r>
    </w:p>
    <w:p w14:paraId="79E84301" w14:textId="4E279A2F" w:rsidR="009E0DA4" w:rsidRPr="009E0DA4" w:rsidRDefault="009E0DA4" w:rsidP="009E0DA4">
      <w:pPr>
        <w:ind w:left="360"/>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C463A6E" w14:textId="77777777" w:rsidTr="00A628AA">
        <w:tc>
          <w:tcPr>
            <w:tcW w:w="10440" w:type="dxa"/>
            <w:shd w:val="solid" w:color="auto" w:fill="auto"/>
          </w:tcPr>
          <w:p w14:paraId="53576EE5"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Writing Courses</w:t>
            </w:r>
          </w:p>
        </w:tc>
      </w:tr>
      <w:tr w:rsidR="00D556C0" w:rsidRPr="009E0DA4" w14:paraId="256502B2" w14:textId="77777777" w:rsidTr="00A628AA">
        <w:tc>
          <w:tcPr>
            <w:tcW w:w="10440" w:type="dxa"/>
          </w:tcPr>
          <w:p w14:paraId="0D3C75BD"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As a result of completing the General Education Writing sequence, a student should be able to:</w:t>
            </w:r>
          </w:p>
          <w:p w14:paraId="637D9D17"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Read actively, think critically, and write purposefully and capably for academic and, in some cases, professional </w:t>
            </w:r>
            <w:proofErr w:type="gramStart"/>
            <w:r w:rsidRPr="009E0DA4">
              <w:rPr>
                <w:rFonts w:ascii="Garamond" w:hAnsi="Garamond"/>
                <w:color w:val="000000"/>
              </w:rPr>
              <w:t>audiences;</w:t>
            </w:r>
            <w:proofErr w:type="gramEnd"/>
          </w:p>
          <w:p w14:paraId="6500557E"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Locate, evaluate, and ethically utilize information to communicate effectively; and</w:t>
            </w:r>
          </w:p>
          <w:p w14:paraId="58DCB051"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Demonstrate appropriate reasoning in response to complex issues.</w:t>
            </w:r>
          </w:p>
        </w:tc>
      </w:tr>
    </w:tbl>
    <w:p w14:paraId="2F253664" w14:textId="77777777" w:rsidR="00D556C0" w:rsidRPr="009E0DA4" w:rsidRDefault="00D556C0" w:rsidP="00D556C0">
      <w:pPr>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8D097EB" w14:textId="77777777" w:rsidTr="00A628AA">
        <w:tc>
          <w:tcPr>
            <w:tcW w:w="10440" w:type="dxa"/>
            <w:shd w:val="solid" w:color="auto" w:fill="auto"/>
          </w:tcPr>
          <w:p w14:paraId="41A457FF"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Information Literacy</w:t>
            </w:r>
          </w:p>
        </w:tc>
      </w:tr>
      <w:tr w:rsidR="00D556C0" w:rsidRPr="009E0DA4" w14:paraId="4800775B" w14:textId="77777777" w:rsidTr="00A628AA">
        <w:tc>
          <w:tcPr>
            <w:tcW w:w="10440" w:type="dxa"/>
          </w:tcPr>
          <w:p w14:paraId="5560FABF"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As a result of taking General Education Writing courses infused with Information Literacy, a student who successfully completes should be able to: </w:t>
            </w:r>
          </w:p>
          <w:p w14:paraId="04804C34"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Formulate a problem </w:t>
            </w:r>
            <w:proofErr w:type="gramStart"/>
            <w:r w:rsidRPr="009E0DA4">
              <w:rPr>
                <w:rFonts w:ascii="Garamond" w:hAnsi="Garamond"/>
                <w:color w:val="000000"/>
              </w:rPr>
              <w:t>statement;</w:t>
            </w:r>
            <w:proofErr w:type="gramEnd"/>
          </w:p>
          <w:p w14:paraId="48F82010"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Determine the nature and extent of the information needed to address the </w:t>
            </w:r>
            <w:proofErr w:type="gramStart"/>
            <w:r w:rsidRPr="009E0DA4">
              <w:rPr>
                <w:rFonts w:ascii="Garamond" w:hAnsi="Garamond"/>
                <w:color w:val="000000"/>
              </w:rPr>
              <w:t>problem;</w:t>
            </w:r>
            <w:proofErr w:type="gramEnd"/>
          </w:p>
          <w:p w14:paraId="71F2CFFD"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Access relevant information effectively and </w:t>
            </w:r>
            <w:proofErr w:type="gramStart"/>
            <w:r w:rsidRPr="009E0DA4">
              <w:rPr>
                <w:rFonts w:ascii="Garamond" w:hAnsi="Garamond"/>
                <w:color w:val="000000"/>
              </w:rPr>
              <w:t>efficiently;</w:t>
            </w:r>
            <w:proofErr w:type="gramEnd"/>
          </w:p>
          <w:p w14:paraId="0B22165F"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Evaluate information and its source critically; and</w:t>
            </w:r>
          </w:p>
          <w:p w14:paraId="35C0FEEC"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Understand many of the economic, legal, and social issues surrounding the use of information.</w:t>
            </w:r>
          </w:p>
        </w:tc>
      </w:tr>
    </w:tbl>
    <w:p w14:paraId="1709A2E8" w14:textId="77777777" w:rsidR="000C3E13" w:rsidRPr="009E0DA4" w:rsidRDefault="000C3E13">
      <w:pPr>
        <w:rPr>
          <w:rFonts w:ascii="Garamond" w:hAnsi="Garamond"/>
          <w:color w:val="000000" w:themeColor="text1"/>
          <w:sz w:val="24"/>
          <w:szCs w:val="24"/>
        </w:rPr>
      </w:pPr>
    </w:p>
    <w:p w14:paraId="552C0EBA" w14:textId="77777777" w:rsidR="002C729A" w:rsidRDefault="002C729A" w:rsidP="001B2F36">
      <w:pPr>
        <w:jc w:val="center"/>
        <w:rPr>
          <w:rFonts w:ascii="Garamond" w:hAnsi="Garamond"/>
          <w:b/>
          <w:color w:val="000000" w:themeColor="text1"/>
          <w:sz w:val="24"/>
          <w:szCs w:val="24"/>
          <w:u w:val="single"/>
        </w:rPr>
      </w:pPr>
    </w:p>
    <w:p w14:paraId="23B9C940" w14:textId="0DC829DB" w:rsidR="001B2F36" w:rsidRPr="001B2F36" w:rsidRDefault="009E0DA4" w:rsidP="001B2F36">
      <w:pPr>
        <w:jc w:val="center"/>
        <w:rPr>
          <w:rFonts w:ascii="Garamond" w:hAnsi="Garamond"/>
          <w:b/>
          <w:color w:val="000000" w:themeColor="text1"/>
          <w:sz w:val="24"/>
          <w:szCs w:val="24"/>
          <w:u w:val="single"/>
        </w:rPr>
      </w:pPr>
      <w:r w:rsidRPr="001B2F36">
        <w:rPr>
          <w:rFonts w:ascii="Garamond" w:hAnsi="Garamond"/>
          <w:b/>
          <w:color w:val="000000" w:themeColor="text1"/>
          <w:sz w:val="24"/>
          <w:szCs w:val="24"/>
          <w:u w:val="single"/>
        </w:rPr>
        <w:t>Course Requirements</w:t>
      </w:r>
      <w:r w:rsidR="001B2F36">
        <w:rPr>
          <w:rFonts w:ascii="Garamond" w:hAnsi="Garamond"/>
          <w:b/>
          <w:color w:val="000000" w:themeColor="text1"/>
          <w:sz w:val="24"/>
          <w:szCs w:val="24"/>
          <w:u w:val="single"/>
        </w:rPr>
        <w:t xml:space="preserve"> &amp;</w:t>
      </w:r>
      <w:r w:rsidR="001B2F36" w:rsidRPr="001B2F36">
        <w:rPr>
          <w:rFonts w:ascii="Garamond" w:hAnsi="Garamond"/>
          <w:b/>
          <w:color w:val="000000" w:themeColor="text1"/>
          <w:sz w:val="24"/>
          <w:szCs w:val="24"/>
          <w:u w:val="single"/>
        </w:rPr>
        <w:t xml:space="preserve"> </w:t>
      </w:r>
      <w:r w:rsidR="001B2F36">
        <w:rPr>
          <w:rFonts w:ascii="Garamond" w:hAnsi="Garamond"/>
          <w:b/>
          <w:color w:val="000000" w:themeColor="text1"/>
          <w:sz w:val="24"/>
          <w:szCs w:val="24"/>
          <w:u w:val="single"/>
        </w:rPr>
        <w:t xml:space="preserve">Other </w:t>
      </w:r>
      <w:r w:rsidR="001B2F36" w:rsidRPr="001B2F36">
        <w:rPr>
          <w:rFonts w:ascii="Garamond" w:hAnsi="Garamond"/>
          <w:b/>
          <w:color w:val="000000" w:themeColor="text1"/>
          <w:sz w:val="24"/>
          <w:szCs w:val="24"/>
          <w:u w:val="single"/>
        </w:rPr>
        <w:t>Vital Information</w:t>
      </w:r>
    </w:p>
    <w:p w14:paraId="5E5F7A91" w14:textId="008FE68D" w:rsidR="009E0DA4" w:rsidRPr="001B2F36" w:rsidRDefault="009E0DA4" w:rsidP="009E0DA4">
      <w:pPr>
        <w:pStyle w:val="Heading4"/>
        <w:rPr>
          <w:rFonts w:ascii="Garamond" w:hAnsi="Garamond"/>
          <w:b/>
          <w:i w:val="0"/>
          <w:color w:val="000000" w:themeColor="text1"/>
          <w:sz w:val="16"/>
          <w:szCs w:val="16"/>
          <w:u w:val="single"/>
        </w:rPr>
      </w:pPr>
    </w:p>
    <w:p w14:paraId="2E9AE742" w14:textId="3F55D48C" w:rsidR="00505FB8" w:rsidRPr="00505FB8" w:rsidRDefault="00505FB8" w:rsidP="00505FB8">
      <w:pPr>
        <w:tabs>
          <w:tab w:val="left" w:pos="-1180"/>
          <w:tab w:val="left" w:pos="-720"/>
          <w:tab w:val="left" w:pos="0"/>
          <w:tab w:val="left" w:pos="540"/>
          <w:tab w:val="left" w:pos="810"/>
        </w:tabs>
        <w:rPr>
          <w:rFonts w:ascii="Garamond" w:hAnsi="Garamond"/>
          <w:sz w:val="24"/>
          <w:szCs w:val="24"/>
        </w:rPr>
      </w:pPr>
      <w:r w:rsidRPr="00505FB8">
        <w:rPr>
          <w:rFonts w:ascii="Garamond" w:hAnsi="Garamond"/>
          <w:b/>
          <w:sz w:val="24"/>
          <w:szCs w:val="24"/>
        </w:rPr>
        <w:t>Vigilance:</w:t>
      </w:r>
      <w:r w:rsidRPr="00505FB8">
        <w:rPr>
          <w:rFonts w:ascii="Garamond" w:hAnsi="Garamond"/>
          <w:sz w:val="24"/>
          <w:szCs w:val="24"/>
        </w:rPr>
        <w:t xml:space="preserve"> You are expected to complete and submit all assignments before their deadline. Should you have to miss any portion of the term for unforeseen circumstances, know that it is </w:t>
      </w:r>
      <w:r w:rsidRPr="00505FB8">
        <w:rPr>
          <w:rFonts w:ascii="Garamond" w:hAnsi="Garamond"/>
          <w:b/>
          <w:sz w:val="24"/>
          <w:szCs w:val="24"/>
        </w:rPr>
        <w:t>your responsibility</w:t>
      </w:r>
      <w:r w:rsidRPr="00505FB8">
        <w:rPr>
          <w:rFonts w:ascii="Garamond" w:hAnsi="Garamond"/>
          <w:sz w:val="24"/>
          <w:szCs w:val="24"/>
        </w:rPr>
        <w:t xml:space="preserve"> to contact me via email. With that in mind, it is perhaps best to work ahead whenever possible. </w:t>
      </w:r>
      <w:r w:rsidRPr="00505FB8">
        <w:rPr>
          <w:rFonts w:ascii="Garamond" w:hAnsi="Garamond"/>
          <w:b/>
          <w:sz w:val="24"/>
          <w:szCs w:val="24"/>
        </w:rPr>
        <w:t xml:space="preserve">Students who </w:t>
      </w:r>
      <w:r w:rsidR="00CC21BC">
        <w:rPr>
          <w:rFonts w:ascii="Garamond" w:hAnsi="Garamond"/>
          <w:b/>
          <w:sz w:val="24"/>
          <w:szCs w:val="24"/>
        </w:rPr>
        <w:t xml:space="preserve">do not attend the first week of class </w:t>
      </w:r>
      <w:r w:rsidRPr="00505FB8">
        <w:rPr>
          <w:rFonts w:ascii="Garamond" w:hAnsi="Garamond"/>
          <w:b/>
          <w:sz w:val="24"/>
          <w:szCs w:val="24"/>
        </w:rPr>
        <w:t>and</w:t>
      </w:r>
      <w:r w:rsidR="00CC21BC">
        <w:rPr>
          <w:rFonts w:ascii="Garamond" w:hAnsi="Garamond"/>
          <w:b/>
          <w:sz w:val="24"/>
          <w:szCs w:val="24"/>
        </w:rPr>
        <w:t>/or</w:t>
      </w:r>
      <w:r w:rsidRPr="00505FB8">
        <w:rPr>
          <w:rFonts w:ascii="Garamond" w:hAnsi="Garamond"/>
          <w:b/>
          <w:sz w:val="24"/>
          <w:szCs w:val="24"/>
        </w:rPr>
        <w:t xml:space="preserve"> do not contact me by </w:t>
      </w:r>
      <w:r w:rsidR="002676A0">
        <w:rPr>
          <w:rFonts w:ascii="Garamond" w:hAnsi="Garamond"/>
          <w:b/>
          <w:sz w:val="24"/>
          <w:szCs w:val="24"/>
        </w:rPr>
        <w:t>12:00</w:t>
      </w:r>
      <w:r w:rsidR="00CC21BC">
        <w:rPr>
          <w:rFonts w:ascii="Garamond" w:hAnsi="Garamond"/>
          <w:b/>
          <w:sz w:val="24"/>
          <w:szCs w:val="24"/>
        </w:rPr>
        <w:t xml:space="preserve"> </w:t>
      </w:r>
      <w:r w:rsidR="002676A0">
        <w:rPr>
          <w:rFonts w:ascii="Garamond" w:hAnsi="Garamond"/>
          <w:b/>
          <w:sz w:val="24"/>
          <w:szCs w:val="24"/>
        </w:rPr>
        <w:t>p</w:t>
      </w:r>
      <w:r w:rsidR="00931886">
        <w:rPr>
          <w:rFonts w:ascii="Garamond" w:hAnsi="Garamond"/>
          <w:b/>
          <w:sz w:val="24"/>
          <w:szCs w:val="24"/>
        </w:rPr>
        <w:t xml:space="preserve">m on </w:t>
      </w:r>
      <w:r w:rsidR="00BA00C2">
        <w:rPr>
          <w:rFonts w:ascii="Garamond" w:hAnsi="Garamond"/>
          <w:b/>
          <w:sz w:val="24"/>
          <w:szCs w:val="24"/>
        </w:rPr>
        <w:t>Fri</w:t>
      </w:r>
      <w:r w:rsidRPr="00505FB8">
        <w:rPr>
          <w:rFonts w:ascii="Garamond" w:hAnsi="Garamond"/>
          <w:b/>
          <w:sz w:val="24"/>
          <w:szCs w:val="24"/>
        </w:rPr>
        <w:t>day of week 1 will be dropped.</w:t>
      </w:r>
    </w:p>
    <w:p w14:paraId="163DDEFF" w14:textId="77777777" w:rsidR="002C729A" w:rsidRDefault="002C729A" w:rsidP="00411414">
      <w:pPr>
        <w:rPr>
          <w:rFonts w:ascii="Garamond" w:hAnsi="Garamond"/>
          <w:b/>
          <w:sz w:val="24"/>
          <w:szCs w:val="24"/>
        </w:rPr>
      </w:pPr>
    </w:p>
    <w:p w14:paraId="4986B047" w14:textId="198AB4A8" w:rsidR="00411414" w:rsidRPr="004564EB" w:rsidRDefault="00411414" w:rsidP="00411414">
      <w:pPr>
        <w:rPr>
          <w:rFonts w:ascii="Garamond" w:hAnsi="Garamond"/>
          <w:sz w:val="24"/>
          <w:szCs w:val="24"/>
        </w:rPr>
      </w:pPr>
      <w:r w:rsidRPr="004564EB">
        <w:rPr>
          <w:rFonts w:ascii="Garamond" w:hAnsi="Garamond"/>
          <w:b/>
          <w:sz w:val="24"/>
          <w:szCs w:val="24"/>
        </w:rPr>
        <w:t>Grading:</w:t>
      </w:r>
      <w:r w:rsidRPr="004564EB">
        <w:rPr>
          <w:rFonts w:ascii="Garamond" w:hAnsi="Garamond"/>
          <w:sz w:val="24"/>
          <w:szCs w:val="24"/>
        </w:rPr>
        <w:t xml:space="preserve"> Your grade is based on your </w:t>
      </w:r>
      <w:r w:rsidR="009E0DA4">
        <w:rPr>
          <w:rFonts w:ascii="Garamond" w:hAnsi="Garamond"/>
          <w:sz w:val="24"/>
          <w:szCs w:val="24"/>
        </w:rPr>
        <w:t xml:space="preserve">ability to </w:t>
      </w:r>
      <w:r w:rsidR="009E0DA4" w:rsidRPr="009E0DA4">
        <w:rPr>
          <w:rFonts w:ascii="Garamond" w:hAnsi="Garamond"/>
          <w:sz w:val="24"/>
          <w:szCs w:val="24"/>
        </w:rPr>
        <w:t>critically</w:t>
      </w:r>
      <w:r w:rsidR="007E1A0A">
        <w:rPr>
          <w:rFonts w:ascii="Garamond" w:hAnsi="Garamond"/>
          <w:sz w:val="24"/>
          <w:szCs w:val="24"/>
        </w:rPr>
        <w:t xml:space="preserve"> read and </w:t>
      </w:r>
      <w:r w:rsidR="009E0DA4">
        <w:rPr>
          <w:rFonts w:ascii="Garamond" w:hAnsi="Garamond"/>
          <w:sz w:val="24"/>
          <w:szCs w:val="24"/>
        </w:rPr>
        <w:t>respond</w:t>
      </w:r>
      <w:r w:rsidR="009E0DA4" w:rsidRPr="009E0DA4">
        <w:rPr>
          <w:rFonts w:ascii="Garamond" w:hAnsi="Garamond"/>
          <w:sz w:val="24"/>
          <w:szCs w:val="24"/>
        </w:rPr>
        <w:t>,</w:t>
      </w:r>
      <w:r w:rsidR="009E0DA4">
        <w:rPr>
          <w:rFonts w:ascii="Garamond" w:hAnsi="Garamond"/>
          <w:sz w:val="24"/>
          <w:szCs w:val="24"/>
        </w:rPr>
        <w:t xml:space="preserve"> your</w:t>
      </w:r>
      <w:r w:rsidR="009E0DA4" w:rsidRPr="009E0DA4">
        <w:rPr>
          <w:rFonts w:ascii="Garamond" w:hAnsi="Garamond"/>
          <w:sz w:val="24"/>
          <w:szCs w:val="24"/>
        </w:rPr>
        <w:t xml:space="preserve"> </w:t>
      </w:r>
      <w:r w:rsidR="007E1A0A">
        <w:rPr>
          <w:rFonts w:ascii="Garamond" w:hAnsi="Garamond"/>
          <w:sz w:val="24"/>
          <w:szCs w:val="24"/>
        </w:rPr>
        <w:t>proficiency with</w:t>
      </w:r>
      <w:r w:rsidRPr="004564EB">
        <w:rPr>
          <w:rFonts w:ascii="Garamond" w:hAnsi="Garamond"/>
          <w:sz w:val="24"/>
          <w:szCs w:val="24"/>
        </w:rPr>
        <w:t xml:space="preserve"> writing</w:t>
      </w:r>
      <w:r w:rsidR="009E0DA4">
        <w:rPr>
          <w:rFonts w:ascii="Garamond" w:hAnsi="Garamond"/>
          <w:sz w:val="24"/>
          <w:szCs w:val="24"/>
        </w:rPr>
        <w:t xml:space="preserve"> and the writing process</w:t>
      </w:r>
      <w:r w:rsidRPr="004564EB">
        <w:rPr>
          <w:rFonts w:ascii="Garamond" w:hAnsi="Garamond"/>
          <w:sz w:val="24"/>
          <w:szCs w:val="24"/>
        </w:rPr>
        <w:t xml:space="preserve"> (as demonstrated by the formal written work </w:t>
      </w:r>
      <w:r w:rsidRPr="009E0DA4">
        <w:rPr>
          <w:rFonts w:ascii="Garamond" w:hAnsi="Garamond"/>
          <w:sz w:val="24"/>
          <w:szCs w:val="24"/>
        </w:rPr>
        <w:t>that you submit), and</w:t>
      </w:r>
      <w:r w:rsidR="009E0DA4" w:rsidRPr="009E0DA4">
        <w:rPr>
          <w:rFonts w:ascii="Garamond" w:hAnsi="Garamond"/>
          <w:sz w:val="24"/>
          <w:szCs w:val="24"/>
        </w:rPr>
        <w:t xml:space="preserve"> the Final Exam. </w:t>
      </w:r>
      <w:r w:rsidR="009E0DA4">
        <w:rPr>
          <w:rFonts w:ascii="Garamond" w:hAnsi="Garamond"/>
          <w:sz w:val="24"/>
          <w:szCs w:val="24"/>
        </w:rPr>
        <w:t>The result is as follows:</w:t>
      </w:r>
      <w:r w:rsidRPr="009E0DA4">
        <w:rPr>
          <w:rFonts w:ascii="Garamond" w:hAnsi="Garamond"/>
          <w:sz w:val="24"/>
          <w:szCs w:val="24"/>
        </w:rPr>
        <w:t xml:space="preserve"> </w:t>
      </w:r>
      <w:r w:rsidR="009304A9">
        <w:rPr>
          <w:rFonts w:ascii="Garamond" w:hAnsi="Garamond"/>
          <w:sz w:val="24"/>
          <w:szCs w:val="24"/>
        </w:rPr>
        <w:t xml:space="preserve">Response Prompts: 10% </w:t>
      </w:r>
      <w:r w:rsidR="00D37DA3">
        <w:rPr>
          <w:rFonts w:ascii="Garamond" w:hAnsi="Garamond"/>
          <w:sz w:val="24"/>
          <w:szCs w:val="24"/>
        </w:rPr>
        <w:t>Essay 1: 15% Essay 2: 15</w:t>
      </w:r>
      <w:r w:rsidR="009E0DA4" w:rsidRPr="009E0DA4">
        <w:rPr>
          <w:rFonts w:ascii="Garamond" w:hAnsi="Garamond"/>
          <w:sz w:val="24"/>
          <w:szCs w:val="24"/>
        </w:rPr>
        <w:t xml:space="preserve">% </w:t>
      </w:r>
      <w:r w:rsidR="007E1A0A">
        <w:rPr>
          <w:rFonts w:ascii="Garamond" w:hAnsi="Garamond"/>
          <w:sz w:val="24"/>
          <w:szCs w:val="24"/>
        </w:rPr>
        <w:t>Essay 3: 15</w:t>
      </w:r>
      <w:r w:rsidR="009E0DA4">
        <w:rPr>
          <w:rFonts w:ascii="Garamond" w:hAnsi="Garamond"/>
          <w:sz w:val="24"/>
          <w:szCs w:val="24"/>
        </w:rPr>
        <w:t xml:space="preserve">% </w:t>
      </w:r>
      <w:r w:rsidR="00DA1D90" w:rsidRPr="009E0DA4">
        <w:rPr>
          <w:rFonts w:ascii="Garamond" w:hAnsi="Garamond"/>
          <w:sz w:val="24"/>
          <w:szCs w:val="24"/>
        </w:rPr>
        <w:t>Summary</w:t>
      </w:r>
      <w:r w:rsidR="00267D0E">
        <w:rPr>
          <w:rFonts w:ascii="Garamond" w:hAnsi="Garamond"/>
          <w:sz w:val="24"/>
          <w:szCs w:val="24"/>
        </w:rPr>
        <w:t xml:space="preserve"> &amp; </w:t>
      </w:r>
      <w:r w:rsidR="00DA1D90">
        <w:rPr>
          <w:rFonts w:ascii="Garamond" w:hAnsi="Garamond"/>
          <w:sz w:val="24"/>
          <w:szCs w:val="24"/>
        </w:rPr>
        <w:t>Analysis</w:t>
      </w:r>
      <w:r w:rsidR="00DA1D90" w:rsidRPr="009E0DA4">
        <w:rPr>
          <w:rFonts w:ascii="Garamond" w:hAnsi="Garamond"/>
          <w:sz w:val="24"/>
          <w:szCs w:val="24"/>
        </w:rPr>
        <w:t xml:space="preserve"> </w:t>
      </w:r>
      <w:r w:rsidR="009E0DA4" w:rsidRPr="009E0DA4">
        <w:rPr>
          <w:rFonts w:ascii="Garamond" w:hAnsi="Garamond"/>
          <w:sz w:val="24"/>
          <w:szCs w:val="24"/>
        </w:rPr>
        <w:t>(x</w:t>
      </w:r>
      <w:r w:rsidR="002C27C6">
        <w:rPr>
          <w:rFonts w:ascii="Garamond" w:hAnsi="Garamond"/>
          <w:sz w:val="24"/>
          <w:szCs w:val="24"/>
        </w:rPr>
        <w:t>2</w:t>
      </w:r>
      <w:r w:rsidR="009E0DA4" w:rsidRPr="009E0DA4">
        <w:rPr>
          <w:rFonts w:ascii="Garamond" w:hAnsi="Garamond"/>
          <w:sz w:val="24"/>
          <w:szCs w:val="24"/>
        </w:rPr>
        <w:t>):</w:t>
      </w:r>
      <w:r w:rsidR="002C27C6">
        <w:rPr>
          <w:rFonts w:ascii="Garamond" w:hAnsi="Garamond"/>
          <w:sz w:val="24"/>
          <w:szCs w:val="24"/>
        </w:rPr>
        <w:t xml:space="preserve"> 1</w:t>
      </w:r>
      <w:r w:rsidR="009E0DA4" w:rsidRPr="009E0DA4">
        <w:rPr>
          <w:rFonts w:ascii="Garamond" w:hAnsi="Garamond"/>
          <w:sz w:val="24"/>
          <w:szCs w:val="24"/>
        </w:rPr>
        <w:t xml:space="preserve">0% </w:t>
      </w:r>
      <w:r w:rsidR="00267D0E">
        <w:rPr>
          <w:rFonts w:ascii="Garamond" w:hAnsi="Garamond"/>
          <w:sz w:val="24"/>
          <w:szCs w:val="24"/>
        </w:rPr>
        <w:t xml:space="preserve">Participation (see Course Modality below): 5% </w:t>
      </w:r>
      <w:r w:rsidR="009E0DA4" w:rsidRPr="009E0DA4">
        <w:rPr>
          <w:rFonts w:ascii="Garamond" w:hAnsi="Garamond"/>
          <w:sz w:val="24"/>
          <w:szCs w:val="24"/>
        </w:rPr>
        <w:t>Final Exam: 30%</w:t>
      </w:r>
      <w:r w:rsidR="00810CB2">
        <w:rPr>
          <w:rFonts w:ascii="Garamond" w:hAnsi="Garamond"/>
          <w:sz w:val="24"/>
          <w:szCs w:val="24"/>
        </w:rPr>
        <w:t xml:space="preserve"> *Note: </w:t>
      </w:r>
      <w:proofErr w:type="gramStart"/>
      <w:r w:rsidR="00810CB2">
        <w:rPr>
          <w:rFonts w:ascii="Garamond" w:hAnsi="Garamond"/>
          <w:sz w:val="24"/>
          <w:szCs w:val="24"/>
        </w:rPr>
        <w:t>t</w:t>
      </w:r>
      <w:r w:rsidR="00E37EF7">
        <w:rPr>
          <w:rFonts w:ascii="Garamond" w:hAnsi="Garamond"/>
          <w:sz w:val="24"/>
          <w:szCs w:val="24"/>
        </w:rPr>
        <w:t>he</w:t>
      </w:r>
      <w:proofErr w:type="gramEnd"/>
      <w:r w:rsidR="00E37EF7">
        <w:rPr>
          <w:rFonts w:ascii="Garamond" w:hAnsi="Garamond"/>
          <w:sz w:val="24"/>
          <w:szCs w:val="24"/>
        </w:rPr>
        <w:t xml:space="preserve"> Final Exam itself</w:t>
      </w:r>
      <w:r w:rsidR="007E1A0A">
        <w:rPr>
          <w:rFonts w:ascii="Garamond" w:hAnsi="Garamond"/>
          <w:sz w:val="24"/>
          <w:szCs w:val="24"/>
        </w:rPr>
        <w:t xml:space="preserve">—and </w:t>
      </w:r>
      <w:r w:rsidR="00D200C2">
        <w:rPr>
          <w:rFonts w:ascii="Garamond" w:hAnsi="Garamond"/>
          <w:sz w:val="24"/>
          <w:szCs w:val="24"/>
        </w:rPr>
        <w:t xml:space="preserve">its weight of 30% of your </w:t>
      </w:r>
      <w:r w:rsidR="007E1A0A">
        <w:rPr>
          <w:rFonts w:ascii="Garamond" w:hAnsi="Garamond"/>
          <w:sz w:val="24"/>
          <w:szCs w:val="24"/>
        </w:rPr>
        <w:t xml:space="preserve">grade—are </w:t>
      </w:r>
      <w:r w:rsidR="00D200C2">
        <w:rPr>
          <w:rFonts w:ascii="Garamond" w:hAnsi="Garamond"/>
          <w:sz w:val="24"/>
          <w:szCs w:val="24"/>
        </w:rPr>
        <w:t>a department-wide practice</w:t>
      </w:r>
      <w:r w:rsidR="009E0DA4" w:rsidRPr="009E0DA4">
        <w:rPr>
          <w:rFonts w:ascii="Garamond" w:hAnsi="Garamond"/>
          <w:sz w:val="24"/>
          <w:szCs w:val="24"/>
        </w:rPr>
        <w:t xml:space="preserve">. </w:t>
      </w:r>
      <w:r w:rsidR="007E1A0A">
        <w:rPr>
          <w:rFonts w:ascii="Garamond" w:hAnsi="Garamond"/>
          <w:sz w:val="24"/>
          <w:szCs w:val="24"/>
        </w:rPr>
        <w:t xml:space="preserve">In other words, </w:t>
      </w:r>
      <w:r w:rsidR="00E37EF7">
        <w:rPr>
          <w:rFonts w:ascii="Garamond" w:hAnsi="Garamond"/>
          <w:sz w:val="24"/>
          <w:szCs w:val="24"/>
        </w:rPr>
        <w:t>it applies</w:t>
      </w:r>
      <w:r w:rsidR="007E1A0A">
        <w:rPr>
          <w:rFonts w:ascii="Garamond" w:hAnsi="Garamond"/>
          <w:sz w:val="24"/>
          <w:szCs w:val="24"/>
        </w:rPr>
        <w:t xml:space="preserve"> </w:t>
      </w:r>
      <w:r w:rsidR="00810CB2">
        <w:rPr>
          <w:rFonts w:ascii="Garamond" w:hAnsi="Garamond"/>
          <w:sz w:val="24"/>
          <w:szCs w:val="24"/>
        </w:rPr>
        <w:t>to all students taking WR121*</w:t>
      </w:r>
    </w:p>
    <w:p w14:paraId="2FF7EC2C" w14:textId="77777777" w:rsidR="002C729A" w:rsidRDefault="002C729A" w:rsidP="00411414">
      <w:pPr>
        <w:autoSpaceDE w:val="0"/>
        <w:autoSpaceDN w:val="0"/>
        <w:adjustRightInd w:val="0"/>
        <w:rPr>
          <w:rFonts w:ascii="Garamond" w:hAnsi="Garamond"/>
          <w:b/>
          <w:sz w:val="24"/>
          <w:szCs w:val="24"/>
        </w:rPr>
      </w:pPr>
    </w:p>
    <w:p w14:paraId="4F2580D0" w14:textId="77777777" w:rsidR="00411414" w:rsidRPr="004564EB" w:rsidRDefault="00411414" w:rsidP="00411414">
      <w:pPr>
        <w:autoSpaceDE w:val="0"/>
        <w:autoSpaceDN w:val="0"/>
        <w:adjustRightInd w:val="0"/>
        <w:rPr>
          <w:rFonts w:ascii="Garamond" w:hAnsi="Garamond"/>
          <w:b/>
          <w:sz w:val="24"/>
          <w:szCs w:val="24"/>
          <w:u w:val="single"/>
        </w:rPr>
      </w:pPr>
      <w:r w:rsidRPr="004564EB">
        <w:rPr>
          <w:rFonts w:ascii="Garamond" w:hAnsi="Garamond"/>
          <w:b/>
          <w:sz w:val="24"/>
          <w:szCs w:val="24"/>
        </w:rPr>
        <w:t xml:space="preserve">Grading Scale: </w:t>
      </w:r>
      <w:r w:rsidRPr="004564EB">
        <w:rPr>
          <w:rFonts w:ascii="Garamond" w:hAnsi="Garamond"/>
          <w:sz w:val="24"/>
          <w:szCs w:val="24"/>
        </w:rPr>
        <w:t xml:space="preserve"> A: 100%-90%, B: 89%-80%, C: 79%-70%, D: 69%-60%, F: 59%-0%</w:t>
      </w:r>
    </w:p>
    <w:p w14:paraId="04E4C603" w14:textId="0A61ABF8" w:rsidR="00FB3C32" w:rsidRPr="00735DD6" w:rsidRDefault="00D200C2" w:rsidP="00735DD6">
      <w:pPr>
        <w:autoSpaceDE w:val="0"/>
        <w:autoSpaceDN w:val="0"/>
        <w:adjustRightInd w:val="0"/>
        <w:rPr>
          <w:rFonts w:ascii="Garamond" w:hAnsi="Garamond"/>
          <w:sz w:val="24"/>
          <w:szCs w:val="24"/>
        </w:rPr>
      </w:pPr>
      <w:r>
        <w:rPr>
          <w:rFonts w:ascii="Garamond" w:hAnsi="Garamond"/>
          <w:sz w:val="24"/>
          <w:szCs w:val="24"/>
        </w:rPr>
        <w:t>You can check your grade</w:t>
      </w:r>
      <w:r w:rsidRPr="004564EB">
        <w:rPr>
          <w:rFonts w:ascii="Garamond" w:hAnsi="Garamond"/>
          <w:sz w:val="24"/>
          <w:szCs w:val="24"/>
        </w:rPr>
        <w:t xml:space="preserve"> </w:t>
      </w:r>
      <w:r>
        <w:rPr>
          <w:rFonts w:ascii="Garamond" w:hAnsi="Garamond"/>
          <w:sz w:val="24"/>
          <w:szCs w:val="24"/>
        </w:rPr>
        <w:t xml:space="preserve">at any time </w:t>
      </w:r>
      <w:r w:rsidRPr="004564EB">
        <w:rPr>
          <w:rFonts w:ascii="Garamond" w:hAnsi="Garamond"/>
          <w:sz w:val="24"/>
          <w:szCs w:val="24"/>
        </w:rPr>
        <w:t>via the Moodle portal.</w:t>
      </w:r>
      <w:r>
        <w:rPr>
          <w:rFonts w:ascii="Garamond" w:hAnsi="Garamond"/>
          <w:sz w:val="24"/>
          <w:szCs w:val="24"/>
        </w:rPr>
        <w:t xml:space="preserve"> </w:t>
      </w:r>
      <w:r w:rsidR="00411414" w:rsidRPr="004564EB">
        <w:rPr>
          <w:rFonts w:ascii="Garamond" w:hAnsi="Garamond"/>
          <w:sz w:val="24"/>
          <w:szCs w:val="24"/>
        </w:rPr>
        <w:t xml:space="preserve">If you </w:t>
      </w:r>
      <w:r>
        <w:rPr>
          <w:rFonts w:ascii="Garamond" w:hAnsi="Garamond"/>
          <w:sz w:val="24"/>
          <w:szCs w:val="24"/>
        </w:rPr>
        <w:t>have a question about it</w:t>
      </w:r>
      <w:r w:rsidR="00411414" w:rsidRPr="004564EB">
        <w:rPr>
          <w:rFonts w:ascii="Garamond" w:hAnsi="Garamond"/>
          <w:sz w:val="24"/>
          <w:szCs w:val="24"/>
        </w:rPr>
        <w:t xml:space="preserve"> at any point during the term, contact me, and I’ll be happy to discuss it wit</w:t>
      </w:r>
      <w:r>
        <w:rPr>
          <w:rFonts w:ascii="Garamond" w:hAnsi="Garamond"/>
          <w:sz w:val="24"/>
          <w:szCs w:val="24"/>
        </w:rPr>
        <w:t xml:space="preserve">h you. </w:t>
      </w:r>
      <w:proofErr w:type="gramStart"/>
      <w:r>
        <w:rPr>
          <w:rFonts w:ascii="Garamond" w:hAnsi="Garamond"/>
          <w:sz w:val="24"/>
          <w:szCs w:val="24"/>
        </w:rPr>
        <w:t xml:space="preserve">Generally speaking, </w:t>
      </w:r>
      <w:r w:rsidRPr="009E0DA4">
        <w:rPr>
          <w:rFonts w:ascii="Garamond" w:hAnsi="Garamond"/>
          <w:sz w:val="24"/>
          <w:szCs w:val="24"/>
        </w:rPr>
        <w:t>I</w:t>
      </w:r>
      <w:proofErr w:type="gramEnd"/>
      <w:r w:rsidRPr="009E0DA4">
        <w:rPr>
          <w:rFonts w:ascii="Garamond" w:hAnsi="Garamond"/>
          <w:sz w:val="24"/>
          <w:szCs w:val="24"/>
        </w:rPr>
        <w:t xml:space="preserve"> don’t offer</w:t>
      </w:r>
      <w:r>
        <w:rPr>
          <w:rFonts w:ascii="Garamond" w:hAnsi="Garamond"/>
          <w:sz w:val="24"/>
          <w:szCs w:val="24"/>
        </w:rPr>
        <w:t xml:space="preserve"> incompletes</w:t>
      </w:r>
      <w:r w:rsidRPr="009E0DA4">
        <w:rPr>
          <w:rFonts w:ascii="Garamond" w:hAnsi="Garamond"/>
          <w:sz w:val="24"/>
          <w:szCs w:val="24"/>
        </w:rPr>
        <w:t>.</w:t>
      </w:r>
    </w:p>
    <w:p w14:paraId="670724AB" w14:textId="77777777" w:rsidR="0020096D" w:rsidRDefault="0020096D" w:rsidP="00411414">
      <w:pPr>
        <w:rPr>
          <w:rFonts w:ascii="Garamond" w:hAnsi="Garamond"/>
          <w:b/>
          <w:sz w:val="24"/>
          <w:szCs w:val="24"/>
        </w:rPr>
      </w:pPr>
    </w:p>
    <w:p w14:paraId="2CC17C17" w14:textId="7C85D790" w:rsidR="00914F22" w:rsidRPr="00414BAF" w:rsidRDefault="00914F22" w:rsidP="00914F22">
      <w:pPr>
        <w:rPr>
          <w:rFonts w:ascii="Garamond" w:hAnsi="Garamond"/>
          <w:sz w:val="24"/>
          <w:szCs w:val="24"/>
        </w:rPr>
      </w:pPr>
      <w:r>
        <w:rPr>
          <w:rFonts w:ascii="Garamond" w:hAnsi="Garamond"/>
          <w:b/>
          <w:sz w:val="24"/>
          <w:szCs w:val="24"/>
        </w:rPr>
        <w:lastRenderedPageBreak/>
        <w:t xml:space="preserve">Course Modality: </w:t>
      </w:r>
      <w:r>
        <w:rPr>
          <w:rFonts w:ascii="Garamond" w:hAnsi="Garamond"/>
          <w:sz w:val="24"/>
          <w:szCs w:val="24"/>
        </w:rPr>
        <w:t xml:space="preserve">As a reminder, this course is offered in the “Virtual” modality. </w:t>
      </w:r>
      <w:r w:rsidR="0045555A">
        <w:rPr>
          <w:rFonts w:ascii="Garamond" w:hAnsi="Garamond"/>
          <w:sz w:val="24"/>
          <w:szCs w:val="24"/>
        </w:rPr>
        <w:t xml:space="preserve">As defined by the college, this means “meeting virtually on specific days and at specific times.” </w:t>
      </w:r>
      <w:r w:rsidRPr="009D5F94">
        <w:rPr>
          <w:rFonts w:ascii="Garamond" w:hAnsi="Garamond"/>
          <w:i/>
          <w:sz w:val="24"/>
          <w:szCs w:val="24"/>
        </w:rPr>
        <w:t>Virtual</w:t>
      </w:r>
      <w:r>
        <w:rPr>
          <w:rFonts w:ascii="Garamond" w:hAnsi="Garamond"/>
          <w:sz w:val="24"/>
          <w:szCs w:val="24"/>
        </w:rPr>
        <w:t xml:space="preserve"> is not </w:t>
      </w:r>
      <w:r w:rsidRPr="009D5F94">
        <w:rPr>
          <w:rFonts w:ascii="Garamond" w:hAnsi="Garamond"/>
          <w:i/>
          <w:sz w:val="24"/>
          <w:szCs w:val="24"/>
        </w:rPr>
        <w:t>Online</w:t>
      </w:r>
      <w:r>
        <w:rPr>
          <w:rFonts w:ascii="Garamond" w:hAnsi="Garamond"/>
          <w:sz w:val="24"/>
          <w:szCs w:val="24"/>
        </w:rPr>
        <w:t xml:space="preserve">. This is a </w:t>
      </w:r>
      <w:r w:rsidRPr="009D5F94">
        <w:rPr>
          <w:rFonts w:ascii="Garamond" w:hAnsi="Garamond"/>
          <w:b/>
          <w:sz w:val="24"/>
          <w:szCs w:val="24"/>
        </w:rPr>
        <w:t>synchronous</w:t>
      </w:r>
      <w:r>
        <w:rPr>
          <w:rFonts w:ascii="Garamond" w:hAnsi="Garamond"/>
          <w:sz w:val="24"/>
          <w:szCs w:val="24"/>
        </w:rPr>
        <w:t xml:space="preserve"> modality; as such, it is expected that you will be on camera, offering your peers the respect of your attention—just as you would be if we were meeting in person. If you prefer not to (or are unable to) be on camera, a class offered in the </w:t>
      </w:r>
      <w:r w:rsidR="00204D24">
        <w:rPr>
          <w:rFonts w:ascii="Garamond" w:hAnsi="Garamond"/>
          <w:sz w:val="24"/>
          <w:szCs w:val="24"/>
        </w:rPr>
        <w:t>“</w:t>
      </w:r>
      <w:r>
        <w:rPr>
          <w:rFonts w:ascii="Garamond" w:hAnsi="Garamond"/>
          <w:sz w:val="24"/>
          <w:szCs w:val="24"/>
        </w:rPr>
        <w:t>Online</w:t>
      </w:r>
      <w:r w:rsidR="00204D24">
        <w:rPr>
          <w:rFonts w:ascii="Garamond" w:hAnsi="Garamond"/>
          <w:sz w:val="24"/>
          <w:szCs w:val="24"/>
        </w:rPr>
        <w:t>”</w:t>
      </w:r>
      <w:r>
        <w:rPr>
          <w:rFonts w:ascii="Garamond" w:hAnsi="Garamond"/>
          <w:sz w:val="24"/>
          <w:szCs w:val="24"/>
        </w:rPr>
        <w:t xml:space="preserve"> modality might </w:t>
      </w:r>
      <w:r w:rsidR="00980F4B">
        <w:rPr>
          <w:rFonts w:ascii="Garamond" w:hAnsi="Garamond"/>
          <w:sz w:val="24"/>
          <w:szCs w:val="24"/>
        </w:rPr>
        <w:t xml:space="preserve">be more suitable. </w:t>
      </w:r>
      <w:r>
        <w:rPr>
          <w:rFonts w:ascii="Garamond" w:hAnsi="Garamond"/>
          <w:sz w:val="24"/>
          <w:szCs w:val="24"/>
        </w:rPr>
        <w:t xml:space="preserve"> </w:t>
      </w:r>
    </w:p>
    <w:p w14:paraId="15C2526E" w14:textId="77777777" w:rsidR="00914F22" w:rsidRDefault="00914F22" w:rsidP="00411414">
      <w:pPr>
        <w:rPr>
          <w:rFonts w:ascii="Garamond" w:hAnsi="Garamond"/>
          <w:b/>
          <w:sz w:val="24"/>
          <w:szCs w:val="24"/>
        </w:rPr>
      </w:pPr>
    </w:p>
    <w:p w14:paraId="606523BF" w14:textId="4F8F1A91" w:rsidR="00411414" w:rsidRPr="00543EBD" w:rsidRDefault="00411414" w:rsidP="00411414">
      <w:pPr>
        <w:rPr>
          <w:rFonts w:ascii="Garamond" w:hAnsi="Garamond"/>
          <w:sz w:val="24"/>
          <w:szCs w:val="24"/>
        </w:rPr>
      </w:pPr>
      <w:r w:rsidRPr="00543EBD">
        <w:rPr>
          <w:rFonts w:ascii="Garamond" w:hAnsi="Garamond"/>
          <w:b/>
          <w:sz w:val="24"/>
          <w:szCs w:val="24"/>
        </w:rPr>
        <w:t xml:space="preserve">Informal </w:t>
      </w:r>
      <w:r w:rsidR="006B3990">
        <w:rPr>
          <w:rFonts w:ascii="Garamond" w:hAnsi="Garamond"/>
          <w:b/>
          <w:sz w:val="24"/>
          <w:szCs w:val="24"/>
        </w:rPr>
        <w:t>Classwork</w:t>
      </w:r>
      <w:r w:rsidRPr="00543EBD">
        <w:rPr>
          <w:rFonts w:ascii="Garamond" w:hAnsi="Garamond"/>
          <w:b/>
          <w:sz w:val="24"/>
          <w:szCs w:val="24"/>
        </w:rPr>
        <w:t>:</w:t>
      </w:r>
      <w:r w:rsidRPr="00543EBD">
        <w:rPr>
          <w:rFonts w:ascii="Garamond" w:hAnsi="Garamond"/>
          <w:sz w:val="24"/>
          <w:szCs w:val="24"/>
        </w:rPr>
        <w:t xml:space="preserve"> There will be </w:t>
      </w:r>
      <w:proofErr w:type="gramStart"/>
      <w:r w:rsidRPr="00543EBD">
        <w:rPr>
          <w:rFonts w:ascii="Garamond" w:hAnsi="Garamond"/>
          <w:sz w:val="24"/>
          <w:szCs w:val="24"/>
        </w:rPr>
        <w:t>a number of</w:t>
      </w:r>
      <w:proofErr w:type="gramEnd"/>
      <w:r w:rsidRPr="00543EBD">
        <w:rPr>
          <w:rFonts w:ascii="Garamond" w:hAnsi="Garamond"/>
          <w:sz w:val="24"/>
          <w:szCs w:val="24"/>
        </w:rPr>
        <w:t xml:space="preserve"> </w:t>
      </w:r>
      <w:r w:rsidR="00E37EF7" w:rsidRPr="00543EBD">
        <w:rPr>
          <w:rFonts w:ascii="Garamond" w:hAnsi="Garamond"/>
          <w:sz w:val="24"/>
          <w:szCs w:val="24"/>
        </w:rPr>
        <w:t>“</w:t>
      </w:r>
      <w:r w:rsidRPr="00543EBD">
        <w:rPr>
          <w:rFonts w:ascii="Garamond" w:hAnsi="Garamond"/>
          <w:sz w:val="24"/>
          <w:szCs w:val="24"/>
        </w:rPr>
        <w:t>informal</w:t>
      </w:r>
      <w:r w:rsidR="00E37EF7" w:rsidRPr="00543EBD">
        <w:rPr>
          <w:rFonts w:ascii="Garamond" w:hAnsi="Garamond"/>
          <w:sz w:val="24"/>
          <w:szCs w:val="24"/>
        </w:rPr>
        <w:t>”</w:t>
      </w:r>
      <w:r w:rsidRPr="00543EBD">
        <w:rPr>
          <w:rFonts w:ascii="Garamond" w:hAnsi="Garamond"/>
          <w:sz w:val="24"/>
          <w:szCs w:val="24"/>
        </w:rPr>
        <w:t xml:space="preserve"> assignment</w:t>
      </w:r>
      <w:r w:rsidR="00E37EF7" w:rsidRPr="00543EBD">
        <w:rPr>
          <w:rFonts w:ascii="Garamond" w:hAnsi="Garamond"/>
          <w:sz w:val="24"/>
          <w:szCs w:val="24"/>
        </w:rPr>
        <w:t>s throughout the term</w:t>
      </w:r>
      <w:r w:rsidRPr="00543EBD">
        <w:rPr>
          <w:rFonts w:ascii="Garamond" w:hAnsi="Garamond"/>
          <w:sz w:val="24"/>
          <w:szCs w:val="24"/>
        </w:rPr>
        <w:t xml:space="preserve"> </w:t>
      </w:r>
      <w:r w:rsidR="00E37EF7" w:rsidRPr="00543EBD">
        <w:rPr>
          <w:rFonts w:ascii="Garamond" w:hAnsi="Garamond"/>
          <w:sz w:val="24"/>
          <w:szCs w:val="24"/>
        </w:rPr>
        <w:t xml:space="preserve">(response </w:t>
      </w:r>
      <w:r w:rsidR="00D37DA3" w:rsidRPr="00543EBD">
        <w:rPr>
          <w:rFonts w:ascii="Garamond" w:hAnsi="Garamond"/>
          <w:sz w:val="24"/>
          <w:szCs w:val="24"/>
        </w:rPr>
        <w:t xml:space="preserve">prompts, </w:t>
      </w:r>
      <w:r w:rsidR="00267D0E">
        <w:rPr>
          <w:rFonts w:ascii="Garamond" w:hAnsi="Garamond"/>
          <w:sz w:val="24"/>
          <w:szCs w:val="24"/>
        </w:rPr>
        <w:t>group activities</w:t>
      </w:r>
      <w:r w:rsidR="00D37DA3" w:rsidRPr="00543EBD">
        <w:rPr>
          <w:rFonts w:ascii="Garamond" w:hAnsi="Garamond"/>
          <w:sz w:val="24"/>
          <w:szCs w:val="24"/>
        </w:rPr>
        <w:t xml:space="preserve">, </w:t>
      </w:r>
      <w:r w:rsidR="006F77D8">
        <w:rPr>
          <w:rFonts w:ascii="Garamond" w:hAnsi="Garamond"/>
          <w:sz w:val="24"/>
          <w:szCs w:val="24"/>
        </w:rPr>
        <w:t>forums, etc.).</w:t>
      </w:r>
      <w:r w:rsidRPr="00543EBD">
        <w:rPr>
          <w:rFonts w:ascii="Garamond" w:hAnsi="Garamond"/>
          <w:sz w:val="24"/>
          <w:szCs w:val="24"/>
        </w:rPr>
        <w:t xml:space="preserve"> These informal assignments are graded as either passing or failing. If you complete the </w:t>
      </w:r>
      <w:r w:rsidR="00F0432D">
        <w:rPr>
          <w:rFonts w:ascii="Garamond" w:hAnsi="Garamond"/>
          <w:sz w:val="24"/>
          <w:szCs w:val="24"/>
        </w:rPr>
        <w:t>task as assigned</w:t>
      </w:r>
      <w:r w:rsidRPr="00543EBD">
        <w:rPr>
          <w:rFonts w:ascii="Garamond" w:hAnsi="Garamond"/>
          <w:sz w:val="24"/>
          <w:szCs w:val="24"/>
        </w:rPr>
        <w:t xml:space="preserve">, you will earn a grade of Pass. If you don’t complete it satisfactorily or turn it in on time, you receive a grade of Fail. </w:t>
      </w:r>
    </w:p>
    <w:p w14:paraId="23193C4B" w14:textId="77777777" w:rsidR="00411414" w:rsidRPr="00543EBD" w:rsidRDefault="00411414" w:rsidP="00EF4603">
      <w:pPr>
        <w:tabs>
          <w:tab w:val="left" w:pos="-1180"/>
          <w:tab w:val="left" w:pos="-720"/>
          <w:tab w:val="left" w:pos="0"/>
          <w:tab w:val="left" w:pos="540"/>
          <w:tab w:val="left" w:pos="810"/>
        </w:tabs>
        <w:rPr>
          <w:rFonts w:ascii="Garamond" w:hAnsi="Garamond"/>
          <w:b/>
          <w:sz w:val="24"/>
          <w:szCs w:val="24"/>
        </w:rPr>
      </w:pPr>
    </w:p>
    <w:p w14:paraId="67CA0BDF" w14:textId="65305A00"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 xml:space="preserve">Late Essays: </w:t>
      </w:r>
      <w:r w:rsidRPr="00543EBD">
        <w:rPr>
          <w:rFonts w:ascii="Garamond" w:hAnsi="Garamond"/>
          <w:sz w:val="24"/>
          <w:szCs w:val="24"/>
        </w:rPr>
        <w:t xml:space="preserve">Final drafts of essays are due </w:t>
      </w:r>
      <w:r w:rsidR="00D37DA3" w:rsidRPr="00543EBD">
        <w:rPr>
          <w:rFonts w:ascii="Garamond" w:hAnsi="Garamond"/>
          <w:sz w:val="24"/>
          <w:szCs w:val="24"/>
        </w:rPr>
        <w:t>via Moodle according to the assigned date and time</w:t>
      </w:r>
      <w:r w:rsidR="00904B2E">
        <w:rPr>
          <w:rFonts w:ascii="Garamond" w:hAnsi="Garamond"/>
          <w:sz w:val="24"/>
          <w:szCs w:val="24"/>
        </w:rPr>
        <w:t>, and deadlines are firm.</w:t>
      </w:r>
      <w:r w:rsidRPr="00543EBD">
        <w:rPr>
          <w:rFonts w:ascii="Garamond" w:hAnsi="Garamond"/>
          <w:sz w:val="24"/>
          <w:szCs w:val="24"/>
        </w:rPr>
        <w:t xml:space="preserve"> </w:t>
      </w:r>
      <w:r w:rsidRPr="00904B2E">
        <w:rPr>
          <w:rFonts w:ascii="Garamond" w:hAnsi="Garamond"/>
          <w:b/>
          <w:sz w:val="24"/>
          <w:szCs w:val="24"/>
        </w:rPr>
        <w:t xml:space="preserve">Late essays risk outright rejection, and at the minimum, suffer severe grade penalties. </w:t>
      </w:r>
      <w:r w:rsidRPr="00543EBD">
        <w:rPr>
          <w:rFonts w:ascii="Garamond" w:hAnsi="Garamond"/>
          <w:sz w:val="24"/>
          <w:szCs w:val="24"/>
        </w:rPr>
        <w:t xml:space="preserve">To say the least, it is always better to get your essay in on time, even if you feel it could still use some work. </w:t>
      </w:r>
    </w:p>
    <w:p w14:paraId="4D3646FF" w14:textId="77777777" w:rsidR="00EF4603" w:rsidRPr="00543EBD" w:rsidRDefault="00EF4603" w:rsidP="00EF4603">
      <w:pPr>
        <w:tabs>
          <w:tab w:val="left" w:pos="-1180"/>
          <w:tab w:val="left" w:pos="-720"/>
          <w:tab w:val="left" w:pos="0"/>
          <w:tab w:val="left" w:pos="540"/>
          <w:tab w:val="left" w:pos="810"/>
        </w:tabs>
        <w:rPr>
          <w:rFonts w:ascii="Garamond" w:hAnsi="Garamond"/>
          <w:sz w:val="24"/>
          <w:szCs w:val="24"/>
        </w:rPr>
      </w:pPr>
    </w:p>
    <w:p w14:paraId="364E8E70" w14:textId="24496BBA"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Peer Review Sessions:</w:t>
      </w:r>
      <w:r w:rsidRPr="00543EBD">
        <w:rPr>
          <w:rFonts w:ascii="Garamond" w:hAnsi="Garamond"/>
          <w:sz w:val="24"/>
          <w:szCs w:val="24"/>
        </w:rPr>
        <w:t xml:space="preserve"> Working drafts of your essays are due</w:t>
      </w:r>
      <w:r w:rsidR="007E29FF" w:rsidRPr="00543EBD">
        <w:rPr>
          <w:rFonts w:ascii="Garamond" w:hAnsi="Garamond"/>
          <w:sz w:val="24"/>
          <w:szCs w:val="24"/>
        </w:rPr>
        <w:t xml:space="preserve"> via</w:t>
      </w:r>
      <w:r w:rsidR="000E2EE7">
        <w:rPr>
          <w:rFonts w:ascii="Garamond" w:hAnsi="Garamond"/>
          <w:sz w:val="24"/>
          <w:szCs w:val="24"/>
        </w:rPr>
        <w:t xml:space="preserve"> the</w:t>
      </w:r>
      <w:r w:rsidR="007E29FF" w:rsidRPr="00543EBD">
        <w:rPr>
          <w:rFonts w:ascii="Garamond" w:hAnsi="Garamond"/>
          <w:sz w:val="24"/>
          <w:szCs w:val="24"/>
        </w:rPr>
        <w:t xml:space="preserve"> </w:t>
      </w:r>
      <w:r w:rsidR="000E2EE7">
        <w:rPr>
          <w:rFonts w:ascii="Garamond" w:hAnsi="Garamond"/>
          <w:sz w:val="24"/>
          <w:szCs w:val="24"/>
        </w:rPr>
        <w:t>OWL</w:t>
      </w:r>
      <w:r w:rsidRPr="00543EBD">
        <w:rPr>
          <w:rFonts w:ascii="Garamond" w:hAnsi="Garamond"/>
          <w:sz w:val="24"/>
          <w:szCs w:val="24"/>
        </w:rPr>
        <w:t xml:space="preserve"> </w:t>
      </w:r>
      <w:r w:rsidR="007E29FF" w:rsidRPr="00543EBD">
        <w:rPr>
          <w:rFonts w:ascii="Garamond" w:hAnsi="Garamond"/>
          <w:sz w:val="24"/>
          <w:szCs w:val="24"/>
        </w:rPr>
        <w:t>according to the dates and times</w:t>
      </w:r>
      <w:r w:rsidRPr="00543EBD">
        <w:rPr>
          <w:rFonts w:ascii="Garamond" w:hAnsi="Garamond"/>
          <w:sz w:val="24"/>
          <w:szCs w:val="24"/>
        </w:rPr>
        <w:t xml:space="preserve"> </w:t>
      </w:r>
      <w:r w:rsidR="007E29FF" w:rsidRPr="00543EBD">
        <w:rPr>
          <w:rFonts w:ascii="Garamond" w:hAnsi="Garamond"/>
          <w:sz w:val="24"/>
          <w:szCs w:val="24"/>
        </w:rPr>
        <w:t xml:space="preserve">that </w:t>
      </w:r>
      <w:r w:rsidRPr="00543EBD">
        <w:rPr>
          <w:rFonts w:ascii="Garamond" w:hAnsi="Garamond"/>
          <w:sz w:val="24"/>
          <w:szCs w:val="24"/>
        </w:rPr>
        <w:t xml:space="preserve">a </w:t>
      </w:r>
      <w:r w:rsidR="007E29FF" w:rsidRPr="00543EBD">
        <w:rPr>
          <w:rFonts w:ascii="Garamond" w:hAnsi="Garamond"/>
          <w:sz w:val="24"/>
          <w:szCs w:val="24"/>
        </w:rPr>
        <w:t>“</w:t>
      </w:r>
      <w:r w:rsidRPr="00543EBD">
        <w:rPr>
          <w:rFonts w:ascii="Garamond" w:hAnsi="Garamond"/>
          <w:sz w:val="24"/>
          <w:szCs w:val="24"/>
        </w:rPr>
        <w:t>peer review session</w:t>
      </w:r>
      <w:r w:rsidR="007E29FF" w:rsidRPr="00543EBD">
        <w:rPr>
          <w:rFonts w:ascii="Garamond" w:hAnsi="Garamond"/>
          <w:sz w:val="24"/>
          <w:szCs w:val="24"/>
        </w:rPr>
        <w:t>” appears on the schedule</w:t>
      </w:r>
      <w:r w:rsidRPr="00543EBD">
        <w:rPr>
          <w:rFonts w:ascii="Garamond" w:hAnsi="Garamond"/>
          <w:sz w:val="24"/>
          <w:szCs w:val="24"/>
        </w:rPr>
        <w:t>.</w:t>
      </w:r>
      <w:r w:rsidR="007E29FF" w:rsidRPr="00543EBD">
        <w:rPr>
          <w:rFonts w:ascii="Garamond" w:hAnsi="Garamond"/>
          <w:sz w:val="24"/>
          <w:szCs w:val="24"/>
        </w:rPr>
        <w:t xml:space="preserve"> As we will not be meeting in person, the expectations for </w:t>
      </w:r>
      <w:r w:rsidR="002F5AA3" w:rsidRPr="00543EBD">
        <w:rPr>
          <w:rFonts w:ascii="Garamond" w:hAnsi="Garamond"/>
          <w:sz w:val="24"/>
          <w:szCs w:val="24"/>
        </w:rPr>
        <w:t xml:space="preserve">the </w:t>
      </w:r>
      <w:r w:rsidR="00D200C2" w:rsidRPr="00543EBD">
        <w:rPr>
          <w:rFonts w:ascii="Garamond" w:hAnsi="Garamond"/>
          <w:sz w:val="24"/>
          <w:szCs w:val="24"/>
        </w:rPr>
        <w:t>peer r</w:t>
      </w:r>
      <w:r w:rsidR="007E29FF" w:rsidRPr="00543EBD">
        <w:rPr>
          <w:rFonts w:ascii="Garamond" w:hAnsi="Garamond"/>
          <w:sz w:val="24"/>
          <w:szCs w:val="24"/>
        </w:rPr>
        <w:t>eview</w:t>
      </w:r>
      <w:r w:rsidR="002F5AA3" w:rsidRPr="00543EBD">
        <w:rPr>
          <w:rFonts w:ascii="Garamond" w:hAnsi="Garamond"/>
          <w:sz w:val="24"/>
          <w:szCs w:val="24"/>
        </w:rPr>
        <w:t xml:space="preserve"> process will</w:t>
      </w:r>
      <w:r w:rsidR="007E29FF" w:rsidRPr="00543EBD">
        <w:rPr>
          <w:rFonts w:ascii="Garamond" w:hAnsi="Garamond"/>
          <w:sz w:val="24"/>
          <w:szCs w:val="24"/>
        </w:rPr>
        <w:t xml:space="preserve"> </w:t>
      </w:r>
      <w:r w:rsidR="00D200C2" w:rsidRPr="00543EBD">
        <w:rPr>
          <w:rFonts w:ascii="Garamond" w:hAnsi="Garamond"/>
          <w:sz w:val="24"/>
          <w:szCs w:val="24"/>
        </w:rPr>
        <w:t>be revised (</w:t>
      </w:r>
      <w:r w:rsidR="007E29FF" w:rsidRPr="00543EBD">
        <w:rPr>
          <w:rFonts w:ascii="Garamond" w:hAnsi="Garamond"/>
          <w:sz w:val="24"/>
          <w:szCs w:val="24"/>
        </w:rPr>
        <w:t xml:space="preserve">I will explain </w:t>
      </w:r>
      <w:r w:rsidR="002F5AA3" w:rsidRPr="00543EBD">
        <w:rPr>
          <w:rFonts w:ascii="Garamond" w:hAnsi="Garamond"/>
          <w:sz w:val="24"/>
          <w:szCs w:val="24"/>
        </w:rPr>
        <w:t>how as we near the first one</w:t>
      </w:r>
      <w:r w:rsidR="00D200C2" w:rsidRPr="00543EBD">
        <w:rPr>
          <w:rFonts w:ascii="Garamond" w:hAnsi="Garamond"/>
          <w:sz w:val="24"/>
          <w:szCs w:val="24"/>
        </w:rPr>
        <w:t>)</w:t>
      </w:r>
      <w:r w:rsidR="007E29FF" w:rsidRPr="00543EBD">
        <w:rPr>
          <w:rFonts w:ascii="Garamond" w:hAnsi="Garamond"/>
          <w:sz w:val="24"/>
          <w:szCs w:val="24"/>
        </w:rPr>
        <w:t>. Still, be advised: i</w:t>
      </w:r>
      <w:r w:rsidRPr="00543EBD">
        <w:rPr>
          <w:rFonts w:ascii="Garamond" w:hAnsi="Garamond"/>
          <w:sz w:val="24"/>
          <w:szCs w:val="24"/>
        </w:rPr>
        <w:t xml:space="preserve">f </w:t>
      </w:r>
      <w:r w:rsidR="007E29FF" w:rsidRPr="00543EBD">
        <w:rPr>
          <w:rFonts w:ascii="Garamond" w:hAnsi="Garamond"/>
          <w:sz w:val="24"/>
          <w:szCs w:val="24"/>
        </w:rPr>
        <w:t xml:space="preserve">the </w:t>
      </w:r>
      <w:r w:rsidRPr="00543EBD">
        <w:rPr>
          <w:rFonts w:ascii="Garamond" w:hAnsi="Garamond"/>
          <w:sz w:val="24"/>
          <w:szCs w:val="24"/>
        </w:rPr>
        <w:t xml:space="preserve">draft </w:t>
      </w:r>
      <w:r w:rsidR="007E29FF" w:rsidRPr="00543EBD">
        <w:rPr>
          <w:rFonts w:ascii="Garamond" w:hAnsi="Garamond"/>
          <w:sz w:val="24"/>
          <w:szCs w:val="24"/>
        </w:rPr>
        <w:t xml:space="preserve">that you submit to </w:t>
      </w:r>
      <w:r w:rsidR="000E2EE7">
        <w:rPr>
          <w:rFonts w:ascii="Garamond" w:hAnsi="Garamond"/>
          <w:sz w:val="24"/>
          <w:szCs w:val="24"/>
        </w:rPr>
        <w:t>the OWL</w:t>
      </w:r>
      <w:r w:rsidR="007E29FF" w:rsidRPr="00543EBD">
        <w:rPr>
          <w:rFonts w:ascii="Garamond" w:hAnsi="Garamond"/>
          <w:sz w:val="24"/>
          <w:szCs w:val="24"/>
        </w:rPr>
        <w:t xml:space="preserve"> </w:t>
      </w:r>
      <w:r w:rsidRPr="00543EBD">
        <w:rPr>
          <w:rFonts w:ascii="Garamond" w:hAnsi="Garamond"/>
          <w:sz w:val="24"/>
          <w:szCs w:val="24"/>
        </w:rPr>
        <w:t>is less than 75% complete, you will not earn full credit for peer review.</w:t>
      </w:r>
    </w:p>
    <w:p w14:paraId="7EBB2471" w14:textId="77777777" w:rsidR="00EF4603" w:rsidRPr="00543EBD" w:rsidRDefault="00EF4603" w:rsidP="00EF4603">
      <w:pPr>
        <w:tabs>
          <w:tab w:val="left" w:pos="-1180"/>
          <w:tab w:val="left" w:pos="-720"/>
          <w:tab w:val="left" w:pos="0"/>
          <w:tab w:val="left" w:pos="540"/>
          <w:tab w:val="left" w:pos="810"/>
        </w:tabs>
        <w:rPr>
          <w:rFonts w:ascii="Garamond" w:hAnsi="Garamond"/>
          <w:b/>
          <w:sz w:val="24"/>
          <w:szCs w:val="24"/>
        </w:rPr>
      </w:pPr>
    </w:p>
    <w:p w14:paraId="537A02BF" w14:textId="74C4D4CF" w:rsidR="00EF4603" w:rsidRPr="00543EBD" w:rsidRDefault="00EF4603" w:rsidP="00411414">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No Essays:</w:t>
      </w:r>
      <w:r w:rsidRPr="00543EBD">
        <w:rPr>
          <w:rFonts w:ascii="Garamond" w:hAnsi="Garamond"/>
          <w:sz w:val="24"/>
          <w:szCs w:val="24"/>
        </w:rPr>
        <w:t xml:space="preserve"> Failure to turn in an essay constitutes failure to complete the requirements of this course and will result in an F for the term.</w:t>
      </w:r>
    </w:p>
    <w:p w14:paraId="6AA6642A" w14:textId="77777777" w:rsidR="00EF4603" w:rsidRPr="00543EBD" w:rsidRDefault="00EF4603" w:rsidP="00EF4603">
      <w:pPr>
        <w:autoSpaceDE w:val="0"/>
        <w:autoSpaceDN w:val="0"/>
        <w:adjustRightInd w:val="0"/>
        <w:rPr>
          <w:rFonts w:ascii="Garamond" w:hAnsi="Garamond"/>
          <w:b/>
          <w:sz w:val="24"/>
          <w:szCs w:val="24"/>
          <w:u w:val="single"/>
        </w:rPr>
      </w:pPr>
    </w:p>
    <w:p w14:paraId="25C96CE6" w14:textId="5C760AE8" w:rsidR="00985337" w:rsidRPr="00543EBD" w:rsidRDefault="00EF4603" w:rsidP="000C2213">
      <w:pPr>
        <w:autoSpaceDE w:val="0"/>
        <w:autoSpaceDN w:val="0"/>
        <w:adjustRightInd w:val="0"/>
        <w:rPr>
          <w:rFonts w:ascii="Garamond" w:hAnsi="Garamond"/>
          <w:sz w:val="24"/>
          <w:szCs w:val="24"/>
        </w:rPr>
      </w:pPr>
      <w:r w:rsidRPr="00543EBD">
        <w:rPr>
          <w:rFonts w:ascii="Garamond" w:hAnsi="Garamond"/>
          <w:b/>
          <w:sz w:val="24"/>
          <w:szCs w:val="24"/>
        </w:rPr>
        <w:t>Revision Project:</w:t>
      </w:r>
      <w:r w:rsidRPr="00543EBD">
        <w:rPr>
          <w:rFonts w:ascii="Garamond" w:hAnsi="Garamond"/>
          <w:sz w:val="24"/>
          <w:szCs w:val="24"/>
        </w:rPr>
        <w:t xml:space="preserve"> You may revise one essay to be submitted during finals week. The grade you earn on the revision will replace the grade you earned on the original essay. Details will be provided later in the term.</w:t>
      </w:r>
    </w:p>
    <w:p w14:paraId="63EA08B2" w14:textId="77777777" w:rsidR="00543EBD" w:rsidRPr="00543EBD" w:rsidRDefault="00543EBD" w:rsidP="00543EBD">
      <w:pPr>
        <w:pStyle w:val="BodyText"/>
        <w:jc w:val="center"/>
        <w:rPr>
          <w:rFonts w:ascii="Garamond" w:hAnsi="Garamond"/>
          <w:b/>
          <w:u w:val="single"/>
        </w:rPr>
      </w:pPr>
    </w:p>
    <w:p w14:paraId="315D5C1A" w14:textId="77777777" w:rsidR="00543EBD" w:rsidRPr="00543EBD" w:rsidRDefault="00543EBD" w:rsidP="00543EBD">
      <w:pPr>
        <w:pStyle w:val="BodyText"/>
        <w:jc w:val="center"/>
        <w:rPr>
          <w:rFonts w:ascii="Garamond" w:hAnsi="Garamond"/>
          <w:b/>
          <w:u w:val="single"/>
        </w:rPr>
      </w:pPr>
      <w:r w:rsidRPr="00543EBD">
        <w:rPr>
          <w:rFonts w:ascii="Garamond" w:hAnsi="Garamond"/>
          <w:b/>
          <w:u w:val="single"/>
        </w:rPr>
        <w:t>Other Vital Information</w:t>
      </w:r>
    </w:p>
    <w:p w14:paraId="65A319D3"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Academic Honesty </w:t>
      </w:r>
    </w:p>
    <w:p w14:paraId="3D229F53" w14:textId="760939C5" w:rsidR="00543EBD" w:rsidRPr="00543EBD" w:rsidRDefault="00543EBD" w:rsidP="00543EBD">
      <w:pPr>
        <w:rPr>
          <w:rFonts w:ascii="Garamond" w:hAnsi="Garamond"/>
          <w:sz w:val="24"/>
          <w:szCs w:val="24"/>
        </w:rPr>
      </w:pPr>
      <w:r w:rsidRPr="00543EBD">
        <w:rPr>
          <w:rFonts w:ascii="Garamond" w:hAnsi="Garamond"/>
          <w:sz w:val="24"/>
          <w:szCs w:val="24"/>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the course. </w:t>
      </w:r>
    </w:p>
    <w:p w14:paraId="74470DAA" w14:textId="77777777" w:rsidR="00543EBD" w:rsidRPr="00543EBD" w:rsidRDefault="00543EBD" w:rsidP="00543EBD">
      <w:pPr>
        <w:rPr>
          <w:rFonts w:ascii="Garamond" w:hAnsi="Garamond"/>
          <w:sz w:val="24"/>
          <w:szCs w:val="24"/>
        </w:rPr>
      </w:pPr>
    </w:p>
    <w:p w14:paraId="64E41CC8"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Diversity </w:t>
      </w:r>
    </w:p>
    <w:p w14:paraId="1E30FF66" w14:textId="77777777" w:rsidR="00543EBD" w:rsidRPr="00543EBD" w:rsidRDefault="00543EBD" w:rsidP="00543EBD">
      <w:pPr>
        <w:rPr>
          <w:rFonts w:ascii="Garamond" w:hAnsi="Garamond"/>
          <w:sz w:val="24"/>
          <w:szCs w:val="24"/>
        </w:rPr>
      </w:pPr>
      <w:r w:rsidRPr="00543EBD">
        <w:rPr>
          <w:rFonts w:ascii="Garamond" w:hAnsi="Garamond"/>
          <w:sz w:val="24"/>
          <w:szCs w:val="24"/>
        </w:rPr>
        <w:t xml:space="preserve">We are a college community enriched by the diversity of our students, staff, and community members.  Each individual and group has the potential to contribute </w:t>
      </w:r>
      <w:proofErr w:type="gramStart"/>
      <w:r w:rsidRPr="00543EBD">
        <w:rPr>
          <w:rFonts w:ascii="Garamond" w:hAnsi="Garamond"/>
          <w:sz w:val="24"/>
          <w:szCs w:val="24"/>
        </w:rPr>
        <w:t>in</w:t>
      </w:r>
      <w:proofErr w:type="gramEnd"/>
      <w:r w:rsidRPr="00543EBD">
        <w:rPr>
          <w:rFonts w:ascii="Garamond" w:hAnsi="Garamond"/>
          <w:sz w:val="24"/>
          <w:szCs w:val="24"/>
        </w:rPr>
        <w:t xml:space="preserve"> our learning environment. Each has dignity.  To diminish the dignity of one is to diminish the dignity of us all.</w:t>
      </w:r>
    </w:p>
    <w:p w14:paraId="58C29E41" w14:textId="77777777" w:rsidR="00543EBD" w:rsidRPr="00543EBD" w:rsidRDefault="00543EBD" w:rsidP="00543EBD">
      <w:pPr>
        <w:rPr>
          <w:rFonts w:ascii="Garamond" w:hAnsi="Garamond"/>
          <w:b/>
          <w:sz w:val="24"/>
          <w:szCs w:val="24"/>
        </w:rPr>
      </w:pPr>
    </w:p>
    <w:p w14:paraId="3D3E1847" w14:textId="77777777" w:rsidR="00543EBD" w:rsidRPr="00543EBD" w:rsidRDefault="00543EBD" w:rsidP="00543EBD">
      <w:pPr>
        <w:rPr>
          <w:rFonts w:ascii="Garamond" w:hAnsi="Garamond"/>
          <w:b/>
          <w:sz w:val="24"/>
          <w:szCs w:val="24"/>
        </w:rPr>
      </w:pPr>
      <w:r w:rsidRPr="00543EBD">
        <w:rPr>
          <w:rFonts w:ascii="Garamond" w:hAnsi="Garamond"/>
          <w:b/>
          <w:sz w:val="24"/>
          <w:szCs w:val="24"/>
        </w:rPr>
        <w:t>Students with Disabilities</w:t>
      </w:r>
    </w:p>
    <w:p w14:paraId="12362E84" w14:textId="4AAFDCBB" w:rsidR="00543EBD" w:rsidRPr="00543EBD" w:rsidRDefault="00543EBD" w:rsidP="00543EBD">
      <w:pPr>
        <w:rPr>
          <w:rFonts w:ascii="Garamond" w:hAnsi="Garamond"/>
          <w:sz w:val="24"/>
          <w:szCs w:val="24"/>
        </w:rPr>
      </w:pPr>
      <w:r w:rsidRPr="00543EBD">
        <w:rPr>
          <w:rFonts w:ascii="Garamond" w:hAnsi="Garamond"/>
          <w:sz w:val="24"/>
          <w:szCs w:val="24"/>
        </w:rPr>
        <w:t>LBCC is committed to equal access to higher education. If you have approved accommodations through the Center for Accessibility Resources (CFAR) and would like to use your accommoda</w:t>
      </w:r>
      <w:r w:rsidR="00EE72CA">
        <w:rPr>
          <w:rFonts w:ascii="Garamond" w:hAnsi="Garamond"/>
          <w:sz w:val="24"/>
          <w:szCs w:val="24"/>
        </w:rPr>
        <w:t xml:space="preserve">tions in the class, please tell me </w:t>
      </w:r>
      <w:r w:rsidRPr="00543EBD">
        <w:rPr>
          <w:rFonts w:ascii="Garamond" w:hAnsi="Garamond"/>
          <w:sz w:val="24"/>
          <w:szCs w:val="24"/>
        </w:rPr>
        <w:t>as soon as possible to discuss your needs. If you believe you may need accommodations</w:t>
      </w:r>
      <w:r w:rsidR="00EE72CA">
        <w:rPr>
          <w:rFonts w:ascii="Garamond" w:hAnsi="Garamond"/>
          <w:sz w:val="24"/>
          <w:szCs w:val="24"/>
        </w:rPr>
        <w:t>,</w:t>
      </w:r>
      <w:r w:rsidRPr="00543EBD">
        <w:rPr>
          <w:rFonts w:ascii="Garamond" w:hAnsi="Garamond"/>
          <w:sz w:val="24"/>
          <w:szCs w:val="24"/>
        </w:rPr>
        <w:t xml:space="preserve"> but are not yet registered with CFAR, please visit the </w:t>
      </w:r>
      <w:hyperlink r:id="rId8" w:history="1">
        <w:r w:rsidRPr="00543EBD">
          <w:rPr>
            <w:rStyle w:val="Hyperlink"/>
            <w:rFonts w:ascii="Garamond" w:eastAsia="Times" w:hAnsi="Garamond"/>
            <w:sz w:val="24"/>
            <w:szCs w:val="24"/>
          </w:rPr>
          <w:t>CFAR Website</w:t>
        </w:r>
      </w:hyperlink>
      <w:r w:rsidRPr="00543EBD">
        <w:rPr>
          <w:rFonts w:ascii="Garamond" w:hAnsi="Garamond"/>
          <w:sz w:val="24"/>
          <w:szCs w:val="24"/>
        </w:rPr>
        <w:t xml:space="preserve"> to apply for services or call 541-917-4789.</w:t>
      </w:r>
    </w:p>
    <w:p w14:paraId="43A345CF" w14:textId="77777777" w:rsidR="00543EBD" w:rsidRPr="00543EBD" w:rsidRDefault="00543EBD" w:rsidP="00543EBD">
      <w:pPr>
        <w:rPr>
          <w:rFonts w:ascii="Garamond" w:hAnsi="Garamond"/>
          <w:b/>
          <w:sz w:val="24"/>
          <w:szCs w:val="24"/>
        </w:rPr>
      </w:pPr>
      <w:r w:rsidRPr="00543EBD">
        <w:rPr>
          <w:rFonts w:ascii="Garamond" w:hAnsi="Garamond"/>
          <w:b/>
          <w:sz w:val="24"/>
          <w:szCs w:val="24"/>
        </w:rPr>
        <w:lastRenderedPageBreak/>
        <w:t>Affirmative Action</w:t>
      </w:r>
    </w:p>
    <w:p w14:paraId="34C9A29C" w14:textId="2FB6823B" w:rsidR="0020096D" w:rsidRPr="000E2EE7" w:rsidRDefault="00543EBD" w:rsidP="00543EBD">
      <w:pPr>
        <w:rPr>
          <w:rFonts w:ascii="Garamond" w:hAnsi="Garamond"/>
          <w:sz w:val="24"/>
          <w:szCs w:val="24"/>
        </w:rPr>
      </w:pPr>
      <w:r w:rsidRPr="00543EBD">
        <w:rPr>
          <w:rFonts w:ascii="Garamond" w:hAnsi="Garamond"/>
          <w:sz w:val="24"/>
          <w:szCs w:val="24"/>
        </w:rPr>
        <w:t xml:space="preserve">It is the policy of Linn-Benton Community College and its Board that there will be no discrimination or harassment </w:t>
      </w:r>
      <w:proofErr w:type="gramStart"/>
      <w:r w:rsidRPr="00543EBD">
        <w:rPr>
          <w:rFonts w:ascii="Garamond" w:hAnsi="Garamond"/>
          <w:sz w:val="24"/>
          <w:szCs w:val="24"/>
        </w:rPr>
        <w:t>on the basis of</w:t>
      </w:r>
      <w:proofErr w:type="gramEnd"/>
      <w:r w:rsidRPr="00543EBD">
        <w:rPr>
          <w:rFonts w:ascii="Garamond" w:hAnsi="Garamond"/>
          <w:sz w:val="24"/>
          <w:szCs w:val="24"/>
        </w:rPr>
        <w:t xml:space="preserve">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4E07A104" w14:textId="77777777" w:rsidR="00DC03D2" w:rsidRDefault="00DC03D2" w:rsidP="00543EBD">
      <w:pPr>
        <w:rPr>
          <w:rFonts w:ascii="Garamond" w:hAnsi="Garamond"/>
          <w:b/>
          <w:sz w:val="24"/>
          <w:szCs w:val="24"/>
        </w:rPr>
      </w:pPr>
    </w:p>
    <w:p w14:paraId="0DBA59E8" w14:textId="77777777" w:rsidR="00543EBD" w:rsidRPr="00543EBD" w:rsidRDefault="00543EBD" w:rsidP="00543EBD">
      <w:pPr>
        <w:rPr>
          <w:rFonts w:ascii="Garamond" w:hAnsi="Garamond"/>
          <w:b/>
          <w:sz w:val="24"/>
          <w:szCs w:val="24"/>
        </w:rPr>
      </w:pPr>
      <w:r w:rsidRPr="00543EBD">
        <w:rPr>
          <w:rFonts w:ascii="Garamond" w:hAnsi="Garamond"/>
          <w:b/>
          <w:sz w:val="24"/>
          <w:szCs w:val="24"/>
        </w:rPr>
        <w:t>Advising and Counseling</w:t>
      </w:r>
    </w:p>
    <w:p w14:paraId="4117BFDF" w14:textId="77777777" w:rsidR="00543EBD" w:rsidRPr="00543EBD" w:rsidRDefault="00543EBD" w:rsidP="00543EBD">
      <w:pPr>
        <w:rPr>
          <w:rFonts w:ascii="Garamond" w:hAnsi="Garamond"/>
          <w:sz w:val="24"/>
          <w:szCs w:val="24"/>
        </w:rPr>
      </w:pPr>
      <w:r w:rsidRPr="00543EBD">
        <w:rPr>
          <w:rFonts w:ascii="Garamond" w:hAnsi="Garamond"/>
          <w:sz w:val="24"/>
          <w:szCs w:val="24"/>
        </w:rPr>
        <w:t>Research indicates that community college students who seek out academic advising are more likely to meet their educational goals. Meeting with an advisor can help:</w:t>
      </w:r>
    </w:p>
    <w:p w14:paraId="47289664"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Clarify your academic and life </w:t>
      </w:r>
      <w:proofErr w:type="gramStart"/>
      <w:r w:rsidRPr="00543EBD">
        <w:rPr>
          <w:rFonts w:ascii="Garamond" w:hAnsi="Garamond"/>
          <w:sz w:val="24"/>
          <w:szCs w:val="24"/>
        </w:rPr>
        <w:t>goals</w:t>
      </w:r>
      <w:proofErr w:type="gramEnd"/>
    </w:p>
    <w:p w14:paraId="7B1E65FF"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Choose classes that prepare you for a </w:t>
      </w:r>
      <w:proofErr w:type="gramStart"/>
      <w:r w:rsidRPr="00543EBD">
        <w:rPr>
          <w:rFonts w:ascii="Garamond" w:hAnsi="Garamond"/>
          <w:sz w:val="24"/>
          <w:szCs w:val="24"/>
        </w:rPr>
        <w:t>career</w:t>
      </w:r>
      <w:proofErr w:type="gramEnd"/>
      <w:r w:rsidRPr="00543EBD">
        <w:rPr>
          <w:rFonts w:ascii="Garamond" w:hAnsi="Garamond"/>
          <w:sz w:val="24"/>
          <w:szCs w:val="24"/>
        </w:rPr>
        <w:t xml:space="preserve"> </w:t>
      </w:r>
    </w:p>
    <w:p w14:paraId="583BE883"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Ensure whether your credits will transfer to another </w:t>
      </w:r>
      <w:proofErr w:type="gramStart"/>
      <w:r w:rsidRPr="00543EBD">
        <w:rPr>
          <w:rFonts w:ascii="Garamond" w:hAnsi="Garamond"/>
          <w:sz w:val="24"/>
          <w:szCs w:val="24"/>
        </w:rPr>
        <w:t>institution</w:t>
      </w:r>
      <w:proofErr w:type="gramEnd"/>
    </w:p>
    <w:p w14:paraId="602A3809" w14:textId="77777777" w:rsidR="005339E6" w:rsidRPr="00543EBD" w:rsidRDefault="005339E6" w:rsidP="005339E6">
      <w:pPr>
        <w:jc w:val="center"/>
        <w:rPr>
          <w:rFonts w:ascii="Garamond" w:hAnsi="Garamond"/>
          <w:color w:val="000000" w:themeColor="text1"/>
          <w:sz w:val="24"/>
          <w:szCs w:val="24"/>
        </w:rPr>
      </w:pPr>
    </w:p>
    <w:p w14:paraId="31C0C3B1" w14:textId="77777777" w:rsidR="005339E6" w:rsidRPr="00543EBD" w:rsidRDefault="005339E6" w:rsidP="005339E6">
      <w:pPr>
        <w:jc w:val="center"/>
        <w:rPr>
          <w:rFonts w:ascii="Garamond" w:hAnsi="Garamond"/>
          <w:b/>
          <w:color w:val="000000" w:themeColor="text1"/>
          <w:sz w:val="24"/>
          <w:szCs w:val="24"/>
        </w:rPr>
      </w:pPr>
      <w:r w:rsidRPr="00543EBD">
        <w:rPr>
          <w:rFonts w:ascii="Garamond" w:hAnsi="Garamond"/>
          <w:b/>
          <w:color w:val="000000" w:themeColor="text1"/>
          <w:sz w:val="24"/>
          <w:szCs w:val="24"/>
        </w:rPr>
        <w:t>OWL (Online Writing Lab)</w:t>
      </w:r>
    </w:p>
    <w:p w14:paraId="4EB4997F" w14:textId="77777777" w:rsidR="005339E6" w:rsidRPr="00543EBD" w:rsidRDefault="005339E6" w:rsidP="005339E6">
      <w:pPr>
        <w:jc w:val="center"/>
        <w:rPr>
          <w:rFonts w:ascii="Garamond" w:hAnsi="Garamond"/>
          <w:b/>
          <w:color w:val="000000" w:themeColor="text1"/>
          <w:sz w:val="24"/>
          <w:szCs w:val="24"/>
        </w:rPr>
      </w:pPr>
    </w:p>
    <w:p w14:paraId="16A3A51C" w14:textId="1331603D" w:rsidR="000C3E13" w:rsidRPr="00540980" w:rsidRDefault="000C3E13" w:rsidP="00540980">
      <w:pPr>
        <w:spacing w:line="240" w:lineRule="auto"/>
        <w:rPr>
          <w:rFonts w:ascii="Garamond" w:hAnsi="Garamond"/>
          <w:sz w:val="24"/>
          <w:szCs w:val="24"/>
        </w:rPr>
      </w:pPr>
      <w:r w:rsidRPr="00543EBD">
        <w:rPr>
          <w:rFonts w:ascii="Garamond" w:hAnsi="Garamond"/>
          <w:color w:val="000000" w:themeColor="text1"/>
          <w:sz w:val="24"/>
          <w:szCs w:val="24"/>
        </w:rPr>
        <w:t>Y</w:t>
      </w:r>
      <w:r w:rsidR="005339E6" w:rsidRPr="00540980">
        <w:rPr>
          <w:rFonts w:ascii="Garamond" w:hAnsi="Garamond"/>
          <w:color w:val="000000" w:themeColor="text1"/>
          <w:sz w:val="24"/>
          <w:szCs w:val="24"/>
        </w:rPr>
        <w:t>ou can submit your writing to the Online Writing Lab</w:t>
      </w:r>
      <w:r w:rsidRPr="00540980">
        <w:rPr>
          <w:rFonts w:ascii="Garamond" w:hAnsi="Garamond"/>
          <w:color w:val="000000" w:themeColor="text1"/>
          <w:sz w:val="24"/>
          <w:szCs w:val="24"/>
        </w:rPr>
        <w:t xml:space="preserve"> </w:t>
      </w:r>
      <w:r w:rsidR="00037BD1" w:rsidRPr="00540980">
        <w:rPr>
          <w:rFonts w:ascii="Garamond" w:hAnsi="Garamond"/>
          <w:color w:val="000000" w:themeColor="text1"/>
          <w:sz w:val="24"/>
          <w:szCs w:val="24"/>
        </w:rPr>
        <w:t xml:space="preserve">(OWL) </w:t>
      </w:r>
      <w:r w:rsidRPr="00540980">
        <w:rPr>
          <w:rFonts w:ascii="Garamond" w:hAnsi="Garamond"/>
          <w:color w:val="000000" w:themeColor="text1"/>
          <w:sz w:val="24"/>
          <w:szCs w:val="24"/>
        </w:rPr>
        <w:t>and receive a written resp</w:t>
      </w:r>
      <w:r w:rsidR="005339E6" w:rsidRPr="00540980">
        <w:rPr>
          <w:rFonts w:ascii="Garamond" w:hAnsi="Garamond"/>
          <w:color w:val="000000" w:themeColor="text1"/>
          <w:sz w:val="24"/>
          <w:szCs w:val="24"/>
        </w:rPr>
        <w:t>onse in 24-48 hours.</w:t>
      </w:r>
      <w:r w:rsidR="00037BD1" w:rsidRPr="00540980">
        <w:rPr>
          <w:rFonts w:ascii="Garamond" w:hAnsi="Garamond"/>
          <w:color w:val="000000" w:themeColor="text1"/>
          <w:sz w:val="24"/>
          <w:szCs w:val="24"/>
        </w:rPr>
        <w:t xml:space="preserve"> </w:t>
      </w:r>
      <w:hyperlink r:id="rId9" w:history="1">
        <w:r w:rsidR="0048798D" w:rsidRPr="002D2AB0">
          <w:rPr>
            <w:rStyle w:val="Hyperlink"/>
            <w:rFonts w:ascii="Garamond" w:hAnsi="Garamond"/>
            <w:sz w:val="24"/>
            <w:szCs w:val="24"/>
          </w:rPr>
          <w:t>https://www.linnbenton.edu/student-services/library-tutoring-testing/learning-center/writing-support/online-writing-lab.php</w:t>
        </w:r>
      </w:hyperlink>
      <w:r w:rsidR="0048798D">
        <w:rPr>
          <w:rFonts w:ascii="Garamond" w:hAnsi="Garamond"/>
          <w:color w:val="000000" w:themeColor="text1"/>
          <w:sz w:val="24"/>
          <w:szCs w:val="24"/>
        </w:rPr>
        <w:t xml:space="preserve"> </w:t>
      </w:r>
      <w:r w:rsidR="00037BD1" w:rsidRPr="00540980">
        <w:rPr>
          <w:rFonts w:ascii="Garamond" w:hAnsi="Garamond"/>
          <w:color w:val="000000" w:themeColor="text1"/>
          <w:sz w:val="24"/>
          <w:szCs w:val="24"/>
        </w:rPr>
        <w:t>is their URL</w:t>
      </w:r>
      <w:r w:rsidRPr="00540980">
        <w:rPr>
          <w:rFonts w:ascii="Garamond" w:hAnsi="Garamond"/>
          <w:color w:val="000000" w:themeColor="text1"/>
          <w:sz w:val="24"/>
          <w:szCs w:val="24"/>
        </w:rPr>
        <w:t xml:space="preserve">. The first time you use it you must register; the </w:t>
      </w:r>
      <w:r w:rsidR="00037BD1" w:rsidRPr="00540980">
        <w:rPr>
          <w:rFonts w:ascii="Garamond" w:hAnsi="Garamond"/>
          <w:color w:val="000000" w:themeColor="text1"/>
          <w:sz w:val="24"/>
          <w:szCs w:val="24"/>
        </w:rPr>
        <w:t>site</w:t>
      </w:r>
      <w:r w:rsidRPr="00540980">
        <w:rPr>
          <w:rFonts w:ascii="Garamond" w:hAnsi="Garamond"/>
          <w:color w:val="000000" w:themeColor="text1"/>
          <w:sz w:val="24"/>
          <w:szCs w:val="24"/>
        </w:rPr>
        <w:t xml:space="preserve"> will walk you through the steps. Once you are registered, simply sign</w:t>
      </w:r>
      <w:r w:rsidRPr="00EE72CA">
        <w:rPr>
          <w:rFonts w:ascii="Garamond" w:hAnsi="Garamond"/>
          <w:color w:val="000000" w:themeColor="text1"/>
          <w:sz w:val="24"/>
          <w:szCs w:val="24"/>
        </w:rPr>
        <w:t xml:space="preserve"> in using your email and password. If you have a</w:t>
      </w:r>
      <w:r w:rsidR="005339E6" w:rsidRPr="00EE72CA">
        <w:rPr>
          <w:rFonts w:ascii="Garamond" w:hAnsi="Garamond"/>
          <w:color w:val="000000" w:themeColor="text1"/>
          <w:sz w:val="24"/>
          <w:szCs w:val="24"/>
        </w:rPr>
        <w:t>ny problems registering, there is</w:t>
      </w:r>
      <w:r w:rsidRPr="00EE72CA">
        <w:rPr>
          <w:rFonts w:ascii="Garamond" w:hAnsi="Garamond"/>
          <w:color w:val="000000" w:themeColor="text1"/>
          <w:sz w:val="24"/>
          <w:szCs w:val="24"/>
        </w:rPr>
        <w:t xml:space="preserve"> a handout on the </w:t>
      </w:r>
      <w:r w:rsidR="005339E6" w:rsidRPr="00EE72CA">
        <w:rPr>
          <w:rFonts w:ascii="Garamond" w:hAnsi="Garamond"/>
          <w:color w:val="000000" w:themeColor="text1"/>
          <w:sz w:val="24"/>
          <w:szCs w:val="24"/>
        </w:rPr>
        <w:t>Writing Center website</w:t>
      </w:r>
      <w:r w:rsidR="00037BD1" w:rsidRPr="00EE72CA">
        <w:rPr>
          <w:rFonts w:ascii="Garamond" w:hAnsi="Garamond"/>
          <w:color w:val="000000" w:themeColor="text1"/>
          <w:sz w:val="24"/>
          <w:szCs w:val="24"/>
        </w:rPr>
        <w:t>, or email the contact person listed</w:t>
      </w:r>
      <w:r w:rsidRPr="00EE72CA">
        <w:rPr>
          <w:rFonts w:ascii="Garamond" w:hAnsi="Garamond"/>
          <w:color w:val="000000" w:themeColor="text1"/>
          <w:sz w:val="24"/>
          <w:szCs w:val="24"/>
        </w:rPr>
        <w:t>.</w:t>
      </w:r>
      <w:r w:rsidR="005339E6" w:rsidRPr="00EE72CA">
        <w:rPr>
          <w:rFonts w:ascii="Garamond" w:hAnsi="Garamond"/>
          <w:color w:val="000000" w:themeColor="text1"/>
          <w:sz w:val="24"/>
          <w:szCs w:val="24"/>
        </w:rPr>
        <w:t xml:space="preserve"> There is no</w:t>
      </w:r>
      <w:r w:rsidRPr="00EE72CA">
        <w:rPr>
          <w:rFonts w:ascii="Garamond" w:hAnsi="Garamond"/>
          <w:color w:val="000000" w:themeColor="text1"/>
          <w:sz w:val="24"/>
          <w:szCs w:val="24"/>
        </w:rPr>
        <w:t xml:space="preserve"> limit </w:t>
      </w:r>
      <w:r w:rsidR="005339E6" w:rsidRPr="00EE72CA">
        <w:rPr>
          <w:rFonts w:ascii="Garamond" w:hAnsi="Garamond"/>
          <w:color w:val="000000" w:themeColor="text1"/>
          <w:sz w:val="24"/>
          <w:szCs w:val="24"/>
        </w:rPr>
        <w:t xml:space="preserve">to </w:t>
      </w:r>
      <w:r w:rsidRPr="00EE72CA">
        <w:rPr>
          <w:rFonts w:ascii="Garamond" w:hAnsi="Garamond"/>
          <w:color w:val="000000" w:themeColor="text1"/>
          <w:sz w:val="24"/>
          <w:szCs w:val="24"/>
        </w:rPr>
        <w:t xml:space="preserve">the number of times </w:t>
      </w:r>
      <w:r w:rsidR="005339E6" w:rsidRPr="00EE72CA">
        <w:rPr>
          <w:rFonts w:ascii="Garamond" w:hAnsi="Garamond"/>
          <w:color w:val="000000" w:themeColor="text1"/>
          <w:sz w:val="24"/>
          <w:szCs w:val="24"/>
        </w:rPr>
        <w:t xml:space="preserve">that </w:t>
      </w:r>
      <w:r w:rsidRPr="00EE72CA">
        <w:rPr>
          <w:rFonts w:ascii="Garamond" w:hAnsi="Garamond"/>
          <w:color w:val="000000" w:themeColor="text1"/>
          <w:sz w:val="24"/>
          <w:szCs w:val="24"/>
        </w:rPr>
        <w:t xml:space="preserve">you </w:t>
      </w:r>
      <w:r w:rsidR="005339E6" w:rsidRPr="00EE72CA">
        <w:rPr>
          <w:rFonts w:ascii="Garamond" w:hAnsi="Garamond"/>
          <w:color w:val="000000" w:themeColor="text1"/>
          <w:sz w:val="24"/>
          <w:szCs w:val="24"/>
        </w:rPr>
        <w:t xml:space="preserve">can </w:t>
      </w:r>
      <w:r w:rsidR="00037BD1" w:rsidRPr="00EE72CA">
        <w:rPr>
          <w:rFonts w:ascii="Garamond" w:hAnsi="Garamond"/>
          <w:color w:val="000000" w:themeColor="text1"/>
          <w:sz w:val="24"/>
          <w:szCs w:val="24"/>
        </w:rPr>
        <w:t xml:space="preserve">submit papers to the </w:t>
      </w:r>
      <w:proofErr w:type="gramStart"/>
      <w:r w:rsidR="00037BD1" w:rsidRPr="00EE72CA">
        <w:rPr>
          <w:rFonts w:ascii="Garamond" w:hAnsi="Garamond"/>
          <w:color w:val="000000" w:themeColor="text1"/>
          <w:sz w:val="24"/>
          <w:szCs w:val="24"/>
        </w:rPr>
        <w:t>OWL, but</w:t>
      </w:r>
      <w:proofErr w:type="gramEnd"/>
      <w:r w:rsidR="00037BD1" w:rsidRPr="00EE72CA">
        <w:rPr>
          <w:rFonts w:ascii="Garamond" w:hAnsi="Garamond"/>
          <w:color w:val="000000" w:themeColor="text1"/>
          <w:sz w:val="24"/>
          <w:szCs w:val="24"/>
        </w:rPr>
        <w:t xml:space="preserve"> be advised: they are not staffed on</w:t>
      </w:r>
      <w:r w:rsidR="007E1A0A" w:rsidRPr="00EE72CA">
        <w:rPr>
          <w:rFonts w:ascii="Garamond" w:hAnsi="Garamond"/>
          <w:color w:val="000000" w:themeColor="text1"/>
          <w:sz w:val="24"/>
          <w:szCs w:val="24"/>
        </w:rPr>
        <w:t xml:space="preserve"> weekends, so</w:t>
      </w:r>
      <w:r w:rsidR="00037BD1" w:rsidRPr="00EE72CA">
        <w:rPr>
          <w:rFonts w:ascii="Garamond" w:hAnsi="Garamond"/>
          <w:color w:val="000000" w:themeColor="text1"/>
          <w:sz w:val="24"/>
          <w:szCs w:val="24"/>
        </w:rPr>
        <w:t xml:space="preserve"> writing </w:t>
      </w:r>
      <w:r w:rsidR="007E1A0A" w:rsidRPr="00EE72CA">
        <w:rPr>
          <w:rFonts w:ascii="Garamond" w:hAnsi="Garamond"/>
          <w:color w:val="000000" w:themeColor="text1"/>
          <w:sz w:val="24"/>
          <w:szCs w:val="24"/>
        </w:rPr>
        <w:t xml:space="preserve">that is </w:t>
      </w:r>
      <w:r w:rsidR="00037BD1" w:rsidRPr="00EE72CA">
        <w:rPr>
          <w:rFonts w:ascii="Garamond" w:hAnsi="Garamond"/>
          <w:color w:val="000000" w:themeColor="text1"/>
          <w:sz w:val="24"/>
          <w:szCs w:val="24"/>
        </w:rPr>
        <w:t>submitted on the weekend will not be assigned until Monday morning.</w:t>
      </w:r>
    </w:p>
    <w:p w14:paraId="63475C7E" w14:textId="77777777" w:rsidR="00735DD6" w:rsidRPr="00EE72CA" w:rsidRDefault="00735DD6" w:rsidP="00051A0A">
      <w:pPr>
        <w:rPr>
          <w:rFonts w:ascii="Garamond" w:hAnsi="Garamond"/>
          <w:i/>
          <w:color w:val="000000" w:themeColor="text1"/>
          <w:sz w:val="24"/>
          <w:szCs w:val="24"/>
        </w:rPr>
      </w:pPr>
      <w:bookmarkStart w:id="2" w:name="_1t7wdn8luw5c" w:colFirst="0" w:colLast="0"/>
      <w:bookmarkStart w:id="3" w:name="_e1sgksgkvm9p" w:colFirst="0" w:colLast="0"/>
      <w:bookmarkStart w:id="4" w:name="_w27334cf85" w:colFirst="0" w:colLast="0"/>
      <w:bookmarkEnd w:id="2"/>
      <w:bookmarkEnd w:id="3"/>
      <w:bookmarkEnd w:id="4"/>
    </w:p>
    <w:p w14:paraId="1525D627" w14:textId="77777777" w:rsidR="00543EBD" w:rsidRPr="00EE72CA" w:rsidRDefault="00543EBD" w:rsidP="00543EBD">
      <w:pPr>
        <w:rPr>
          <w:rFonts w:ascii="Garamond" w:hAnsi="Garamond"/>
          <w:b/>
          <w:sz w:val="24"/>
          <w:szCs w:val="24"/>
          <w:u w:val="single"/>
        </w:rPr>
      </w:pPr>
      <w:r w:rsidRPr="00EE72CA">
        <w:rPr>
          <w:rFonts w:ascii="Garamond" w:hAnsi="Garamond"/>
          <w:b/>
          <w:sz w:val="24"/>
          <w:szCs w:val="24"/>
          <w:u w:val="single"/>
        </w:rPr>
        <w:t>And finally…</w:t>
      </w:r>
    </w:p>
    <w:p w14:paraId="679562AB" w14:textId="77777777" w:rsidR="00543EBD" w:rsidRPr="00EE72CA" w:rsidRDefault="00543EBD" w:rsidP="00543EBD">
      <w:pPr>
        <w:rPr>
          <w:rFonts w:ascii="Garamond" w:hAnsi="Garamond"/>
          <w:sz w:val="24"/>
          <w:szCs w:val="24"/>
        </w:rPr>
      </w:pPr>
      <w:r w:rsidRPr="00EE72CA">
        <w:rPr>
          <w:rFonts w:ascii="Garamond" w:hAnsi="Garamond"/>
          <w:sz w:val="24"/>
          <w:szCs w:val="24"/>
        </w:rPr>
        <w:t xml:space="preserve">If/when </w:t>
      </w:r>
      <w:r w:rsidRPr="00A30D69">
        <w:rPr>
          <w:rFonts w:ascii="Garamond" w:hAnsi="Garamond"/>
          <w:sz w:val="24"/>
          <w:szCs w:val="24"/>
        </w:rPr>
        <w:t xml:space="preserve">you need to reach me for any reason, the best way is always VIA EMAIL. My email address is </w:t>
      </w:r>
      <w:hyperlink r:id="rId10" w:history="1">
        <w:r w:rsidRPr="00A30D69">
          <w:rPr>
            <w:rStyle w:val="Hyperlink"/>
            <w:rFonts w:ascii="Garamond" w:eastAsia="Times" w:hAnsi="Garamond"/>
            <w:b/>
            <w:sz w:val="24"/>
            <w:szCs w:val="24"/>
          </w:rPr>
          <w:t>rushm@linnbenton.edu</w:t>
        </w:r>
      </w:hyperlink>
      <w:r w:rsidRPr="00A30D69">
        <w:rPr>
          <w:rFonts w:ascii="Garamond" w:hAnsi="Garamond"/>
          <w:b/>
          <w:sz w:val="24"/>
          <w:szCs w:val="24"/>
        </w:rPr>
        <w:t xml:space="preserve">. </w:t>
      </w:r>
      <w:r w:rsidRPr="00A30D69">
        <w:rPr>
          <w:rFonts w:ascii="Garamond" w:hAnsi="Garamond"/>
          <w:sz w:val="24"/>
          <w:szCs w:val="24"/>
        </w:rPr>
        <w:t>You</w:t>
      </w:r>
      <w:r w:rsidRPr="00EE72CA">
        <w:rPr>
          <w:rFonts w:ascii="Garamond" w:hAnsi="Garamond"/>
          <w:sz w:val="24"/>
          <w:szCs w:val="24"/>
        </w:rPr>
        <w:t xml:space="preserve"> can also email me from the Moodle portal. I generally check my email several times a day, and I will try to respond to you in a timely fashion. </w:t>
      </w:r>
      <w:r w:rsidRPr="00EE72CA">
        <w:rPr>
          <w:rFonts w:ascii="Garamond" w:hAnsi="Garamond" w:cs="Times"/>
          <w:color w:val="000000"/>
          <w:sz w:val="24"/>
          <w:szCs w:val="24"/>
        </w:rPr>
        <w:t>Once again, welcome to the class!</w:t>
      </w:r>
    </w:p>
    <w:p w14:paraId="23BC9827" w14:textId="77777777" w:rsidR="00543EBD" w:rsidRPr="00EE72CA" w:rsidRDefault="00543EBD" w:rsidP="00051A0A">
      <w:pPr>
        <w:rPr>
          <w:rFonts w:ascii="Garamond" w:hAnsi="Garamond"/>
          <w:i/>
          <w:color w:val="000000" w:themeColor="text1"/>
          <w:sz w:val="24"/>
          <w:szCs w:val="24"/>
        </w:rPr>
      </w:pPr>
    </w:p>
    <w:p w14:paraId="6A9E32FB" w14:textId="77777777" w:rsidR="00EE72CA" w:rsidRDefault="00EE72CA" w:rsidP="00051A0A">
      <w:pPr>
        <w:rPr>
          <w:rFonts w:ascii="Garamond" w:hAnsi="Garamond"/>
          <w:color w:val="000000" w:themeColor="text1"/>
          <w:sz w:val="24"/>
          <w:szCs w:val="24"/>
        </w:rPr>
      </w:pPr>
    </w:p>
    <w:p w14:paraId="5216A85D" w14:textId="77777777" w:rsidR="00EE72CA" w:rsidRDefault="00EE72CA" w:rsidP="00051A0A">
      <w:pPr>
        <w:rPr>
          <w:rFonts w:ascii="Garamond" w:hAnsi="Garamond"/>
          <w:color w:val="000000" w:themeColor="text1"/>
          <w:sz w:val="24"/>
          <w:szCs w:val="24"/>
        </w:rPr>
      </w:pPr>
    </w:p>
    <w:p w14:paraId="4A45E82D" w14:textId="77777777" w:rsidR="00EE72CA" w:rsidRDefault="00EE72CA" w:rsidP="00051A0A">
      <w:pPr>
        <w:rPr>
          <w:rFonts w:ascii="Garamond" w:hAnsi="Garamond"/>
          <w:color w:val="000000" w:themeColor="text1"/>
          <w:sz w:val="24"/>
          <w:szCs w:val="24"/>
        </w:rPr>
      </w:pPr>
    </w:p>
    <w:p w14:paraId="76E8F1DE" w14:textId="77777777" w:rsidR="00EE72CA" w:rsidRDefault="00EE72CA" w:rsidP="00051A0A">
      <w:pPr>
        <w:rPr>
          <w:rFonts w:ascii="Garamond" w:hAnsi="Garamond"/>
          <w:color w:val="000000" w:themeColor="text1"/>
          <w:sz w:val="24"/>
          <w:szCs w:val="24"/>
        </w:rPr>
      </w:pPr>
    </w:p>
    <w:p w14:paraId="6193C496" w14:textId="77777777" w:rsidR="00EE72CA" w:rsidRDefault="00EE72CA" w:rsidP="00051A0A">
      <w:pPr>
        <w:rPr>
          <w:rFonts w:ascii="Garamond" w:hAnsi="Garamond"/>
          <w:color w:val="000000" w:themeColor="text1"/>
          <w:sz w:val="24"/>
          <w:szCs w:val="24"/>
        </w:rPr>
      </w:pPr>
    </w:p>
    <w:p w14:paraId="7CE9A0E7" w14:textId="77777777" w:rsidR="00EE72CA" w:rsidRDefault="00EE72CA" w:rsidP="00051A0A">
      <w:pPr>
        <w:rPr>
          <w:rFonts w:ascii="Garamond" w:hAnsi="Garamond"/>
          <w:color w:val="000000" w:themeColor="text1"/>
          <w:sz w:val="24"/>
          <w:szCs w:val="24"/>
        </w:rPr>
      </w:pPr>
    </w:p>
    <w:p w14:paraId="29CECC22" w14:textId="77777777" w:rsidR="00EE72CA" w:rsidRDefault="00EE72CA" w:rsidP="00051A0A">
      <w:pPr>
        <w:rPr>
          <w:rFonts w:ascii="Garamond" w:hAnsi="Garamond"/>
          <w:color w:val="000000" w:themeColor="text1"/>
          <w:sz w:val="24"/>
          <w:szCs w:val="24"/>
        </w:rPr>
      </w:pPr>
    </w:p>
    <w:p w14:paraId="7D7A04E5" w14:textId="77777777" w:rsidR="00EE72CA" w:rsidRDefault="00EE72CA" w:rsidP="00051A0A">
      <w:pPr>
        <w:rPr>
          <w:rFonts w:ascii="Garamond" w:hAnsi="Garamond"/>
          <w:color w:val="000000" w:themeColor="text1"/>
          <w:sz w:val="24"/>
          <w:szCs w:val="24"/>
        </w:rPr>
      </w:pPr>
    </w:p>
    <w:p w14:paraId="4D1ACF82" w14:textId="77777777" w:rsidR="00EE72CA" w:rsidRDefault="00EE72CA" w:rsidP="00051A0A">
      <w:pPr>
        <w:rPr>
          <w:rFonts w:ascii="Garamond" w:hAnsi="Garamond"/>
          <w:color w:val="000000" w:themeColor="text1"/>
          <w:sz w:val="24"/>
          <w:szCs w:val="24"/>
        </w:rPr>
      </w:pPr>
    </w:p>
    <w:p w14:paraId="1897940F" w14:textId="77777777" w:rsidR="00EE72CA" w:rsidRDefault="00EE72CA" w:rsidP="00051A0A">
      <w:pPr>
        <w:rPr>
          <w:rFonts w:ascii="Garamond" w:hAnsi="Garamond"/>
          <w:color w:val="000000" w:themeColor="text1"/>
          <w:sz w:val="24"/>
          <w:szCs w:val="24"/>
        </w:rPr>
      </w:pPr>
    </w:p>
    <w:p w14:paraId="0A17B129" w14:textId="77777777" w:rsidR="00EE72CA" w:rsidRDefault="00EE72CA" w:rsidP="00051A0A">
      <w:pPr>
        <w:rPr>
          <w:rFonts w:ascii="Garamond" w:hAnsi="Garamond"/>
          <w:color w:val="000000" w:themeColor="text1"/>
          <w:sz w:val="24"/>
          <w:szCs w:val="24"/>
        </w:rPr>
      </w:pPr>
    </w:p>
    <w:p w14:paraId="49F41DBA" w14:textId="77777777" w:rsidR="00EE72CA" w:rsidRDefault="00EE72CA" w:rsidP="00051A0A">
      <w:pPr>
        <w:rPr>
          <w:rFonts w:ascii="Garamond" w:hAnsi="Garamond"/>
          <w:color w:val="000000" w:themeColor="text1"/>
          <w:sz w:val="24"/>
          <w:szCs w:val="24"/>
        </w:rPr>
      </w:pPr>
    </w:p>
    <w:p w14:paraId="35254C60" w14:textId="77777777" w:rsidR="00EE72CA" w:rsidRDefault="00EE72CA" w:rsidP="00051A0A">
      <w:pPr>
        <w:rPr>
          <w:rFonts w:ascii="Garamond" w:hAnsi="Garamond"/>
          <w:color w:val="000000" w:themeColor="text1"/>
          <w:sz w:val="24"/>
          <w:szCs w:val="24"/>
        </w:rPr>
      </w:pPr>
    </w:p>
    <w:p w14:paraId="2AC21864" w14:textId="77777777" w:rsidR="00EE72CA" w:rsidRDefault="00EE72CA" w:rsidP="00051A0A">
      <w:pPr>
        <w:rPr>
          <w:rFonts w:ascii="Garamond" w:hAnsi="Garamond"/>
          <w:color w:val="000000" w:themeColor="text1"/>
          <w:sz w:val="24"/>
          <w:szCs w:val="24"/>
        </w:rPr>
      </w:pPr>
    </w:p>
    <w:p w14:paraId="5D626176" w14:textId="6016E96F" w:rsidR="00D2708D" w:rsidRPr="00EE72CA" w:rsidRDefault="00D2708D" w:rsidP="00051A0A">
      <w:pPr>
        <w:rPr>
          <w:rFonts w:ascii="Garamond" w:hAnsi="Garamond"/>
          <w:i/>
          <w:color w:val="000000" w:themeColor="text1"/>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23"/>
        <w:gridCol w:w="8820"/>
      </w:tblGrid>
      <w:tr w:rsidR="00402574" w:rsidRPr="00AB6ED8" w14:paraId="17F33374" w14:textId="77777777" w:rsidTr="005F06E3">
        <w:trPr>
          <w:trHeight w:val="224"/>
        </w:trPr>
        <w:tc>
          <w:tcPr>
            <w:tcW w:w="535" w:type="dxa"/>
          </w:tcPr>
          <w:p w14:paraId="0FE07725" w14:textId="77777777" w:rsidR="00402574" w:rsidRPr="00AB6ED8" w:rsidRDefault="00402574" w:rsidP="005F06E3">
            <w:pPr>
              <w:pStyle w:val="Heading2"/>
              <w:rPr>
                <w:rFonts w:ascii="Garamond" w:hAnsi="Garamond"/>
                <w:color w:val="auto"/>
                <w:sz w:val="16"/>
                <w:szCs w:val="22"/>
              </w:rPr>
            </w:pPr>
            <w:r w:rsidRPr="00AB6ED8">
              <w:rPr>
                <w:rFonts w:ascii="Garamond" w:hAnsi="Garamond"/>
                <w:color w:val="auto"/>
                <w:sz w:val="16"/>
                <w:szCs w:val="22"/>
              </w:rPr>
              <w:lastRenderedPageBreak/>
              <w:t>WK</w:t>
            </w:r>
          </w:p>
        </w:tc>
        <w:tc>
          <w:tcPr>
            <w:tcW w:w="923" w:type="dxa"/>
          </w:tcPr>
          <w:p w14:paraId="31477366" w14:textId="77777777" w:rsidR="00402574" w:rsidRPr="00271D57" w:rsidRDefault="00402574" w:rsidP="005F06E3">
            <w:pPr>
              <w:pStyle w:val="BodyText2"/>
              <w:autoSpaceDE w:val="0"/>
              <w:autoSpaceDN w:val="0"/>
              <w:adjustRightInd w:val="0"/>
              <w:jc w:val="center"/>
              <w:rPr>
                <w:rFonts w:ascii="Garamond" w:hAnsi="Garamond"/>
                <w:b/>
                <w:szCs w:val="20"/>
              </w:rPr>
            </w:pPr>
            <w:r w:rsidRPr="00271D57">
              <w:rPr>
                <w:rFonts w:ascii="Garamond" w:hAnsi="Garamond"/>
                <w:b/>
                <w:szCs w:val="20"/>
              </w:rPr>
              <w:t>DAY</w:t>
            </w:r>
          </w:p>
        </w:tc>
        <w:tc>
          <w:tcPr>
            <w:tcW w:w="8820" w:type="dxa"/>
          </w:tcPr>
          <w:p w14:paraId="1D22E94C" w14:textId="77777777" w:rsidR="00402574" w:rsidRPr="00AB6ED8" w:rsidRDefault="00402574" w:rsidP="005F06E3">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5F5CC8E5" w14:textId="77777777" w:rsidR="00402574" w:rsidRPr="00AB6ED8" w:rsidRDefault="00402574" w:rsidP="005F06E3">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0593F38E" w14:textId="77777777" w:rsidR="00402574" w:rsidRPr="007003D0" w:rsidRDefault="00402574" w:rsidP="005F06E3">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Pr>
                <w:rFonts w:ascii="Garamond" w:hAnsi="Garamond"/>
                <w:b/>
                <w:i/>
                <w:szCs w:val="22"/>
              </w:rPr>
              <w:t>TSIS</w:t>
            </w:r>
            <w:r w:rsidRPr="00AB6ED8">
              <w:rPr>
                <w:rFonts w:ascii="Garamond" w:hAnsi="Garamond"/>
                <w:b/>
                <w:szCs w:val="22"/>
              </w:rPr>
              <w:t>=</w:t>
            </w:r>
            <w:r w:rsidRPr="00C4455D">
              <w:rPr>
                <w:rFonts w:ascii="Garamond" w:hAnsi="Garamond"/>
                <w:b/>
                <w:i/>
                <w:szCs w:val="22"/>
              </w:rPr>
              <w:t>They Say I Say</w:t>
            </w:r>
            <w:r>
              <w:rPr>
                <w:rFonts w:ascii="Garamond" w:hAnsi="Garamond"/>
                <w:b/>
                <w:i/>
                <w:szCs w:val="22"/>
              </w:rPr>
              <w:t xml:space="preserve"> </w:t>
            </w:r>
            <w:r>
              <w:rPr>
                <w:rFonts w:ascii="Garamond" w:hAnsi="Garamond"/>
                <w:b/>
                <w:szCs w:val="22"/>
              </w:rPr>
              <w:t>RP=</w:t>
            </w:r>
            <w:r w:rsidRPr="007003D0">
              <w:rPr>
                <w:rFonts w:ascii="Garamond" w:hAnsi="Garamond"/>
                <w:b/>
                <w:i/>
                <w:szCs w:val="22"/>
              </w:rPr>
              <w:t>Response Prompt</w:t>
            </w:r>
          </w:p>
        </w:tc>
      </w:tr>
      <w:tr w:rsidR="00402574" w:rsidRPr="00AB6ED8" w14:paraId="79C31DB0" w14:textId="77777777" w:rsidTr="005F06E3">
        <w:trPr>
          <w:trHeight w:val="386"/>
        </w:trPr>
        <w:tc>
          <w:tcPr>
            <w:tcW w:w="535" w:type="dxa"/>
            <w:vMerge w:val="restart"/>
          </w:tcPr>
          <w:p w14:paraId="6809AAB3" w14:textId="77777777" w:rsidR="00402574" w:rsidRPr="00AB6ED8" w:rsidRDefault="00402574" w:rsidP="005F06E3">
            <w:pPr>
              <w:pStyle w:val="Heading2"/>
              <w:rPr>
                <w:rFonts w:ascii="Garamond" w:hAnsi="Garamond"/>
                <w:color w:val="auto"/>
                <w:sz w:val="22"/>
                <w:szCs w:val="22"/>
              </w:rPr>
            </w:pPr>
            <w:r w:rsidRPr="00AB6ED8">
              <w:rPr>
                <w:rFonts w:ascii="Garamond" w:hAnsi="Garamond"/>
                <w:color w:val="auto"/>
                <w:sz w:val="22"/>
                <w:szCs w:val="22"/>
              </w:rPr>
              <w:t>1</w:t>
            </w:r>
          </w:p>
          <w:p w14:paraId="55E692C2" w14:textId="77777777" w:rsidR="00402574" w:rsidRPr="00AB6ED8" w:rsidRDefault="00402574" w:rsidP="005F06E3">
            <w:pPr>
              <w:rPr>
                <w:rFonts w:ascii="Garamond" w:hAnsi="Garamond"/>
              </w:rPr>
            </w:pPr>
          </w:p>
        </w:tc>
        <w:tc>
          <w:tcPr>
            <w:tcW w:w="923" w:type="dxa"/>
          </w:tcPr>
          <w:p w14:paraId="0998EE60" w14:textId="1B9C8E65" w:rsidR="00402574" w:rsidRPr="00281F27" w:rsidRDefault="00BA00C2" w:rsidP="005F06E3">
            <w:pPr>
              <w:pStyle w:val="BodyText2"/>
              <w:autoSpaceDE w:val="0"/>
              <w:autoSpaceDN w:val="0"/>
              <w:adjustRightInd w:val="0"/>
              <w:rPr>
                <w:rFonts w:ascii="Garamond" w:hAnsi="Garamond"/>
                <w:sz w:val="22"/>
                <w:szCs w:val="22"/>
              </w:rPr>
            </w:pPr>
            <w:r w:rsidRPr="00281F27">
              <w:rPr>
                <w:rFonts w:ascii="Garamond" w:hAnsi="Garamond"/>
                <w:sz w:val="22"/>
                <w:szCs w:val="22"/>
              </w:rPr>
              <w:t xml:space="preserve">M </w:t>
            </w:r>
            <w:r w:rsidR="003C27C9">
              <w:rPr>
                <w:rFonts w:ascii="Garamond" w:hAnsi="Garamond"/>
                <w:sz w:val="22"/>
                <w:szCs w:val="22"/>
              </w:rPr>
              <w:t>9</w:t>
            </w:r>
            <w:r w:rsidR="00402574" w:rsidRPr="00281F27">
              <w:rPr>
                <w:rFonts w:ascii="Garamond" w:hAnsi="Garamond"/>
                <w:sz w:val="22"/>
                <w:szCs w:val="22"/>
              </w:rPr>
              <w:t>/</w:t>
            </w:r>
            <w:r w:rsidRPr="00281F27">
              <w:rPr>
                <w:rFonts w:ascii="Garamond" w:hAnsi="Garamond"/>
                <w:sz w:val="22"/>
                <w:szCs w:val="22"/>
              </w:rPr>
              <w:t>2</w:t>
            </w:r>
            <w:r w:rsidR="00F81BC7">
              <w:rPr>
                <w:rFonts w:ascii="Garamond" w:hAnsi="Garamond"/>
                <w:sz w:val="22"/>
                <w:szCs w:val="22"/>
              </w:rPr>
              <w:t>5</w:t>
            </w:r>
          </w:p>
        </w:tc>
        <w:tc>
          <w:tcPr>
            <w:tcW w:w="8820" w:type="dxa"/>
          </w:tcPr>
          <w:p w14:paraId="4AFDA0CE" w14:textId="77777777" w:rsidR="00402574" w:rsidRPr="008E4A4E" w:rsidRDefault="00402574" w:rsidP="005F06E3">
            <w:pPr>
              <w:pStyle w:val="BodyText2"/>
              <w:autoSpaceDE w:val="0"/>
              <w:autoSpaceDN w:val="0"/>
              <w:adjustRightInd w:val="0"/>
              <w:rPr>
                <w:rFonts w:ascii="Garamond" w:hAnsi="Garamond"/>
                <w:sz w:val="22"/>
                <w:szCs w:val="22"/>
              </w:rPr>
            </w:pPr>
            <w:r w:rsidRPr="008E4A4E">
              <w:rPr>
                <w:rFonts w:ascii="Garamond" w:hAnsi="Garamond"/>
                <w:b/>
                <w:sz w:val="22"/>
                <w:szCs w:val="22"/>
              </w:rPr>
              <w:t>Today:</w:t>
            </w:r>
            <w:r w:rsidRPr="008E4A4E">
              <w:rPr>
                <w:rFonts w:ascii="Garamond" w:hAnsi="Garamond"/>
                <w:sz w:val="22"/>
                <w:szCs w:val="22"/>
              </w:rPr>
              <w:t xml:space="preserve"> Review the Course Syllabus and</w:t>
            </w:r>
            <w:r w:rsidRPr="008E4A4E">
              <w:rPr>
                <w:rFonts w:ascii="Garamond" w:hAnsi="Garamond"/>
                <w:b/>
                <w:sz w:val="22"/>
                <w:szCs w:val="22"/>
              </w:rPr>
              <w:t xml:space="preserve"> </w:t>
            </w:r>
            <w:r w:rsidRPr="008E4A4E">
              <w:rPr>
                <w:rFonts w:ascii="Garamond" w:hAnsi="Garamond"/>
                <w:sz w:val="22"/>
                <w:szCs w:val="22"/>
              </w:rPr>
              <w:t>MLA Basic Format guide</w:t>
            </w:r>
          </w:p>
          <w:p w14:paraId="7F0EE70F" w14:textId="77777777" w:rsidR="00402574" w:rsidRPr="008E4A4E" w:rsidRDefault="00402574" w:rsidP="005F06E3">
            <w:pPr>
              <w:pStyle w:val="BodyText2"/>
              <w:autoSpaceDE w:val="0"/>
              <w:autoSpaceDN w:val="0"/>
              <w:adjustRightInd w:val="0"/>
              <w:rPr>
                <w:rFonts w:ascii="Garamond" w:hAnsi="Garamond"/>
                <w:sz w:val="22"/>
                <w:szCs w:val="22"/>
              </w:rPr>
            </w:pPr>
            <w:r w:rsidRPr="008E4A4E">
              <w:rPr>
                <w:rFonts w:ascii="Garamond" w:hAnsi="Garamond"/>
                <w:b/>
                <w:sz w:val="22"/>
                <w:szCs w:val="22"/>
              </w:rPr>
              <w:t xml:space="preserve">Forum Post: </w:t>
            </w:r>
            <w:r w:rsidRPr="008E4A4E">
              <w:rPr>
                <w:rFonts w:ascii="Garamond" w:hAnsi="Garamond"/>
                <w:sz w:val="22"/>
                <w:szCs w:val="22"/>
              </w:rPr>
              <w:t xml:space="preserve">Response to Politico article                                                   </w:t>
            </w:r>
            <w:r w:rsidRPr="008E4A4E">
              <w:rPr>
                <w:rFonts w:ascii="Garamond" w:hAnsi="Garamond"/>
                <w:b/>
                <w:sz w:val="22"/>
                <w:szCs w:val="22"/>
              </w:rPr>
              <w:t>Assigned</w:t>
            </w:r>
            <w:r w:rsidRPr="008E4A4E">
              <w:rPr>
                <w:rFonts w:ascii="Garamond" w:hAnsi="Garamond"/>
                <w:sz w:val="22"/>
                <w:szCs w:val="22"/>
              </w:rPr>
              <w:t xml:space="preserve">: Writing Survey </w:t>
            </w:r>
          </w:p>
        </w:tc>
      </w:tr>
      <w:tr w:rsidR="00402574" w:rsidRPr="00AB6ED8" w14:paraId="7251DDBC" w14:textId="77777777" w:rsidTr="005F06E3">
        <w:trPr>
          <w:trHeight w:val="224"/>
        </w:trPr>
        <w:tc>
          <w:tcPr>
            <w:tcW w:w="535" w:type="dxa"/>
            <w:vMerge/>
          </w:tcPr>
          <w:p w14:paraId="4D56D0DD" w14:textId="77777777" w:rsidR="00402574" w:rsidRPr="00AB6ED8" w:rsidRDefault="00402574" w:rsidP="005F06E3">
            <w:pPr>
              <w:pStyle w:val="Heading2"/>
              <w:rPr>
                <w:rFonts w:ascii="Garamond" w:hAnsi="Garamond"/>
                <w:color w:val="auto"/>
                <w:sz w:val="22"/>
                <w:szCs w:val="22"/>
              </w:rPr>
            </w:pPr>
          </w:p>
        </w:tc>
        <w:tc>
          <w:tcPr>
            <w:tcW w:w="923" w:type="dxa"/>
          </w:tcPr>
          <w:p w14:paraId="169785BB" w14:textId="6F0D2858" w:rsidR="00402574" w:rsidRPr="00281F27" w:rsidRDefault="00BA00C2" w:rsidP="005F06E3">
            <w:pPr>
              <w:pStyle w:val="BodyText2"/>
              <w:autoSpaceDE w:val="0"/>
              <w:autoSpaceDN w:val="0"/>
              <w:adjustRightInd w:val="0"/>
              <w:rPr>
                <w:rFonts w:ascii="Garamond" w:hAnsi="Garamond"/>
                <w:sz w:val="22"/>
                <w:szCs w:val="22"/>
              </w:rPr>
            </w:pPr>
            <w:r w:rsidRPr="00281F27">
              <w:rPr>
                <w:rFonts w:ascii="Garamond" w:hAnsi="Garamond"/>
                <w:sz w:val="22"/>
                <w:szCs w:val="22"/>
              </w:rPr>
              <w:t xml:space="preserve">F </w:t>
            </w:r>
            <w:r w:rsidR="003C27C9">
              <w:rPr>
                <w:rFonts w:ascii="Garamond" w:hAnsi="Garamond"/>
                <w:sz w:val="22"/>
                <w:szCs w:val="22"/>
              </w:rPr>
              <w:t>9</w:t>
            </w:r>
            <w:r w:rsidR="00402574" w:rsidRPr="00281F27">
              <w:rPr>
                <w:rFonts w:ascii="Garamond" w:hAnsi="Garamond"/>
                <w:sz w:val="22"/>
                <w:szCs w:val="22"/>
              </w:rPr>
              <w:t>/</w:t>
            </w:r>
            <w:r w:rsidR="00F81BC7">
              <w:rPr>
                <w:rFonts w:ascii="Garamond" w:hAnsi="Garamond"/>
                <w:sz w:val="22"/>
                <w:szCs w:val="22"/>
              </w:rPr>
              <w:t>29</w:t>
            </w:r>
          </w:p>
        </w:tc>
        <w:tc>
          <w:tcPr>
            <w:tcW w:w="8820" w:type="dxa"/>
          </w:tcPr>
          <w:p w14:paraId="4DF2096F" w14:textId="1509BF9D" w:rsidR="00402574" w:rsidRPr="00C54133" w:rsidRDefault="00402574" w:rsidP="005F06E3">
            <w:pPr>
              <w:pStyle w:val="BodyText2"/>
              <w:autoSpaceDE w:val="0"/>
              <w:autoSpaceDN w:val="0"/>
              <w:adjustRightInd w:val="0"/>
              <w:rPr>
                <w:rFonts w:ascii="Garamond" w:hAnsi="Garamond"/>
                <w:sz w:val="22"/>
                <w:szCs w:val="22"/>
              </w:rPr>
            </w:pPr>
            <w:r w:rsidRPr="00C54133">
              <w:rPr>
                <w:rFonts w:ascii="Garamond" w:hAnsi="Garamond"/>
                <w:b/>
                <w:sz w:val="22"/>
                <w:szCs w:val="22"/>
              </w:rPr>
              <w:t>Read:</w:t>
            </w:r>
            <w:r w:rsidRPr="00C54133">
              <w:rPr>
                <w:rFonts w:ascii="Garamond" w:hAnsi="Garamond"/>
                <w:sz w:val="22"/>
                <w:szCs w:val="22"/>
              </w:rPr>
              <w:t xml:space="preserve"> </w:t>
            </w:r>
            <w:r w:rsidR="00C54133" w:rsidRPr="00C54133">
              <w:rPr>
                <w:rFonts w:ascii="Garamond" w:hAnsi="Garamond"/>
                <w:i/>
                <w:sz w:val="22"/>
                <w:szCs w:val="22"/>
              </w:rPr>
              <w:t>TSIS</w:t>
            </w:r>
            <w:r w:rsidR="00C54133" w:rsidRPr="00C54133">
              <w:rPr>
                <w:rFonts w:ascii="Garamond" w:hAnsi="Garamond"/>
                <w:b/>
                <w:sz w:val="22"/>
                <w:szCs w:val="22"/>
              </w:rPr>
              <w:t xml:space="preserve"> </w:t>
            </w:r>
            <w:r w:rsidR="00C54133" w:rsidRPr="00C54133">
              <w:rPr>
                <w:rFonts w:ascii="Garamond" w:hAnsi="Garamond"/>
                <w:sz w:val="22"/>
                <w:szCs w:val="22"/>
              </w:rPr>
              <w:t xml:space="preserve">Preface </w:t>
            </w:r>
            <w:r w:rsidR="00C54133">
              <w:rPr>
                <w:rFonts w:ascii="Garamond" w:hAnsi="Garamond"/>
                <w:sz w:val="22"/>
                <w:szCs w:val="22"/>
              </w:rPr>
              <w:t xml:space="preserve">and </w:t>
            </w:r>
            <w:r w:rsidR="00C54133" w:rsidRPr="00C54133">
              <w:rPr>
                <w:rFonts w:ascii="Garamond" w:hAnsi="Garamond"/>
                <w:sz w:val="22"/>
                <w:szCs w:val="22"/>
              </w:rPr>
              <w:t>Introduction</w:t>
            </w:r>
            <w:r w:rsidR="00C54133">
              <w:rPr>
                <w:rFonts w:ascii="Garamond" w:hAnsi="Garamond"/>
                <w:sz w:val="22"/>
                <w:szCs w:val="22"/>
              </w:rPr>
              <w:t xml:space="preserve"> (xiv-18</w:t>
            </w:r>
            <w:r w:rsidR="00C54133" w:rsidRPr="00C54133">
              <w:rPr>
                <w:rFonts w:ascii="Garamond" w:hAnsi="Garamond"/>
                <w:sz w:val="22"/>
                <w:szCs w:val="22"/>
              </w:rPr>
              <w:t xml:space="preserve">, </w:t>
            </w:r>
            <w:r w:rsidRPr="00C54133">
              <w:rPr>
                <w:rFonts w:ascii="Garamond" w:hAnsi="Garamond"/>
                <w:sz w:val="22"/>
                <w:szCs w:val="22"/>
              </w:rPr>
              <w:t>Essay 1 (Career Narrative) Samples on Moodle</w:t>
            </w:r>
          </w:p>
          <w:p w14:paraId="5960D17F" w14:textId="6192F7C7" w:rsidR="00402574" w:rsidRPr="00C54133" w:rsidRDefault="00402574" w:rsidP="005F06E3">
            <w:pPr>
              <w:pStyle w:val="BodyText2"/>
              <w:autoSpaceDE w:val="0"/>
              <w:autoSpaceDN w:val="0"/>
              <w:adjustRightInd w:val="0"/>
              <w:rPr>
                <w:rFonts w:ascii="Garamond" w:hAnsi="Garamond"/>
                <w:sz w:val="22"/>
                <w:szCs w:val="22"/>
              </w:rPr>
            </w:pPr>
            <w:r w:rsidRPr="00C54133">
              <w:rPr>
                <w:rFonts w:ascii="Garamond" w:hAnsi="Garamond"/>
                <w:b/>
                <w:sz w:val="22"/>
                <w:szCs w:val="22"/>
              </w:rPr>
              <w:t>Due (via Moodle) by 11:59 pm</w:t>
            </w:r>
            <w:r w:rsidR="00C54133" w:rsidRPr="00C54133">
              <w:rPr>
                <w:rFonts w:ascii="Garamond" w:hAnsi="Garamond"/>
                <w:sz w:val="22"/>
                <w:szCs w:val="22"/>
              </w:rPr>
              <w:t xml:space="preserve">: </w:t>
            </w:r>
            <w:r w:rsidR="00C54133">
              <w:rPr>
                <w:rFonts w:ascii="Garamond" w:hAnsi="Garamond"/>
                <w:sz w:val="22"/>
                <w:szCs w:val="22"/>
              </w:rPr>
              <w:t>RP</w:t>
            </w:r>
            <w:r w:rsidR="00B6126D">
              <w:rPr>
                <w:rFonts w:ascii="Garamond" w:hAnsi="Garamond"/>
                <w:sz w:val="22"/>
                <w:szCs w:val="22"/>
              </w:rPr>
              <w:t xml:space="preserve"> </w:t>
            </w:r>
            <w:r w:rsidR="00C54133" w:rsidRPr="00C54133">
              <w:rPr>
                <w:rFonts w:ascii="Garamond" w:hAnsi="Garamond"/>
                <w:sz w:val="22"/>
                <w:szCs w:val="22"/>
              </w:rPr>
              <w:t>#</w:t>
            </w:r>
            <w:r w:rsidR="00C54133">
              <w:rPr>
                <w:rFonts w:ascii="Garamond" w:hAnsi="Garamond"/>
                <w:sz w:val="22"/>
                <w:szCs w:val="22"/>
              </w:rPr>
              <w:t>1 &amp;</w:t>
            </w:r>
            <w:r w:rsidR="00C54133" w:rsidRPr="00C54133">
              <w:rPr>
                <w:rFonts w:ascii="Garamond" w:hAnsi="Garamond"/>
                <w:sz w:val="22"/>
                <w:szCs w:val="22"/>
              </w:rPr>
              <w:t xml:space="preserve"> Writing Survey</w:t>
            </w:r>
            <w:r w:rsidR="00C54133">
              <w:rPr>
                <w:rFonts w:ascii="Garamond" w:hAnsi="Garamond"/>
                <w:sz w:val="22"/>
                <w:szCs w:val="22"/>
              </w:rPr>
              <w:t xml:space="preserve">   </w:t>
            </w:r>
            <w:r w:rsidRPr="00C54133">
              <w:rPr>
                <w:rFonts w:ascii="Garamond" w:hAnsi="Garamond"/>
                <w:b/>
                <w:sz w:val="22"/>
                <w:szCs w:val="22"/>
              </w:rPr>
              <w:t>Assigned</w:t>
            </w:r>
            <w:r w:rsidRPr="00C54133">
              <w:rPr>
                <w:rFonts w:ascii="Garamond" w:hAnsi="Garamond"/>
                <w:sz w:val="22"/>
                <w:szCs w:val="22"/>
              </w:rPr>
              <w:t xml:space="preserve">: </w:t>
            </w:r>
            <w:r w:rsidRPr="00C54133">
              <w:rPr>
                <w:rFonts w:ascii="Garamond" w:hAnsi="Garamond"/>
                <w:b/>
                <w:sz w:val="22"/>
                <w:szCs w:val="22"/>
              </w:rPr>
              <w:t>Essay 1 (Career Narrative)</w:t>
            </w:r>
          </w:p>
        </w:tc>
      </w:tr>
      <w:tr w:rsidR="00402574" w:rsidRPr="0031777D" w14:paraId="4B761475" w14:textId="77777777" w:rsidTr="005F06E3">
        <w:trPr>
          <w:trHeight w:val="584"/>
        </w:trPr>
        <w:tc>
          <w:tcPr>
            <w:tcW w:w="535" w:type="dxa"/>
            <w:vMerge w:val="restart"/>
          </w:tcPr>
          <w:p w14:paraId="49B46504"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2</w:t>
            </w:r>
          </w:p>
          <w:p w14:paraId="28941DB3" w14:textId="77777777" w:rsidR="00402574" w:rsidRPr="0031777D" w:rsidRDefault="00402574" w:rsidP="005F06E3">
            <w:pPr>
              <w:rPr>
                <w:rFonts w:ascii="Garamond" w:hAnsi="Garamond"/>
              </w:rPr>
            </w:pPr>
          </w:p>
        </w:tc>
        <w:tc>
          <w:tcPr>
            <w:tcW w:w="923" w:type="dxa"/>
          </w:tcPr>
          <w:p w14:paraId="55442E4C" w14:textId="16E3BE1D" w:rsidR="00402574" w:rsidRPr="00281F27" w:rsidRDefault="00BA00C2" w:rsidP="005F06E3">
            <w:pPr>
              <w:rPr>
                <w:rFonts w:ascii="Garamond" w:hAnsi="Garamond"/>
              </w:rPr>
            </w:pPr>
            <w:r w:rsidRPr="00281F27">
              <w:rPr>
                <w:rFonts w:ascii="Garamond" w:hAnsi="Garamond"/>
              </w:rPr>
              <w:t xml:space="preserve">M </w:t>
            </w:r>
            <w:r w:rsidR="003C27C9">
              <w:rPr>
                <w:rFonts w:ascii="Garamond" w:hAnsi="Garamond"/>
              </w:rPr>
              <w:t>10</w:t>
            </w:r>
            <w:r w:rsidRPr="00281F27">
              <w:rPr>
                <w:rFonts w:ascii="Garamond" w:hAnsi="Garamond"/>
              </w:rPr>
              <w:t>/</w:t>
            </w:r>
            <w:r w:rsidR="00F81BC7">
              <w:rPr>
                <w:rFonts w:ascii="Garamond" w:hAnsi="Garamond"/>
              </w:rPr>
              <w:t>2</w:t>
            </w:r>
          </w:p>
        </w:tc>
        <w:tc>
          <w:tcPr>
            <w:tcW w:w="8820" w:type="dxa"/>
          </w:tcPr>
          <w:p w14:paraId="3208B4AA" w14:textId="77777777" w:rsidR="00402574" w:rsidRPr="00FD368B" w:rsidRDefault="00402574" w:rsidP="00C54133">
            <w:pPr>
              <w:rPr>
                <w:rFonts w:ascii="Garamond" w:hAnsi="Garamond"/>
              </w:rPr>
            </w:pPr>
            <w:r w:rsidRPr="00C54133">
              <w:rPr>
                <w:rFonts w:ascii="Garamond" w:hAnsi="Garamond"/>
                <w:b/>
              </w:rPr>
              <w:t>Read:</w:t>
            </w:r>
            <w:r w:rsidRPr="00C54133">
              <w:rPr>
                <w:rFonts w:ascii="Garamond" w:hAnsi="Garamond"/>
              </w:rPr>
              <w:t xml:space="preserve"> </w:t>
            </w:r>
            <w:r w:rsidRPr="00FD368B">
              <w:rPr>
                <w:rFonts w:ascii="Garamond" w:hAnsi="Garamond"/>
                <w:i/>
              </w:rPr>
              <w:t>TSIS</w:t>
            </w:r>
            <w:r w:rsidRPr="00FD368B">
              <w:rPr>
                <w:rFonts w:ascii="Garamond" w:hAnsi="Garamond"/>
                <w:b/>
              </w:rPr>
              <w:t xml:space="preserve"> </w:t>
            </w:r>
            <w:r w:rsidRPr="00FD368B">
              <w:rPr>
                <w:rFonts w:ascii="Garamond" w:hAnsi="Garamond"/>
              </w:rPr>
              <w:t>Chapter One</w:t>
            </w:r>
            <w:r w:rsidRPr="00FD368B">
              <w:rPr>
                <w:rFonts w:ascii="Garamond" w:hAnsi="Garamond"/>
                <w:b/>
              </w:rPr>
              <w:t xml:space="preserve"> </w:t>
            </w:r>
            <w:r w:rsidR="00C54133" w:rsidRPr="00FD368B">
              <w:rPr>
                <w:rFonts w:ascii="Garamond" w:hAnsi="Garamond"/>
              </w:rPr>
              <w:t>(19</w:t>
            </w:r>
            <w:r w:rsidRPr="00FD368B">
              <w:rPr>
                <w:rFonts w:ascii="Garamond" w:hAnsi="Garamond"/>
              </w:rPr>
              <w:t>-31), Essay 1 Outline instructions (on Moodle)</w:t>
            </w:r>
          </w:p>
          <w:p w14:paraId="2901F739" w14:textId="1C2F5EB5" w:rsidR="00C54133" w:rsidRPr="00C54133" w:rsidRDefault="00C54133" w:rsidP="00FD368B">
            <w:pPr>
              <w:pStyle w:val="BodyText2"/>
              <w:autoSpaceDE w:val="0"/>
              <w:autoSpaceDN w:val="0"/>
              <w:adjustRightInd w:val="0"/>
              <w:rPr>
                <w:rFonts w:ascii="Garamond" w:hAnsi="Garamond"/>
                <w:sz w:val="22"/>
                <w:szCs w:val="22"/>
              </w:rPr>
            </w:pPr>
            <w:r w:rsidRPr="00FD368B">
              <w:rPr>
                <w:rFonts w:ascii="Garamond" w:hAnsi="Garamond"/>
                <w:b/>
                <w:sz w:val="22"/>
                <w:szCs w:val="22"/>
              </w:rPr>
              <w:t xml:space="preserve">Due to Moodle by </w:t>
            </w:r>
            <w:r w:rsidR="00D901C2">
              <w:rPr>
                <w:rFonts w:ascii="Garamond" w:hAnsi="Garamond"/>
                <w:b/>
                <w:sz w:val="22"/>
                <w:szCs w:val="22"/>
              </w:rPr>
              <w:t>6</w:t>
            </w:r>
            <w:r w:rsidRPr="00FD368B">
              <w:rPr>
                <w:rFonts w:ascii="Garamond" w:hAnsi="Garamond"/>
                <w:b/>
                <w:sz w:val="22"/>
                <w:szCs w:val="22"/>
              </w:rPr>
              <w:t>:00</w:t>
            </w:r>
            <w:r w:rsidR="005F0331">
              <w:rPr>
                <w:rFonts w:ascii="Garamond" w:hAnsi="Garamond"/>
                <w:b/>
                <w:sz w:val="22"/>
                <w:szCs w:val="22"/>
              </w:rPr>
              <w:t xml:space="preserve"> </w:t>
            </w:r>
            <w:r w:rsidR="00D901C2">
              <w:rPr>
                <w:rFonts w:ascii="Garamond" w:hAnsi="Garamond"/>
                <w:b/>
                <w:sz w:val="22"/>
                <w:szCs w:val="22"/>
              </w:rPr>
              <w:t>p</w:t>
            </w:r>
            <w:r w:rsidRPr="00FD368B">
              <w:rPr>
                <w:rFonts w:ascii="Garamond" w:hAnsi="Garamond"/>
                <w:b/>
                <w:sz w:val="22"/>
                <w:szCs w:val="22"/>
              </w:rPr>
              <w:t xml:space="preserve">m: </w:t>
            </w:r>
            <w:r w:rsidRPr="00FD368B">
              <w:rPr>
                <w:rFonts w:ascii="Garamond" w:hAnsi="Garamond"/>
                <w:sz w:val="22"/>
                <w:szCs w:val="22"/>
              </w:rPr>
              <w:t>RP</w:t>
            </w:r>
            <w:r w:rsidR="00B6126D">
              <w:rPr>
                <w:rFonts w:ascii="Garamond" w:hAnsi="Garamond"/>
                <w:sz w:val="22"/>
                <w:szCs w:val="22"/>
              </w:rPr>
              <w:t xml:space="preserve"> </w:t>
            </w:r>
            <w:r w:rsidRPr="00FD368B">
              <w:rPr>
                <w:rFonts w:ascii="Garamond" w:hAnsi="Garamond"/>
                <w:sz w:val="22"/>
                <w:szCs w:val="22"/>
              </w:rPr>
              <w:t>#2</w:t>
            </w:r>
            <w:r w:rsidR="00FD368B" w:rsidRPr="00FD368B">
              <w:rPr>
                <w:rFonts w:ascii="Garamond" w:hAnsi="Garamond"/>
                <w:sz w:val="22"/>
                <w:szCs w:val="22"/>
              </w:rPr>
              <w:t xml:space="preserve"> </w:t>
            </w:r>
            <w:r w:rsidR="00FD368B">
              <w:rPr>
                <w:rFonts w:ascii="Garamond" w:hAnsi="Garamond"/>
                <w:sz w:val="22"/>
                <w:szCs w:val="22"/>
              </w:rPr>
              <w:t xml:space="preserve"> </w:t>
            </w:r>
            <w:r w:rsidR="00AD268B">
              <w:rPr>
                <w:rFonts w:ascii="Garamond" w:hAnsi="Garamond"/>
                <w:sz w:val="22"/>
                <w:szCs w:val="22"/>
              </w:rPr>
              <w:t xml:space="preserve">          </w:t>
            </w:r>
            <w:r w:rsidR="00277517">
              <w:rPr>
                <w:rFonts w:ascii="Garamond" w:hAnsi="Garamond"/>
                <w:sz w:val="22"/>
                <w:szCs w:val="22"/>
              </w:rPr>
              <w:t xml:space="preserve">  </w:t>
            </w:r>
            <w:r w:rsidR="00FD368B" w:rsidRPr="00FD368B">
              <w:rPr>
                <w:rFonts w:ascii="Garamond" w:hAnsi="Garamond"/>
                <w:b/>
                <w:sz w:val="22"/>
                <w:szCs w:val="22"/>
              </w:rPr>
              <w:t>In class</w:t>
            </w:r>
            <w:r w:rsidR="00FD368B" w:rsidRPr="00FD368B">
              <w:rPr>
                <w:rFonts w:ascii="Garamond" w:hAnsi="Garamond"/>
                <w:sz w:val="22"/>
                <w:szCs w:val="22"/>
              </w:rPr>
              <w:t>: Summary and Analysis introduction/</w:t>
            </w:r>
            <w:r w:rsidR="005F0331">
              <w:rPr>
                <w:rFonts w:ascii="Garamond" w:hAnsi="Garamond"/>
                <w:sz w:val="22"/>
                <w:szCs w:val="22"/>
              </w:rPr>
              <w:t>pr</w:t>
            </w:r>
            <w:r w:rsidR="00FD368B" w:rsidRPr="00FD368B">
              <w:rPr>
                <w:rFonts w:ascii="Garamond" w:hAnsi="Garamond"/>
                <w:sz w:val="22"/>
                <w:szCs w:val="22"/>
              </w:rPr>
              <w:t>actice</w:t>
            </w:r>
          </w:p>
        </w:tc>
      </w:tr>
      <w:tr w:rsidR="00402574" w:rsidRPr="0031777D" w14:paraId="4FBAC60F" w14:textId="77777777" w:rsidTr="005F06E3">
        <w:trPr>
          <w:trHeight w:val="350"/>
        </w:trPr>
        <w:tc>
          <w:tcPr>
            <w:tcW w:w="535" w:type="dxa"/>
            <w:vMerge/>
          </w:tcPr>
          <w:p w14:paraId="0BFBA2AD" w14:textId="77777777" w:rsidR="00402574" w:rsidRPr="0031777D" w:rsidRDefault="00402574" w:rsidP="005F06E3">
            <w:pPr>
              <w:pStyle w:val="Heading2"/>
              <w:rPr>
                <w:rFonts w:ascii="Garamond" w:hAnsi="Garamond"/>
                <w:color w:val="auto"/>
                <w:sz w:val="22"/>
                <w:szCs w:val="22"/>
              </w:rPr>
            </w:pPr>
          </w:p>
        </w:tc>
        <w:tc>
          <w:tcPr>
            <w:tcW w:w="923" w:type="dxa"/>
          </w:tcPr>
          <w:p w14:paraId="4F9C75FA" w14:textId="570B6407" w:rsidR="00402574" w:rsidRPr="00281F27" w:rsidRDefault="00BA00C2" w:rsidP="005F06E3">
            <w:pPr>
              <w:rPr>
                <w:rFonts w:ascii="Garamond" w:hAnsi="Garamond"/>
              </w:rPr>
            </w:pPr>
            <w:r w:rsidRPr="00281F27">
              <w:rPr>
                <w:rFonts w:ascii="Garamond" w:hAnsi="Garamond"/>
              </w:rPr>
              <w:t xml:space="preserve">F </w:t>
            </w:r>
            <w:r w:rsidR="003C27C9">
              <w:rPr>
                <w:rFonts w:ascii="Garamond" w:hAnsi="Garamond"/>
              </w:rPr>
              <w:t>10</w:t>
            </w:r>
            <w:r w:rsidR="00402574" w:rsidRPr="00281F27">
              <w:rPr>
                <w:rFonts w:ascii="Garamond" w:hAnsi="Garamond"/>
              </w:rPr>
              <w:t>/</w:t>
            </w:r>
            <w:r w:rsidR="00F81BC7">
              <w:rPr>
                <w:rFonts w:ascii="Garamond" w:hAnsi="Garamond"/>
              </w:rPr>
              <w:t>6</w:t>
            </w:r>
          </w:p>
        </w:tc>
        <w:tc>
          <w:tcPr>
            <w:tcW w:w="8820" w:type="dxa"/>
          </w:tcPr>
          <w:p w14:paraId="4066DB53" w14:textId="5BE574A7" w:rsidR="00402574" w:rsidRPr="00C54133" w:rsidRDefault="00402574" w:rsidP="005F06E3">
            <w:pPr>
              <w:pStyle w:val="BodyText2"/>
              <w:autoSpaceDE w:val="0"/>
              <w:autoSpaceDN w:val="0"/>
              <w:adjustRightInd w:val="0"/>
              <w:rPr>
                <w:rFonts w:ascii="Garamond" w:hAnsi="Garamond"/>
                <w:sz w:val="22"/>
                <w:szCs w:val="22"/>
              </w:rPr>
            </w:pPr>
            <w:r w:rsidRPr="00C54133">
              <w:rPr>
                <w:rFonts w:ascii="Garamond" w:hAnsi="Garamond"/>
                <w:b/>
                <w:sz w:val="22"/>
                <w:szCs w:val="22"/>
              </w:rPr>
              <w:t xml:space="preserve">Read: </w:t>
            </w:r>
            <w:r w:rsidRPr="00C54133">
              <w:rPr>
                <w:rFonts w:ascii="Garamond" w:hAnsi="Garamond"/>
                <w:i/>
                <w:sz w:val="22"/>
                <w:szCs w:val="22"/>
              </w:rPr>
              <w:t>TSIS</w:t>
            </w:r>
            <w:r w:rsidRPr="00C54133">
              <w:rPr>
                <w:rFonts w:ascii="Garamond" w:hAnsi="Garamond"/>
                <w:b/>
                <w:sz w:val="22"/>
                <w:szCs w:val="22"/>
              </w:rPr>
              <w:t xml:space="preserve"> </w:t>
            </w:r>
            <w:r w:rsidRPr="00C54133">
              <w:rPr>
                <w:rFonts w:ascii="Garamond" w:hAnsi="Garamond"/>
                <w:sz w:val="22"/>
                <w:szCs w:val="22"/>
              </w:rPr>
              <w:t>Gerald Graff</w:t>
            </w:r>
            <w:r w:rsidR="00380E60" w:rsidRPr="00C54133">
              <w:rPr>
                <w:rFonts w:ascii="Garamond" w:hAnsi="Garamond"/>
                <w:sz w:val="22"/>
                <w:szCs w:val="22"/>
              </w:rPr>
              <w:t>’s</w:t>
            </w:r>
            <w:r w:rsidRPr="00C54133">
              <w:rPr>
                <w:rFonts w:ascii="Garamond" w:hAnsi="Garamond"/>
                <w:sz w:val="22"/>
                <w:szCs w:val="22"/>
              </w:rPr>
              <w:t xml:space="preserve"> “Hidden Intellectualism” &amp; Michelle Alexander</w:t>
            </w:r>
            <w:r w:rsidR="00380E60" w:rsidRPr="00C54133">
              <w:rPr>
                <w:rFonts w:ascii="Garamond" w:hAnsi="Garamond"/>
                <w:sz w:val="22"/>
                <w:szCs w:val="22"/>
              </w:rPr>
              <w:t>’s</w:t>
            </w:r>
            <w:r w:rsidRPr="00C54133">
              <w:rPr>
                <w:rFonts w:ascii="Garamond" w:hAnsi="Garamond"/>
                <w:sz w:val="22"/>
                <w:szCs w:val="22"/>
              </w:rPr>
              <w:t xml:space="preserve"> “The New Jim Crow: Mass Incarceration in the Age of Colorblindness” (291-309)</w:t>
            </w:r>
          </w:p>
          <w:p w14:paraId="1AEB4B77" w14:textId="168DA394" w:rsidR="00402574" w:rsidRPr="00C54133" w:rsidRDefault="00402574" w:rsidP="005F06E3">
            <w:pPr>
              <w:pStyle w:val="BodyText2"/>
              <w:autoSpaceDE w:val="0"/>
              <w:autoSpaceDN w:val="0"/>
              <w:adjustRightInd w:val="0"/>
              <w:rPr>
                <w:rFonts w:ascii="Garamond" w:hAnsi="Garamond"/>
                <w:sz w:val="22"/>
                <w:szCs w:val="22"/>
              </w:rPr>
            </w:pPr>
            <w:r w:rsidRPr="00C54133">
              <w:rPr>
                <w:rFonts w:ascii="Garamond" w:hAnsi="Garamond"/>
                <w:b/>
                <w:sz w:val="22"/>
                <w:szCs w:val="22"/>
              </w:rPr>
              <w:t>Due (via Moodle) by 11:59 pm</w:t>
            </w:r>
            <w:r w:rsidRPr="00C54133">
              <w:rPr>
                <w:rFonts w:ascii="Garamond" w:hAnsi="Garamond"/>
                <w:sz w:val="22"/>
                <w:szCs w:val="22"/>
              </w:rPr>
              <w:t xml:space="preserve">: </w:t>
            </w:r>
            <w:r w:rsidRPr="00C54133">
              <w:rPr>
                <w:rFonts w:ascii="Garamond" w:hAnsi="Garamond"/>
                <w:b/>
                <w:sz w:val="22"/>
                <w:szCs w:val="22"/>
              </w:rPr>
              <w:t>Essay 1 Outline</w:t>
            </w:r>
            <w:r w:rsidRPr="00C54133">
              <w:rPr>
                <w:rFonts w:ascii="Garamond" w:hAnsi="Garamond"/>
                <w:sz w:val="22"/>
                <w:szCs w:val="22"/>
              </w:rPr>
              <w:t xml:space="preserve"> </w:t>
            </w:r>
            <w:r w:rsidR="002F1D4B" w:rsidRPr="00C54133">
              <w:rPr>
                <w:rFonts w:ascii="Garamond" w:hAnsi="Garamond"/>
                <w:sz w:val="22"/>
                <w:szCs w:val="22"/>
              </w:rPr>
              <w:t xml:space="preserve">                  </w:t>
            </w:r>
            <w:r w:rsidR="002F1D4B" w:rsidRPr="00C54133">
              <w:rPr>
                <w:rFonts w:ascii="Garamond" w:hAnsi="Garamond"/>
                <w:b/>
                <w:sz w:val="22"/>
                <w:szCs w:val="22"/>
              </w:rPr>
              <w:t>Assigned</w:t>
            </w:r>
            <w:r w:rsidR="002F1D4B" w:rsidRPr="00C54133">
              <w:rPr>
                <w:rFonts w:ascii="Garamond" w:hAnsi="Garamond"/>
                <w:sz w:val="22"/>
                <w:szCs w:val="22"/>
              </w:rPr>
              <w:t xml:space="preserve">: </w:t>
            </w:r>
            <w:r w:rsidR="002F1D4B" w:rsidRPr="00C54133">
              <w:rPr>
                <w:rFonts w:ascii="Garamond" w:hAnsi="Garamond"/>
                <w:b/>
                <w:sz w:val="22"/>
                <w:szCs w:val="22"/>
              </w:rPr>
              <w:t xml:space="preserve">Summary and Analysis 1         </w:t>
            </w:r>
            <w:r w:rsidR="002F1D4B" w:rsidRPr="00C54133">
              <w:rPr>
                <w:rFonts w:ascii="Garamond" w:hAnsi="Garamond"/>
                <w:sz w:val="22"/>
                <w:szCs w:val="22"/>
              </w:rPr>
              <w:t xml:space="preserve">        </w:t>
            </w:r>
          </w:p>
        </w:tc>
      </w:tr>
      <w:tr w:rsidR="00402574" w:rsidRPr="0031777D" w14:paraId="20941587" w14:textId="77777777" w:rsidTr="005F06E3">
        <w:trPr>
          <w:trHeight w:val="602"/>
        </w:trPr>
        <w:tc>
          <w:tcPr>
            <w:tcW w:w="535" w:type="dxa"/>
            <w:vMerge w:val="restart"/>
          </w:tcPr>
          <w:p w14:paraId="4B4CFF45"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3</w:t>
            </w:r>
          </w:p>
          <w:p w14:paraId="63E9E164" w14:textId="77777777" w:rsidR="00402574" w:rsidRPr="0031777D" w:rsidRDefault="00402574" w:rsidP="005F06E3">
            <w:pPr>
              <w:rPr>
                <w:rFonts w:ascii="Garamond" w:hAnsi="Garamond"/>
              </w:rPr>
            </w:pPr>
          </w:p>
        </w:tc>
        <w:tc>
          <w:tcPr>
            <w:tcW w:w="923" w:type="dxa"/>
            <w:tcBorders>
              <w:bottom w:val="single" w:sz="4" w:space="0" w:color="auto"/>
            </w:tcBorders>
          </w:tcPr>
          <w:p w14:paraId="1E78A5AD" w14:textId="19790BDA" w:rsidR="00402574" w:rsidRPr="003C27C9" w:rsidRDefault="00BA00C2" w:rsidP="005F06E3">
            <w:pPr>
              <w:rPr>
                <w:rFonts w:ascii="Garamond" w:hAnsi="Garamond"/>
                <w:sz w:val="20"/>
                <w:szCs w:val="20"/>
              </w:rPr>
            </w:pPr>
            <w:r w:rsidRPr="003C27C9">
              <w:rPr>
                <w:rFonts w:ascii="Garamond" w:hAnsi="Garamond"/>
                <w:sz w:val="20"/>
                <w:szCs w:val="20"/>
              </w:rPr>
              <w:t xml:space="preserve">M </w:t>
            </w:r>
            <w:r w:rsidR="003C27C9" w:rsidRPr="003C27C9">
              <w:rPr>
                <w:rFonts w:ascii="Garamond" w:hAnsi="Garamond"/>
                <w:sz w:val="20"/>
                <w:szCs w:val="20"/>
              </w:rPr>
              <w:t>10</w:t>
            </w:r>
            <w:r w:rsidR="00402574" w:rsidRPr="003C27C9">
              <w:rPr>
                <w:rFonts w:ascii="Garamond" w:hAnsi="Garamond"/>
                <w:sz w:val="20"/>
                <w:szCs w:val="20"/>
              </w:rPr>
              <w:t>/</w:t>
            </w:r>
            <w:r w:rsidR="00F81BC7">
              <w:rPr>
                <w:rFonts w:ascii="Garamond" w:hAnsi="Garamond"/>
                <w:sz w:val="20"/>
                <w:szCs w:val="20"/>
              </w:rPr>
              <w:t>9</w:t>
            </w:r>
          </w:p>
        </w:tc>
        <w:tc>
          <w:tcPr>
            <w:tcW w:w="8820" w:type="dxa"/>
            <w:tcBorders>
              <w:bottom w:val="single" w:sz="4" w:space="0" w:color="auto"/>
            </w:tcBorders>
          </w:tcPr>
          <w:p w14:paraId="0AE73AD6" w14:textId="77777777" w:rsidR="000D0D79" w:rsidRDefault="002F1D4B" w:rsidP="005F06E3">
            <w:pPr>
              <w:rPr>
                <w:rFonts w:ascii="Garamond" w:hAnsi="Garamond"/>
              </w:rPr>
            </w:pPr>
            <w:r w:rsidRPr="008E4A4E">
              <w:rPr>
                <w:rFonts w:ascii="Garamond" w:hAnsi="Garamond"/>
                <w:b/>
              </w:rPr>
              <w:t>Read</w:t>
            </w:r>
            <w:r w:rsidRPr="008E4A4E">
              <w:rPr>
                <w:rFonts w:ascii="Garamond" w:hAnsi="Garamond"/>
              </w:rPr>
              <w:t xml:space="preserve">: </w:t>
            </w:r>
            <w:r w:rsidRPr="008E4A4E">
              <w:rPr>
                <w:rFonts w:ascii="Garamond" w:hAnsi="Garamond"/>
                <w:i/>
              </w:rPr>
              <w:t>TSIS</w:t>
            </w:r>
            <w:r w:rsidR="00380E60">
              <w:rPr>
                <w:rFonts w:ascii="Garamond" w:hAnsi="Garamond"/>
              </w:rPr>
              <w:t xml:space="preserve"> Chapter Two</w:t>
            </w:r>
            <w:r w:rsidRPr="008E4A4E">
              <w:rPr>
                <w:rFonts w:ascii="Garamond" w:hAnsi="Garamond"/>
                <w:b/>
              </w:rPr>
              <w:t xml:space="preserve"> </w:t>
            </w:r>
            <w:r w:rsidR="00380E60">
              <w:rPr>
                <w:rFonts w:ascii="Garamond" w:hAnsi="Garamond"/>
              </w:rPr>
              <w:t>(32-46</w:t>
            </w:r>
            <w:r w:rsidRPr="008E4A4E">
              <w:rPr>
                <w:rFonts w:ascii="Garamond" w:hAnsi="Garamond"/>
              </w:rPr>
              <w:t xml:space="preserve">) </w:t>
            </w:r>
          </w:p>
          <w:p w14:paraId="0B95E2A4" w14:textId="35B8405F" w:rsidR="002F1D4B" w:rsidRPr="008E4A4E" w:rsidRDefault="000D0D79" w:rsidP="005F06E3">
            <w:pPr>
              <w:rPr>
                <w:rFonts w:ascii="Garamond" w:hAnsi="Garamond"/>
              </w:rPr>
            </w:pPr>
            <w:r w:rsidRPr="00C54133">
              <w:rPr>
                <w:rFonts w:ascii="Garamond" w:hAnsi="Garamond"/>
                <w:b/>
              </w:rPr>
              <w:t xml:space="preserve">Due to Moodle by </w:t>
            </w:r>
            <w:r w:rsidR="00D901C2">
              <w:rPr>
                <w:rFonts w:ascii="Garamond" w:hAnsi="Garamond"/>
                <w:b/>
              </w:rPr>
              <w:t>6</w:t>
            </w:r>
            <w:r w:rsidRPr="00C54133">
              <w:rPr>
                <w:rFonts w:ascii="Garamond" w:hAnsi="Garamond"/>
                <w:b/>
              </w:rPr>
              <w:t>:00</w:t>
            </w:r>
            <w:r w:rsidR="00F81BC7">
              <w:rPr>
                <w:rFonts w:ascii="Garamond" w:hAnsi="Garamond"/>
                <w:b/>
              </w:rPr>
              <w:t xml:space="preserve"> </w:t>
            </w:r>
            <w:r w:rsidR="00D901C2">
              <w:rPr>
                <w:rFonts w:ascii="Garamond" w:hAnsi="Garamond"/>
                <w:b/>
              </w:rPr>
              <w:t>p</w:t>
            </w:r>
            <w:r w:rsidRPr="00C54133">
              <w:rPr>
                <w:rFonts w:ascii="Garamond" w:hAnsi="Garamond"/>
                <w:b/>
              </w:rPr>
              <w:t>m</w:t>
            </w:r>
            <w:r>
              <w:rPr>
                <w:rFonts w:ascii="Garamond" w:hAnsi="Garamond"/>
                <w:b/>
              </w:rPr>
              <w:t xml:space="preserve">: </w:t>
            </w:r>
            <w:r>
              <w:rPr>
                <w:rFonts w:ascii="Garamond" w:hAnsi="Garamond"/>
              </w:rPr>
              <w:t>RP</w:t>
            </w:r>
            <w:r w:rsidR="00B6126D">
              <w:rPr>
                <w:rFonts w:ascii="Garamond" w:hAnsi="Garamond"/>
              </w:rPr>
              <w:t xml:space="preserve"> </w:t>
            </w:r>
            <w:r w:rsidR="00FB73E4">
              <w:rPr>
                <w:rFonts w:ascii="Garamond" w:hAnsi="Garamond"/>
              </w:rPr>
              <w:t>#3</w:t>
            </w:r>
            <w:r w:rsidR="002F1D4B" w:rsidRPr="008E4A4E">
              <w:rPr>
                <w:rFonts w:ascii="Garamond" w:hAnsi="Garamond"/>
              </w:rPr>
              <w:t xml:space="preserve">     </w:t>
            </w:r>
          </w:p>
          <w:p w14:paraId="512C03A1" w14:textId="09FB5874" w:rsidR="00402574" w:rsidRPr="008E4A4E" w:rsidRDefault="002F1D4B" w:rsidP="005F06E3">
            <w:pPr>
              <w:rPr>
                <w:rFonts w:ascii="Garamond" w:hAnsi="Garamond"/>
                <w:b/>
              </w:rPr>
            </w:pPr>
            <w:r w:rsidRPr="008E4A4E">
              <w:rPr>
                <w:rFonts w:ascii="Garamond" w:hAnsi="Garamond"/>
                <w:b/>
              </w:rPr>
              <w:t xml:space="preserve">Due </w:t>
            </w:r>
            <w:r w:rsidR="00721BEC">
              <w:rPr>
                <w:rFonts w:ascii="Garamond" w:hAnsi="Garamond"/>
                <w:b/>
              </w:rPr>
              <w:t>10</w:t>
            </w:r>
            <w:r w:rsidR="00060110">
              <w:rPr>
                <w:rFonts w:ascii="Garamond" w:hAnsi="Garamond"/>
                <w:b/>
              </w:rPr>
              <w:t>/1</w:t>
            </w:r>
            <w:r w:rsidR="00721BEC">
              <w:rPr>
                <w:rFonts w:ascii="Garamond" w:hAnsi="Garamond"/>
                <w:b/>
              </w:rPr>
              <w:t>1</w:t>
            </w:r>
            <w:r w:rsidR="00060110">
              <w:rPr>
                <w:rFonts w:ascii="Garamond" w:hAnsi="Garamond"/>
                <w:b/>
              </w:rPr>
              <w:t xml:space="preserve"> </w:t>
            </w:r>
            <w:r w:rsidRPr="008E4A4E">
              <w:rPr>
                <w:rFonts w:ascii="Garamond" w:hAnsi="Garamond"/>
                <w:b/>
              </w:rPr>
              <w:t>by 11:59 pm (submit to the LBCC OWL for Review): Essay 1 Working Draft</w:t>
            </w:r>
            <w:r w:rsidRPr="008E4A4E">
              <w:rPr>
                <w:rFonts w:ascii="Garamond" w:hAnsi="Garamond"/>
              </w:rPr>
              <w:t xml:space="preserve">  </w:t>
            </w:r>
          </w:p>
        </w:tc>
      </w:tr>
      <w:tr w:rsidR="00402574" w:rsidRPr="0031777D" w14:paraId="22E99C4B" w14:textId="77777777" w:rsidTr="003A43AB">
        <w:trPr>
          <w:trHeight w:val="305"/>
        </w:trPr>
        <w:tc>
          <w:tcPr>
            <w:tcW w:w="535" w:type="dxa"/>
            <w:vMerge/>
            <w:tcBorders>
              <w:bottom w:val="single" w:sz="4" w:space="0" w:color="auto"/>
            </w:tcBorders>
          </w:tcPr>
          <w:p w14:paraId="6C0A8DF1" w14:textId="77777777" w:rsidR="00402574" w:rsidRPr="0031777D" w:rsidRDefault="00402574" w:rsidP="005F06E3">
            <w:pPr>
              <w:pStyle w:val="Heading2"/>
              <w:rPr>
                <w:rFonts w:ascii="Garamond" w:hAnsi="Garamond"/>
                <w:color w:val="auto"/>
                <w:sz w:val="22"/>
                <w:szCs w:val="22"/>
              </w:rPr>
            </w:pPr>
          </w:p>
        </w:tc>
        <w:tc>
          <w:tcPr>
            <w:tcW w:w="923" w:type="dxa"/>
            <w:tcBorders>
              <w:bottom w:val="single" w:sz="4" w:space="0" w:color="auto"/>
            </w:tcBorders>
          </w:tcPr>
          <w:p w14:paraId="6BF455B4" w14:textId="4A1FF140" w:rsidR="00402574" w:rsidRPr="00281F27" w:rsidRDefault="00BA00C2" w:rsidP="005F06E3">
            <w:pPr>
              <w:rPr>
                <w:rFonts w:ascii="Garamond" w:hAnsi="Garamond"/>
              </w:rPr>
            </w:pPr>
            <w:r w:rsidRPr="00281F27">
              <w:rPr>
                <w:rFonts w:ascii="Garamond" w:hAnsi="Garamond"/>
              </w:rPr>
              <w:t xml:space="preserve">F </w:t>
            </w:r>
            <w:r w:rsidR="003C27C9">
              <w:rPr>
                <w:rFonts w:ascii="Garamond" w:hAnsi="Garamond"/>
              </w:rPr>
              <w:t>10</w:t>
            </w:r>
            <w:r w:rsidR="00402574" w:rsidRPr="00281F27">
              <w:rPr>
                <w:rFonts w:ascii="Garamond" w:hAnsi="Garamond"/>
              </w:rPr>
              <w:t>/</w:t>
            </w:r>
            <w:r w:rsidRPr="00281F27">
              <w:rPr>
                <w:rFonts w:ascii="Garamond" w:hAnsi="Garamond"/>
              </w:rPr>
              <w:t>1</w:t>
            </w:r>
            <w:r w:rsidR="00F81BC7">
              <w:rPr>
                <w:rFonts w:ascii="Garamond" w:hAnsi="Garamond"/>
              </w:rPr>
              <w:t>3</w:t>
            </w:r>
          </w:p>
        </w:tc>
        <w:tc>
          <w:tcPr>
            <w:tcW w:w="8820" w:type="dxa"/>
            <w:tcBorders>
              <w:bottom w:val="single" w:sz="4" w:space="0" w:color="auto"/>
            </w:tcBorders>
          </w:tcPr>
          <w:p w14:paraId="73E13CE2" w14:textId="191B0CC5" w:rsidR="002F1D4B" w:rsidRPr="00003319" w:rsidRDefault="002F1D4B" w:rsidP="005F06E3">
            <w:pPr>
              <w:rPr>
                <w:rFonts w:ascii="Garamond" w:hAnsi="Garamond"/>
              </w:rPr>
            </w:pPr>
            <w:r>
              <w:rPr>
                <w:rFonts w:ascii="Garamond" w:hAnsi="Garamond"/>
                <w:b/>
              </w:rPr>
              <w:t>Due (</w:t>
            </w:r>
            <w:r w:rsidR="003A43AB">
              <w:rPr>
                <w:rFonts w:ascii="Garamond" w:hAnsi="Garamond"/>
                <w:b/>
              </w:rPr>
              <w:t>v</w:t>
            </w:r>
            <w:r>
              <w:rPr>
                <w:rFonts w:ascii="Garamond" w:hAnsi="Garamond"/>
                <w:b/>
              </w:rPr>
              <w:t>ia Moodle) by 11:59</w:t>
            </w:r>
            <w:r w:rsidRPr="00003319">
              <w:rPr>
                <w:rFonts w:ascii="Garamond" w:hAnsi="Garamond"/>
                <w:b/>
              </w:rPr>
              <w:t xml:space="preserve"> pm</w:t>
            </w:r>
            <w:r w:rsidRPr="00003319">
              <w:rPr>
                <w:rFonts w:ascii="Garamond" w:hAnsi="Garamond"/>
              </w:rPr>
              <w:t xml:space="preserve">: </w:t>
            </w:r>
            <w:r w:rsidRPr="002F1D4B">
              <w:rPr>
                <w:rFonts w:ascii="Garamond" w:hAnsi="Garamond"/>
                <w:b/>
                <w:bCs/>
              </w:rPr>
              <w:t>Summary and Analysis 1</w:t>
            </w:r>
            <w:r w:rsidRPr="00003319">
              <w:rPr>
                <w:rFonts w:ascii="Garamond" w:hAnsi="Garamond"/>
                <w:b/>
              </w:rPr>
              <w:t xml:space="preserve">                     </w:t>
            </w:r>
            <w:r w:rsidRPr="00164661">
              <w:rPr>
                <w:rFonts w:ascii="Garamond" w:hAnsi="Garamond"/>
              </w:rPr>
              <w:t xml:space="preserve">         </w:t>
            </w:r>
          </w:p>
        </w:tc>
      </w:tr>
      <w:tr w:rsidR="00402574" w:rsidRPr="0031777D" w14:paraId="307795EC" w14:textId="77777777" w:rsidTr="005F06E3">
        <w:trPr>
          <w:trHeight w:val="233"/>
        </w:trPr>
        <w:tc>
          <w:tcPr>
            <w:tcW w:w="535" w:type="dxa"/>
            <w:vMerge w:val="restart"/>
          </w:tcPr>
          <w:p w14:paraId="771DBC30"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4</w:t>
            </w:r>
          </w:p>
          <w:p w14:paraId="4AC98090" w14:textId="77777777" w:rsidR="00402574" w:rsidRPr="0031777D" w:rsidRDefault="00402574" w:rsidP="005F06E3">
            <w:pPr>
              <w:rPr>
                <w:rFonts w:ascii="Garamond" w:hAnsi="Garamond"/>
              </w:rPr>
            </w:pPr>
          </w:p>
        </w:tc>
        <w:tc>
          <w:tcPr>
            <w:tcW w:w="923" w:type="dxa"/>
          </w:tcPr>
          <w:p w14:paraId="2F55E95C" w14:textId="32AF22BB" w:rsidR="00402574" w:rsidRPr="00A0143F" w:rsidRDefault="00281F27" w:rsidP="005F06E3">
            <w:pPr>
              <w:rPr>
                <w:rFonts w:ascii="Garamond" w:hAnsi="Garamond"/>
                <w:sz w:val="20"/>
                <w:szCs w:val="20"/>
              </w:rPr>
            </w:pPr>
            <w:r w:rsidRPr="00A0143F">
              <w:rPr>
                <w:rFonts w:ascii="Garamond" w:hAnsi="Garamond"/>
                <w:sz w:val="20"/>
                <w:szCs w:val="20"/>
              </w:rPr>
              <w:t xml:space="preserve">M </w:t>
            </w:r>
            <w:r w:rsidR="00A0143F" w:rsidRPr="00A0143F">
              <w:rPr>
                <w:rFonts w:ascii="Garamond" w:hAnsi="Garamond"/>
                <w:sz w:val="20"/>
                <w:szCs w:val="20"/>
              </w:rPr>
              <w:t>10</w:t>
            </w:r>
            <w:r w:rsidR="00402574" w:rsidRPr="00A0143F">
              <w:rPr>
                <w:rFonts w:ascii="Garamond" w:hAnsi="Garamond"/>
                <w:sz w:val="20"/>
                <w:szCs w:val="20"/>
              </w:rPr>
              <w:t>/</w:t>
            </w:r>
            <w:r w:rsidRPr="00A0143F">
              <w:rPr>
                <w:rFonts w:ascii="Garamond" w:hAnsi="Garamond"/>
                <w:sz w:val="20"/>
                <w:szCs w:val="20"/>
              </w:rPr>
              <w:t>1</w:t>
            </w:r>
            <w:r w:rsidR="00F81BC7">
              <w:rPr>
                <w:rFonts w:ascii="Garamond" w:hAnsi="Garamond"/>
                <w:sz w:val="20"/>
                <w:szCs w:val="20"/>
              </w:rPr>
              <w:t>6</w:t>
            </w:r>
          </w:p>
        </w:tc>
        <w:tc>
          <w:tcPr>
            <w:tcW w:w="8820" w:type="dxa"/>
          </w:tcPr>
          <w:p w14:paraId="2CA44731" w14:textId="1BC64900" w:rsidR="00402574" w:rsidRDefault="00402574" w:rsidP="00731496">
            <w:pPr>
              <w:rPr>
                <w:rFonts w:ascii="Garamond" w:hAnsi="Garamond"/>
              </w:rPr>
            </w:pPr>
            <w:r w:rsidRPr="00003319">
              <w:rPr>
                <w:rFonts w:ascii="Garamond" w:hAnsi="Garamond"/>
                <w:b/>
              </w:rPr>
              <w:t xml:space="preserve">Read: </w:t>
            </w:r>
            <w:r w:rsidRPr="00003319">
              <w:rPr>
                <w:rFonts w:ascii="Garamond" w:hAnsi="Garamond"/>
                <w:i/>
              </w:rPr>
              <w:t>TSIS</w:t>
            </w:r>
            <w:r w:rsidR="00731496">
              <w:rPr>
                <w:rFonts w:ascii="Garamond" w:hAnsi="Garamond"/>
              </w:rPr>
              <w:t xml:space="preserve"> Chapter</w:t>
            </w:r>
            <w:r w:rsidRPr="00003319">
              <w:rPr>
                <w:rFonts w:ascii="Garamond" w:hAnsi="Garamond"/>
              </w:rPr>
              <w:t xml:space="preserve"> </w:t>
            </w:r>
            <w:r w:rsidR="00731496">
              <w:rPr>
                <w:rFonts w:ascii="Garamond" w:hAnsi="Garamond"/>
              </w:rPr>
              <w:t>Three</w:t>
            </w:r>
            <w:r w:rsidRPr="00003319">
              <w:rPr>
                <w:rFonts w:ascii="Garamond" w:hAnsi="Garamond"/>
                <w:b/>
              </w:rPr>
              <w:t xml:space="preserve"> </w:t>
            </w:r>
            <w:r w:rsidR="00731496">
              <w:rPr>
                <w:rFonts w:ascii="Garamond" w:hAnsi="Garamond"/>
              </w:rPr>
              <w:t>(4</w:t>
            </w:r>
            <w:r w:rsidR="00D53B10">
              <w:rPr>
                <w:rFonts w:ascii="Garamond" w:hAnsi="Garamond"/>
              </w:rPr>
              <w:t>7-5</w:t>
            </w:r>
            <w:r w:rsidR="00731496">
              <w:rPr>
                <w:rFonts w:ascii="Garamond" w:hAnsi="Garamond"/>
              </w:rPr>
              <w:t>6</w:t>
            </w:r>
            <w:r w:rsidRPr="00003319">
              <w:rPr>
                <w:rFonts w:ascii="Garamond" w:hAnsi="Garamond"/>
              </w:rPr>
              <w:t xml:space="preserve">), “Walmart Banned Open Carry and I </w:t>
            </w:r>
            <w:r w:rsidR="00380E60">
              <w:rPr>
                <w:rFonts w:ascii="Garamond" w:hAnsi="Garamond"/>
              </w:rPr>
              <w:t xml:space="preserve">Know Why” article and </w:t>
            </w:r>
            <w:r w:rsidR="00FA6295" w:rsidRPr="00003319">
              <w:rPr>
                <w:rFonts w:ascii="Garamond" w:hAnsi="Garamond"/>
              </w:rPr>
              <w:t xml:space="preserve">MLA Format </w:t>
            </w:r>
            <w:r w:rsidR="007C574F">
              <w:rPr>
                <w:rFonts w:ascii="Garamond" w:hAnsi="Garamond"/>
              </w:rPr>
              <w:t xml:space="preserve">guide </w:t>
            </w:r>
            <w:r w:rsidR="00FA6295" w:rsidRPr="00003319">
              <w:rPr>
                <w:rFonts w:ascii="Garamond" w:hAnsi="Garamond"/>
              </w:rPr>
              <w:t>for Citations/Quotations (</w:t>
            </w:r>
            <w:r w:rsidR="00380E60">
              <w:rPr>
                <w:rFonts w:ascii="Garamond" w:hAnsi="Garamond"/>
              </w:rPr>
              <w:t xml:space="preserve">both </w:t>
            </w:r>
            <w:r w:rsidR="00FA6295" w:rsidRPr="00003319">
              <w:rPr>
                <w:rFonts w:ascii="Garamond" w:hAnsi="Garamond"/>
              </w:rPr>
              <w:t>on Moodle)</w:t>
            </w:r>
          </w:p>
          <w:p w14:paraId="2FFA4D63" w14:textId="118BA7FD" w:rsidR="000D0D79" w:rsidRPr="00FA6295" w:rsidRDefault="000D0D79" w:rsidP="00731496">
            <w:pPr>
              <w:rPr>
                <w:rFonts w:ascii="Garamond" w:hAnsi="Garamond"/>
              </w:rPr>
            </w:pPr>
            <w:r w:rsidRPr="00C54133">
              <w:rPr>
                <w:rFonts w:ascii="Garamond" w:hAnsi="Garamond"/>
                <w:b/>
              </w:rPr>
              <w:t xml:space="preserve">Due to Moodle by </w:t>
            </w:r>
            <w:r w:rsidR="008C18BF">
              <w:rPr>
                <w:rFonts w:ascii="Garamond" w:hAnsi="Garamond"/>
                <w:b/>
              </w:rPr>
              <w:t>6</w:t>
            </w:r>
            <w:r w:rsidRPr="00C54133">
              <w:rPr>
                <w:rFonts w:ascii="Garamond" w:hAnsi="Garamond"/>
                <w:b/>
              </w:rPr>
              <w:t>:00</w:t>
            </w:r>
            <w:r w:rsidR="00F81BC7">
              <w:rPr>
                <w:rFonts w:ascii="Garamond" w:hAnsi="Garamond"/>
                <w:b/>
              </w:rPr>
              <w:t xml:space="preserve"> </w:t>
            </w:r>
            <w:r w:rsidR="008C18BF">
              <w:rPr>
                <w:rFonts w:ascii="Garamond" w:hAnsi="Garamond"/>
                <w:b/>
              </w:rPr>
              <w:t>p</w:t>
            </w:r>
            <w:r w:rsidRPr="00C54133">
              <w:rPr>
                <w:rFonts w:ascii="Garamond" w:hAnsi="Garamond"/>
                <w:b/>
              </w:rPr>
              <w:t>m</w:t>
            </w:r>
            <w:r>
              <w:rPr>
                <w:rFonts w:ascii="Garamond" w:hAnsi="Garamond"/>
                <w:b/>
              </w:rPr>
              <w:t xml:space="preserve">: </w:t>
            </w:r>
            <w:r>
              <w:rPr>
                <w:rFonts w:ascii="Garamond" w:hAnsi="Garamond"/>
              </w:rPr>
              <w:t>RP</w:t>
            </w:r>
            <w:r w:rsidR="00B6126D">
              <w:rPr>
                <w:rFonts w:ascii="Garamond" w:hAnsi="Garamond"/>
              </w:rPr>
              <w:t xml:space="preserve"> </w:t>
            </w:r>
            <w:r>
              <w:rPr>
                <w:rFonts w:ascii="Garamond" w:hAnsi="Garamond"/>
              </w:rPr>
              <w:t>#</w:t>
            </w:r>
            <w:r w:rsidR="00FB73E4">
              <w:rPr>
                <w:rFonts w:ascii="Garamond" w:hAnsi="Garamond"/>
              </w:rPr>
              <w:t>4</w:t>
            </w:r>
          </w:p>
        </w:tc>
      </w:tr>
      <w:tr w:rsidR="00402574" w:rsidRPr="0031777D" w14:paraId="4FBB112F" w14:textId="77777777" w:rsidTr="005F06E3">
        <w:trPr>
          <w:trHeight w:val="323"/>
        </w:trPr>
        <w:tc>
          <w:tcPr>
            <w:tcW w:w="535" w:type="dxa"/>
            <w:vMerge/>
          </w:tcPr>
          <w:p w14:paraId="76BF5918" w14:textId="77777777" w:rsidR="00402574" w:rsidRPr="0031777D" w:rsidRDefault="00402574" w:rsidP="005F06E3">
            <w:pPr>
              <w:pStyle w:val="Heading2"/>
              <w:rPr>
                <w:rFonts w:ascii="Garamond" w:hAnsi="Garamond"/>
                <w:color w:val="auto"/>
                <w:sz w:val="22"/>
                <w:szCs w:val="22"/>
              </w:rPr>
            </w:pPr>
          </w:p>
        </w:tc>
        <w:tc>
          <w:tcPr>
            <w:tcW w:w="923" w:type="dxa"/>
          </w:tcPr>
          <w:p w14:paraId="25C9F02C" w14:textId="00D2E5EF" w:rsidR="00402574" w:rsidRPr="00281F27" w:rsidRDefault="00281F27" w:rsidP="005F06E3">
            <w:pPr>
              <w:rPr>
                <w:rFonts w:ascii="Garamond" w:hAnsi="Garamond"/>
              </w:rPr>
            </w:pPr>
            <w:r w:rsidRPr="00281F27">
              <w:rPr>
                <w:rFonts w:ascii="Garamond" w:hAnsi="Garamond"/>
              </w:rPr>
              <w:t xml:space="preserve">F </w:t>
            </w:r>
            <w:r w:rsidR="00A0143F">
              <w:rPr>
                <w:rFonts w:ascii="Garamond" w:hAnsi="Garamond"/>
              </w:rPr>
              <w:t>10</w:t>
            </w:r>
            <w:r w:rsidR="00402574" w:rsidRPr="00281F27">
              <w:rPr>
                <w:rFonts w:ascii="Garamond" w:hAnsi="Garamond"/>
              </w:rPr>
              <w:t>/2</w:t>
            </w:r>
            <w:r w:rsidR="00F81BC7">
              <w:rPr>
                <w:rFonts w:ascii="Garamond" w:hAnsi="Garamond"/>
              </w:rPr>
              <w:t>0</w:t>
            </w:r>
          </w:p>
        </w:tc>
        <w:tc>
          <w:tcPr>
            <w:tcW w:w="8820" w:type="dxa"/>
          </w:tcPr>
          <w:p w14:paraId="4F0F849A" w14:textId="56851892" w:rsidR="00402574" w:rsidRPr="00003319" w:rsidRDefault="00402574" w:rsidP="005F06E3">
            <w:pPr>
              <w:rPr>
                <w:rFonts w:ascii="Garamond" w:hAnsi="Garamond"/>
                <w:b/>
              </w:rPr>
            </w:pPr>
            <w:r w:rsidRPr="00003319">
              <w:rPr>
                <w:rFonts w:ascii="Garamond" w:hAnsi="Garamond"/>
                <w:b/>
              </w:rPr>
              <w:t xml:space="preserve">Read: </w:t>
            </w:r>
            <w:r w:rsidRPr="00003319">
              <w:rPr>
                <w:rFonts w:ascii="Garamond" w:hAnsi="Garamond"/>
              </w:rPr>
              <w:t>Essay 2 (Informative Writing) Samples</w:t>
            </w:r>
          </w:p>
          <w:p w14:paraId="215EDFC3" w14:textId="2A78023C" w:rsidR="00402574" w:rsidRPr="00003319" w:rsidRDefault="00402574" w:rsidP="005F06E3">
            <w:pPr>
              <w:rPr>
                <w:rFonts w:ascii="Garamond" w:hAnsi="Garamond"/>
              </w:rPr>
            </w:pPr>
            <w:r>
              <w:rPr>
                <w:rFonts w:ascii="Garamond" w:hAnsi="Garamond"/>
                <w:b/>
              </w:rPr>
              <w:t>Due (via Moodle) by 11:59</w:t>
            </w:r>
            <w:r w:rsidRPr="00003319">
              <w:rPr>
                <w:rFonts w:ascii="Garamond" w:hAnsi="Garamond"/>
                <w:b/>
              </w:rPr>
              <w:t xml:space="preserve"> pm</w:t>
            </w:r>
            <w:r w:rsidRPr="00003319">
              <w:rPr>
                <w:rFonts w:ascii="Garamond" w:hAnsi="Garamond"/>
              </w:rPr>
              <w:t xml:space="preserve">: </w:t>
            </w:r>
            <w:r w:rsidRPr="00003319">
              <w:rPr>
                <w:rFonts w:ascii="Garamond" w:hAnsi="Garamond"/>
                <w:b/>
              </w:rPr>
              <w:t>Essay 1 Final Draft</w:t>
            </w:r>
            <w:r w:rsidRPr="00003319">
              <w:rPr>
                <w:rFonts w:ascii="Garamond" w:hAnsi="Garamond"/>
              </w:rPr>
              <w:t xml:space="preserve">   </w:t>
            </w:r>
            <w:r w:rsidR="00F81BC7">
              <w:rPr>
                <w:rFonts w:ascii="Garamond" w:hAnsi="Garamond"/>
              </w:rPr>
              <w:t xml:space="preserve"> </w:t>
            </w:r>
            <w:r w:rsidRPr="00003319">
              <w:rPr>
                <w:rFonts w:ascii="Garamond" w:hAnsi="Garamond"/>
                <w:b/>
              </w:rPr>
              <w:t>Assigned</w:t>
            </w:r>
            <w:r w:rsidRPr="00003319">
              <w:rPr>
                <w:rFonts w:ascii="Garamond" w:hAnsi="Garamond"/>
              </w:rPr>
              <w:t xml:space="preserve">: </w:t>
            </w:r>
            <w:r w:rsidRPr="00003319">
              <w:rPr>
                <w:rFonts w:ascii="Garamond" w:hAnsi="Garamond"/>
                <w:b/>
              </w:rPr>
              <w:t>Essay 2 (Informative Writing)</w:t>
            </w:r>
          </w:p>
        </w:tc>
      </w:tr>
      <w:tr w:rsidR="00402574" w:rsidRPr="0031777D" w14:paraId="093E7CF9" w14:textId="77777777" w:rsidTr="005F06E3">
        <w:trPr>
          <w:trHeight w:val="503"/>
        </w:trPr>
        <w:tc>
          <w:tcPr>
            <w:tcW w:w="535" w:type="dxa"/>
            <w:vMerge w:val="restart"/>
          </w:tcPr>
          <w:p w14:paraId="568F0DA4"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5</w:t>
            </w:r>
          </w:p>
          <w:p w14:paraId="490B370D" w14:textId="77777777" w:rsidR="00402574" w:rsidRPr="0031777D" w:rsidRDefault="00402574" w:rsidP="005F06E3">
            <w:pPr>
              <w:rPr>
                <w:rFonts w:ascii="Garamond" w:hAnsi="Garamond"/>
              </w:rPr>
            </w:pPr>
          </w:p>
        </w:tc>
        <w:tc>
          <w:tcPr>
            <w:tcW w:w="923" w:type="dxa"/>
          </w:tcPr>
          <w:p w14:paraId="4E4BCBD5" w14:textId="5FDDC057" w:rsidR="00402574" w:rsidRPr="00A0143F" w:rsidRDefault="00281F27" w:rsidP="005F06E3">
            <w:pPr>
              <w:rPr>
                <w:rFonts w:ascii="Garamond" w:hAnsi="Garamond"/>
                <w:sz w:val="20"/>
                <w:szCs w:val="20"/>
              </w:rPr>
            </w:pPr>
            <w:r w:rsidRPr="00A0143F">
              <w:rPr>
                <w:rFonts w:ascii="Garamond" w:hAnsi="Garamond"/>
                <w:sz w:val="20"/>
                <w:szCs w:val="20"/>
              </w:rPr>
              <w:t xml:space="preserve">M </w:t>
            </w:r>
            <w:r w:rsidR="00A0143F">
              <w:rPr>
                <w:rFonts w:ascii="Garamond" w:hAnsi="Garamond"/>
                <w:sz w:val="20"/>
                <w:szCs w:val="20"/>
              </w:rPr>
              <w:t>10</w:t>
            </w:r>
            <w:r w:rsidR="00402574" w:rsidRPr="00A0143F">
              <w:rPr>
                <w:rFonts w:ascii="Garamond" w:hAnsi="Garamond"/>
                <w:sz w:val="20"/>
                <w:szCs w:val="20"/>
              </w:rPr>
              <w:t>/</w:t>
            </w:r>
            <w:r w:rsidRPr="00A0143F">
              <w:rPr>
                <w:rFonts w:ascii="Garamond" w:hAnsi="Garamond"/>
                <w:sz w:val="20"/>
                <w:szCs w:val="20"/>
              </w:rPr>
              <w:t>2</w:t>
            </w:r>
            <w:r w:rsidR="00F81BC7">
              <w:rPr>
                <w:rFonts w:ascii="Garamond" w:hAnsi="Garamond"/>
                <w:sz w:val="20"/>
                <w:szCs w:val="20"/>
              </w:rPr>
              <w:t>3</w:t>
            </w:r>
          </w:p>
        </w:tc>
        <w:tc>
          <w:tcPr>
            <w:tcW w:w="8820" w:type="dxa"/>
          </w:tcPr>
          <w:p w14:paraId="4CD7899D" w14:textId="5F1F41AF" w:rsidR="00402574" w:rsidRPr="008E4A4E" w:rsidRDefault="00402574" w:rsidP="005F06E3">
            <w:pPr>
              <w:rPr>
                <w:rFonts w:ascii="Garamond" w:hAnsi="Garamond"/>
              </w:rPr>
            </w:pPr>
            <w:r w:rsidRPr="008E4A4E">
              <w:rPr>
                <w:rFonts w:ascii="Garamond" w:hAnsi="Garamond"/>
                <w:b/>
              </w:rPr>
              <w:t>Read</w:t>
            </w:r>
            <w:r w:rsidRPr="008E4A4E">
              <w:rPr>
                <w:rFonts w:ascii="Garamond" w:hAnsi="Garamond"/>
              </w:rPr>
              <w:t xml:space="preserve">: </w:t>
            </w:r>
            <w:r w:rsidRPr="008E4A4E">
              <w:rPr>
                <w:rFonts w:ascii="Garamond" w:hAnsi="Garamond"/>
                <w:i/>
              </w:rPr>
              <w:t>TSIS</w:t>
            </w:r>
            <w:r w:rsidRPr="008E4A4E">
              <w:rPr>
                <w:rFonts w:ascii="Garamond" w:hAnsi="Garamond"/>
              </w:rPr>
              <w:t xml:space="preserve"> Ch. </w:t>
            </w:r>
            <w:r w:rsidR="00731496">
              <w:rPr>
                <w:rFonts w:ascii="Garamond" w:hAnsi="Garamond"/>
              </w:rPr>
              <w:t>Four</w:t>
            </w:r>
            <w:r w:rsidRPr="008E4A4E">
              <w:rPr>
                <w:rFonts w:ascii="Garamond" w:hAnsi="Garamond"/>
                <w:b/>
              </w:rPr>
              <w:t xml:space="preserve"> </w:t>
            </w:r>
            <w:r w:rsidR="00731496">
              <w:rPr>
                <w:rFonts w:ascii="Garamond" w:hAnsi="Garamond"/>
              </w:rPr>
              <w:t>(57-71</w:t>
            </w:r>
            <w:r w:rsidRPr="008E4A4E">
              <w:rPr>
                <w:rFonts w:ascii="Garamond" w:hAnsi="Garamond"/>
              </w:rPr>
              <w:t>) &amp; Littman: “‘Rise of the Machines’ is Not a Likely Future” (326-330)</w:t>
            </w:r>
          </w:p>
          <w:p w14:paraId="0949B4B9" w14:textId="77777777" w:rsidR="00402574" w:rsidRDefault="00402574" w:rsidP="005F06E3">
            <w:pPr>
              <w:rPr>
                <w:rFonts w:ascii="Garamond" w:hAnsi="Garamond"/>
              </w:rPr>
            </w:pPr>
            <w:r w:rsidRPr="008E4A4E">
              <w:rPr>
                <w:rFonts w:ascii="Garamond" w:hAnsi="Garamond"/>
                <w:b/>
              </w:rPr>
              <w:t xml:space="preserve">Forum Post: </w:t>
            </w:r>
            <w:r w:rsidRPr="008E4A4E">
              <w:rPr>
                <w:rFonts w:ascii="Garamond" w:hAnsi="Garamond"/>
              </w:rPr>
              <w:t xml:space="preserve">Essay 1 Reflection </w:t>
            </w:r>
          </w:p>
          <w:p w14:paraId="03C720B5" w14:textId="532A1C47" w:rsidR="00655FF2" w:rsidRPr="008E4A4E" w:rsidRDefault="00655FF2" w:rsidP="005F06E3">
            <w:pPr>
              <w:rPr>
                <w:rFonts w:ascii="Garamond" w:hAnsi="Garamond"/>
              </w:rPr>
            </w:pPr>
            <w:r w:rsidRPr="00C54133">
              <w:rPr>
                <w:rFonts w:ascii="Garamond" w:hAnsi="Garamond"/>
                <w:b/>
              </w:rPr>
              <w:t xml:space="preserve">Due to Moodle by </w:t>
            </w:r>
            <w:r w:rsidR="008C18BF">
              <w:rPr>
                <w:rFonts w:ascii="Garamond" w:hAnsi="Garamond"/>
                <w:b/>
              </w:rPr>
              <w:t>6</w:t>
            </w:r>
            <w:r w:rsidRPr="00C54133">
              <w:rPr>
                <w:rFonts w:ascii="Garamond" w:hAnsi="Garamond"/>
                <w:b/>
              </w:rPr>
              <w:t>:00</w:t>
            </w:r>
            <w:r w:rsidR="00F81BC7">
              <w:rPr>
                <w:rFonts w:ascii="Garamond" w:hAnsi="Garamond"/>
                <w:b/>
              </w:rPr>
              <w:t xml:space="preserve"> </w:t>
            </w:r>
            <w:r w:rsidR="008C18BF">
              <w:rPr>
                <w:rFonts w:ascii="Garamond" w:hAnsi="Garamond"/>
                <w:b/>
              </w:rPr>
              <w:t>p</w:t>
            </w:r>
            <w:r w:rsidRPr="00C54133">
              <w:rPr>
                <w:rFonts w:ascii="Garamond" w:hAnsi="Garamond"/>
                <w:b/>
              </w:rPr>
              <w:t>m</w:t>
            </w:r>
            <w:r>
              <w:rPr>
                <w:rFonts w:ascii="Garamond" w:hAnsi="Garamond"/>
                <w:b/>
              </w:rPr>
              <w:t xml:space="preserve">: </w:t>
            </w:r>
            <w:r>
              <w:rPr>
                <w:rFonts w:ascii="Garamond" w:hAnsi="Garamond"/>
              </w:rPr>
              <w:t>RP</w:t>
            </w:r>
            <w:r w:rsidR="00B6126D">
              <w:rPr>
                <w:rFonts w:ascii="Garamond" w:hAnsi="Garamond"/>
              </w:rPr>
              <w:t xml:space="preserve"> </w:t>
            </w:r>
            <w:r>
              <w:rPr>
                <w:rFonts w:ascii="Garamond" w:hAnsi="Garamond"/>
              </w:rPr>
              <w:t>#5</w:t>
            </w:r>
          </w:p>
        </w:tc>
      </w:tr>
      <w:tr w:rsidR="00402574" w:rsidRPr="0031777D" w14:paraId="59D3F076" w14:textId="77777777" w:rsidTr="005F06E3">
        <w:trPr>
          <w:trHeight w:val="593"/>
        </w:trPr>
        <w:tc>
          <w:tcPr>
            <w:tcW w:w="535" w:type="dxa"/>
            <w:vMerge/>
          </w:tcPr>
          <w:p w14:paraId="3D4D1F4B" w14:textId="77777777" w:rsidR="00402574" w:rsidRPr="0031777D" w:rsidRDefault="00402574" w:rsidP="005F06E3">
            <w:pPr>
              <w:pStyle w:val="Heading2"/>
              <w:rPr>
                <w:rFonts w:ascii="Garamond" w:hAnsi="Garamond"/>
                <w:color w:val="auto"/>
                <w:sz w:val="22"/>
                <w:szCs w:val="22"/>
              </w:rPr>
            </w:pPr>
          </w:p>
        </w:tc>
        <w:tc>
          <w:tcPr>
            <w:tcW w:w="923" w:type="dxa"/>
          </w:tcPr>
          <w:p w14:paraId="52B65AFC" w14:textId="06B4425C" w:rsidR="00402574" w:rsidRPr="00281F27" w:rsidRDefault="00281F27" w:rsidP="005F06E3">
            <w:pPr>
              <w:rPr>
                <w:rFonts w:ascii="Garamond" w:hAnsi="Garamond"/>
              </w:rPr>
            </w:pPr>
            <w:r w:rsidRPr="00281F27">
              <w:rPr>
                <w:rFonts w:ascii="Garamond" w:hAnsi="Garamond"/>
              </w:rPr>
              <w:t xml:space="preserve">F </w:t>
            </w:r>
            <w:r w:rsidR="00A0143F">
              <w:rPr>
                <w:rFonts w:ascii="Garamond" w:hAnsi="Garamond"/>
              </w:rPr>
              <w:t>10</w:t>
            </w:r>
            <w:r w:rsidR="00402574" w:rsidRPr="00281F27">
              <w:rPr>
                <w:rFonts w:ascii="Garamond" w:hAnsi="Garamond"/>
              </w:rPr>
              <w:t>/</w:t>
            </w:r>
            <w:r w:rsidRPr="00281F27">
              <w:rPr>
                <w:rFonts w:ascii="Garamond" w:hAnsi="Garamond"/>
              </w:rPr>
              <w:t>2</w:t>
            </w:r>
            <w:r w:rsidR="00F81BC7">
              <w:rPr>
                <w:rFonts w:ascii="Garamond" w:hAnsi="Garamond"/>
              </w:rPr>
              <w:t>7</w:t>
            </w:r>
          </w:p>
        </w:tc>
        <w:tc>
          <w:tcPr>
            <w:tcW w:w="8820" w:type="dxa"/>
          </w:tcPr>
          <w:p w14:paraId="38CD4E1D" w14:textId="4D27B535" w:rsidR="00402574" w:rsidRPr="008E4A4E" w:rsidRDefault="00402574" w:rsidP="005F06E3">
            <w:pPr>
              <w:rPr>
                <w:rFonts w:ascii="Garamond" w:hAnsi="Garamond"/>
              </w:rPr>
            </w:pPr>
            <w:r w:rsidRPr="008E4A4E">
              <w:rPr>
                <w:rFonts w:ascii="Garamond" w:hAnsi="Garamond"/>
                <w:b/>
              </w:rPr>
              <w:t>Read</w:t>
            </w:r>
            <w:r w:rsidRPr="008E4A4E">
              <w:rPr>
                <w:rFonts w:ascii="Garamond" w:hAnsi="Garamond"/>
              </w:rPr>
              <w:t xml:space="preserve">: </w:t>
            </w:r>
            <w:r w:rsidRPr="008E4A4E">
              <w:rPr>
                <w:rFonts w:ascii="Garamond" w:hAnsi="Garamond"/>
                <w:i/>
              </w:rPr>
              <w:t>TSIS</w:t>
            </w:r>
            <w:r w:rsidRPr="008E4A4E">
              <w:rPr>
                <w:rFonts w:ascii="Garamond" w:hAnsi="Garamond"/>
              </w:rPr>
              <w:t xml:space="preserve"> </w:t>
            </w:r>
            <w:r w:rsidR="00731496">
              <w:rPr>
                <w:rFonts w:ascii="Garamond" w:hAnsi="Garamond"/>
              </w:rPr>
              <w:t xml:space="preserve">Kelly </w:t>
            </w:r>
            <w:r w:rsidRPr="008E4A4E">
              <w:rPr>
                <w:rFonts w:ascii="Garamond" w:hAnsi="Garamond"/>
              </w:rPr>
              <w:t xml:space="preserve">Coryell “The Manipulation Behind ‘All Lives Matter’” (312-325)                            </w:t>
            </w:r>
          </w:p>
          <w:p w14:paraId="373A7CD6" w14:textId="77777777" w:rsidR="00402574" w:rsidRPr="008E4A4E" w:rsidRDefault="00402574" w:rsidP="005F06E3">
            <w:pPr>
              <w:rPr>
                <w:rFonts w:ascii="Garamond" w:hAnsi="Garamond"/>
              </w:rPr>
            </w:pPr>
            <w:r w:rsidRPr="008E4A4E">
              <w:rPr>
                <w:rFonts w:ascii="Garamond" w:hAnsi="Garamond"/>
                <w:b/>
              </w:rPr>
              <w:t>Due</w:t>
            </w:r>
            <w:r w:rsidRPr="008E4A4E">
              <w:rPr>
                <w:rFonts w:ascii="Garamond" w:hAnsi="Garamond"/>
              </w:rPr>
              <w:t xml:space="preserve"> </w:t>
            </w:r>
            <w:r w:rsidRPr="008E4A4E">
              <w:rPr>
                <w:rFonts w:ascii="Garamond" w:hAnsi="Garamond"/>
                <w:b/>
              </w:rPr>
              <w:t>(via Moodle) by 11:59 pm</w:t>
            </w:r>
            <w:r w:rsidRPr="008E4A4E">
              <w:rPr>
                <w:rFonts w:ascii="Garamond" w:hAnsi="Garamond"/>
              </w:rPr>
              <w:t xml:space="preserve">: </w:t>
            </w:r>
            <w:r w:rsidRPr="008E4A4E">
              <w:rPr>
                <w:rFonts w:ascii="Garamond" w:hAnsi="Garamond"/>
                <w:b/>
              </w:rPr>
              <w:t>Essay 2 Outline                  Assigned</w:t>
            </w:r>
            <w:r w:rsidRPr="008E4A4E">
              <w:rPr>
                <w:rFonts w:ascii="Garamond" w:hAnsi="Garamond"/>
              </w:rPr>
              <w:t xml:space="preserve">: </w:t>
            </w:r>
            <w:r w:rsidRPr="008E4A4E">
              <w:rPr>
                <w:rFonts w:ascii="Garamond" w:hAnsi="Garamond"/>
                <w:b/>
              </w:rPr>
              <w:t>Summary and Analysis 2</w:t>
            </w:r>
          </w:p>
        </w:tc>
      </w:tr>
      <w:tr w:rsidR="00402574" w:rsidRPr="0031777D" w14:paraId="71DBC44E" w14:textId="77777777" w:rsidTr="005F06E3">
        <w:trPr>
          <w:trHeight w:val="377"/>
        </w:trPr>
        <w:tc>
          <w:tcPr>
            <w:tcW w:w="535" w:type="dxa"/>
            <w:vMerge w:val="restart"/>
          </w:tcPr>
          <w:p w14:paraId="32BCCD16"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6</w:t>
            </w:r>
          </w:p>
          <w:p w14:paraId="1014A641" w14:textId="77777777" w:rsidR="00402574" w:rsidRPr="0031777D" w:rsidRDefault="00402574" w:rsidP="005F06E3">
            <w:pPr>
              <w:rPr>
                <w:rFonts w:ascii="Garamond" w:hAnsi="Garamond"/>
              </w:rPr>
            </w:pPr>
          </w:p>
        </w:tc>
        <w:tc>
          <w:tcPr>
            <w:tcW w:w="923" w:type="dxa"/>
            <w:tcBorders>
              <w:bottom w:val="single" w:sz="4" w:space="0" w:color="auto"/>
            </w:tcBorders>
          </w:tcPr>
          <w:p w14:paraId="58BD3CAA" w14:textId="75C92622" w:rsidR="00402574" w:rsidRDefault="00281F27" w:rsidP="005F06E3">
            <w:pPr>
              <w:rPr>
                <w:rFonts w:ascii="Garamond" w:hAnsi="Garamond"/>
                <w:sz w:val="20"/>
                <w:szCs w:val="20"/>
              </w:rPr>
            </w:pPr>
            <w:r w:rsidRPr="00D901C2">
              <w:rPr>
                <w:rFonts w:ascii="Garamond" w:hAnsi="Garamond"/>
                <w:sz w:val="20"/>
                <w:szCs w:val="20"/>
              </w:rPr>
              <w:t xml:space="preserve">M </w:t>
            </w:r>
            <w:r w:rsidR="00D901C2" w:rsidRPr="00D901C2">
              <w:rPr>
                <w:rFonts w:ascii="Garamond" w:hAnsi="Garamond"/>
                <w:sz w:val="20"/>
                <w:szCs w:val="20"/>
              </w:rPr>
              <w:t>10</w:t>
            </w:r>
            <w:r w:rsidR="00402574" w:rsidRPr="00D901C2">
              <w:rPr>
                <w:rFonts w:ascii="Garamond" w:hAnsi="Garamond"/>
                <w:sz w:val="20"/>
                <w:szCs w:val="20"/>
              </w:rPr>
              <w:t>/</w:t>
            </w:r>
            <w:r w:rsidR="00D901C2" w:rsidRPr="00D901C2">
              <w:rPr>
                <w:rFonts w:ascii="Garamond" w:hAnsi="Garamond"/>
                <w:sz w:val="20"/>
                <w:szCs w:val="20"/>
              </w:rPr>
              <w:t>3</w:t>
            </w:r>
            <w:r w:rsidR="00F81BC7">
              <w:rPr>
                <w:rFonts w:ascii="Garamond" w:hAnsi="Garamond"/>
                <w:sz w:val="20"/>
                <w:szCs w:val="20"/>
              </w:rPr>
              <w:t>0</w:t>
            </w:r>
          </w:p>
          <w:p w14:paraId="033AB640" w14:textId="660FEB51" w:rsidR="00127A35" w:rsidRPr="00D901C2" w:rsidRDefault="00127A35" w:rsidP="005F06E3">
            <w:pPr>
              <w:rPr>
                <w:rFonts w:ascii="Garamond" w:hAnsi="Garamond"/>
                <w:sz w:val="20"/>
                <w:szCs w:val="20"/>
              </w:rPr>
            </w:pPr>
          </w:p>
        </w:tc>
        <w:tc>
          <w:tcPr>
            <w:tcW w:w="8820" w:type="dxa"/>
            <w:tcBorders>
              <w:bottom w:val="single" w:sz="4" w:space="0" w:color="auto"/>
            </w:tcBorders>
          </w:tcPr>
          <w:p w14:paraId="1B8F9436" w14:textId="4A2A9906" w:rsidR="00127A35" w:rsidRDefault="00127A35" w:rsidP="00127A35">
            <w:pPr>
              <w:jc w:val="center"/>
              <w:rPr>
                <w:rFonts w:ascii="Garamond" w:hAnsi="Garamond"/>
                <w:b/>
              </w:rPr>
            </w:pPr>
            <w:r>
              <w:rPr>
                <w:rFonts w:ascii="Garamond" w:hAnsi="Garamond"/>
                <w:b/>
              </w:rPr>
              <w:t xml:space="preserve">*No Class* </w:t>
            </w:r>
          </w:p>
          <w:p w14:paraId="7E6E7649" w14:textId="0A73E7C8" w:rsidR="00402574" w:rsidRPr="008E4A4E" w:rsidRDefault="00402574" w:rsidP="005F06E3">
            <w:pPr>
              <w:rPr>
                <w:rFonts w:ascii="Garamond" w:hAnsi="Garamond"/>
                <w:b/>
              </w:rPr>
            </w:pPr>
            <w:r w:rsidRPr="008E4A4E">
              <w:rPr>
                <w:rFonts w:ascii="Garamond" w:hAnsi="Garamond"/>
                <w:b/>
              </w:rPr>
              <w:t>Read</w:t>
            </w:r>
            <w:r w:rsidRPr="008E4A4E">
              <w:rPr>
                <w:rFonts w:ascii="Garamond" w:hAnsi="Garamond"/>
              </w:rPr>
              <w:t xml:space="preserve">: </w:t>
            </w:r>
            <w:r w:rsidRPr="008E4A4E">
              <w:rPr>
                <w:rFonts w:ascii="Garamond" w:hAnsi="Garamond"/>
                <w:i/>
              </w:rPr>
              <w:t>TSIS</w:t>
            </w:r>
            <w:r w:rsidR="00655FF2">
              <w:rPr>
                <w:rFonts w:ascii="Garamond" w:hAnsi="Garamond"/>
              </w:rPr>
              <w:t xml:space="preserve"> Ch.</w:t>
            </w:r>
            <w:r w:rsidRPr="008E4A4E">
              <w:rPr>
                <w:rFonts w:ascii="Garamond" w:hAnsi="Garamond"/>
              </w:rPr>
              <w:t xml:space="preserve"> </w:t>
            </w:r>
            <w:r w:rsidR="00731496">
              <w:rPr>
                <w:rFonts w:ascii="Garamond" w:hAnsi="Garamond"/>
              </w:rPr>
              <w:t>Five</w:t>
            </w:r>
            <w:r w:rsidRPr="008E4A4E">
              <w:rPr>
                <w:rFonts w:ascii="Garamond" w:hAnsi="Garamond"/>
                <w:b/>
              </w:rPr>
              <w:t xml:space="preserve"> </w:t>
            </w:r>
            <w:r w:rsidR="00731496">
              <w:rPr>
                <w:rFonts w:ascii="Garamond" w:hAnsi="Garamond"/>
              </w:rPr>
              <w:t>(72-81</w:t>
            </w:r>
            <w:r w:rsidRPr="008E4A4E">
              <w:rPr>
                <w:rFonts w:ascii="Garamond" w:hAnsi="Garamond"/>
              </w:rPr>
              <w:t>) &amp; Reid “The Electoral College Embodies American Ideals” (331-338)</w:t>
            </w:r>
            <w:r w:rsidRPr="008E4A4E">
              <w:rPr>
                <w:rFonts w:ascii="Garamond" w:hAnsi="Garamond"/>
                <w:b/>
              </w:rPr>
              <w:t xml:space="preserve"> </w:t>
            </w:r>
          </w:p>
          <w:p w14:paraId="2677B94E" w14:textId="7AE23577" w:rsidR="00655FF2" w:rsidRDefault="00655FF2" w:rsidP="005F06E3">
            <w:pPr>
              <w:rPr>
                <w:rFonts w:ascii="Garamond" w:hAnsi="Garamond"/>
              </w:rPr>
            </w:pPr>
            <w:r w:rsidRPr="00C54133">
              <w:rPr>
                <w:rFonts w:ascii="Garamond" w:hAnsi="Garamond"/>
                <w:b/>
              </w:rPr>
              <w:t xml:space="preserve">Due to Moodle by </w:t>
            </w:r>
            <w:r w:rsidR="008C18BF">
              <w:rPr>
                <w:rFonts w:ascii="Garamond" w:hAnsi="Garamond"/>
                <w:b/>
              </w:rPr>
              <w:t>6</w:t>
            </w:r>
            <w:r w:rsidRPr="00C54133">
              <w:rPr>
                <w:rFonts w:ascii="Garamond" w:hAnsi="Garamond"/>
                <w:b/>
              </w:rPr>
              <w:t>:00</w:t>
            </w:r>
            <w:r w:rsidR="00F81BC7">
              <w:rPr>
                <w:rFonts w:ascii="Garamond" w:hAnsi="Garamond"/>
                <w:b/>
              </w:rPr>
              <w:t xml:space="preserve"> </w:t>
            </w:r>
            <w:r w:rsidR="008C18BF">
              <w:rPr>
                <w:rFonts w:ascii="Garamond" w:hAnsi="Garamond"/>
                <w:b/>
              </w:rPr>
              <w:t>p</w:t>
            </w:r>
            <w:r w:rsidRPr="00C54133">
              <w:rPr>
                <w:rFonts w:ascii="Garamond" w:hAnsi="Garamond"/>
                <w:b/>
              </w:rPr>
              <w:t>m</w:t>
            </w:r>
            <w:r>
              <w:rPr>
                <w:rFonts w:ascii="Garamond" w:hAnsi="Garamond"/>
                <w:b/>
              </w:rPr>
              <w:t xml:space="preserve">: </w:t>
            </w:r>
            <w:r>
              <w:rPr>
                <w:rFonts w:ascii="Garamond" w:hAnsi="Garamond"/>
              </w:rPr>
              <w:t>RP</w:t>
            </w:r>
            <w:r w:rsidR="00B6126D">
              <w:rPr>
                <w:rFonts w:ascii="Garamond" w:hAnsi="Garamond"/>
              </w:rPr>
              <w:t xml:space="preserve"> </w:t>
            </w:r>
            <w:r>
              <w:rPr>
                <w:rFonts w:ascii="Garamond" w:hAnsi="Garamond"/>
              </w:rPr>
              <w:t>#6</w:t>
            </w:r>
          </w:p>
          <w:p w14:paraId="5A650E20" w14:textId="48B52DB2" w:rsidR="00402574" w:rsidRPr="008E4A4E" w:rsidRDefault="00402574" w:rsidP="005F06E3">
            <w:pPr>
              <w:rPr>
                <w:rFonts w:ascii="Garamond" w:hAnsi="Garamond"/>
                <w:b/>
              </w:rPr>
            </w:pPr>
            <w:r w:rsidRPr="008E4A4E">
              <w:rPr>
                <w:rFonts w:ascii="Garamond" w:hAnsi="Garamond"/>
                <w:b/>
              </w:rPr>
              <w:t xml:space="preserve">Due </w:t>
            </w:r>
            <w:r w:rsidR="00721BEC">
              <w:rPr>
                <w:rFonts w:ascii="Garamond" w:hAnsi="Garamond"/>
                <w:b/>
              </w:rPr>
              <w:t>1</w:t>
            </w:r>
            <w:r w:rsidR="00427AC4">
              <w:rPr>
                <w:rFonts w:ascii="Garamond" w:hAnsi="Garamond"/>
                <w:b/>
              </w:rPr>
              <w:t>1</w:t>
            </w:r>
            <w:r w:rsidR="00F87514">
              <w:rPr>
                <w:rFonts w:ascii="Garamond" w:hAnsi="Garamond"/>
                <w:b/>
              </w:rPr>
              <w:t>/</w:t>
            </w:r>
            <w:r w:rsidR="00721BEC">
              <w:rPr>
                <w:rFonts w:ascii="Garamond" w:hAnsi="Garamond"/>
                <w:b/>
              </w:rPr>
              <w:t>1</w:t>
            </w:r>
            <w:r w:rsidR="00F87514">
              <w:rPr>
                <w:rFonts w:ascii="Garamond" w:hAnsi="Garamond"/>
                <w:b/>
              </w:rPr>
              <w:t xml:space="preserve"> </w:t>
            </w:r>
            <w:r w:rsidRPr="008E4A4E">
              <w:rPr>
                <w:rFonts w:ascii="Garamond" w:hAnsi="Garamond"/>
                <w:b/>
              </w:rPr>
              <w:t>by 11:59 pm (submit to the LBCC OWL for Review): Essay 2 Working Draft</w:t>
            </w:r>
            <w:r w:rsidRPr="008E4A4E">
              <w:rPr>
                <w:rFonts w:ascii="Garamond" w:hAnsi="Garamond"/>
              </w:rPr>
              <w:t xml:space="preserve"> </w:t>
            </w:r>
          </w:p>
        </w:tc>
      </w:tr>
      <w:tr w:rsidR="00402574" w:rsidRPr="0031777D" w14:paraId="23896CE0" w14:textId="77777777" w:rsidTr="005F06E3">
        <w:trPr>
          <w:trHeight w:val="368"/>
        </w:trPr>
        <w:tc>
          <w:tcPr>
            <w:tcW w:w="535" w:type="dxa"/>
            <w:vMerge/>
            <w:tcBorders>
              <w:bottom w:val="single" w:sz="4" w:space="0" w:color="auto"/>
            </w:tcBorders>
          </w:tcPr>
          <w:p w14:paraId="1706C6A5" w14:textId="77777777" w:rsidR="00402574" w:rsidRPr="0031777D" w:rsidRDefault="00402574" w:rsidP="005F06E3">
            <w:pPr>
              <w:pStyle w:val="Heading2"/>
              <w:rPr>
                <w:rFonts w:ascii="Garamond" w:hAnsi="Garamond"/>
                <w:color w:val="auto"/>
                <w:sz w:val="22"/>
                <w:szCs w:val="22"/>
              </w:rPr>
            </w:pPr>
          </w:p>
        </w:tc>
        <w:tc>
          <w:tcPr>
            <w:tcW w:w="923" w:type="dxa"/>
            <w:tcBorders>
              <w:bottom w:val="single" w:sz="4" w:space="0" w:color="auto"/>
            </w:tcBorders>
          </w:tcPr>
          <w:p w14:paraId="79FF6767" w14:textId="74505DC7" w:rsidR="00402574" w:rsidRPr="00281F27" w:rsidRDefault="00281F27" w:rsidP="005F06E3">
            <w:pPr>
              <w:rPr>
                <w:rFonts w:ascii="Garamond" w:hAnsi="Garamond"/>
              </w:rPr>
            </w:pPr>
            <w:r>
              <w:rPr>
                <w:rFonts w:ascii="Garamond" w:hAnsi="Garamond"/>
              </w:rPr>
              <w:t xml:space="preserve">F </w:t>
            </w:r>
            <w:r w:rsidR="008C18BF">
              <w:rPr>
                <w:rFonts w:ascii="Garamond" w:hAnsi="Garamond"/>
              </w:rPr>
              <w:t>11</w:t>
            </w:r>
            <w:r w:rsidR="00402574" w:rsidRPr="00281F27">
              <w:rPr>
                <w:rFonts w:ascii="Garamond" w:hAnsi="Garamond"/>
              </w:rPr>
              <w:t>/</w:t>
            </w:r>
            <w:r w:rsidR="00F81BC7">
              <w:rPr>
                <w:rFonts w:ascii="Garamond" w:hAnsi="Garamond"/>
              </w:rPr>
              <w:t>3</w:t>
            </w:r>
          </w:p>
        </w:tc>
        <w:tc>
          <w:tcPr>
            <w:tcW w:w="8820" w:type="dxa"/>
            <w:tcBorders>
              <w:bottom w:val="single" w:sz="4" w:space="0" w:color="auto"/>
            </w:tcBorders>
          </w:tcPr>
          <w:p w14:paraId="247E7CE0" w14:textId="77777777" w:rsidR="00402574" w:rsidRPr="008E4A4E" w:rsidRDefault="00402574" w:rsidP="005F06E3">
            <w:pPr>
              <w:rPr>
                <w:rFonts w:ascii="Garamond" w:hAnsi="Garamond"/>
                <w:b/>
              </w:rPr>
            </w:pPr>
            <w:r w:rsidRPr="008E4A4E">
              <w:rPr>
                <w:rFonts w:ascii="Garamond" w:hAnsi="Garamond"/>
                <w:b/>
              </w:rPr>
              <w:t>Due</w:t>
            </w:r>
            <w:r w:rsidRPr="008E4A4E">
              <w:rPr>
                <w:rFonts w:ascii="Garamond" w:hAnsi="Garamond"/>
              </w:rPr>
              <w:t xml:space="preserve"> </w:t>
            </w:r>
            <w:r w:rsidRPr="008E4A4E">
              <w:rPr>
                <w:rFonts w:ascii="Garamond" w:hAnsi="Garamond"/>
                <w:b/>
              </w:rPr>
              <w:t>(via Moodle) by 11:59 pm</w:t>
            </w:r>
            <w:r w:rsidRPr="008E4A4E">
              <w:rPr>
                <w:rFonts w:ascii="Garamond" w:hAnsi="Garamond"/>
              </w:rPr>
              <w:t xml:space="preserve">: </w:t>
            </w:r>
            <w:r w:rsidRPr="008E4A4E">
              <w:rPr>
                <w:rFonts w:ascii="Garamond" w:hAnsi="Garamond"/>
                <w:b/>
              </w:rPr>
              <w:t>Summary and Analysis 2</w:t>
            </w:r>
          </w:p>
        </w:tc>
      </w:tr>
      <w:tr w:rsidR="00402574" w:rsidRPr="0031777D" w14:paraId="2E6DA5E9" w14:textId="77777777" w:rsidTr="005F06E3">
        <w:trPr>
          <w:trHeight w:val="395"/>
        </w:trPr>
        <w:tc>
          <w:tcPr>
            <w:tcW w:w="535" w:type="dxa"/>
            <w:vMerge w:val="restart"/>
          </w:tcPr>
          <w:p w14:paraId="6A229C7F"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7</w:t>
            </w:r>
          </w:p>
          <w:p w14:paraId="4CDAAD25" w14:textId="77777777" w:rsidR="00402574" w:rsidRPr="0031777D" w:rsidRDefault="00402574" w:rsidP="005F06E3">
            <w:pPr>
              <w:rPr>
                <w:rFonts w:ascii="Garamond" w:hAnsi="Garamond"/>
              </w:rPr>
            </w:pPr>
          </w:p>
        </w:tc>
        <w:tc>
          <w:tcPr>
            <w:tcW w:w="923" w:type="dxa"/>
          </w:tcPr>
          <w:p w14:paraId="7C314BB0" w14:textId="5F26F5FA" w:rsidR="00402574" w:rsidRPr="00281F27" w:rsidRDefault="00281F27" w:rsidP="005F06E3">
            <w:pPr>
              <w:rPr>
                <w:rFonts w:ascii="Garamond" w:hAnsi="Garamond"/>
              </w:rPr>
            </w:pPr>
            <w:r>
              <w:rPr>
                <w:rFonts w:ascii="Garamond" w:hAnsi="Garamond"/>
              </w:rPr>
              <w:t xml:space="preserve">M </w:t>
            </w:r>
            <w:r w:rsidR="008C18BF">
              <w:rPr>
                <w:rFonts w:ascii="Garamond" w:hAnsi="Garamond"/>
              </w:rPr>
              <w:t>11</w:t>
            </w:r>
            <w:r w:rsidR="00402574" w:rsidRPr="00281F27">
              <w:rPr>
                <w:rFonts w:ascii="Garamond" w:hAnsi="Garamond"/>
              </w:rPr>
              <w:t>/</w:t>
            </w:r>
            <w:r w:rsidR="00F81BC7">
              <w:rPr>
                <w:rFonts w:ascii="Garamond" w:hAnsi="Garamond"/>
              </w:rPr>
              <w:t>6</w:t>
            </w:r>
          </w:p>
        </w:tc>
        <w:tc>
          <w:tcPr>
            <w:tcW w:w="8820" w:type="dxa"/>
          </w:tcPr>
          <w:p w14:paraId="509FA9EE" w14:textId="77777777" w:rsidR="00402574" w:rsidRDefault="00402574" w:rsidP="00731496">
            <w:pPr>
              <w:rPr>
                <w:rFonts w:ascii="Garamond" w:hAnsi="Garamond"/>
              </w:rPr>
            </w:pPr>
            <w:r w:rsidRPr="008E4A4E">
              <w:rPr>
                <w:rFonts w:ascii="Garamond" w:hAnsi="Garamond"/>
                <w:b/>
              </w:rPr>
              <w:t xml:space="preserve">Read: </w:t>
            </w:r>
            <w:r w:rsidR="00731496" w:rsidRPr="008E4A4E">
              <w:rPr>
                <w:rFonts w:ascii="Garamond" w:hAnsi="Garamond"/>
                <w:i/>
              </w:rPr>
              <w:t>TSIS</w:t>
            </w:r>
            <w:r w:rsidR="00731496" w:rsidRPr="008E4A4E">
              <w:rPr>
                <w:rFonts w:ascii="Garamond" w:hAnsi="Garamond"/>
              </w:rPr>
              <w:t xml:space="preserve"> Chapter Six</w:t>
            </w:r>
            <w:r w:rsidR="00731496" w:rsidRPr="008E4A4E">
              <w:rPr>
                <w:rFonts w:ascii="Garamond" w:hAnsi="Garamond"/>
                <w:b/>
              </w:rPr>
              <w:t xml:space="preserve"> </w:t>
            </w:r>
            <w:r w:rsidR="00731496" w:rsidRPr="008E4A4E">
              <w:rPr>
                <w:rFonts w:ascii="Garamond" w:hAnsi="Garamond"/>
              </w:rPr>
              <w:t xml:space="preserve">(82-95), </w:t>
            </w:r>
            <w:r w:rsidRPr="008E4A4E">
              <w:rPr>
                <w:rFonts w:ascii="Garamond" w:hAnsi="Garamond"/>
              </w:rPr>
              <w:t>Essay 3 (Argumentative Writing) Samples</w:t>
            </w:r>
          </w:p>
          <w:p w14:paraId="0A31AAAF" w14:textId="55C0AD83" w:rsidR="00655FF2" w:rsidRPr="008E4A4E" w:rsidRDefault="00655FF2" w:rsidP="00731496">
            <w:pPr>
              <w:rPr>
                <w:rFonts w:ascii="Garamond" w:hAnsi="Garamond"/>
                <w:b/>
              </w:rPr>
            </w:pPr>
            <w:r w:rsidRPr="00C54133">
              <w:rPr>
                <w:rFonts w:ascii="Garamond" w:hAnsi="Garamond"/>
                <w:b/>
              </w:rPr>
              <w:t xml:space="preserve">Due to Moodle by </w:t>
            </w:r>
            <w:r w:rsidR="003A037F">
              <w:rPr>
                <w:rFonts w:ascii="Garamond" w:hAnsi="Garamond"/>
                <w:b/>
              </w:rPr>
              <w:t>6</w:t>
            </w:r>
            <w:r w:rsidRPr="00C54133">
              <w:rPr>
                <w:rFonts w:ascii="Garamond" w:hAnsi="Garamond"/>
                <w:b/>
              </w:rPr>
              <w:t>:00</w:t>
            </w:r>
            <w:r w:rsidR="00F00EA2">
              <w:rPr>
                <w:rFonts w:ascii="Garamond" w:hAnsi="Garamond"/>
                <w:b/>
              </w:rPr>
              <w:t xml:space="preserve"> </w:t>
            </w:r>
            <w:r w:rsidR="003A037F">
              <w:rPr>
                <w:rFonts w:ascii="Garamond" w:hAnsi="Garamond"/>
                <w:b/>
              </w:rPr>
              <w:t>p</w:t>
            </w:r>
            <w:r w:rsidRPr="00C54133">
              <w:rPr>
                <w:rFonts w:ascii="Garamond" w:hAnsi="Garamond"/>
                <w:b/>
              </w:rPr>
              <w:t>m</w:t>
            </w:r>
            <w:r>
              <w:rPr>
                <w:rFonts w:ascii="Garamond" w:hAnsi="Garamond"/>
                <w:b/>
              </w:rPr>
              <w:t xml:space="preserve">: </w:t>
            </w:r>
            <w:r>
              <w:rPr>
                <w:rFonts w:ascii="Garamond" w:hAnsi="Garamond"/>
              </w:rPr>
              <w:t>RP</w:t>
            </w:r>
            <w:r w:rsidR="00B6126D">
              <w:rPr>
                <w:rFonts w:ascii="Garamond" w:hAnsi="Garamond"/>
              </w:rPr>
              <w:t xml:space="preserve"> </w:t>
            </w:r>
            <w:r>
              <w:rPr>
                <w:rFonts w:ascii="Garamond" w:hAnsi="Garamond"/>
              </w:rPr>
              <w:t>#7</w:t>
            </w:r>
          </w:p>
        </w:tc>
      </w:tr>
      <w:tr w:rsidR="00402574" w:rsidRPr="0031777D" w14:paraId="2C8EAD75" w14:textId="77777777" w:rsidTr="005F06E3">
        <w:trPr>
          <w:trHeight w:val="460"/>
        </w:trPr>
        <w:tc>
          <w:tcPr>
            <w:tcW w:w="535" w:type="dxa"/>
            <w:vMerge/>
          </w:tcPr>
          <w:p w14:paraId="3F82A72C" w14:textId="77777777" w:rsidR="00402574" w:rsidRPr="0031777D" w:rsidRDefault="00402574" w:rsidP="005F06E3">
            <w:pPr>
              <w:pStyle w:val="Heading2"/>
              <w:rPr>
                <w:rFonts w:ascii="Garamond" w:hAnsi="Garamond"/>
                <w:color w:val="auto"/>
                <w:sz w:val="22"/>
                <w:szCs w:val="22"/>
              </w:rPr>
            </w:pPr>
          </w:p>
        </w:tc>
        <w:tc>
          <w:tcPr>
            <w:tcW w:w="923" w:type="dxa"/>
          </w:tcPr>
          <w:p w14:paraId="1254206C" w14:textId="6AC63B0C" w:rsidR="00402574" w:rsidRPr="00F81BC7" w:rsidRDefault="00F81BC7" w:rsidP="005F06E3">
            <w:pPr>
              <w:rPr>
                <w:rFonts w:ascii="Garamond" w:hAnsi="Garamond"/>
                <w:b/>
                <w:bCs/>
                <w:sz w:val="19"/>
                <w:szCs w:val="19"/>
              </w:rPr>
            </w:pPr>
            <w:r w:rsidRPr="00F81BC7">
              <w:rPr>
                <w:rFonts w:ascii="Garamond" w:hAnsi="Garamond"/>
                <w:b/>
                <w:bCs/>
                <w:sz w:val="19"/>
                <w:szCs w:val="19"/>
              </w:rPr>
              <w:t>TH</w:t>
            </w:r>
            <w:r w:rsidR="00281F27" w:rsidRPr="00F81BC7">
              <w:rPr>
                <w:rFonts w:ascii="Garamond" w:hAnsi="Garamond"/>
                <w:b/>
                <w:bCs/>
                <w:sz w:val="19"/>
                <w:szCs w:val="19"/>
              </w:rPr>
              <w:t xml:space="preserve"> </w:t>
            </w:r>
            <w:r w:rsidR="008C18BF" w:rsidRPr="00F81BC7">
              <w:rPr>
                <w:rFonts w:ascii="Garamond" w:hAnsi="Garamond"/>
                <w:b/>
                <w:bCs/>
                <w:sz w:val="19"/>
                <w:szCs w:val="19"/>
              </w:rPr>
              <w:t>11</w:t>
            </w:r>
            <w:r w:rsidR="00402574" w:rsidRPr="00F81BC7">
              <w:rPr>
                <w:rFonts w:ascii="Garamond" w:hAnsi="Garamond"/>
                <w:b/>
                <w:bCs/>
                <w:sz w:val="19"/>
                <w:szCs w:val="19"/>
              </w:rPr>
              <w:t>/</w:t>
            </w:r>
            <w:r w:rsidRPr="00F81BC7">
              <w:rPr>
                <w:rFonts w:ascii="Garamond" w:hAnsi="Garamond"/>
                <w:b/>
                <w:bCs/>
                <w:sz w:val="19"/>
                <w:szCs w:val="19"/>
              </w:rPr>
              <w:t>9</w:t>
            </w:r>
          </w:p>
        </w:tc>
        <w:tc>
          <w:tcPr>
            <w:tcW w:w="8820" w:type="dxa"/>
          </w:tcPr>
          <w:p w14:paraId="406C961E" w14:textId="77777777" w:rsidR="00402574" w:rsidRPr="008E4A4E" w:rsidRDefault="00402574" w:rsidP="005F06E3">
            <w:pPr>
              <w:rPr>
                <w:rFonts w:ascii="Garamond" w:hAnsi="Garamond"/>
                <w:b/>
              </w:rPr>
            </w:pPr>
            <w:r w:rsidRPr="008E4A4E">
              <w:rPr>
                <w:rFonts w:ascii="Garamond" w:hAnsi="Garamond"/>
                <w:b/>
              </w:rPr>
              <w:t>Due</w:t>
            </w:r>
            <w:r w:rsidRPr="008E4A4E">
              <w:rPr>
                <w:rFonts w:ascii="Garamond" w:hAnsi="Garamond"/>
              </w:rPr>
              <w:t xml:space="preserve"> </w:t>
            </w:r>
            <w:r w:rsidRPr="008E4A4E">
              <w:rPr>
                <w:rFonts w:ascii="Garamond" w:hAnsi="Garamond"/>
                <w:b/>
              </w:rPr>
              <w:t>(via Moodle) by 11:59 pm</w:t>
            </w:r>
            <w:r w:rsidRPr="008E4A4E">
              <w:rPr>
                <w:rFonts w:ascii="Garamond" w:hAnsi="Garamond"/>
              </w:rPr>
              <w:t xml:space="preserve">: </w:t>
            </w:r>
            <w:r w:rsidRPr="008E4A4E">
              <w:rPr>
                <w:rFonts w:ascii="Garamond" w:hAnsi="Garamond"/>
                <w:b/>
              </w:rPr>
              <w:t xml:space="preserve">Essay 2 Final Draft </w:t>
            </w:r>
          </w:p>
          <w:p w14:paraId="20C7D04C" w14:textId="72F4E488" w:rsidR="00402574" w:rsidRPr="008E4A4E" w:rsidRDefault="00731496" w:rsidP="005F06E3">
            <w:pPr>
              <w:rPr>
                <w:rFonts w:ascii="Garamond" w:hAnsi="Garamond"/>
                <w:b/>
              </w:rPr>
            </w:pPr>
            <w:r>
              <w:rPr>
                <w:rFonts w:ascii="Garamond" w:hAnsi="Garamond"/>
                <w:b/>
              </w:rPr>
              <w:t xml:space="preserve">Read: </w:t>
            </w:r>
            <w:r>
              <w:rPr>
                <w:rFonts w:ascii="Garamond" w:hAnsi="Garamond"/>
              </w:rPr>
              <w:t xml:space="preserve">List of Past/Potential </w:t>
            </w:r>
            <w:r w:rsidRPr="008E4A4E">
              <w:rPr>
                <w:rFonts w:ascii="Garamond" w:hAnsi="Garamond"/>
              </w:rPr>
              <w:t>Essay 3</w:t>
            </w:r>
            <w:r>
              <w:rPr>
                <w:rFonts w:ascii="Garamond" w:hAnsi="Garamond"/>
              </w:rPr>
              <w:t xml:space="preserve"> Topics</w:t>
            </w:r>
            <w:r w:rsidRPr="008E4A4E">
              <w:rPr>
                <w:rFonts w:ascii="Garamond" w:hAnsi="Garamond"/>
                <w:b/>
              </w:rPr>
              <w:t xml:space="preserve"> </w:t>
            </w:r>
            <w:r>
              <w:rPr>
                <w:rFonts w:ascii="Garamond" w:hAnsi="Garamond"/>
                <w:b/>
              </w:rPr>
              <w:t xml:space="preserve">             </w:t>
            </w:r>
            <w:r w:rsidR="00402574" w:rsidRPr="008E4A4E">
              <w:rPr>
                <w:rFonts w:ascii="Garamond" w:hAnsi="Garamond"/>
                <w:b/>
              </w:rPr>
              <w:t>Assigned</w:t>
            </w:r>
            <w:r w:rsidR="00402574" w:rsidRPr="008E4A4E">
              <w:rPr>
                <w:rFonts w:ascii="Garamond" w:hAnsi="Garamond"/>
              </w:rPr>
              <w:t xml:space="preserve">: </w:t>
            </w:r>
            <w:r w:rsidR="00402574" w:rsidRPr="008E4A4E">
              <w:rPr>
                <w:rFonts w:ascii="Garamond" w:hAnsi="Garamond"/>
                <w:b/>
              </w:rPr>
              <w:t>Essay 3 (Argumentative Writing)</w:t>
            </w:r>
          </w:p>
        </w:tc>
      </w:tr>
      <w:tr w:rsidR="00402574" w:rsidRPr="0031777D" w14:paraId="6E369957" w14:textId="77777777" w:rsidTr="005F06E3">
        <w:trPr>
          <w:trHeight w:val="314"/>
        </w:trPr>
        <w:tc>
          <w:tcPr>
            <w:tcW w:w="535" w:type="dxa"/>
          </w:tcPr>
          <w:p w14:paraId="78A11DAB"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8</w:t>
            </w:r>
          </w:p>
          <w:p w14:paraId="57FC23DA" w14:textId="77777777" w:rsidR="00402574" w:rsidRPr="0031777D" w:rsidRDefault="00402574" w:rsidP="005F06E3">
            <w:pPr>
              <w:rPr>
                <w:rFonts w:ascii="Garamond" w:hAnsi="Garamond"/>
              </w:rPr>
            </w:pPr>
          </w:p>
        </w:tc>
        <w:tc>
          <w:tcPr>
            <w:tcW w:w="923" w:type="dxa"/>
          </w:tcPr>
          <w:p w14:paraId="7EF85069" w14:textId="17C14AE1" w:rsidR="00402574" w:rsidRPr="008C18BF" w:rsidRDefault="00281F27" w:rsidP="005F06E3">
            <w:pPr>
              <w:rPr>
                <w:rFonts w:ascii="Garamond" w:hAnsi="Garamond"/>
                <w:sz w:val="20"/>
                <w:szCs w:val="20"/>
              </w:rPr>
            </w:pPr>
            <w:r w:rsidRPr="008C18BF">
              <w:rPr>
                <w:rFonts w:ascii="Garamond" w:hAnsi="Garamond"/>
                <w:sz w:val="20"/>
                <w:szCs w:val="20"/>
              </w:rPr>
              <w:t xml:space="preserve">M </w:t>
            </w:r>
            <w:r w:rsidR="008C18BF" w:rsidRPr="008C18BF">
              <w:rPr>
                <w:rFonts w:ascii="Garamond" w:hAnsi="Garamond"/>
                <w:sz w:val="20"/>
                <w:szCs w:val="20"/>
              </w:rPr>
              <w:t>11</w:t>
            </w:r>
            <w:r w:rsidRPr="008C18BF">
              <w:rPr>
                <w:rFonts w:ascii="Garamond" w:hAnsi="Garamond"/>
                <w:sz w:val="20"/>
                <w:szCs w:val="20"/>
              </w:rPr>
              <w:t>/1</w:t>
            </w:r>
            <w:r w:rsidR="00F81BC7">
              <w:rPr>
                <w:rFonts w:ascii="Garamond" w:hAnsi="Garamond"/>
                <w:sz w:val="20"/>
                <w:szCs w:val="20"/>
              </w:rPr>
              <w:t>3</w:t>
            </w:r>
          </w:p>
        </w:tc>
        <w:tc>
          <w:tcPr>
            <w:tcW w:w="8820" w:type="dxa"/>
          </w:tcPr>
          <w:p w14:paraId="2CB680F8" w14:textId="2CD589E0" w:rsidR="002171D5" w:rsidRPr="008E4A4E" w:rsidRDefault="002171D5" w:rsidP="002171D5">
            <w:pPr>
              <w:rPr>
                <w:rFonts w:ascii="Garamond" w:hAnsi="Garamond"/>
                <w:b/>
              </w:rPr>
            </w:pPr>
            <w:r w:rsidRPr="008E4A4E">
              <w:rPr>
                <w:rFonts w:ascii="Garamond" w:hAnsi="Garamond"/>
                <w:b/>
              </w:rPr>
              <w:t xml:space="preserve">Read: </w:t>
            </w:r>
            <w:r w:rsidRPr="008E4A4E">
              <w:rPr>
                <w:rFonts w:ascii="Garamond" w:hAnsi="Garamond"/>
                <w:i/>
              </w:rPr>
              <w:t>TSIS</w:t>
            </w:r>
            <w:r w:rsidRPr="008E4A4E">
              <w:rPr>
                <w:rFonts w:ascii="Garamond" w:hAnsi="Garamond"/>
              </w:rPr>
              <w:t xml:space="preserve"> </w:t>
            </w:r>
            <w:r w:rsidR="00731496" w:rsidRPr="008E4A4E">
              <w:rPr>
                <w:rFonts w:ascii="Garamond" w:hAnsi="Garamond"/>
              </w:rPr>
              <w:t>Chapter Seven</w:t>
            </w:r>
            <w:r w:rsidR="00731496" w:rsidRPr="008E4A4E">
              <w:rPr>
                <w:rFonts w:ascii="Garamond" w:hAnsi="Garamond"/>
                <w:b/>
              </w:rPr>
              <w:t xml:space="preserve"> </w:t>
            </w:r>
            <w:r w:rsidR="00731496" w:rsidRPr="008E4A4E">
              <w:rPr>
                <w:rFonts w:ascii="Garamond" w:hAnsi="Garamond"/>
              </w:rPr>
              <w:t>(96-106)</w:t>
            </w:r>
            <w:r w:rsidR="00EC016F">
              <w:rPr>
                <w:rFonts w:ascii="Garamond" w:hAnsi="Garamond"/>
              </w:rPr>
              <w:t>,</w:t>
            </w:r>
            <w:r w:rsidR="00731496" w:rsidRPr="008E4A4E">
              <w:rPr>
                <w:rFonts w:ascii="Garamond" w:hAnsi="Garamond"/>
              </w:rPr>
              <w:t xml:space="preserve"> </w:t>
            </w:r>
            <w:r w:rsidRPr="008E4A4E">
              <w:rPr>
                <w:rFonts w:ascii="Garamond" w:hAnsi="Garamond"/>
              </w:rPr>
              <w:t>Andrews: “Dude, Do I Look Fat</w:t>
            </w:r>
            <w:r>
              <w:rPr>
                <w:rFonts w:ascii="Garamond" w:hAnsi="Garamond"/>
              </w:rPr>
              <w:t>?</w:t>
            </w:r>
            <w:r w:rsidR="00731496">
              <w:rPr>
                <w:rFonts w:ascii="Garamond" w:hAnsi="Garamond"/>
              </w:rPr>
              <w:t>” (</w:t>
            </w:r>
            <w:r w:rsidRPr="008E4A4E">
              <w:rPr>
                <w:rFonts w:ascii="Garamond" w:hAnsi="Garamond"/>
              </w:rPr>
              <w:t>on Moodle)</w:t>
            </w:r>
          </w:p>
          <w:p w14:paraId="6D95D759" w14:textId="2CA2BEF7" w:rsidR="00402574" w:rsidRPr="008E4A4E" w:rsidRDefault="00402574" w:rsidP="005F06E3">
            <w:pPr>
              <w:rPr>
                <w:rFonts w:ascii="Garamond" w:hAnsi="Garamond"/>
              </w:rPr>
            </w:pPr>
            <w:r w:rsidRPr="008E4A4E">
              <w:rPr>
                <w:rFonts w:ascii="Garamond" w:hAnsi="Garamond"/>
                <w:b/>
              </w:rPr>
              <w:t xml:space="preserve">Forum Post: </w:t>
            </w:r>
            <w:r w:rsidRPr="008E4A4E">
              <w:rPr>
                <w:rFonts w:ascii="Garamond" w:hAnsi="Garamond"/>
              </w:rPr>
              <w:t xml:space="preserve">Essay 2 Reflection </w:t>
            </w:r>
          </w:p>
          <w:p w14:paraId="287366AC" w14:textId="13F8026C" w:rsidR="00731496" w:rsidRPr="003A43AB" w:rsidRDefault="00655FF2" w:rsidP="00DA56A7">
            <w:pPr>
              <w:rPr>
                <w:rFonts w:ascii="Garamond" w:hAnsi="Garamond"/>
              </w:rPr>
            </w:pPr>
            <w:r w:rsidRPr="00C54133">
              <w:rPr>
                <w:rFonts w:ascii="Garamond" w:hAnsi="Garamond"/>
                <w:b/>
              </w:rPr>
              <w:t xml:space="preserve">Due to Moodle by </w:t>
            </w:r>
            <w:r w:rsidR="003A037F">
              <w:rPr>
                <w:rFonts w:ascii="Garamond" w:hAnsi="Garamond"/>
                <w:b/>
              </w:rPr>
              <w:t>6</w:t>
            </w:r>
            <w:r w:rsidRPr="00C54133">
              <w:rPr>
                <w:rFonts w:ascii="Garamond" w:hAnsi="Garamond"/>
                <w:b/>
              </w:rPr>
              <w:t>:00</w:t>
            </w:r>
            <w:r w:rsidR="00F81BC7">
              <w:rPr>
                <w:rFonts w:ascii="Garamond" w:hAnsi="Garamond"/>
                <w:b/>
              </w:rPr>
              <w:t xml:space="preserve"> </w:t>
            </w:r>
            <w:r w:rsidR="003A037F">
              <w:rPr>
                <w:rFonts w:ascii="Garamond" w:hAnsi="Garamond"/>
                <w:b/>
              </w:rPr>
              <w:t>p</w:t>
            </w:r>
            <w:r w:rsidRPr="00C54133">
              <w:rPr>
                <w:rFonts w:ascii="Garamond" w:hAnsi="Garamond"/>
                <w:b/>
              </w:rPr>
              <w:t>m</w:t>
            </w:r>
            <w:r>
              <w:rPr>
                <w:rFonts w:ascii="Garamond" w:hAnsi="Garamond"/>
                <w:b/>
              </w:rPr>
              <w:t xml:space="preserve">: </w:t>
            </w:r>
            <w:r>
              <w:rPr>
                <w:rFonts w:ascii="Garamond" w:hAnsi="Garamond"/>
              </w:rPr>
              <w:t>RP</w:t>
            </w:r>
            <w:r w:rsidR="00B6126D">
              <w:rPr>
                <w:rFonts w:ascii="Garamond" w:hAnsi="Garamond"/>
              </w:rPr>
              <w:t xml:space="preserve"> </w:t>
            </w:r>
            <w:r>
              <w:rPr>
                <w:rFonts w:ascii="Garamond" w:hAnsi="Garamond"/>
              </w:rPr>
              <w:t>#8</w:t>
            </w:r>
            <w:r w:rsidR="003A43AB">
              <w:rPr>
                <w:rFonts w:ascii="Garamond" w:hAnsi="Garamond"/>
              </w:rPr>
              <w:t xml:space="preserve">       </w:t>
            </w:r>
            <w:r w:rsidR="00731496">
              <w:rPr>
                <w:rFonts w:ascii="Garamond" w:hAnsi="Garamond"/>
                <w:b/>
              </w:rPr>
              <w:t>*</w:t>
            </w:r>
            <w:r w:rsidR="00402574" w:rsidRPr="008E4A4E">
              <w:rPr>
                <w:rFonts w:ascii="Garamond" w:hAnsi="Garamond"/>
                <w:b/>
              </w:rPr>
              <w:t>Practice WR121 Final Exam</w:t>
            </w:r>
            <w:r w:rsidR="00731496">
              <w:rPr>
                <w:rFonts w:ascii="Garamond" w:hAnsi="Garamond"/>
                <w:b/>
              </w:rPr>
              <w:t xml:space="preserve"> and </w:t>
            </w:r>
            <w:r w:rsidR="00DA56A7">
              <w:rPr>
                <w:rFonts w:ascii="Garamond" w:hAnsi="Garamond"/>
                <w:b/>
              </w:rPr>
              <w:t xml:space="preserve">Begin </w:t>
            </w:r>
            <w:r w:rsidR="00731496" w:rsidRPr="008E4A4E">
              <w:rPr>
                <w:rFonts w:ascii="Garamond" w:hAnsi="Garamond"/>
                <w:b/>
              </w:rPr>
              <w:t>Conference</w:t>
            </w:r>
            <w:r w:rsidR="00731496">
              <w:rPr>
                <w:rFonts w:ascii="Garamond" w:hAnsi="Garamond"/>
                <w:b/>
              </w:rPr>
              <w:t>s</w:t>
            </w:r>
            <w:r w:rsidR="00731496" w:rsidRPr="008E4A4E">
              <w:rPr>
                <w:rFonts w:ascii="Garamond" w:hAnsi="Garamond"/>
                <w:b/>
              </w:rPr>
              <w:t>*</w:t>
            </w:r>
          </w:p>
        </w:tc>
      </w:tr>
      <w:tr w:rsidR="00402574" w:rsidRPr="006F79AF" w14:paraId="739D49EB" w14:textId="77777777" w:rsidTr="005F06E3">
        <w:trPr>
          <w:trHeight w:val="314"/>
        </w:trPr>
        <w:tc>
          <w:tcPr>
            <w:tcW w:w="535" w:type="dxa"/>
            <w:tcBorders>
              <w:top w:val="single" w:sz="4" w:space="0" w:color="auto"/>
              <w:left w:val="single" w:sz="4" w:space="0" w:color="auto"/>
              <w:right w:val="single" w:sz="4" w:space="0" w:color="auto"/>
            </w:tcBorders>
          </w:tcPr>
          <w:p w14:paraId="3FA59C09" w14:textId="77777777" w:rsidR="00402574" w:rsidRPr="009A098A" w:rsidRDefault="00402574" w:rsidP="005F06E3">
            <w:pPr>
              <w:pStyle w:val="Heading2"/>
              <w:rPr>
                <w:rFonts w:ascii="Garamond" w:hAnsi="Garamond"/>
                <w:color w:val="auto"/>
                <w:sz w:val="22"/>
                <w:szCs w:val="22"/>
              </w:rPr>
            </w:pPr>
            <w:r>
              <w:rPr>
                <w:rFonts w:ascii="Garamond" w:hAnsi="Garamond"/>
                <w:color w:val="auto"/>
                <w:sz w:val="22"/>
                <w:szCs w:val="22"/>
              </w:rPr>
              <w:t>9</w:t>
            </w:r>
          </w:p>
        </w:tc>
        <w:tc>
          <w:tcPr>
            <w:tcW w:w="923" w:type="dxa"/>
            <w:tcBorders>
              <w:top w:val="single" w:sz="4" w:space="0" w:color="auto"/>
              <w:left w:val="single" w:sz="4" w:space="0" w:color="auto"/>
              <w:bottom w:val="single" w:sz="4" w:space="0" w:color="auto"/>
              <w:right w:val="single" w:sz="4" w:space="0" w:color="auto"/>
            </w:tcBorders>
          </w:tcPr>
          <w:p w14:paraId="4F5FE1CE" w14:textId="728062E3" w:rsidR="00402574" w:rsidRPr="008C18BF" w:rsidRDefault="00281F27" w:rsidP="005F06E3">
            <w:pPr>
              <w:rPr>
                <w:rFonts w:ascii="Garamond" w:hAnsi="Garamond"/>
                <w:sz w:val="20"/>
                <w:szCs w:val="20"/>
              </w:rPr>
            </w:pPr>
            <w:r w:rsidRPr="008C18BF">
              <w:rPr>
                <w:rFonts w:ascii="Garamond" w:hAnsi="Garamond"/>
                <w:sz w:val="20"/>
                <w:szCs w:val="20"/>
              </w:rPr>
              <w:t xml:space="preserve">M </w:t>
            </w:r>
            <w:r w:rsidR="008C18BF" w:rsidRPr="008C18BF">
              <w:rPr>
                <w:rFonts w:ascii="Garamond" w:hAnsi="Garamond"/>
                <w:sz w:val="20"/>
                <w:szCs w:val="20"/>
              </w:rPr>
              <w:t>11</w:t>
            </w:r>
            <w:r w:rsidRPr="008C18BF">
              <w:rPr>
                <w:rFonts w:ascii="Garamond" w:hAnsi="Garamond"/>
                <w:sz w:val="20"/>
                <w:szCs w:val="20"/>
              </w:rPr>
              <w:t>/</w:t>
            </w:r>
            <w:r w:rsidR="008C18BF">
              <w:rPr>
                <w:rFonts w:ascii="Garamond" w:hAnsi="Garamond"/>
                <w:sz w:val="20"/>
                <w:szCs w:val="20"/>
              </w:rPr>
              <w:t>2</w:t>
            </w:r>
            <w:r w:rsidR="00F81BC7">
              <w:rPr>
                <w:rFonts w:ascii="Garamond" w:hAnsi="Garamond"/>
                <w:sz w:val="20"/>
                <w:szCs w:val="20"/>
              </w:rPr>
              <w:t>0</w:t>
            </w:r>
          </w:p>
        </w:tc>
        <w:tc>
          <w:tcPr>
            <w:tcW w:w="8820" w:type="dxa"/>
            <w:tcBorders>
              <w:top w:val="single" w:sz="4" w:space="0" w:color="auto"/>
              <w:left w:val="single" w:sz="4" w:space="0" w:color="auto"/>
              <w:bottom w:val="single" w:sz="4" w:space="0" w:color="auto"/>
              <w:right w:val="single" w:sz="4" w:space="0" w:color="auto"/>
            </w:tcBorders>
          </w:tcPr>
          <w:p w14:paraId="5530BD54" w14:textId="77777777" w:rsidR="00655FF2" w:rsidRDefault="00731496" w:rsidP="00731496">
            <w:pPr>
              <w:rPr>
                <w:rFonts w:ascii="Garamond" w:hAnsi="Garamond"/>
                <w:b/>
              </w:rPr>
            </w:pPr>
            <w:r w:rsidRPr="008E4A4E">
              <w:rPr>
                <w:rFonts w:ascii="Garamond" w:hAnsi="Garamond"/>
                <w:b/>
              </w:rPr>
              <w:t xml:space="preserve">Read: </w:t>
            </w:r>
            <w:r w:rsidRPr="008E4A4E">
              <w:rPr>
                <w:rFonts w:ascii="Garamond" w:hAnsi="Garamond"/>
                <w:i/>
              </w:rPr>
              <w:t>TSIS</w:t>
            </w:r>
            <w:r w:rsidRPr="008E4A4E">
              <w:rPr>
                <w:rFonts w:ascii="Garamond" w:hAnsi="Garamond"/>
              </w:rPr>
              <w:t xml:space="preserve"> Chapter Eight</w:t>
            </w:r>
            <w:r w:rsidRPr="008E4A4E">
              <w:rPr>
                <w:rFonts w:ascii="Garamond" w:hAnsi="Garamond"/>
                <w:b/>
              </w:rPr>
              <w:t xml:space="preserve"> </w:t>
            </w:r>
            <w:r w:rsidRPr="008E4A4E">
              <w:rPr>
                <w:rFonts w:ascii="Garamond" w:hAnsi="Garamond"/>
              </w:rPr>
              <w:t>(107-122)</w:t>
            </w:r>
            <w:r>
              <w:rPr>
                <w:rFonts w:ascii="Garamond" w:hAnsi="Garamond"/>
              </w:rPr>
              <w:t xml:space="preserve"> </w:t>
            </w:r>
            <w:r w:rsidR="00402574" w:rsidRPr="008E4A4E">
              <w:rPr>
                <w:rFonts w:ascii="Garamond" w:hAnsi="Garamond"/>
                <w:b/>
              </w:rPr>
              <w:t xml:space="preserve">  </w:t>
            </w:r>
          </w:p>
          <w:p w14:paraId="2C668231" w14:textId="07063A05" w:rsidR="00402574" w:rsidRPr="008E4A4E" w:rsidRDefault="00655FF2" w:rsidP="00DA56A7">
            <w:pPr>
              <w:rPr>
                <w:rFonts w:ascii="Garamond" w:hAnsi="Garamond"/>
                <w:b/>
              </w:rPr>
            </w:pPr>
            <w:r w:rsidRPr="00C54133">
              <w:rPr>
                <w:rFonts w:ascii="Garamond" w:hAnsi="Garamond"/>
                <w:b/>
              </w:rPr>
              <w:t xml:space="preserve">Due to Moodle by </w:t>
            </w:r>
            <w:r w:rsidR="003A037F">
              <w:rPr>
                <w:rFonts w:ascii="Garamond" w:hAnsi="Garamond"/>
                <w:b/>
              </w:rPr>
              <w:t>6</w:t>
            </w:r>
            <w:r w:rsidRPr="00C54133">
              <w:rPr>
                <w:rFonts w:ascii="Garamond" w:hAnsi="Garamond"/>
                <w:b/>
              </w:rPr>
              <w:t>:00</w:t>
            </w:r>
            <w:r w:rsidR="00F81BC7">
              <w:rPr>
                <w:rFonts w:ascii="Garamond" w:hAnsi="Garamond"/>
                <w:b/>
              </w:rPr>
              <w:t xml:space="preserve"> </w:t>
            </w:r>
            <w:r w:rsidR="003A037F">
              <w:rPr>
                <w:rFonts w:ascii="Garamond" w:hAnsi="Garamond"/>
                <w:b/>
              </w:rPr>
              <w:t>p</w:t>
            </w:r>
            <w:r w:rsidRPr="00C54133">
              <w:rPr>
                <w:rFonts w:ascii="Garamond" w:hAnsi="Garamond"/>
                <w:b/>
              </w:rPr>
              <w:t>m</w:t>
            </w:r>
            <w:r>
              <w:rPr>
                <w:rFonts w:ascii="Garamond" w:hAnsi="Garamond"/>
                <w:b/>
              </w:rPr>
              <w:t xml:space="preserve">: </w:t>
            </w:r>
            <w:r>
              <w:rPr>
                <w:rFonts w:ascii="Garamond" w:hAnsi="Garamond"/>
              </w:rPr>
              <w:t>RP</w:t>
            </w:r>
            <w:r w:rsidR="00B6126D">
              <w:rPr>
                <w:rFonts w:ascii="Garamond" w:hAnsi="Garamond"/>
              </w:rPr>
              <w:t xml:space="preserve"> </w:t>
            </w:r>
            <w:r>
              <w:rPr>
                <w:rFonts w:ascii="Garamond" w:hAnsi="Garamond"/>
              </w:rPr>
              <w:t>#9</w:t>
            </w:r>
            <w:r w:rsidR="00402574" w:rsidRPr="008E4A4E">
              <w:rPr>
                <w:rFonts w:ascii="Garamond" w:hAnsi="Garamond"/>
                <w:b/>
              </w:rPr>
              <w:t xml:space="preserve">                                             </w:t>
            </w:r>
            <w:r w:rsidR="00BD5467">
              <w:rPr>
                <w:rFonts w:ascii="Garamond" w:hAnsi="Garamond"/>
                <w:b/>
              </w:rPr>
              <w:t xml:space="preserve">      </w:t>
            </w:r>
            <w:r w:rsidR="00D53B10">
              <w:rPr>
                <w:rFonts w:ascii="Garamond" w:hAnsi="Garamond"/>
                <w:b/>
              </w:rPr>
              <w:t xml:space="preserve">          </w:t>
            </w:r>
            <w:r w:rsidR="00BD576F">
              <w:rPr>
                <w:rFonts w:ascii="Garamond" w:hAnsi="Garamond"/>
                <w:b/>
              </w:rPr>
              <w:t xml:space="preserve"> </w:t>
            </w:r>
            <w:r w:rsidR="00402574" w:rsidRPr="008E4A4E">
              <w:rPr>
                <w:rFonts w:ascii="Garamond" w:hAnsi="Garamond"/>
                <w:b/>
              </w:rPr>
              <w:t>*</w:t>
            </w:r>
            <w:r w:rsidR="00731496">
              <w:rPr>
                <w:rFonts w:ascii="Garamond" w:hAnsi="Garamond"/>
                <w:b/>
              </w:rPr>
              <w:t xml:space="preserve">Finish </w:t>
            </w:r>
            <w:r w:rsidR="00402574" w:rsidRPr="008E4A4E">
              <w:rPr>
                <w:rFonts w:ascii="Garamond" w:hAnsi="Garamond"/>
                <w:b/>
              </w:rPr>
              <w:t>Conference</w:t>
            </w:r>
            <w:r w:rsidR="00731496">
              <w:rPr>
                <w:rFonts w:ascii="Garamond" w:hAnsi="Garamond"/>
                <w:b/>
              </w:rPr>
              <w:t>s</w:t>
            </w:r>
            <w:r w:rsidR="00402574" w:rsidRPr="008E4A4E">
              <w:rPr>
                <w:rFonts w:ascii="Garamond" w:hAnsi="Garamond"/>
                <w:b/>
              </w:rPr>
              <w:t>*</w:t>
            </w:r>
          </w:p>
        </w:tc>
      </w:tr>
      <w:tr w:rsidR="00402574" w:rsidRPr="0031777D" w14:paraId="59F07769" w14:textId="77777777" w:rsidTr="005F06E3">
        <w:trPr>
          <w:trHeight w:val="305"/>
        </w:trPr>
        <w:tc>
          <w:tcPr>
            <w:tcW w:w="535" w:type="dxa"/>
            <w:tcBorders>
              <w:top w:val="single" w:sz="4" w:space="0" w:color="auto"/>
              <w:left w:val="single" w:sz="4" w:space="0" w:color="auto"/>
              <w:right w:val="single" w:sz="4" w:space="0" w:color="auto"/>
            </w:tcBorders>
          </w:tcPr>
          <w:p w14:paraId="7429BE72" w14:textId="77777777" w:rsidR="00402574" w:rsidRPr="0031777D" w:rsidRDefault="00402574" w:rsidP="005F06E3">
            <w:pPr>
              <w:rPr>
                <w:rFonts w:ascii="Garamond" w:hAnsi="Garamond"/>
              </w:rPr>
            </w:pPr>
            <w:r>
              <w:rPr>
                <w:rFonts w:ascii="Garamond" w:hAnsi="Garamond"/>
              </w:rPr>
              <w:t>10</w:t>
            </w:r>
          </w:p>
        </w:tc>
        <w:tc>
          <w:tcPr>
            <w:tcW w:w="923" w:type="dxa"/>
            <w:tcBorders>
              <w:top w:val="single" w:sz="4" w:space="0" w:color="auto"/>
              <w:left w:val="single" w:sz="4" w:space="0" w:color="auto"/>
              <w:bottom w:val="single" w:sz="4" w:space="0" w:color="auto"/>
              <w:right w:val="single" w:sz="4" w:space="0" w:color="auto"/>
            </w:tcBorders>
          </w:tcPr>
          <w:p w14:paraId="007C01D8" w14:textId="40D1F0B3" w:rsidR="00402574" w:rsidRPr="00281F27" w:rsidRDefault="00281F27" w:rsidP="005F06E3">
            <w:pPr>
              <w:rPr>
                <w:rFonts w:ascii="Garamond" w:hAnsi="Garamond"/>
              </w:rPr>
            </w:pPr>
            <w:r w:rsidRPr="008C18BF">
              <w:rPr>
                <w:rFonts w:ascii="Garamond" w:hAnsi="Garamond"/>
                <w:sz w:val="20"/>
                <w:szCs w:val="20"/>
              </w:rPr>
              <w:t>M</w:t>
            </w:r>
            <w:r>
              <w:rPr>
                <w:rFonts w:ascii="Garamond" w:hAnsi="Garamond"/>
              </w:rPr>
              <w:t xml:space="preserve"> </w:t>
            </w:r>
            <w:r w:rsidR="008C18BF" w:rsidRPr="008C18BF">
              <w:rPr>
                <w:rFonts w:ascii="Garamond" w:hAnsi="Garamond"/>
                <w:sz w:val="20"/>
                <w:szCs w:val="20"/>
              </w:rPr>
              <w:t>11</w:t>
            </w:r>
            <w:r w:rsidR="00402574" w:rsidRPr="008C18BF">
              <w:rPr>
                <w:rFonts w:ascii="Garamond" w:hAnsi="Garamond"/>
                <w:sz w:val="20"/>
                <w:szCs w:val="20"/>
              </w:rPr>
              <w:t>/</w:t>
            </w:r>
            <w:r w:rsidR="008C18BF" w:rsidRPr="008C18BF">
              <w:rPr>
                <w:rFonts w:ascii="Garamond" w:hAnsi="Garamond"/>
                <w:sz w:val="20"/>
                <w:szCs w:val="20"/>
              </w:rPr>
              <w:t>2</w:t>
            </w:r>
            <w:r w:rsidR="00F81BC7">
              <w:rPr>
                <w:rFonts w:ascii="Garamond" w:hAnsi="Garamond"/>
                <w:sz w:val="20"/>
                <w:szCs w:val="20"/>
              </w:rPr>
              <w:t>7</w:t>
            </w:r>
          </w:p>
        </w:tc>
        <w:tc>
          <w:tcPr>
            <w:tcW w:w="8820" w:type="dxa"/>
            <w:tcBorders>
              <w:top w:val="single" w:sz="4" w:space="0" w:color="auto"/>
              <w:left w:val="single" w:sz="4" w:space="0" w:color="auto"/>
              <w:bottom w:val="single" w:sz="4" w:space="0" w:color="auto"/>
              <w:right w:val="single" w:sz="4" w:space="0" w:color="auto"/>
            </w:tcBorders>
          </w:tcPr>
          <w:p w14:paraId="2F5629DE" w14:textId="215C007A" w:rsidR="002171D5" w:rsidRDefault="002171D5" w:rsidP="005F06E3">
            <w:pPr>
              <w:rPr>
                <w:rFonts w:ascii="Garamond" w:hAnsi="Garamond"/>
              </w:rPr>
            </w:pPr>
            <w:r w:rsidRPr="008E4A4E">
              <w:rPr>
                <w:rFonts w:ascii="Garamond" w:hAnsi="Garamond"/>
                <w:b/>
              </w:rPr>
              <w:t xml:space="preserve">Read: </w:t>
            </w:r>
            <w:r w:rsidRPr="008E4A4E">
              <w:rPr>
                <w:rFonts w:ascii="Garamond" w:hAnsi="Garamond"/>
                <w:i/>
              </w:rPr>
              <w:t>TSIS</w:t>
            </w:r>
            <w:r w:rsidRPr="008E4A4E">
              <w:rPr>
                <w:rFonts w:ascii="Garamond" w:hAnsi="Garamond"/>
              </w:rPr>
              <w:t xml:space="preserve"> Chapters Nine &amp; Ten</w:t>
            </w:r>
            <w:r w:rsidRPr="008E4A4E">
              <w:rPr>
                <w:rFonts w:ascii="Garamond" w:hAnsi="Garamond"/>
                <w:b/>
              </w:rPr>
              <w:t xml:space="preserve"> </w:t>
            </w:r>
            <w:r w:rsidRPr="008E4A4E">
              <w:rPr>
                <w:rFonts w:ascii="Garamond" w:hAnsi="Garamond"/>
              </w:rPr>
              <w:t>(123-148)</w:t>
            </w:r>
          </w:p>
          <w:p w14:paraId="04EC304D" w14:textId="14EC9076" w:rsidR="002605F1" w:rsidRDefault="002605F1" w:rsidP="005F06E3">
            <w:pPr>
              <w:rPr>
                <w:rFonts w:ascii="Garamond" w:hAnsi="Garamond"/>
                <w:b/>
              </w:rPr>
            </w:pPr>
            <w:r w:rsidRPr="00C54133">
              <w:rPr>
                <w:rFonts w:ascii="Garamond" w:hAnsi="Garamond"/>
                <w:b/>
              </w:rPr>
              <w:t xml:space="preserve">Due to Moodle by </w:t>
            </w:r>
            <w:r w:rsidR="003A037F">
              <w:rPr>
                <w:rFonts w:ascii="Garamond" w:hAnsi="Garamond"/>
                <w:b/>
              </w:rPr>
              <w:t>6</w:t>
            </w:r>
            <w:r w:rsidRPr="00C54133">
              <w:rPr>
                <w:rFonts w:ascii="Garamond" w:hAnsi="Garamond"/>
                <w:b/>
              </w:rPr>
              <w:t>:00</w:t>
            </w:r>
            <w:r w:rsidR="00F81BC7">
              <w:rPr>
                <w:rFonts w:ascii="Garamond" w:hAnsi="Garamond"/>
                <w:b/>
              </w:rPr>
              <w:t xml:space="preserve"> </w:t>
            </w:r>
            <w:r w:rsidR="003A037F">
              <w:rPr>
                <w:rFonts w:ascii="Garamond" w:hAnsi="Garamond"/>
                <w:b/>
              </w:rPr>
              <w:t>p</w:t>
            </w:r>
            <w:r w:rsidRPr="00C54133">
              <w:rPr>
                <w:rFonts w:ascii="Garamond" w:hAnsi="Garamond"/>
                <w:b/>
              </w:rPr>
              <w:t>m</w:t>
            </w:r>
            <w:r>
              <w:rPr>
                <w:rFonts w:ascii="Garamond" w:hAnsi="Garamond"/>
                <w:b/>
              </w:rPr>
              <w:t xml:space="preserve">: </w:t>
            </w:r>
            <w:r>
              <w:rPr>
                <w:rFonts w:ascii="Garamond" w:hAnsi="Garamond"/>
              </w:rPr>
              <w:t>RP</w:t>
            </w:r>
            <w:r w:rsidR="00B6126D">
              <w:rPr>
                <w:rFonts w:ascii="Garamond" w:hAnsi="Garamond"/>
              </w:rPr>
              <w:t xml:space="preserve"> </w:t>
            </w:r>
            <w:r>
              <w:rPr>
                <w:rFonts w:ascii="Garamond" w:hAnsi="Garamond"/>
              </w:rPr>
              <w:t>#10</w:t>
            </w:r>
          </w:p>
          <w:p w14:paraId="305F7AA2" w14:textId="700D9E4C" w:rsidR="00402574" w:rsidRPr="008E4A4E" w:rsidRDefault="00402574" w:rsidP="005F06E3">
            <w:pPr>
              <w:rPr>
                <w:rFonts w:ascii="Garamond" w:hAnsi="Garamond"/>
                <w:b/>
              </w:rPr>
            </w:pPr>
            <w:r w:rsidRPr="008E4A4E">
              <w:rPr>
                <w:rFonts w:ascii="Garamond" w:hAnsi="Garamond"/>
                <w:b/>
              </w:rPr>
              <w:t xml:space="preserve">Due </w:t>
            </w:r>
            <w:r w:rsidR="00182684">
              <w:rPr>
                <w:rFonts w:ascii="Garamond" w:hAnsi="Garamond"/>
                <w:b/>
              </w:rPr>
              <w:t>11/2</w:t>
            </w:r>
            <w:r w:rsidR="0055369B">
              <w:rPr>
                <w:rFonts w:ascii="Garamond" w:hAnsi="Garamond"/>
                <w:b/>
              </w:rPr>
              <w:t>9</w:t>
            </w:r>
            <w:r w:rsidR="00182684">
              <w:rPr>
                <w:rFonts w:ascii="Garamond" w:hAnsi="Garamond"/>
                <w:b/>
              </w:rPr>
              <w:t xml:space="preserve"> </w:t>
            </w:r>
            <w:r w:rsidRPr="008E4A4E">
              <w:rPr>
                <w:rFonts w:ascii="Garamond" w:hAnsi="Garamond"/>
                <w:b/>
              </w:rPr>
              <w:t xml:space="preserve">by 11:59 pm (submit to the LBCC OWL for Review): Essay 3 Working Draft </w:t>
            </w:r>
          </w:p>
        </w:tc>
      </w:tr>
      <w:tr w:rsidR="00402574" w:rsidRPr="00003319" w14:paraId="2A2FDF16" w14:textId="77777777" w:rsidTr="005F06E3">
        <w:trPr>
          <w:trHeight w:val="287"/>
        </w:trPr>
        <w:tc>
          <w:tcPr>
            <w:tcW w:w="535" w:type="dxa"/>
            <w:tcBorders>
              <w:top w:val="single" w:sz="4" w:space="0" w:color="auto"/>
              <w:left w:val="single" w:sz="4" w:space="0" w:color="auto"/>
              <w:bottom w:val="single" w:sz="4" w:space="0" w:color="auto"/>
              <w:right w:val="single" w:sz="4" w:space="0" w:color="auto"/>
            </w:tcBorders>
          </w:tcPr>
          <w:p w14:paraId="7921E553" w14:textId="77777777" w:rsidR="00402574" w:rsidRPr="0031777D" w:rsidRDefault="00402574" w:rsidP="005F06E3">
            <w:pPr>
              <w:pStyle w:val="Heading2"/>
              <w:rPr>
                <w:rFonts w:ascii="Garamond" w:hAnsi="Garamond"/>
                <w:color w:val="auto"/>
                <w:sz w:val="22"/>
                <w:szCs w:val="22"/>
              </w:rPr>
            </w:pPr>
            <w:r>
              <w:rPr>
                <w:rFonts w:ascii="Garamond" w:hAnsi="Garamond"/>
                <w:color w:val="auto"/>
                <w:sz w:val="22"/>
                <w:szCs w:val="22"/>
              </w:rPr>
              <w:t>11</w:t>
            </w:r>
          </w:p>
          <w:p w14:paraId="24679225" w14:textId="77777777" w:rsidR="00402574" w:rsidRPr="00C65C64" w:rsidRDefault="00402574" w:rsidP="005F06E3">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345E6BFC" w14:textId="4DF72FE6" w:rsidR="00402574" w:rsidRPr="00BA47AD" w:rsidRDefault="00281F27" w:rsidP="005F06E3">
            <w:pPr>
              <w:rPr>
                <w:rFonts w:ascii="Garamond" w:hAnsi="Garamond"/>
              </w:rPr>
            </w:pPr>
            <w:r w:rsidRPr="00BA47AD">
              <w:rPr>
                <w:rFonts w:ascii="Garamond" w:hAnsi="Garamond"/>
              </w:rPr>
              <w:t xml:space="preserve">M </w:t>
            </w:r>
            <w:r w:rsidR="008C18BF">
              <w:rPr>
                <w:rFonts w:ascii="Garamond" w:hAnsi="Garamond"/>
              </w:rPr>
              <w:t>12</w:t>
            </w:r>
            <w:r w:rsidR="00402574" w:rsidRPr="00BA47AD">
              <w:rPr>
                <w:rFonts w:ascii="Garamond" w:hAnsi="Garamond"/>
              </w:rPr>
              <w:t>/</w:t>
            </w:r>
            <w:r w:rsidR="00F81BC7">
              <w:rPr>
                <w:rFonts w:ascii="Garamond" w:hAnsi="Garamond"/>
              </w:rPr>
              <w:t>4</w:t>
            </w:r>
          </w:p>
        </w:tc>
        <w:tc>
          <w:tcPr>
            <w:tcW w:w="8820" w:type="dxa"/>
            <w:tcBorders>
              <w:top w:val="single" w:sz="4" w:space="0" w:color="auto"/>
              <w:left w:val="single" w:sz="4" w:space="0" w:color="auto"/>
              <w:bottom w:val="single" w:sz="4" w:space="0" w:color="auto"/>
              <w:right w:val="single" w:sz="4" w:space="0" w:color="auto"/>
            </w:tcBorders>
          </w:tcPr>
          <w:p w14:paraId="25617485" w14:textId="7E9C85A9" w:rsidR="00402574" w:rsidRPr="008E4A4E" w:rsidRDefault="00281F27" w:rsidP="005F06E3">
            <w:pPr>
              <w:rPr>
                <w:rFonts w:ascii="Garamond" w:hAnsi="Garamond"/>
                <w:b/>
              </w:rPr>
            </w:pPr>
            <w:r w:rsidRPr="008E4A4E">
              <w:rPr>
                <w:rFonts w:ascii="Garamond" w:hAnsi="Garamond"/>
                <w:b/>
              </w:rPr>
              <w:t xml:space="preserve">Due </w:t>
            </w:r>
            <w:r w:rsidR="008C18BF">
              <w:rPr>
                <w:rFonts w:ascii="Garamond" w:hAnsi="Garamond"/>
                <w:b/>
              </w:rPr>
              <w:t>12</w:t>
            </w:r>
            <w:r w:rsidRPr="008E4A4E">
              <w:rPr>
                <w:rFonts w:ascii="Garamond" w:hAnsi="Garamond"/>
                <w:b/>
              </w:rPr>
              <w:t>/</w:t>
            </w:r>
            <w:r w:rsidR="00F81BC7">
              <w:rPr>
                <w:rFonts w:ascii="Garamond" w:hAnsi="Garamond"/>
                <w:b/>
              </w:rPr>
              <w:t>4</w:t>
            </w:r>
            <w:r w:rsidR="00402574" w:rsidRPr="008E4A4E">
              <w:rPr>
                <w:rFonts w:ascii="Garamond" w:hAnsi="Garamond"/>
                <w:b/>
              </w:rPr>
              <w:t xml:space="preserve"> by 11:59</w:t>
            </w:r>
            <w:r w:rsidR="00F00EA2">
              <w:rPr>
                <w:rFonts w:ascii="Garamond" w:hAnsi="Garamond"/>
                <w:b/>
              </w:rPr>
              <w:t xml:space="preserve"> </w:t>
            </w:r>
            <w:r w:rsidR="00402574" w:rsidRPr="008E4A4E">
              <w:rPr>
                <w:rFonts w:ascii="Garamond" w:hAnsi="Garamond"/>
                <w:b/>
              </w:rPr>
              <w:t>pm via Moodle:</w:t>
            </w:r>
            <w:r w:rsidR="00402574" w:rsidRPr="008E4A4E">
              <w:rPr>
                <w:rFonts w:ascii="Garamond" w:hAnsi="Garamond"/>
              </w:rPr>
              <w:t xml:space="preserve"> </w:t>
            </w:r>
            <w:r w:rsidR="00402574" w:rsidRPr="008E4A4E">
              <w:rPr>
                <w:rFonts w:ascii="Garamond" w:hAnsi="Garamond"/>
                <w:b/>
              </w:rPr>
              <w:t xml:space="preserve">Essay 3 Final Draft, Revision Portfolio </w:t>
            </w:r>
          </w:p>
          <w:p w14:paraId="26BFE138" w14:textId="77777777" w:rsidR="00402574" w:rsidRPr="008E4A4E" w:rsidRDefault="00402574" w:rsidP="005F06E3">
            <w:pPr>
              <w:rPr>
                <w:rFonts w:ascii="Garamond" w:hAnsi="Garamond"/>
                <w:b/>
              </w:rPr>
            </w:pPr>
            <w:r w:rsidRPr="008E4A4E">
              <w:rPr>
                <w:rFonts w:ascii="Garamond" w:hAnsi="Garamond"/>
                <w:b/>
                <w:bCs/>
              </w:rPr>
              <w:t xml:space="preserve">*The WR121 Final Exam will be held online over an assigned </w:t>
            </w:r>
            <w:proofErr w:type="gramStart"/>
            <w:r w:rsidRPr="008E4A4E">
              <w:rPr>
                <w:rFonts w:ascii="Garamond" w:hAnsi="Garamond"/>
                <w:b/>
                <w:bCs/>
              </w:rPr>
              <w:t>period of time</w:t>
            </w:r>
            <w:proofErr w:type="gramEnd"/>
            <w:r w:rsidRPr="008E4A4E">
              <w:rPr>
                <w:rFonts w:ascii="Garamond" w:hAnsi="Garamond"/>
                <w:b/>
              </w:rPr>
              <w:t>—details TBD*</w:t>
            </w:r>
          </w:p>
        </w:tc>
      </w:tr>
    </w:tbl>
    <w:p w14:paraId="0D5E6764" w14:textId="38C04A02" w:rsidR="00B04574" w:rsidRPr="000322C0" w:rsidRDefault="00B04574" w:rsidP="00812EFF">
      <w:pPr>
        <w:rPr>
          <w:rFonts w:ascii="Garamond" w:hAnsi="Garamond"/>
        </w:rPr>
      </w:pPr>
    </w:p>
    <w:sectPr w:rsidR="00B04574" w:rsidRPr="000322C0" w:rsidSect="00411414">
      <w:head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B3B9" w14:textId="77777777" w:rsidR="00BE6473" w:rsidRDefault="00BE6473" w:rsidP="00051A0A">
      <w:pPr>
        <w:spacing w:line="240" w:lineRule="auto"/>
      </w:pPr>
      <w:r>
        <w:separator/>
      </w:r>
    </w:p>
  </w:endnote>
  <w:endnote w:type="continuationSeparator" w:id="0">
    <w:p w14:paraId="5382B01A" w14:textId="77777777" w:rsidR="00BE6473" w:rsidRDefault="00BE6473" w:rsidP="0005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53A8" w14:textId="77777777" w:rsidR="00BE6473" w:rsidRDefault="00BE6473" w:rsidP="00051A0A">
      <w:pPr>
        <w:spacing w:line="240" w:lineRule="auto"/>
      </w:pPr>
      <w:r>
        <w:separator/>
      </w:r>
    </w:p>
  </w:footnote>
  <w:footnote w:type="continuationSeparator" w:id="0">
    <w:p w14:paraId="6668049C" w14:textId="77777777" w:rsidR="00BE6473" w:rsidRDefault="00BE6473" w:rsidP="00051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E086" w14:textId="6316AC0D" w:rsidR="00051A0A" w:rsidRPr="00A40B4E" w:rsidRDefault="00051A0A" w:rsidP="00051A0A">
    <w:pPr>
      <w:pStyle w:val="Heading1"/>
      <w:rPr>
        <w:rFonts w:ascii="Garamond" w:hAnsi="Garamond"/>
        <w:sz w:val="30"/>
      </w:rPr>
    </w:pPr>
    <w:r w:rsidRPr="00A40B4E">
      <w:rPr>
        <w:rFonts w:ascii="Garamond" w:hAnsi="Garamond"/>
        <w:sz w:val="30"/>
      </w:rPr>
      <w:t>W</w:t>
    </w:r>
    <w:r>
      <w:rPr>
        <w:rFonts w:ascii="Garamond" w:hAnsi="Garamond"/>
        <w:sz w:val="30"/>
      </w:rPr>
      <w:t>R121</w:t>
    </w:r>
    <w:r w:rsidRPr="00A40B4E">
      <w:rPr>
        <w:rFonts w:ascii="Garamond" w:hAnsi="Garamond"/>
        <w:sz w:val="30"/>
      </w:rPr>
      <w:t>: Introducti</w:t>
    </w:r>
    <w:r>
      <w:rPr>
        <w:rFonts w:ascii="Garamond" w:hAnsi="Garamond"/>
        <w:sz w:val="30"/>
      </w:rPr>
      <w:t xml:space="preserve">on to College Writing, </w:t>
    </w:r>
    <w:r w:rsidR="003D258E">
      <w:rPr>
        <w:rFonts w:ascii="Garamond" w:hAnsi="Garamond"/>
        <w:sz w:val="30"/>
      </w:rPr>
      <w:t>Fall</w:t>
    </w:r>
    <w:r w:rsidR="0070549E">
      <w:rPr>
        <w:rFonts w:ascii="Garamond" w:hAnsi="Garamond"/>
        <w:sz w:val="30"/>
      </w:rPr>
      <w:t xml:space="preserve"> 202</w:t>
    </w:r>
    <w:r w:rsidR="00E55D94">
      <w:rPr>
        <w:rFonts w:ascii="Garamond" w:hAnsi="Garamond"/>
        <w:sz w:val="30"/>
      </w:rPr>
      <w:t>3</w:t>
    </w:r>
    <w:proofErr w:type="gramStart"/>
    <w:r w:rsidRPr="00A40B4E">
      <w:rPr>
        <w:rFonts w:ascii="Garamond" w:hAnsi="Garamond"/>
        <w:sz w:val="30"/>
      </w:rPr>
      <w:tab/>
      <w:t xml:space="preserve">  Instructor</w:t>
    </w:r>
    <w:proofErr w:type="gramEnd"/>
    <w:r w:rsidRPr="00A40B4E">
      <w:rPr>
        <w:rFonts w:ascii="Garamond" w:hAnsi="Garamond"/>
        <w:sz w:val="30"/>
      </w:rPr>
      <w:t>: Matt Rush</w:t>
    </w:r>
  </w:p>
  <w:p w14:paraId="00BBEA9C" w14:textId="77777777" w:rsidR="00051A0A" w:rsidRPr="00051A0A" w:rsidRDefault="00051A0A" w:rsidP="00051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47A"/>
    <w:multiLevelType w:val="multilevel"/>
    <w:tmpl w:val="9012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7F285D"/>
    <w:multiLevelType w:val="multilevel"/>
    <w:tmpl w:val="52BC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6B0102"/>
    <w:multiLevelType w:val="multilevel"/>
    <w:tmpl w:val="B66CC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501358"/>
    <w:multiLevelType w:val="multilevel"/>
    <w:tmpl w:val="96BE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57239D"/>
    <w:multiLevelType w:val="multilevel"/>
    <w:tmpl w:val="E772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042B81"/>
    <w:multiLevelType w:val="hybridMultilevel"/>
    <w:tmpl w:val="3990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211A0"/>
    <w:multiLevelType w:val="multilevel"/>
    <w:tmpl w:val="D35E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C5F0B"/>
    <w:multiLevelType w:val="multilevel"/>
    <w:tmpl w:val="D322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EA34F3"/>
    <w:multiLevelType w:val="multilevel"/>
    <w:tmpl w:val="A6C2D68C"/>
    <w:lvl w:ilvl="0">
      <w:start w:val="1"/>
      <w:numFmt w:val="decimal"/>
      <w:lvlText w:val="%1."/>
      <w:lvlJc w:val="left"/>
      <w:pPr>
        <w:tabs>
          <w:tab w:val="num" w:pos="720"/>
        </w:tabs>
        <w:ind w:left="720" w:hanging="360"/>
      </w:pPr>
      <w:rPr>
        <w:rFonts w:ascii="Garamond" w:eastAsia="Arial" w:hAnsi="Garamond"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5E5E2E"/>
    <w:multiLevelType w:val="hybridMultilevel"/>
    <w:tmpl w:val="E15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A3717"/>
    <w:multiLevelType w:val="multilevel"/>
    <w:tmpl w:val="64465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3C0CE8"/>
    <w:multiLevelType w:val="multilevel"/>
    <w:tmpl w:val="BF98C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8469897">
    <w:abstractNumId w:val="8"/>
  </w:num>
  <w:num w:numId="2" w16cid:durableId="745762998">
    <w:abstractNumId w:val="1"/>
  </w:num>
  <w:num w:numId="3" w16cid:durableId="443965043">
    <w:abstractNumId w:val="4"/>
  </w:num>
  <w:num w:numId="4" w16cid:durableId="1871338199">
    <w:abstractNumId w:val="3"/>
  </w:num>
  <w:num w:numId="5" w16cid:durableId="1238711293">
    <w:abstractNumId w:val="0"/>
  </w:num>
  <w:num w:numId="6" w16cid:durableId="1894000671">
    <w:abstractNumId w:val="13"/>
  </w:num>
  <w:num w:numId="7" w16cid:durableId="498693987">
    <w:abstractNumId w:val="6"/>
  </w:num>
  <w:num w:numId="8" w16cid:durableId="584076946">
    <w:abstractNumId w:val="2"/>
  </w:num>
  <w:num w:numId="9" w16cid:durableId="875698148">
    <w:abstractNumId w:val="10"/>
  </w:num>
  <w:num w:numId="10" w16cid:durableId="1225336953">
    <w:abstractNumId w:val="5"/>
  </w:num>
  <w:num w:numId="11" w16cid:durableId="653989595">
    <w:abstractNumId w:val="7"/>
  </w:num>
  <w:num w:numId="12" w16cid:durableId="324667439">
    <w:abstractNumId w:val="11"/>
  </w:num>
  <w:num w:numId="13" w16cid:durableId="352533566">
    <w:abstractNumId w:val="12"/>
  </w:num>
  <w:num w:numId="14" w16cid:durableId="2468869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4C"/>
    <w:rsid w:val="00003319"/>
    <w:rsid w:val="00010503"/>
    <w:rsid w:val="00010D58"/>
    <w:rsid w:val="0001568A"/>
    <w:rsid w:val="00021C2A"/>
    <w:rsid w:val="00024020"/>
    <w:rsid w:val="000322C0"/>
    <w:rsid w:val="00037618"/>
    <w:rsid w:val="00037BD1"/>
    <w:rsid w:val="00051A0A"/>
    <w:rsid w:val="00052A0C"/>
    <w:rsid w:val="0005771A"/>
    <w:rsid w:val="00060110"/>
    <w:rsid w:val="000666B3"/>
    <w:rsid w:val="00077566"/>
    <w:rsid w:val="000A3F78"/>
    <w:rsid w:val="000A7A67"/>
    <w:rsid w:val="000C0670"/>
    <w:rsid w:val="000C2213"/>
    <w:rsid w:val="000C358B"/>
    <w:rsid w:val="000C3E13"/>
    <w:rsid w:val="000C6CDC"/>
    <w:rsid w:val="000D0B15"/>
    <w:rsid w:val="000D0D79"/>
    <w:rsid w:val="000D2B1E"/>
    <w:rsid w:val="000D5D5E"/>
    <w:rsid w:val="000E05E6"/>
    <w:rsid w:val="000E2EE7"/>
    <w:rsid w:val="000F5941"/>
    <w:rsid w:val="00101750"/>
    <w:rsid w:val="00112637"/>
    <w:rsid w:val="00114328"/>
    <w:rsid w:val="00115424"/>
    <w:rsid w:val="00121C29"/>
    <w:rsid w:val="00122D8C"/>
    <w:rsid w:val="00127A35"/>
    <w:rsid w:val="0013037A"/>
    <w:rsid w:val="001437A0"/>
    <w:rsid w:val="00145DC6"/>
    <w:rsid w:val="00161E5F"/>
    <w:rsid w:val="00162B03"/>
    <w:rsid w:val="00164661"/>
    <w:rsid w:val="00173F00"/>
    <w:rsid w:val="00176615"/>
    <w:rsid w:val="001773DF"/>
    <w:rsid w:val="00182684"/>
    <w:rsid w:val="00182A38"/>
    <w:rsid w:val="00187703"/>
    <w:rsid w:val="00194ACA"/>
    <w:rsid w:val="001B2F36"/>
    <w:rsid w:val="001B569E"/>
    <w:rsid w:val="001C15B5"/>
    <w:rsid w:val="001D0448"/>
    <w:rsid w:val="001D5579"/>
    <w:rsid w:val="001D7C19"/>
    <w:rsid w:val="001E4D86"/>
    <w:rsid w:val="001F49BA"/>
    <w:rsid w:val="001F5E93"/>
    <w:rsid w:val="001F7AA4"/>
    <w:rsid w:val="0020096D"/>
    <w:rsid w:val="00204D24"/>
    <w:rsid w:val="00207A39"/>
    <w:rsid w:val="00217185"/>
    <w:rsid w:val="002171D5"/>
    <w:rsid w:val="00223177"/>
    <w:rsid w:val="0023189F"/>
    <w:rsid w:val="0023296D"/>
    <w:rsid w:val="002414C7"/>
    <w:rsid w:val="002435D5"/>
    <w:rsid w:val="0024608B"/>
    <w:rsid w:val="00247E46"/>
    <w:rsid w:val="0025164D"/>
    <w:rsid w:val="00251874"/>
    <w:rsid w:val="002605F1"/>
    <w:rsid w:val="00263AF6"/>
    <w:rsid w:val="002676A0"/>
    <w:rsid w:val="00267D0E"/>
    <w:rsid w:val="00271D57"/>
    <w:rsid w:val="00277517"/>
    <w:rsid w:val="00281F27"/>
    <w:rsid w:val="00293EA3"/>
    <w:rsid w:val="0029697C"/>
    <w:rsid w:val="00297BBB"/>
    <w:rsid w:val="002C27C6"/>
    <w:rsid w:val="002C729A"/>
    <w:rsid w:val="002D2870"/>
    <w:rsid w:val="002D2C96"/>
    <w:rsid w:val="002D2FE0"/>
    <w:rsid w:val="002D7B4E"/>
    <w:rsid w:val="002E628F"/>
    <w:rsid w:val="002E66A1"/>
    <w:rsid w:val="002F1D4B"/>
    <w:rsid w:val="002F4D26"/>
    <w:rsid w:val="002F5AA3"/>
    <w:rsid w:val="00302CE6"/>
    <w:rsid w:val="0031331C"/>
    <w:rsid w:val="003139EC"/>
    <w:rsid w:val="0032126D"/>
    <w:rsid w:val="0032219C"/>
    <w:rsid w:val="00322310"/>
    <w:rsid w:val="00324C39"/>
    <w:rsid w:val="00325C58"/>
    <w:rsid w:val="003264CA"/>
    <w:rsid w:val="003305FB"/>
    <w:rsid w:val="00342341"/>
    <w:rsid w:val="0034490F"/>
    <w:rsid w:val="0034587E"/>
    <w:rsid w:val="00353E2C"/>
    <w:rsid w:val="0037038E"/>
    <w:rsid w:val="00372B8E"/>
    <w:rsid w:val="00372BF1"/>
    <w:rsid w:val="00380E60"/>
    <w:rsid w:val="003A0039"/>
    <w:rsid w:val="003A037F"/>
    <w:rsid w:val="003A43AB"/>
    <w:rsid w:val="003B1770"/>
    <w:rsid w:val="003B4E02"/>
    <w:rsid w:val="003C05D5"/>
    <w:rsid w:val="003C27C9"/>
    <w:rsid w:val="003D258E"/>
    <w:rsid w:val="003D6773"/>
    <w:rsid w:val="003E34B9"/>
    <w:rsid w:val="003E4556"/>
    <w:rsid w:val="003F5E83"/>
    <w:rsid w:val="00402574"/>
    <w:rsid w:val="00411414"/>
    <w:rsid w:val="00414B66"/>
    <w:rsid w:val="0042137B"/>
    <w:rsid w:val="00426A2B"/>
    <w:rsid w:val="00427AC4"/>
    <w:rsid w:val="00427BC5"/>
    <w:rsid w:val="004327FE"/>
    <w:rsid w:val="0044170B"/>
    <w:rsid w:val="00443D92"/>
    <w:rsid w:val="0045038C"/>
    <w:rsid w:val="004513EF"/>
    <w:rsid w:val="004537E4"/>
    <w:rsid w:val="004550E1"/>
    <w:rsid w:val="0045555A"/>
    <w:rsid w:val="004564EB"/>
    <w:rsid w:val="00456F6B"/>
    <w:rsid w:val="0046739E"/>
    <w:rsid w:val="0046775D"/>
    <w:rsid w:val="00475477"/>
    <w:rsid w:val="00486EA9"/>
    <w:rsid w:val="0048798D"/>
    <w:rsid w:val="00495A3F"/>
    <w:rsid w:val="0049601F"/>
    <w:rsid w:val="004C570D"/>
    <w:rsid w:val="004E211D"/>
    <w:rsid w:val="0050333B"/>
    <w:rsid w:val="00505FB8"/>
    <w:rsid w:val="0050637F"/>
    <w:rsid w:val="00517A73"/>
    <w:rsid w:val="00524F08"/>
    <w:rsid w:val="005260E2"/>
    <w:rsid w:val="00527896"/>
    <w:rsid w:val="00530FAB"/>
    <w:rsid w:val="0053332D"/>
    <w:rsid w:val="005339E6"/>
    <w:rsid w:val="00540980"/>
    <w:rsid w:val="00541470"/>
    <w:rsid w:val="005426B4"/>
    <w:rsid w:val="00543D23"/>
    <w:rsid w:val="00543EBD"/>
    <w:rsid w:val="00547B30"/>
    <w:rsid w:val="0055369B"/>
    <w:rsid w:val="00557B8E"/>
    <w:rsid w:val="0056494E"/>
    <w:rsid w:val="00570D8B"/>
    <w:rsid w:val="00575F94"/>
    <w:rsid w:val="00577257"/>
    <w:rsid w:val="005929DD"/>
    <w:rsid w:val="005A5A08"/>
    <w:rsid w:val="005A5CA4"/>
    <w:rsid w:val="005B5A7D"/>
    <w:rsid w:val="005C2407"/>
    <w:rsid w:val="005C750C"/>
    <w:rsid w:val="005D06D7"/>
    <w:rsid w:val="005D3F6D"/>
    <w:rsid w:val="005E03DE"/>
    <w:rsid w:val="005E1B6C"/>
    <w:rsid w:val="005E5C5E"/>
    <w:rsid w:val="005E6784"/>
    <w:rsid w:val="005E71EF"/>
    <w:rsid w:val="005F0331"/>
    <w:rsid w:val="005F6CA3"/>
    <w:rsid w:val="00600828"/>
    <w:rsid w:val="00603C02"/>
    <w:rsid w:val="00606CE1"/>
    <w:rsid w:val="00610CC5"/>
    <w:rsid w:val="0062051E"/>
    <w:rsid w:val="0062144C"/>
    <w:rsid w:val="0062519D"/>
    <w:rsid w:val="0063103F"/>
    <w:rsid w:val="0063720A"/>
    <w:rsid w:val="006414BC"/>
    <w:rsid w:val="006552E4"/>
    <w:rsid w:val="00655FF2"/>
    <w:rsid w:val="0067515C"/>
    <w:rsid w:val="00675DF1"/>
    <w:rsid w:val="00693F25"/>
    <w:rsid w:val="00694AC9"/>
    <w:rsid w:val="006A0790"/>
    <w:rsid w:val="006A35D2"/>
    <w:rsid w:val="006A5D36"/>
    <w:rsid w:val="006B1D5B"/>
    <w:rsid w:val="006B2CE3"/>
    <w:rsid w:val="006B3990"/>
    <w:rsid w:val="006B733A"/>
    <w:rsid w:val="006C30D8"/>
    <w:rsid w:val="006D0F7C"/>
    <w:rsid w:val="006E3798"/>
    <w:rsid w:val="006F4845"/>
    <w:rsid w:val="006F4EC6"/>
    <w:rsid w:val="006F77D8"/>
    <w:rsid w:val="006F79AF"/>
    <w:rsid w:val="007003D0"/>
    <w:rsid w:val="00704CB8"/>
    <w:rsid w:val="0070549E"/>
    <w:rsid w:val="00721BEC"/>
    <w:rsid w:val="007305E2"/>
    <w:rsid w:val="007312F4"/>
    <w:rsid w:val="00731496"/>
    <w:rsid w:val="00734703"/>
    <w:rsid w:val="00735DD6"/>
    <w:rsid w:val="00740436"/>
    <w:rsid w:val="00743D1E"/>
    <w:rsid w:val="00760B91"/>
    <w:rsid w:val="00764D2D"/>
    <w:rsid w:val="00780726"/>
    <w:rsid w:val="00784F10"/>
    <w:rsid w:val="007874AA"/>
    <w:rsid w:val="007A22D3"/>
    <w:rsid w:val="007C574F"/>
    <w:rsid w:val="007D5AA1"/>
    <w:rsid w:val="007E1A0A"/>
    <w:rsid w:val="007E203D"/>
    <w:rsid w:val="007E29FF"/>
    <w:rsid w:val="007F4555"/>
    <w:rsid w:val="00810B8C"/>
    <w:rsid w:val="00810CB2"/>
    <w:rsid w:val="008115E2"/>
    <w:rsid w:val="00811614"/>
    <w:rsid w:val="00812EFF"/>
    <w:rsid w:val="00837D5B"/>
    <w:rsid w:val="00841AFD"/>
    <w:rsid w:val="00864517"/>
    <w:rsid w:val="008705C3"/>
    <w:rsid w:val="00876695"/>
    <w:rsid w:val="00881986"/>
    <w:rsid w:val="008918E5"/>
    <w:rsid w:val="00893E72"/>
    <w:rsid w:val="008950CF"/>
    <w:rsid w:val="008A27A0"/>
    <w:rsid w:val="008A2F4C"/>
    <w:rsid w:val="008B0E54"/>
    <w:rsid w:val="008B0FA6"/>
    <w:rsid w:val="008B332B"/>
    <w:rsid w:val="008C1164"/>
    <w:rsid w:val="008C18BF"/>
    <w:rsid w:val="008E4A4E"/>
    <w:rsid w:val="008F58BD"/>
    <w:rsid w:val="00903885"/>
    <w:rsid w:val="00904B2E"/>
    <w:rsid w:val="00913C8B"/>
    <w:rsid w:val="00914F22"/>
    <w:rsid w:val="009304A9"/>
    <w:rsid w:val="00931886"/>
    <w:rsid w:val="00942FF5"/>
    <w:rsid w:val="00943963"/>
    <w:rsid w:val="009442AE"/>
    <w:rsid w:val="0094608F"/>
    <w:rsid w:val="00954BD4"/>
    <w:rsid w:val="00960FD8"/>
    <w:rsid w:val="00980F4B"/>
    <w:rsid w:val="00985337"/>
    <w:rsid w:val="009963FE"/>
    <w:rsid w:val="009A098A"/>
    <w:rsid w:val="009A3546"/>
    <w:rsid w:val="009B680A"/>
    <w:rsid w:val="009C04D6"/>
    <w:rsid w:val="009C0C8B"/>
    <w:rsid w:val="009C79C2"/>
    <w:rsid w:val="009E0DA4"/>
    <w:rsid w:val="009E4C3F"/>
    <w:rsid w:val="009F1CC7"/>
    <w:rsid w:val="009F35E7"/>
    <w:rsid w:val="00A0143F"/>
    <w:rsid w:val="00A11CC9"/>
    <w:rsid w:val="00A15644"/>
    <w:rsid w:val="00A15EDF"/>
    <w:rsid w:val="00A30D69"/>
    <w:rsid w:val="00A36304"/>
    <w:rsid w:val="00A53B79"/>
    <w:rsid w:val="00A565DA"/>
    <w:rsid w:val="00A6291C"/>
    <w:rsid w:val="00A67077"/>
    <w:rsid w:val="00A67E13"/>
    <w:rsid w:val="00A71516"/>
    <w:rsid w:val="00A8147C"/>
    <w:rsid w:val="00AA0E2A"/>
    <w:rsid w:val="00AA68E4"/>
    <w:rsid w:val="00AA6CE2"/>
    <w:rsid w:val="00AB5233"/>
    <w:rsid w:val="00AB7B23"/>
    <w:rsid w:val="00AD268B"/>
    <w:rsid w:val="00AD3471"/>
    <w:rsid w:val="00AE06B2"/>
    <w:rsid w:val="00AE10EE"/>
    <w:rsid w:val="00AE3640"/>
    <w:rsid w:val="00AE61C5"/>
    <w:rsid w:val="00AF575C"/>
    <w:rsid w:val="00AF5C21"/>
    <w:rsid w:val="00B04574"/>
    <w:rsid w:val="00B22987"/>
    <w:rsid w:val="00B37C1B"/>
    <w:rsid w:val="00B404D4"/>
    <w:rsid w:val="00B460FF"/>
    <w:rsid w:val="00B514EA"/>
    <w:rsid w:val="00B6126D"/>
    <w:rsid w:val="00B6270C"/>
    <w:rsid w:val="00B70FB7"/>
    <w:rsid w:val="00B849F1"/>
    <w:rsid w:val="00B937C7"/>
    <w:rsid w:val="00B9687F"/>
    <w:rsid w:val="00BA00C2"/>
    <w:rsid w:val="00BA47AD"/>
    <w:rsid w:val="00BA4B3C"/>
    <w:rsid w:val="00BB2B27"/>
    <w:rsid w:val="00BB7BEB"/>
    <w:rsid w:val="00BD5467"/>
    <w:rsid w:val="00BD576F"/>
    <w:rsid w:val="00BE0D43"/>
    <w:rsid w:val="00BE26B1"/>
    <w:rsid w:val="00BE6473"/>
    <w:rsid w:val="00BF5FD8"/>
    <w:rsid w:val="00BF6343"/>
    <w:rsid w:val="00C051D2"/>
    <w:rsid w:val="00C2212A"/>
    <w:rsid w:val="00C34A5D"/>
    <w:rsid w:val="00C3520E"/>
    <w:rsid w:val="00C409DD"/>
    <w:rsid w:val="00C4455D"/>
    <w:rsid w:val="00C45B29"/>
    <w:rsid w:val="00C54133"/>
    <w:rsid w:val="00C65C64"/>
    <w:rsid w:val="00C669E3"/>
    <w:rsid w:val="00C701A3"/>
    <w:rsid w:val="00C705C4"/>
    <w:rsid w:val="00C811A8"/>
    <w:rsid w:val="00C83F05"/>
    <w:rsid w:val="00C90D8F"/>
    <w:rsid w:val="00C93F87"/>
    <w:rsid w:val="00C942DA"/>
    <w:rsid w:val="00CA1EEF"/>
    <w:rsid w:val="00CB1F7E"/>
    <w:rsid w:val="00CB3277"/>
    <w:rsid w:val="00CC21BC"/>
    <w:rsid w:val="00CC4F62"/>
    <w:rsid w:val="00CC6120"/>
    <w:rsid w:val="00CD20C4"/>
    <w:rsid w:val="00CE23ED"/>
    <w:rsid w:val="00CF1F28"/>
    <w:rsid w:val="00D01D0D"/>
    <w:rsid w:val="00D04142"/>
    <w:rsid w:val="00D0506F"/>
    <w:rsid w:val="00D05712"/>
    <w:rsid w:val="00D12AE6"/>
    <w:rsid w:val="00D151D0"/>
    <w:rsid w:val="00D15332"/>
    <w:rsid w:val="00D200C2"/>
    <w:rsid w:val="00D20842"/>
    <w:rsid w:val="00D2708D"/>
    <w:rsid w:val="00D35979"/>
    <w:rsid w:val="00D35E67"/>
    <w:rsid w:val="00D37DA3"/>
    <w:rsid w:val="00D41902"/>
    <w:rsid w:val="00D447E6"/>
    <w:rsid w:val="00D45F53"/>
    <w:rsid w:val="00D5179C"/>
    <w:rsid w:val="00D53B10"/>
    <w:rsid w:val="00D54C9F"/>
    <w:rsid w:val="00D556C0"/>
    <w:rsid w:val="00D6194A"/>
    <w:rsid w:val="00D74200"/>
    <w:rsid w:val="00D901C2"/>
    <w:rsid w:val="00D96A7B"/>
    <w:rsid w:val="00DA1D90"/>
    <w:rsid w:val="00DA56A7"/>
    <w:rsid w:val="00DA79EE"/>
    <w:rsid w:val="00DC03D2"/>
    <w:rsid w:val="00DD1263"/>
    <w:rsid w:val="00DD4C5B"/>
    <w:rsid w:val="00DD7E6D"/>
    <w:rsid w:val="00DE0FE2"/>
    <w:rsid w:val="00DF5100"/>
    <w:rsid w:val="00DF534B"/>
    <w:rsid w:val="00E03D97"/>
    <w:rsid w:val="00E12F7B"/>
    <w:rsid w:val="00E20216"/>
    <w:rsid w:val="00E26D0D"/>
    <w:rsid w:val="00E31233"/>
    <w:rsid w:val="00E37EC7"/>
    <w:rsid w:val="00E37EF7"/>
    <w:rsid w:val="00E401A3"/>
    <w:rsid w:val="00E456BD"/>
    <w:rsid w:val="00E55D94"/>
    <w:rsid w:val="00E63E72"/>
    <w:rsid w:val="00E6579A"/>
    <w:rsid w:val="00E678B3"/>
    <w:rsid w:val="00E709D8"/>
    <w:rsid w:val="00E70A14"/>
    <w:rsid w:val="00E72384"/>
    <w:rsid w:val="00E74460"/>
    <w:rsid w:val="00EB7A6E"/>
    <w:rsid w:val="00EC016F"/>
    <w:rsid w:val="00EC4669"/>
    <w:rsid w:val="00ED37B8"/>
    <w:rsid w:val="00EE72CA"/>
    <w:rsid w:val="00EE73DF"/>
    <w:rsid w:val="00EF4603"/>
    <w:rsid w:val="00F00EA2"/>
    <w:rsid w:val="00F03442"/>
    <w:rsid w:val="00F0432D"/>
    <w:rsid w:val="00F0462B"/>
    <w:rsid w:val="00F12152"/>
    <w:rsid w:val="00F139D0"/>
    <w:rsid w:val="00F179C8"/>
    <w:rsid w:val="00F22CBA"/>
    <w:rsid w:val="00F24C76"/>
    <w:rsid w:val="00F31920"/>
    <w:rsid w:val="00F35AC0"/>
    <w:rsid w:val="00F443DC"/>
    <w:rsid w:val="00F53184"/>
    <w:rsid w:val="00F66C75"/>
    <w:rsid w:val="00F81BC7"/>
    <w:rsid w:val="00F8271B"/>
    <w:rsid w:val="00F87514"/>
    <w:rsid w:val="00F92525"/>
    <w:rsid w:val="00F94C57"/>
    <w:rsid w:val="00F96A54"/>
    <w:rsid w:val="00FA6295"/>
    <w:rsid w:val="00FB00FB"/>
    <w:rsid w:val="00FB041B"/>
    <w:rsid w:val="00FB3C32"/>
    <w:rsid w:val="00FB73E4"/>
    <w:rsid w:val="00FC3B74"/>
    <w:rsid w:val="00FC4112"/>
    <w:rsid w:val="00FD2CF7"/>
    <w:rsid w:val="00FD368B"/>
    <w:rsid w:val="00FD41A5"/>
    <w:rsid w:val="00FE6E93"/>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4D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C15B5"/>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0C3E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524F08"/>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179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F08"/>
    <w:rPr>
      <w:rFonts w:ascii="Arial" w:eastAsia="Arial" w:hAnsi="Arial" w:cs="Arial"/>
      <w:color w:val="434343"/>
      <w:sz w:val="28"/>
      <w:szCs w:val="28"/>
      <w:lang w:val="en"/>
    </w:rPr>
  </w:style>
  <w:style w:type="character" w:customStyle="1" w:styleId="Heading2Char">
    <w:name w:val="Heading 2 Char"/>
    <w:basedOn w:val="DefaultParagraphFont"/>
    <w:link w:val="Heading2"/>
    <w:uiPriority w:val="9"/>
    <w:rsid w:val="00E12F7B"/>
    <w:rPr>
      <w:rFonts w:asciiTheme="majorHAnsi" w:eastAsiaTheme="majorEastAsia" w:hAnsiTheme="majorHAnsi" w:cstheme="majorBidi"/>
      <w:color w:val="2E74B5" w:themeColor="accent1" w:themeShade="BF"/>
      <w:sz w:val="26"/>
      <w:szCs w:val="26"/>
      <w:lang w:val="en"/>
    </w:rPr>
  </w:style>
  <w:style w:type="character" w:customStyle="1" w:styleId="Heading4Char">
    <w:name w:val="Heading 4 Char"/>
    <w:basedOn w:val="DefaultParagraphFont"/>
    <w:link w:val="Heading4"/>
    <w:uiPriority w:val="9"/>
    <w:rsid w:val="00F179C8"/>
    <w:rPr>
      <w:rFonts w:asciiTheme="majorHAnsi" w:eastAsiaTheme="majorEastAsia" w:hAnsiTheme="majorHAnsi" w:cstheme="majorBidi"/>
      <w:i/>
      <w:iCs/>
      <w:color w:val="2E74B5" w:themeColor="accent1" w:themeShade="BF"/>
      <w:sz w:val="22"/>
      <w:szCs w:val="22"/>
      <w:lang w:val="en"/>
    </w:rPr>
  </w:style>
  <w:style w:type="paragraph" w:styleId="BodyText2">
    <w:name w:val="Body Text 2"/>
    <w:basedOn w:val="Normal"/>
    <w:link w:val="BodyText2Char"/>
    <w:rsid w:val="00812EFF"/>
    <w:pPr>
      <w:spacing w:line="240" w:lineRule="auto"/>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812EFF"/>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0C3E13"/>
    <w:rPr>
      <w:rFonts w:asciiTheme="majorHAnsi" w:eastAsiaTheme="majorEastAsia" w:hAnsiTheme="majorHAnsi" w:cstheme="majorBidi"/>
      <w:color w:val="2E74B5" w:themeColor="accent1" w:themeShade="BF"/>
      <w:sz w:val="32"/>
      <w:szCs w:val="32"/>
      <w:lang w:val="en"/>
    </w:rPr>
  </w:style>
  <w:style w:type="paragraph" w:styleId="Header">
    <w:name w:val="header"/>
    <w:basedOn w:val="Normal"/>
    <w:link w:val="HeaderChar"/>
    <w:uiPriority w:val="99"/>
    <w:unhideWhenUsed/>
    <w:rsid w:val="00051A0A"/>
    <w:pPr>
      <w:tabs>
        <w:tab w:val="center" w:pos="4680"/>
        <w:tab w:val="right" w:pos="9360"/>
      </w:tabs>
      <w:spacing w:line="240" w:lineRule="auto"/>
    </w:pPr>
  </w:style>
  <w:style w:type="character" w:customStyle="1" w:styleId="HeaderChar">
    <w:name w:val="Header Char"/>
    <w:basedOn w:val="DefaultParagraphFont"/>
    <w:link w:val="Header"/>
    <w:uiPriority w:val="99"/>
    <w:rsid w:val="00051A0A"/>
    <w:rPr>
      <w:rFonts w:ascii="Arial" w:eastAsia="Arial" w:hAnsi="Arial" w:cs="Arial"/>
      <w:sz w:val="22"/>
      <w:szCs w:val="22"/>
      <w:lang w:val="en"/>
    </w:rPr>
  </w:style>
  <w:style w:type="paragraph" w:styleId="Footer">
    <w:name w:val="footer"/>
    <w:basedOn w:val="Normal"/>
    <w:link w:val="FooterChar"/>
    <w:uiPriority w:val="99"/>
    <w:unhideWhenUsed/>
    <w:rsid w:val="00051A0A"/>
    <w:pPr>
      <w:tabs>
        <w:tab w:val="center" w:pos="4680"/>
        <w:tab w:val="right" w:pos="9360"/>
      </w:tabs>
      <w:spacing w:line="240" w:lineRule="auto"/>
    </w:pPr>
  </w:style>
  <w:style w:type="character" w:customStyle="1" w:styleId="FooterChar">
    <w:name w:val="Footer Char"/>
    <w:basedOn w:val="DefaultParagraphFont"/>
    <w:link w:val="Footer"/>
    <w:uiPriority w:val="99"/>
    <w:rsid w:val="00051A0A"/>
    <w:rPr>
      <w:rFonts w:ascii="Arial" w:eastAsia="Arial" w:hAnsi="Arial" w:cs="Arial"/>
      <w:sz w:val="22"/>
      <w:szCs w:val="22"/>
      <w:lang w:val="en"/>
    </w:rPr>
  </w:style>
  <w:style w:type="table" w:styleId="TableGrid">
    <w:name w:val="Table Grid"/>
    <w:basedOn w:val="TableNormal"/>
    <w:uiPriority w:val="59"/>
    <w:rsid w:val="00D96A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0">
    <w:name w:val="Style0"/>
    <w:rsid w:val="00D96A7B"/>
    <w:rPr>
      <w:rFonts w:ascii="Arial" w:eastAsia="Times New Roman" w:hAnsi="Arial" w:cs="Times New Roman"/>
    </w:rPr>
  </w:style>
  <w:style w:type="paragraph" w:styleId="ListParagraph">
    <w:name w:val="List Paragraph"/>
    <w:basedOn w:val="Normal"/>
    <w:qFormat/>
    <w:rsid w:val="009E0DA4"/>
    <w:pPr>
      <w:spacing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14EA"/>
    <w:rPr>
      <w:b/>
      <w:bCs/>
    </w:rPr>
  </w:style>
  <w:style w:type="character" w:styleId="Hyperlink">
    <w:name w:val="Hyperlink"/>
    <w:basedOn w:val="DefaultParagraphFont"/>
    <w:unhideWhenUsed/>
    <w:rsid w:val="00F24C76"/>
    <w:rPr>
      <w:color w:val="0000FF"/>
      <w:u w:val="single"/>
    </w:rPr>
  </w:style>
  <w:style w:type="paragraph" w:styleId="BodyText">
    <w:name w:val="Body Text"/>
    <w:basedOn w:val="Normal"/>
    <w:link w:val="BodyTextChar"/>
    <w:rsid w:val="00543EBD"/>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43EBD"/>
    <w:rPr>
      <w:rFonts w:ascii="Times New Roman" w:eastAsia="Times New Roman" w:hAnsi="Times New Roman" w:cs="Times New Roman"/>
    </w:rPr>
  </w:style>
  <w:style w:type="paragraph" w:styleId="NormalWeb">
    <w:name w:val="Normal (Web)"/>
    <w:basedOn w:val="Normal"/>
    <w:uiPriority w:val="99"/>
    <w:rsid w:val="00543EB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11096">
      <w:bodyDiv w:val="1"/>
      <w:marLeft w:val="0"/>
      <w:marRight w:val="0"/>
      <w:marTop w:val="0"/>
      <w:marBottom w:val="0"/>
      <w:divBdr>
        <w:top w:val="none" w:sz="0" w:space="0" w:color="auto"/>
        <w:left w:val="none" w:sz="0" w:space="0" w:color="auto"/>
        <w:bottom w:val="none" w:sz="0" w:space="0" w:color="auto"/>
        <w:right w:val="none" w:sz="0" w:space="0" w:color="auto"/>
      </w:divBdr>
    </w:div>
    <w:div w:id="1097822766">
      <w:bodyDiv w:val="1"/>
      <w:marLeft w:val="0"/>
      <w:marRight w:val="0"/>
      <w:marTop w:val="0"/>
      <w:marBottom w:val="0"/>
      <w:divBdr>
        <w:top w:val="none" w:sz="0" w:space="0" w:color="auto"/>
        <w:left w:val="none" w:sz="0" w:space="0" w:color="auto"/>
        <w:bottom w:val="none" w:sz="0" w:space="0" w:color="auto"/>
        <w:right w:val="none" w:sz="0" w:space="0" w:color="auto"/>
      </w:divBdr>
    </w:div>
    <w:div w:id="1600332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nbenton.edu/current-students/student-support/roadrunner-resource-center.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ushm@linnbenton.edu" TargetMode="External"/><Relationship Id="rId4" Type="http://schemas.openxmlformats.org/officeDocument/2006/relationships/webSettings" Target="webSettings.xml"/><Relationship Id="rId9" Type="http://schemas.openxmlformats.org/officeDocument/2006/relationships/hyperlink" Target="https://www.linnbenton.edu/student-services/library-tutoring-testing/learning-center/writing-support/online-writing-lab.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Rush</cp:lastModifiedBy>
  <cp:revision>29</cp:revision>
  <dcterms:created xsi:type="dcterms:W3CDTF">2022-04-26T16:00:00Z</dcterms:created>
  <dcterms:modified xsi:type="dcterms:W3CDTF">2023-09-19T16:17:00Z</dcterms:modified>
</cp:coreProperties>
</file>