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76" w:lineRule="auto"/>
        <w:contextualSpacing w:val="0"/>
        <w:jc w:val="center"/>
        <w:rPr/>
      </w:pPr>
      <w:r w:rsidDel="00000000" w:rsidR="00000000" w:rsidRPr="00000000">
        <w:rPr>
          <w:b w:val="1"/>
          <w:sz w:val="36"/>
          <w:szCs w:val="36"/>
          <w:rtl w:val="0"/>
        </w:rPr>
        <w:t xml:space="preserve"> Destination Graduation (HD 120)</w:t>
      </w:r>
      <w:r w:rsidDel="00000000" w:rsidR="00000000" w:rsidRPr="00000000">
        <w:rPr>
          <w:rtl w:val="0"/>
        </w:rPr>
        <w:t xml:space="preserve"> </w:t>
      </w:r>
    </w:p>
    <w:p w:rsidR="00000000" w:rsidDel="00000000" w:rsidP="00000000" w:rsidRDefault="00000000" w:rsidRPr="00000000" w14:paraId="00000001">
      <w:pPr>
        <w:spacing w:line="276" w:lineRule="auto"/>
        <w:contextualSpacing w:val="0"/>
        <w:jc w:val="center"/>
        <w:rPr>
          <w:b w:val="1"/>
          <w:sz w:val="36"/>
          <w:szCs w:val="36"/>
        </w:rPr>
      </w:pPr>
      <w:r w:rsidDel="00000000" w:rsidR="00000000" w:rsidRPr="00000000">
        <w:rPr>
          <w:b w:val="1"/>
          <w:sz w:val="36"/>
          <w:szCs w:val="36"/>
          <w:rtl w:val="0"/>
        </w:rPr>
        <w:t xml:space="preserve">Fall 2018 Syllabus</w:t>
      </w:r>
    </w:p>
    <w:p w:rsidR="00000000" w:rsidDel="00000000" w:rsidP="00000000" w:rsidRDefault="00000000" w:rsidRPr="00000000" w14:paraId="00000002">
      <w:pPr>
        <w:pStyle w:val="Heading1"/>
        <w:keepNext w:val="0"/>
        <w:keepLines w:val="0"/>
        <w:spacing w:before="480" w:lineRule="auto"/>
        <w:contextualSpacing w:val="0"/>
        <w:rPr>
          <w:b w:val="1"/>
          <w:sz w:val="28"/>
          <w:szCs w:val="28"/>
        </w:rPr>
      </w:pPr>
      <w:bookmarkStart w:colFirst="0" w:colLast="0" w:name="_76fia7lm9vl3" w:id="0"/>
      <w:bookmarkEnd w:id="0"/>
      <w:r w:rsidDel="00000000" w:rsidR="00000000" w:rsidRPr="00000000">
        <w:rPr>
          <w:b w:val="1"/>
          <w:sz w:val="28"/>
          <w:szCs w:val="28"/>
          <w:rtl w:val="0"/>
        </w:rPr>
        <w:t xml:space="preserve">Instructor &amp; Course Information</w:t>
      </w:r>
    </w:p>
    <w:p w:rsidR="00000000" w:rsidDel="00000000" w:rsidP="00000000" w:rsidRDefault="00000000" w:rsidRPr="00000000" w14:paraId="00000003">
      <w:pPr>
        <w:spacing w:line="276" w:lineRule="auto"/>
        <w:contextualSpacing w:val="0"/>
        <w:rPr>
          <w:b w:val="1"/>
          <w:sz w:val="24"/>
          <w:szCs w:val="24"/>
        </w:rPr>
      </w:pPr>
      <w:r w:rsidDel="00000000" w:rsidR="00000000" w:rsidRPr="00000000">
        <w:rPr>
          <w:b w:val="1"/>
          <w:sz w:val="24"/>
          <w:szCs w:val="24"/>
          <w:rtl w:val="0"/>
        </w:rPr>
        <w:t xml:space="preserve">CRN: 24603</w:t>
      </w:r>
    </w:p>
    <w:p w:rsidR="00000000" w:rsidDel="00000000" w:rsidP="00000000" w:rsidRDefault="00000000" w:rsidRPr="00000000" w14:paraId="00000004">
      <w:pPr>
        <w:spacing w:line="276" w:lineRule="auto"/>
        <w:contextualSpacing w:val="0"/>
        <w:rPr>
          <w:b w:val="1"/>
          <w:sz w:val="24"/>
          <w:szCs w:val="24"/>
        </w:rPr>
      </w:pPr>
      <w:r w:rsidDel="00000000" w:rsidR="00000000" w:rsidRPr="00000000">
        <w:rPr>
          <w:b w:val="1"/>
          <w:sz w:val="24"/>
          <w:szCs w:val="24"/>
          <w:rtl w:val="0"/>
        </w:rPr>
        <w:t xml:space="preserve">Class Time/Dates:</w:t>
      </w:r>
    </w:p>
    <w:p w:rsidR="00000000" w:rsidDel="00000000" w:rsidP="00000000" w:rsidRDefault="00000000" w:rsidRPr="00000000" w14:paraId="00000005">
      <w:pPr>
        <w:spacing w:line="276" w:lineRule="auto"/>
        <w:contextualSpacing w:val="0"/>
        <w:rPr>
          <w:sz w:val="24"/>
          <w:szCs w:val="24"/>
        </w:rPr>
      </w:pPr>
      <w:r w:rsidDel="00000000" w:rsidR="00000000" w:rsidRPr="00000000">
        <w:rPr>
          <w:sz w:val="24"/>
          <w:szCs w:val="24"/>
          <w:rtl w:val="0"/>
        </w:rPr>
        <w:t xml:space="preserve">Wednesday, Sept. 19th</w:t>
      </w:r>
    </w:p>
    <w:p w:rsidR="00000000" w:rsidDel="00000000" w:rsidP="00000000" w:rsidRDefault="00000000" w:rsidRPr="00000000" w14:paraId="00000006">
      <w:pPr>
        <w:spacing w:line="276" w:lineRule="auto"/>
        <w:contextualSpacing w:val="0"/>
        <w:rPr>
          <w:sz w:val="24"/>
          <w:szCs w:val="24"/>
        </w:rPr>
      </w:pPr>
      <w:r w:rsidDel="00000000" w:rsidR="00000000" w:rsidRPr="00000000">
        <w:rPr>
          <w:sz w:val="24"/>
          <w:szCs w:val="24"/>
          <w:rtl w:val="0"/>
        </w:rPr>
        <w:t xml:space="preserve">Thursdays 1:00 pm - 1:50 pm</w:t>
      </w:r>
    </w:p>
    <w:p w:rsidR="00000000" w:rsidDel="00000000" w:rsidP="00000000" w:rsidRDefault="00000000" w:rsidRPr="00000000" w14:paraId="00000007">
      <w:pPr>
        <w:spacing w:line="276" w:lineRule="auto"/>
        <w:contextualSpacing w:val="0"/>
        <w:rPr>
          <w:sz w:val="24"/>
          <w:szCs w:val="24"/>
        </w:rPr>
      </w:pPr>
      <w:r w:rsidDel="00000000" w:rsidR="00000000" w:rsidRPr="00000000">
        <w:rPr>
          <w:b w:val="1"/>
          <w:sz w:val="24"/>
          <w:szCs w:val="24"/>
          <w:rtl w:val="0"/>
        </w:rPr>
        <w:t xml:space="preserve">Classroom: </w:t>
      </w:r>
      <w:r w:rsidDel="00000000" w:rsidR="00000000" w:rsidRPr="00000000">
        <w:rPr>
          <w:sz w:val="24"/>
          <w:szCs w:val="24"/>
          <w:rtl w:val="0"/>
        </w:rPr>
        <w:t xml:space="preserve">South Santiam Hall (SSH) 209</w:t>
      </w:r>
    </w:p>
    <w:p w:rsidR="00000000" w:rsidDel="00000000" w:rsidP="00000000" w:rsidRDefault="00000000" w:rsidRPr="00000000" w14:paraId="00000008">
      <w:pPr>
        <w:spacing w:line="276" w:lineRule="auto"/>
        <w:contextualSpacing w:val="0"/>
        <w:rPr>
          <w:b w:val="1"/>
          <w:sz w:val="24"/>
          <w:szCs w:val="24"/>
        </w:rPr>
      </w:pPr>
      <w:r w:rsidDel="00000000" w:rsidR="00000000" w:rsidRPr="00000000">
        <w:rPr>
          <w:b w:val="1"/>
          <w:sz w:val="24"/>
          <w:szCs w:val="24"/>
          <w:rtl w:val="0"/>
        </w:rPr>
        <w:t xml:space="preserve">Instructor: Mindy Bean</w:t>
      </w:r>
    </w:p>
    <w:p w:rsidR="00000000" w:rsidDel="00000000" w:rsidP="00000000" w:rsidRDefault="00000000" w:rsidRPr="00000000" w14:paraId="00000009">
      <w:pPr>
        <w:spacing w:line="276" w:lineRule="auto"/>
        <w:contextualSpacing w:val="0"/>
        <w:rPr>
          <w:b w:val="1"/>
          <w:sz w:val="24"/>
          <w:szCs w:val="24"/>
        </w:rPr>
      </w:pPr>
      <w:r w:rsidDel="00000000" w:rsidR="00000000" w:rsidRPr="00000000">
        <w:rPr>
          <w:b w:val="1"/>
          <w:sz w:val="24"/>
          <w:szCs w:val="24"/>
          <w:rtl w:val="0"/>
        </w:rPr>
        <w:t xml:space="preserve">Office Location: MKH 113</w:t>
      </w:r>
    </w:p>
    <w:p w:rsidR="00000000" w:rsidDel="00000000" w:rsidP="00000000" w:rsidRDefault="00000000" w:rsidRPr="00000000" w14:paraId="0000000A">
      <w:pPr>
        <w:spacing w:line="276" w:lineRule="auto"/>
        <w:contextualSpacing w:val="0"/>
        <w:rPr>
          <w:sz w:val="24"/>
          <w:szCs w:val="24"/>
        </w:rPr>
      </w:pPr>
      <w:r w:rsidDel="00000000" w:rsidR="00000000" w:rsidRPr="00000000">
        <w:rPr>
          <w:b w:val="1"/>
          <w:sz w:val="24"/>
          <w:szCs w:val="24"/>
          <w:rtl w:val="0"/>
        </w:rPr>
        <w:t xml:space="preserve">Office Hours:</w:t>
      </w:r>
      <w:r w:rsidDel="00000000" w:rsidR="00000000" w:rsidRPr="00000000">
        <w:rPr>
          <w:sz w:val="24"/>
          <w:szCs w:val="24"/>
          <w:rtl w:val="0"/>
        </w:rPr>
        <w:t xml:space="preserve"> Mondays, Tuesdays, &amp; Wednesdays 12:30 pm - 3:00pm</w:t>
      </w:r>
    </w:p>
    <w:p w:rsidR="00000000" w:rsidDel="00000000" w:rsidP="00000000" w:rsidRDefault="00000000" w:rsidRPr="00000000" w14:paraId="0000000B">
      <w:pPr>
        <w:spacing w:line="276" w:lineRule="auto"/>
        <w:contextualSpacing w:val="0"/>
        <w:rPr>
          <w:sz w:val="24"/>
          <w:szCs w:val="24"/>
        </w:rPr>
      </w:pPr>
      <w:r w:rsidDel="00000000" w:rsidR="00000000" w:rsidRPr="00000000">
        <w:rPr>
          <w:sz w:val="24"/>
          <w:szCs w:val="24"/>
          <w:rtl w:val="0"/>
        </w:rPr>
        <w:t xml:space="preserve">Fridays by appointment only</w:t>
      </w:r>
    </w:p>
    <w:p w:rsidR="00000000" w:rsidDel="00000000" w:rsidP="00000000" w:rsidRDefault="00000000" w:rsidRPr="00000000" w14:paraId="0000000C">
      <w:pPr>
        <w:spacing w:line="276" w:lineRule="auto"/>
        <w:contextualSpacing w:val="0"/>
        <w:rPr>
          <w:sz w:val="24"/>
          <w:szCs w:val="24"/>
        </w:rPr>
      </w:pPr>
      <w:r w:rsidDel="00000000" w:rsidR="00000000" w:rsidRPr="00000000">
        <w:rPr>
          <w:b w:val="1"/>
          <w:sz w:val="24"/>
          <w:szCs w:val="24"/>
          <w:rtl w:val="0"/>
        </w:rPr>
        <w:t xml:space="preserve">Office Telephone: </w:t>
      </w:r>
      <w:r w:rsidDel="00000000" w:rsidR="00000000" w:rsidRPr="00000000">
        <w:rPr>
          <w:sz w:val="24"/>
          <w:szCs w:val="24"/>
          <w:rtl w:val="0"/>
        </w:rPr>
        <w:t xml:space="preserve">(541) 917-4291</w:t>
      </w:r>
    </w:p>
    <w:p w:rsidR="00000000" w:rsidDel="00000000" w:rsidP="00000000" w:rsidRDefault="00000000" w:rsidRPr="00000000" w14:paraId="0000000D">
      <w:pPr>
        <w:spacing w:line="276" w:lineRule="auto"/>
        <w:contextualSpacing w:val="0"/>
        <w:rPr>
          <w:sz w:val="24"/>
          <w:szCs w:val="24"/>
        </w:rPr>
      </w:pPr>
      <w:r w:rsidDel="00000000" w:rsidR="00000000" w:rsidRPr="00000000">
        <w:rPr>
          <w:b w:val="1"/>
          <w:sz w:val="24"/>
          <w:szCs w:val="24"/>
          <w:rtl w:val="0"/>
        </w:rPr>
        <w:t xml:space="preserve">E-mail:</w:t>
      </w:r>
      <w:r w:rsidDel="00000000" w:rsidR="00000000" w:rsidRPr="00000000">
        <w:rPr>
          <w:sz w:val="24"/>
          <w:szCs w:val="24"/>
          <w:rtl w:val="0"/>
        </w:rPr>
        <w:t xml:space="preserve"> </w:t>
      </w:r>
      <w:r w:rsidDel="00000000" w:rsidR="00000000" w:rsidRPr="00000000">
        <w:rPr>
          <w:rtl w:val="0"/>
        </w:rPr>
        <w:t xml:space="preserve"> </w:t>
      </w:r>
      <w:r w:rsidDel="00000000" w:rsidR="00000000" w:rsidRPr="00000000">
        <w:rPr>
          <w:sz w:val="24"/>
          <w:szCs w:val="24"/>
          <w:rtl w:val="0"/>
        </w:rPr>
        <w:t xml:space="preserve">beanm@linnbenton.edu</w:t>
      </w:r>
    </w:p>
    <w:p w:rsidR="00000000" w:rsidDel="00000000" w:rsidP="00000000" w:rsidRDefault="00000000" w:rsidRPr="00000000" w14:paraId="0000000E">
      <w:pPr>
        <w:pStyle w:val="Heading1"/>
        <w:keepNext w:val="0"/>
        <w:keepLines w:val="0"/>
        <w:spacing w:before="480" w:lineRule="auto"/>
        <w:contextualSpacing w:val="0"/>
        <w:rPr>
          <w:b w:val="1"/>
          <w:sz w:val="28"/>
          <w:szCs w:val="28"/>
        </w:rPr>
      </w:pPr>
      <w:bookmarkStart w:colFirst="0" w:colLast="0" w:name="_gpcf90qzyl22" w:id="1"/>
      <w:bookmarkEnd w:id="1"/>
      <w:r w:rsidDel="00000000" w:rsidR="00000000" w:rsidRPr="00000000">
        <w:rPr>
          <w:b w:val="1"/>
          <w:sz w:val="28"/>
          <w:szCs w:val="28"/>
          <w:rtl w:val="0"/>
        </w:rPr>
        <w:t xml:space="preserve">Course Description</w:t>
      </w:r>
    </w:p>
    <w:p w:rsidR="00000000" w:rsidDel="00000000" w:rsidP="00000000" w:rsidRDefault="00000000" w:rsidRPr="00000000" w14:paraId="0000000F">
      <w:pPr>
        <w:spacing w:after="120" w:line="276" w:lineRule="auto"/>
        <w:contextualSpacing w:val="0"/>
        <w:rPr>
          <w:sz w:val="24"/>
          <w:szCs w:val="24"/>
        </w:rPr>
      </w:pPr>
      <w:r w:rsidDel="00000000" w:rsidR="00000000" w:rsidRPr="00000000">
        <w:rPr>
          <w:sz w:val="24"/>
          <w:szCs w:val="24"/>
          <w:rtl w:val="0"/>
        </w:rPr>
        <w:t xml:space="preserve">The transition to college presents unique challenges. Whether you’re a recent high school graduate or a student returning to school after time away, this course is designed to provide you with the tools and information you need to apply your strengths and meet your educational goals. Destination Graduation provides a small, welcoming environment in which you can learn and problem-solve. By the end of the term, you will have a concrete roadmap to graduation. You will also develop valuable relationships with people who can support you along the way.   </w:t>
        <w:tab/>
      </w:r>
    </w:p>
    <w:p w:rsidR="00000000" w:rsidDel="00000000" w:rsidP="00000000" w:rsidRDefault="00000000" w:rsidRPr="00000000" w14:paraId="00000010">
      <w:pPr>
        <w:pStyle w:val="Heading1"/>
        <w:keepNext w:val="0"/>
        <w:keepLines w:val="0"/>
        <w:spacing w:before="480" w:lineRule="auto"/>
        <w:contextualSpacing w:val="0"/>
        <w:rPr>
          <w:b w:val="1"/>
          <w:sz w:val="28"/>
          <w:szCs w:val="28"/>
        </w:rPr>
      </w:pPr>
      <w:bookmarkStart w:colFirst="0" w:colLast="0" w:name="_nfmra7r1w9e" w:id="2"/>
      <w:bookmarkEnd w:id="2"/>
      <w:r w:rsidDel="00000000" w:rsidR="00000000" w:rsidRPr="00000000">
        <w:rPr>
          <w:b w:val="1"/>
          <w:sz w:val="28"/>
          <w:szCs w:val="28"/>
          <w:rtl w:val="0"/>
        </w:rPr>
        <w:t xml:space="preserve">Required Text</w:t>
      </w:r>
    </w:p>
    <w:p w:rsidR="00000000" w:rsidDel="00000000" w:rsidP="00000000" w:rsidRDefault="00000000" w:rsidRPr="00000000" w14:paraId="00000011">
      <w:pPr>
        <w:spacing w:after="120" w:line="276" w:lineRule="auto"/>
        <w:contextualSpacing w:val="0"/>
        <w:rPr>
          <w:sz w:val="24"/>
          <w:szCs w:val="24"/>
        </w:rPr>
      </w:pPr>
      <w:r w:rsidDel="00000000" w:rsidR="00000000" w:rsidRPr="00000000">
        <w:rPr>
          <w:sz w:val="24"/>
          <w:szCs w:val="24"/>
          <w:rtl w:val="0"/>
        </w:rPr>
        <w:t xml:space="preserve">LBCC Destination Graduation (HD 120/121 Student Course Book). This can be purchased in the LBCC bookstore using your course CRN.</w:t>
      </w:r>
    </w:p>
    <w:p w:rsidR="00000000" w:rsidDel="00000000" w:rsidP="00000000" w:rsidRDefault="00000000" w:rsidRPr="00000000" w14:paraId="00000012">
      <w:pPr>
        <w:pStyle w:val="Heading1"/>
        <w:keepNext w:val="0"/>
        <w:keepLines w:val="0"/>
        <w:spacing w:before="480" w:lineRule="auto"/>
        <w:contextualSpacing w:val="0"/>
        <w:rPr>
          <w:b w:val="1"/>
          <w:sz w:val="28"/>
          <w:szCs w:val="28"/>
        </w:rPr>
      </w:pPr>
      <w:bookmarkStart w:colFirst="0" w:colLast="0" w:name="_oioa56spqva" w:id="3"/>
      <w:bookmarkEnd w:id="3"/>
      <w:r w:rsidDel="00000000" w:rsidR="00000000" w:rsidRPr="00000000">
        <w:rPr>
          <w:b w:val="1"/>
          <w:sz w:val="28"/>
          <w:szCs w:val="28"/>
          <w:rtl w:val="0"/>
        </w:rPr>
        <w:t xml:space="preserve">Learning Outcomes</w:t>
      </w:r>
    </w:p>
    <w:p w:rsidR="00000000" w:rsidDel="00000000" w:rsidP="00000000" w:rsidRDefault="00000000" w:rsidRPr="00000000" w14:paraId="00000013">
      <w:pPr>
        <w:spacing w:after="80" w:line="276" w:lineRule="auto"/>
        <w:ind w:left="1000" w:firstLine="0"/>
        <w:contextualSpacing w:val="0"/>
        <w:rPr>
          <w:sz w:val="24"/>
          <w:szCs w:val="24"/>
        </w:rPr>
      </w:pPr>
      <w:r w:rsidDel="00000000" w:rsidR="00000000" w:rsidRPr="00000000">
        <w:rPr>
          <w:sz w:val="24"/>
          <w:szCs w:val="24"/>
          <w:rtl w:val="0"/>
        </w:rPr>
        <w:t xml:space="preserve">1.    Identify your responsibilities, characteristics of successful students, and the barriers to college success.</w:t>
      </w:r>
    </w:p>
    <w:p w:rsidR="00000000" w:rsidDel="00000000" w:rsidP="00000000" w:rsidRDefault="00000000" w:rsidRPr="00000000" w14:paraId="00000014">
      <w:pPr>
        <w:spacing w:after="80" w:line="276" w:lineRule="auto"/>
        <w:ind w:left="1000" w:firstLine="0"/>
        <w:contextualSpacing w:val="0"/>
        <w:rPr>
          <w:sz w:val="24"/>
          <w:szCs w:val="24"/>
        </w:rPr>
      </w:pPr>
      <w:r w:rsidDel="00000000" w:rsidR="00000000" w:rsidRPr="00000000">
        <w:rPr>
          <w:sz w:val="24"/>
          <w:szCs w:val="24"/>
          <w:rtl w:val="0"/>
        </w:rPr>
        <w:t xml:space="preserve">2.    Apply introductory critical thinking skills.</w:t>
      </w:r>
    </w:p>
    <w:p w:rsidR="00000000" w:rsidDel="00000000" w:rsidP="00000000" w:rsidRDefault="00000000" w:rsidRPr="00000000" w14:paraId="00000015">
      <w:pPr>
        <w:spacing w:after="80" w:line="276" w:lineRule="auto"/>
        <w:ind w:left="1000" w:firstLine="0"/>
        <w:contextualSpacing w:val="0"/>
        <w:rPr>
          <w:sz w:val="24"/>
          <w:szCs w:val="24"/>
        </w:rPr>
      </w:pPr>
      <w:r w:rsidDel="00000000" w:rsidR="00000000" w:rsidRPr="00000000">
        <w:rPr>
          <w:sz w:val="24"/>
          <w:szCs w:val="24"/>
          <w:rtl w:val="0"/>
        </w:rPr>
        <w:t xml:space="preserve">3.    Navigate important electronic educational resources.</w:t>
      </w:r>
    </w:p>
    <w:p w:rsidR="00000000" w:rsidDel="00000000" w:rsidP="00000000" w:rsidRDefault="00000000" w:rsidRPr="00000000" w14:paraId="00000016">
      <w:pPr>
        <w:spacing w:after="80" w:line="276" w:lineRule="auto"/>
        <w:ind w:left="1000" w:firstLine="0"/>
        <w:contextualSpacing w:val="0"/>
        <w:rPr>
          <w:sz w:val="24"/>
          <w:szCs w:val="24"/>
        </w:rPr>
      </w:pPr>
      <w:r w:rsidDel="00000000" w:rsidR="00000000" w:rsidRPr="00000000">
        <w:rPr>
          <w:sz w:val="24"/>
          <w:szCs w:val="24"/>
          <w:rtl w:val="0"/>
        </w:rPr>
        <w:t xml:space="preserve">4.    Develop a specific Education Plan related to your career/educational goals.</w:t>
      </w:r>
    </w:p>
    <w:p w:rsidR="00000000" w:rsidDel="00000000" w:rsidP="00000000" w:rsidRDefault="00000000" w:rsidRPr="00000000" w14:paraId="00000017">
      <w:pPr>
        <w:spacing w:after="80" w:line="276" w:lineRule="auto"/>
        <w:ind w:left="1000" w:firstLine="0"/>
        <w:contextualSpacing w:val="0"/>
        <w:rPr>
          <w:sz w:val="24"/>
          <w:szCs w:val="24"/>
        </w:rPr>
      </w:pPr>
      <w:r w:rsidDel="00000000" w:rsidR="00000000" w:rsidRPr="00000000">
        <w:rPr>
          <w:sz w:val="24"/>
          <w:szCs w:val="24"/>
          <w:rtl w:val="0"/>
        </w:rPr>
        <w:t xml:space="preserve">5.    Locate and know how to access support services and educational resources.</w:t>
      </w:r>
    </w:p>
    <w:p w:rsidR="00000000" w:rsidDel="00000000" w:rsidP="00000000" w:rsidRDefault="00000000" w:rsidRPr="00000000" w14:paraId="00000018">
      <w:pPr>
        <w:spacing w:after="80" w:line="276" w:lineRule="auto"/>
        <w:ind w:left="1000" w:firstLine="0"/>
        <w:contextualSpacing w:val="0"/>
        <w:rPr>
          <w:sz w:val="24"/>
          <w:szCs w:val="24"/>
        </w:rPr>
      </w:pPr>
      <w:r w:rsidDel="00000000" w:rsidR="00000000" w:rsidRPr="00000000">
        <w:rPr>
          <w:sz w:val="24"/>
          <w:szCs w:val="24"/>
          <w:rtl w:val="0"/>
        </w:rPr>
        <w:t xml:space="preserve">6.    Establish relationships with peers, LBCC faculty, staff, and an advising relationship with a designated academic advisor.</w:t>
      </w:r>
    </w:p>
    <w:p w:rsidR="00000000" w:rsidDel="00000000" w:rsidP="00000000" w:rsidRDefault="00000000" w:rsidRPr="00000000" w14:paraId="00000019">
      <w:pPr>
        <w:pStyle w:val="Heading1"/>
        <w:keepNext w:val="0"/>
        <w:keepLines w:val="0"/>
        <w:spacing w:before="480" w:lineRule="auto"/>
        <w:contextualSpacing w:val="0"/>
        <w:rPr>
          <w:b w:val="1"/>
          <w:sz w:val="28"/>
          <w:szCs w:val="28"/>
        </w:rPr>
      </w:pPr>
      <w:bookmarkStart w:colFirst="0" w:colLast="0" w:name="_hzp49drw2l6a" w:id="4"/>
      <w:bookmarkEnd w:id="4"/>
      <w:r w:rsidDel="00000000" w:rsidR="00000000" w:rsidRPr="00000000">
        <w:rPr>
          <w:b w:val="1"/>
          <w:sz w:val="28"/>
          <w:szCs w:val="28"/>
          <w:rtl w:val="0"/>
        </w:rPr>
        <w:t xml:space="preserve">Expectations</w:t>
      </w:r>
    </w:p>
    <w:p w:rsidR="00000000" w:rsidDel="00000000" w:rsidP="00000000" w:rsidRDefault="00000000" w:rsidRPr="00000000" w14:paraId="0000001A">
      <w:pPr>
        <w:pStyle w:val="Heading2"/>
        <w:keepNext w:val="0"/>
        <w:keepLines w:val="0"/>
        <w:spacing w:after="160" w:line="276" w:lineRule="auto"/>
        <w:contextualSpacing w:val="0"/>
        <w:rPr>
          <w:b w:val="1"/>
          <w:sz w:val="24"/>
          <w:szCs w:val="24"/>
        </w:rPr>
      </w:pPr>
      <w:bookmarkStart w:colFirst="0" w:colLast="0" w:name="_jgn93v4og51j" w:id="5"/>
      <w:bookmarkEnd w:id="5"/>
      <w:r w:rsidDel="00000000" w:rsidR="00000000" w:rsidRPr="00000000">
        <w:rPr>
          <w:b w:val="1"/>
          <w:sz w:val="24"/>
          <w:szCs w:val="24"/>
          <w:rtl w:val="0"/>
        </w:rPr>
        <w:t xml:space="preserve">How to be successful in this class:</w:t>
      </w:r>
    </w:p>
    <w:p w:rsidR="00000000" w:rsidDel="00000000" w:rsidP="00000000" w:rsidRDefault="00000000" w:rsidRPr="00000000" w14:paraId="0000001B">
      <w:pPr>
        <w:spacing w:after="80" w:line="276" w:lineRule="auto"/>
        <w:contextualSpacing w:val="0"/>
        <w:rPr>
          <w:sz w:val="24"/>
          <w:szCs w:val="24"/>
        </w:rPr>
      </w:pPr>
      <w:r w:rsidDel="00000000" w:rsidR="00000000" w:rsidRPr="00000000">
        <w:rPr>
          <w:sz w:val="24"/>
          <w:szCs w:val="24"/>
          <w:rtl w:val="0"/>
        </w:rPr>
        <w:t xml:space="preserve">● </w:t>
        <w:tab/>
        <w:t xml:space="preserve">Attend all class sessions.</w:t>
      </w:r>
    </w:p>
    <w:p w:rsidR="00000000" w:rsidDel="00000000" w:rsidP="00000000" w:rsidRDefault="00000000" w:rsidRPr="00000000" w14:paraId="0000001C">
      <w:pPr>
        <w:spacing w:after="80" w:line="276" w:lineRule="auto"/>
        <w:contextualSpacing w:val="0"/>
        <w:rPr>
          <w:sz w:val="24"/>
          <w:szCs w:val="24"/>
        </w:rPr>
      </w:pPr>
      <w:r w:rsidDel="00000000" w:rsidR="00000000" w:rsidRPr="00000000">
        <w:rPr>
          <w:sz w:val="24"/>
          <w:szCs w:val="24"/>
          <w:rtl w:val="0"/>
        </w:rPr>
        <w:t xml:space="preserve">● </w:t>
        <w:tab/>
        <w:t xml:space="preserve">Bring the DG textbook to each class (your homework assignments are in the book and in order for it to be turned in on time, you must have your book to show your work and receive credit).</w:t>
      </w:r>
    </w:p>
    <w:p w:rsidR="00000000" w:rsidDel="00000000" w:rsidP="00000000" w:rsidRDefault="00000000" w:rsidRPr="00000000" w14:paraId="0000001D">
      <w:pPr>
        <w:spacing w:after="80" w:line="276" w:lineRule="auto"/>
        <w:contextualSpacing w:val="0"/>
        <w:rPr>
          <w:sz w:val="24"/>
          <w:szCs w:val="24"/>
        </w:rPr>
      </w:pPr>
      <w:r w:rsidDel="00000000" w:rsidR="00000000" w:rsidRPr="00000000">
        <w:rPr>
          <w:sz w:val="24"/>
          <w:szCs w:val="24"/>
          <w:rtl w:val="0"/>
        </w:rPr>
        <w:t xml:space="preserve">● </w:t>
        <w:tab/>
        <w:t xml:space="preserve">Participate in discussions.</w:t>
      </w:r>
    </w:p>
    <w:p w:rsidR="00000000" w:rsidDel="00000000" w:rsidP="00000000" w:rsidRDefault="00000000" w:rsidRPr="00000000" w14:paraId="0000001E">
      <w:pPr>
        <w:spacing w:after="80" w:line="276" w:lineRule="auto"/>
        <w:contextualSpacing w:val="0"/>
        <w:rPr>
          <w:sz w:val="24"/>
          <w:szCs w:val="24"/>
        </w:rPr>
      </w:pPr>
      <w:r w:rsidDel="00000000" w:rsidR="00000000" w:rsidRPr="00000000">
        <w:rPr>
          <w:sz w:val="24"/>
          <w:szCs w:val="24"/>
          <w:rtl w:val="0"/>
        </w:rPr>
        <w:t xml:space="preserve">● </w:t>
        <w:tab/>
        <w:t xml:space="preserve">Complete all assignments.</w:t>
      </w:r>
    </w:p>
    <w:p w:rsidR="00000000" w:rsidDel="00000000" w:rsidP="00000000" w:rsidRDefault="00000000" w:rsidRPr="00000000" w14:paraId="0000001F">
      <w:pPr>
        <w:spacing w:after="80" w:line="276" w:lineRule="auto"/>
        <w:contextualSpacing w:val="0"/>
        <w:rPr>
          <w:sz w:val="24"/>
          <w:szCs w:val="24"/>
        </w:rPr>
      </w:pPr>
      <w:r w:rsidDel="00000000" w:rsidR="00000000" w:rsidRPr="00000000">
        <w:rPr>
          <w:sz w:val="24"/>
          <w:szCs w:val="24"/>
          <w:rtl w:val="0"/>
        </w:rPr>
        <w:t xml:space="preserve">● </w:t>
        <w:tab/>
        <w:t xml:space="preserve">Come to class prepared.</w:t>
      </w:r>
    </w:p>
    <w:p w:rsidR="00000000" w:rsidDel="00000000" w:rsidP="00000000" w:rsidRDefault="00000000" w:rsidRPr="00000000" w14:paraId="00000020">
      <w:pPr>
        <w:pStyle w:val="Heading2"/>
        <w:keepNext w:val="0"/>
        <w:keepLines w:val="0"/>
        <w:spacing w:after="160" w:line="276" w:lineRule="auto"/>
        <w:contextualSpacing w:val="0"/>
        <w:rPr>
          <w:b w:val="1"/>
          <w:sz w:val="24"/>
          <w:szCs w:val="24"/>
        </w:rPr>
      </w:pPr>
      <w:bookmarkStart w:colFirst="0" w:colLast="0" w:name="_l7har88koxrv" w:id="6"/>
      <w:bookmarkEnd w:id="6"/>
      <w:r w:rsidDel="00000000" w:rsidR="00000000" w:rsidRPr="00000000">
        <w:rPr>
          <w:b w:val="1"/>
          <w:sz w:val="24"/>
          <w:szCs w:val="24"/>
          <w:rtl w:val="0"/>
        </w:rPr>
        <w:t xml:space="preserve">Preparation, Participation, Attendance</w:t>
      </w:r>
    </w:p>
    <w:p w:rsidR="00000000" w:rsidDel="00000000" w:rsidP="00000000" w:rsidRDefault="00000000" w:rsidRPr="00000000" w14:paraId="00000021">
      <w:pPr>
        <w:spacing w:after="160" w:line="276" w:lineRule="auto"/>
        <w:contextualSpacing w:val="0"/>
        <w:rPr>
          <w:sz w:val="24"/>
          <w:szCs w:val="24"/>
        </w:rPr>
      </w:pPr>
      <w:r w:rsidDel="00000000" w:rsidR="00000000" w:rsidRPr="00000000">
        <w:rPr>
          <w:sz w:val="24"/>
          <w:szCs w:val="24"/>
          <w:rtl w:val="0"/>
        </w:rPr>
        <w:t xml:space="preserve">Attendance is required for a passing grade (see “Grading” section) Attendance in class is recorded each time by your instructor. Class attendance is important. Come to every class. Come on time. Come with the reading and homework done, and be ready to be an active learner.</w:t>
      </w:r>
    </w:p>
    <w:p w:rsidR="00000000" w:rsidDel="00000000" w:rsidP="00000000" w:rsidRDefault="00000000" w:rsidRPr="00000000" w14:paraId="00000022">
      <w:pPr>
        <w:pStyle w:val="Heading2"/>
        <w:keepNext w:val="0"/>
        <w:keepLines w:val="0"/>
        <w:spacing w:after="80" w:lineRule="auto"/>
        <w:contextualSpacing w:val="0"/>
        <w:rPr>
          <w:b w:val="1"/>
          <w:sz w:val="24"/>
          <w:szCs w:val="24"/>
        </w:rPr>
      </w:pPr>
      <w:bookmarkStart w:colFirst="0" w:colLast="0" w:name="_mjixs33fasqx" w:id="7"/>
      <w:bookmarkEnd w:id="7"/>
      <w:r w:rsidDel="00000000" w:rsidR="00000000" w:rsidRPr="00000000">
        <w:rPr>
          <w:b w:val="1"/>
          <w:sz w:val="24"/>
          <w:szCs w:val="24"/>
          <w:rtl w:val="0"/>
        </w:rPr>
        <w:t xml:space="preserve">Cell Phones</w:t>
      </w:r>
    </w:p>
    <w:p w:rsidR="00000000" w:rsidDel="00000000" w:rsidP="00000000" w:rsidRDefault="00000000" w:rsidRPr="00000000" w14:paraId="00000023">
      <w:pPr>
        <w:pStyle w:val="Heading2"/>
        <w:keepNext w:val="0"/>
        <w:keepLines w:val="0"/>
        <w:spacing w:after="160" w:line="276" w:lineRule="auto"/>
        <w:contextualSpacing w:val="0"/>
        <w:rPr>
          <w:sz w:val="24"/>
          <w:szCs w:val="24"/>
        </w:rPr>
      </w:pPr>
      <w:bookmarkStart w:colFirst="0" w:colLast="0" w:name="_k8hico6ynllt" w:id="8"/>
      <w:bookmarkEnd w:id="8"/>
      <w:r w:rsidDel="00000000" w:rsidR="00000000" w:rsidRPr="00000000">
        <w:rPr>
          <w:sz w:val="24"/>
          <w:szCs w:val="24"/>
          <w:rtl w:val="0"/>
        </w:rPr>
        <w:t xml:space="preserve">Cell phones must be turned on silent and should be out of sight during class.</w:t>
      </w:r>
    </w:p>
    <w:p w:rsidR="00000000" w:rsidDel="00000000" w:rsidP="00000000" w:rsidRDefault="00000000" w:rsidRPr="00000000" w14:paraId="00000024">
      <w:pPr>
        <w:pStyle w:val="Heading1"/>
        <w:keepNext w:val="0"/>
        <w:keepLines w:val="0"/>
        <w:spacing w:after="160" w:before="480" w:lineRule="auto"/>
        <w:contextualSpacing w:val="0"/>
        <w:rPr>
          <w:b w:val="1"/>
          <w:sz w:val="28"/>
          <w:szCs w:val="28"/>
        </w:rPr>
      </w:pPr>
      <w:bookmarkStart w:colFirst="0" w:colLast="0" w:name="_3jssdc1too2i" w:id="9"/>
      <w:bookmarkEnd w:id="9"/>
      <w:r w:rsidDel="00000000" w:rsidR="00000000" w:rsidRPr="00000000">
        <w:rPr>
          <w:b w:val="1"/>
          <w:sz w:val="28"/>
          <w:szCs w:val="28"/>
          <w:rtl w:val="0"/>
        </w:rPr>
        <w:t xml:space="preserve">Evaluation</w:t>
      </w:r>
    </w:p>
    <w:p w:rsidR="00000000" w:rsidDel="00000000" w:rsidP="00000000" w:rsidRDefault="00000000" w:rsidRPr="00000000" w14:paraId="00000025">
      <w:pPr>
        <w:pStyle w:val="Heading2"/>
        <w:keepNext w:val="0"/>
        <w:keepLines w:val="0"/>
        <w:spacing w:after="160" w:line="276" w:lineRule="auto"/>
        <w:contextualSpacing w:val="0"/>
        <w:rPr>
          <w:b w:val="1"/>
          <w:sz w:val="24"/>
          <w:szCs w:val="24"/>
        </w:rPr>
      </w:pPr>
      <w:bookmarkStart w:colFirst="0" w:colLast="0" w:name="_gj3zvc6s4nn" w:id="10"/>
      <w:bookmarkEnd w:id="10"/>
      <w:r w:rsidDel="00000000" w:rsidR="00000000" w:rsidRPr="00000000">
        <w:rPr>
          <w:b w:val="1"/>
          <w:sz w:val="24"/>
          <w:szCs w:val="24"/>
          <w:rtl w:val="0"/>
        </w:rPr>
        <w:t xml:space="preserve">Grading</w:t>
      </w:r>
    </w:p>
    <w:p w:rsidR="00000000" w:rsidDel="00000000" w:rsidP="00000000" w:rsidRDefault="00000000" w:rsidRPr="00000000" w14:paraId="00000026">
      <w:pPr>
        <w:pStyle w:val="Heading3"/>
        <w:keepNext w:val="0"/>
        <w:keepLines w:val="0"/>
        <w:spacing w:after="160" w:before="280" w:line="276" w:lineRule="auto"/>
        <w:contextualSpacing w:val="0"/>
        <w:rPr>
          <w:color w:val="000000"/>
          <w:sz w:val="24"/>
          <w:szCs w:val="24"/>
        </w:rPr>
      </w:pPr>
      <w:bookmarkStart w:colFirst="0" w:colLast="0" w:name="_8u47x4up7r0t" w:id="11"/>
      <w:bookmarkEnd w:id="11"/>
      <w:r w:rsidDel="00000000" w:rsidR="00000000" w:rsidRPr="00000000">
        <w:rPr>
          <w:color w:val="000000"/>
          <w:sz w:val="24"/>
          <w:szCs w:val="24"/>
          <w:rtl w:val="0"/>
        </w:rPr>
        <w:t xml:space="preserve">This is a pass/no pass class.</w:t>
      </w:r>
    </w:p>
    <w:p w:rsidR="00000000" w:rsidDel="00000000" w:rsidP="00000000" w:rsidRDefault="00000000" w:rsidRPr="00000000" w14:paraId="00000027">
      <w:pPr>
        <w:spacing w:after="160" w:line="276" w:lineRule="auto"/>
        <w:contextualSpacing w:val="0"/>
        <w:rPr>
          <w:sz w:val="24"/>
          <w:szCs w:val="24"/>
        </w:rPr>
      </w:pPr>
      <w:r w:rsidDel="00000000" w:rsidR="00000000" w:rsidRPr="00000000">
        <w:rPr>
          <w:sz w:val="24"/>
          <w:szCs w:val="24"/>
          <w:rtl w:val="0"/>
        </w:rPr>
        <w:t xml:space="preserve">Much of the learning in this course is directly related to students’ involvement in classroom activities. Please come prepared to discuss the reading, participate in group activities, and be an active learner.</w:t>
      </w:r>
    </w:p>
    <w:p w:rsidR="00000000" w:rsidDel="00000000" w:rsidP="00000000" w:rsidRDefault="00000000" w:rsidRPr="00000000" w14:paraId="00000028">
      <w:pPr>
        <w:spacing w:line="276" w:lineRule="auto"/>
        <w:contextualSpacing w:val="0"/>
        <w:rPr>
          <w:sz w:val="24"/>
          <w:szCs w:val="24"/>
        </w:rPr>
      </w:pPr>
      <w:r w:rsidDel="00000000" w:rsidR="00000000" w:rsidRPr="00000000">
        <w:rPr>
          <w:sz w:val="24"/>
          <w:szCs w:val="24"/>
          <w:rtl w:val="0"/>
        </w:rPr>
        <w:t xml:space="preserve">In order to pass DG, a student must:</w:t>
      </w:r>
    </w:p>
    <w:p w:rsidR="00000000" w:rsidDel="00000000" w:rsidP="00000000" w:rsidRDefault="00000000" w:rsidRPr="00000000" w14:paraId="00000029">
      <w:pPr>
        <w:numPr>
          <w:ilvl w:val="0"/>
          <w:numId w:val="1"/>
        </w:numPr>
        <w:spacing w:line="276" w:lineRule="auto"/>
        <w:ind w:left="720" w:hanging="360"/>
        <w:rPr/>
      </w:pPr>
      <w:r w:rsidDel="00000000" w:rsidR="00000000" w:rsidRPr="00000000">
        <w:rPr>
          <w:sz w:val="24"/>
          <w:szCs w:val="24"/>
          <w:rtl w:val="0"/>
        </w:rPr>
        <w:t xml:space="preserve">Attend a minimum of 70% of all classes. Attendance is strongly suggested for all classes.</w:t>
      </w:r>
    </w:p>
    <w:p w:rsidR="00000000" w:rsidDel="00000000" w:rsidP="00000000" w:rsidRDefault="00000000" w:rsidRPr="00000000" w14:paraId="0000002A">
      <w:pPr>
        <w:numPr>
          <w:ilvl w:val="0"/>
          <w:numId w:val="1"/>
        </w:numPr>
        <w:spacing w:line="276" w:lineRule="auto"/>
        <w:ind w:left="720" w:hanging="360"/>
        <w:rPr/>
      </w:pPr>
      <w:r w:rsidDel="00000000" w:rsidR="00000000" w:rsidRPr="00000000">
        <w:rPr>
          <w:sz w:val="24"/>
          <w:szCs w:val="24"/>
          <w:rtl w:val="0"/>
        </w:rPr>
        <w:t xml:space="preserve">Completion of a minimum of 70% of the specified assignments.</w:t>
      </w:r>
    </w:p>
    <w:p w:rsidR="00000000" w:rsidDel="00000000" w:rsidP="00000000" w:rsidRDefault="00000000" w:rsidRPr="00000000" w14:paraId="0000002B">
      <w:pPr>
        <w:numPr>
          <w:ilvl w:val="0"/>
          <w:numId w:val="1"/>
        </w:numPr>
        <w:spacing w:line="276" w:lineRule="auto"/>
        <w:ind w:left="720" w:hanging="360"/>
        <w:rPr/>
      </w:pPr>
      <w:r w:rsidDel="00000000" w:rsidR="00000000" w:rsidRPr="00000000">
        <w:rPr>
          <w:sz w:val="24"/>
          <w:szCs w:val="24"/>
          <w:rtl w:val="0"/>
        </w:rPr>
        <w:t xml:space="preserve">Mandatory completion of an Education Plan with the signature of your Advisor.</w:t>
      </w:r>
    </w:p>
    <w:p w:rsidR="00000000" w:rsidDel="00000000" w:rsidP="00000000" w:rsidRDefault="00000000" w:rsidRPr="00000000" w14:paraId="0000002C">
      <w:pPr>
        <w:numPr>
          <w:ilvl w:val="0"/>
          <w:numId w:val="1"/>
        </w:numPr>
        <w:spacing w:line="276" w:lineRule="auto"/>
        <w:ind w:left="720" w:hanging="360"/>
        <w:rPr/>
      </w:pPr>
      <w:r w:rsidDel="00000000" w:rsidR="00000000" w:rsidRPr="00000000">
        <w:rPr>
          <w:sz w:val="24"/>
          <w:szCs w:val="24"/>
          <w:rtl w:val="0"/>
        </w:rPr>
        <w:t xml:space="preserve">Mandatory visit with your Advisor</w:t>
      </w:r>
    </w:p>
    <w:p w:rsidR="00000000" w:rsidDel="00000000" w:rsidP="00000000" w:rsidRDefault="00000000" w:rsidRPr="00000000" w14:paraId="0000002D">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2E">
      <w:pPr>
        <w:pStyle w:val="Heading2"/>
        <w:keepNext w:val="0"/>
        <w:keepLines w:val="0"/>
        <w:spacing w:after="80" w:line="276" w:lineRule="auto"/>
        <w:contextualSpacing w:val="0"/>
        <w:rPr>
          <w:b w:val="1"/>
          <w:sz w:val="24"/>
          <w:szCs w:val="24"/>
        </w:rPr>
      </w:pPr>
      <w:bookmarkStart w:colFirst="0" w:colLast="0" w:name="_hq31h1fsjai1" w:id="12"/>
      <w:bookmarkEnd w:id="12"/>
      <w:r w:rsidDel="00000000" w:rsidR="00000000" w:rsidRPr="00000000">
        <w:rPr>
          <w:b w:val="1"/>
          <w:sz w:val="24"/>
          <w:szCs w:val="24"/>
          <w:rtl w:val="0"/>
        </w:rPr>
        <w:t xml:space="preserve">Late Work</w:t>
      </w:r>
    </w:p>
    <w:p w:rsidR="00000000" w:rsidDel="00000000" w:rsidP="00000000" w:rsidRDefault="00000000" w:rsidRPr="00000000" w14:paraId="0000002F">
      <w:pPr>
        <w:spacing w:line="276" w:lineRule="auto"/>
        <w:contextualSpacing w:val="0"/>
        <w:rPr/>
      </w:pPr>
      <w:r w:rsidDel="00000000" w:rsidR="00000000" w:rsidRPr="00000000">
        <w:rPr>
          <w:sz w:val="24"/>
          <w:szCs w:val="24"/>
          <w:rtl w:val="0"/>
        </w:rPr>
        <w:t xml:space="preserve">It is expected that you will turn in your work in on time. Turning assignments in on time is an essential element of college success. I do understand that “life happens”. Therefore, I will permit one late assignment during the term with no questions asked. Other than that one assignment, no late work will be accepted.  Please talk to me if you are having difficulty meeting course deadlines.</w:t>
      </w:r>
      <w:r w:rsidDel="00000000" w:rsidR="00000000" w:rsidRPr="00000000">
        <w:rPr>
          <w:rtl w:val="0"/>
        </w:rPr>
        <w:t xml:space="preserve">[4] </w:t>
      </w:r>
    </w:p>
    <w:p w:rsidR="00000000" w:rsidDel="00000000" w:rsidP="00000000" w:rsidRDefault="00000000" w:rsidRPr="00000000" w14:paraId="00000030">
      <w:pPr>
        <w:spacing w:line="276" w:lineRule="auto"/>
        <w:contextualSpacing w:val="0"/>
        <w:rPr>
          <w:shd w:fill="ffe599" w:val="clear"/>
        </w:rPr>
      </w:pPr>
      <w:r w:rsidDel="00000000" w:rsidR="00000000" w:rsidRPr="00000000">
        <w:rPr>
          <w:shd w:fill="ffe599" w:val="clear"/>
          <w:rtl w:val="0"/>
        </w:rPr>
        <w:t xml:space="preserve"> </w:t>
      </w:r>
    </w:p>
    <w:p w:rsidR="00000000" w:rsidDel="00000000" w:rsidP="00000000" w:rsidRDefault="00000000" w:rsidRPr="00000000" w14:paraId="00000031">
      <w:pPr>
        <w:pStyle w:val="Heading1"/>
        <w:keepNext w:val="0"/>
        <w:keepLines w:val="0"/>
        <w:spacing w:before="480" w:lineRule="auto"/>
        <w:contextualSpacing w:val="0"/>
        <w:rPr>
          <w:b w:val="1"/>
          <w:sz w:val="28"/>
          <w:szCs w:val="28"/>
        </w:rPr>
      </w:pPr>
      <w:bookmarkStart w:colFirst="0" w:colLast="0" w:name="_e9exsllyi1l3" w:id="13"/>
      <w:bookmarkEnd w:id="13"/>
      <w:r w:rsidDel="00000000" w:rsidR="00000000" w:rsidRPr="00000000">
        <w:rPr>
          <w:b w:val="1"/>
          <w:sz w:val="28"/>
          <w:szCs w:val="28"/>
          <w:rtl w:val="0"/>
        </w:rPr>
        <w:t xml:space="preserve">College Policies</w:t>
      </w:r>
    </w:p>
    <w:p w:rsidR="00000000" w:rsidDel="00000000" w:rsidP="00000000" w:rsidRDefault="00000000" w:rsidRPr="00000000" w14:paraId="00000032">
      <w:pPr>
        <w:pStyle w:val="Heading2"/>
        <w:keepNext w:val="0"/>
        <w:keepLines w:val="0"/>
        <w:spacing w:after="80" w:line="276" w:lineRule="auto"/>
        <w:contextualSpacing w:val="0"/>
        <w:rPr>
          <w:b w:val="1"/>
          <w:sz w:val="24"/>
          <w:szCs w:val="24"/>
        </w:rPr>
      </w:pPr>
      <w:bookmarkStart w:colFirst="0" w:colLast="0" w:name="_lzticfmqngt9" w:id="14"/>
      <w:bookmarkEnd w:id="14"/>
      <w:r w:rsidDel="00000000" w:rsidR="00000000" w:rsidRPr="00000000">
        <w:rPr>
          <w:b w:val="1"/>
          <w:sz w:val="24"/>
          <w:szCs w:val="24"/>
          <w:rtl w:val="0"/>
        </w:rPr>
        <w:t xml:space="preserve">Disability services and emergency planning:</w:t>
      </w:r>
    </w:p>
    <w:p w:rsidR="00000000" w:rsidDel="00000000" w:rsidP="00000000" w:rsidRDefault="00000000" w:rsidRPr="00000000" w14:paraId="00000033">
      <w:pPr>
        <w:spacing w:line="276" w:lineRule="auto"/>
        <w:contextualSpacing w:val="0"/>
        <w:rPr/>
      </w:pPr>
      <w:r w:rsidDel="00000000" w:rsidR="00000000" w:rsidRPr="00000000">
        <w:rPr>
          <w:sz w:val="24"/>
          <w:szCs w:val="24"/>
          <w:rtl w:val="0"/>
        </w:rP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CFAR Website for steps on how to apply for services or call 541-917-4789.</w:t>
      </w:r>
      <w:r w:rsidDel="00000000" w:rsidR="00000000" w:rsidRPr="00000000">
        <w:rPr>
          <w:rtl w:val="0"/>
        </w:rPr>
        <w:t xml:space="preserve">[5] </w:t>
      </w:r>
    </w:p>
    <w:p w:rsidR="00000000" w:rsidDel="00000000" w:rsidP="00000000" w:rsidRDefault="00000000" w:rsidRPr="00000000" w14:paraId="00000034">
      <w:pPr>
        <w:spacing w:line="276" w:lineRule="auto"/>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14:paraId="00000035">
      <w:pPr>
        <w:pStyle w:val="Heading2"/>
        <w:keepNext w:val="0"/>
        <w:keepLines w:val="0"/>
        <w:spacing w:after="80" w:lineRule="auto"/>
        <w:contextualSpacing w:val="0"/>
        <w:rPr>
          <w:b w:val="1"/>
          <w:sz w:val="24"/>
          <w:szCs w:val="24"/>
        </w:rPr>
      </w:pPr>
      <w:bookmarkStart w:colFirst="0" w:colLast="0" w:name="_c21cfd8vko8l" w:id="15"/>
      <w:bookmarkEnd w:id="15"/>
      <w:r w:rsidDel="00000000" w:rsidR="00000000" w:rsidRPr="00000000">
        <w:rPr>
          <w:b w:val="1"/>
          <w:sz w:val="24"/>
          <w:szCs w:val="24"/>
          <w:rtl w:val="0"/>
        </w:rPr>
        <w:t xml:space="preserve">LBCC Comprehensive Statement of Nondiscrimination</w:t>
      </w:r>
    </w:p>
    <w:p w:rsidR="00000000" w:rsidDel="00000000" w:rsidP="00000000" w:rsidRDefault="00000000" w:rsidRPr="00000000" w14:paraId="00000036">
      <w:pPr>
        <w:pStyle w:val="Heading2"/>
        <w:keepNext w:val="0"/>
        <w:keepLines w:val="0"/>
        <w:spacing w:after="80" w:lineRule="auto"/>
        <w:contextualSpacing w:val="0"/>
        <w:rPr>
          <w:b w:val="1"/>
          <w:sz w:val="24"/>
          <w:szCs w:val="24"/>
        </w:rPr>
      </w:pPr>
      <w:bookmarkStart w:colFirst="0" w:colLast="0" w:name="_c21cfd8vko8l" w:id="15"/>
      <w:bookmarkEnd w:id="15"/>
      <w:r w:rsidDel="00000000" w:rsidR="00000000" w:rsidRPr="00000000">
        <w:rPr>
          <w:rtl w:val="0"/>
        </w:rPr>
      </w:r>
    </w:p>
    <w:p w:rsidR="00000000" w:rsidDel="00000000" w:rsidP="00000000" w:rsidRDefault="00000000" w:rsidRPr="00000000" w14:paraId="00000037">
      <w:pPr>
        <w:pStyle w:val="Heading2"/>
        <w:keepNext w:val="0"/>
        <w:keepLines w:val="0"/>
        <w:spacing w:after="80" w:lineRule="auto"/>
        <w:contextualSpacing w:val="0"/>
        <w:rPr>
          <w:sz w:val="24"/>
          <w:szCs w:val="24"/>
        </w:rPr>
      </w:pPr>
      <w:bookmarkStart w:colFirst="0" w:colLast="0" w:name="_c21cfd8vko8l" w:id="15"/>
      <w:bookmarkEnd w:id="15"/>
      <w:r w:rsidDel="00000000" w:rsidR="00000000" w:rsidRPr="00000000">
        <w:rPr>
          <w:sz w:val="24"/>
          <w:szCs w:val="24"/>
          <w:rtl w:val="0"/>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Board Policies and Administrative Rules. Title II, IX, &amp; Section 504: Scott Rolen, CC-108, 541-917-4425; Lynne Cox, T-107B, 541-917-4806, LBCC, Albany, Oregon. To report: linnbenton-advocate.symplicity.com/public report.</w:t>
      </w:r>
    </w:p>
    <w:p w:rsidR="00000000" w:rsidDel="00000000" w:rsidP="00000000" w:rsidRDefault="00000000" w:rsidRPr="00000000" w14:paraId="00000038">
      <w:pPr>
        <w:spacing w:line="276" w:lineRule="auto"/>
        <w:contextualSpacing w:val="0"/>
        <w:rPr/>
      </w:pPr>
      <w:r w:rsidDel="00000000" w:rsidR="00000000" w:rsidRPr="00000000">
        <w:rPr>
          <w:rtl w:val="0"/>
        </w:rPr>
        <w:t xml:space="preserve"> </w:t>
      </w:r>
    </w:p>
    <w:p w:rsidR="00000000" w:rsidDel="00000000" w:rsidP="00000000" w:rsidRDefault="00000000" w:rsidRPr="00000000" w14:paraId="00000039">
      <w:pPr>
        <w:pStyle w:val="Heading2"/>
        <w:keepNext w:val="0"/>
        <w:keepLines w:val="0"/>
        <w:spacing w:after="80" w:lineRule="auto"/>
        <w:contextualSpacing w:val="0"/>
        <w:rPr>
          <w:b w:val="1"/>
          <w:sz w:val="24"/>
          <w:szCs w:val="24"/>
        </w:rPr>
      </w:pPr>
      <w:bookmarkStart w:colFirst="0" w:colLast="0" w:name="_ahrod6h8sni0" w:id="16"/>
      <w:bookmarkEnd w:id="16"/>
      <w:r w:rsidDel="00000000" w:rsidR="00000000" w:rsidRPr="00000000">
        <w:rPr>
          <w:b w:val="1"/>
          <w:sz w:val="24"/>
          <w:szCs w:val="24"/>
          <w:rtl w:val="0"/>
        </w:rPr>
        <w:t xml:space="preserve">Know your rights and responsibilities</w:t>
      </w:r>
    </w:p>
    <w:p w:rsidR="00000000" w:rsidDel="00000000" w:rsidP="00000000" w:rsidRDefault="00000000" w:rsidRPr="00000000" w14:paraId="0000003A">
      <w:pPr>
        <w:spacing w:line="276" w:lineRule="auto"/>
        <w:contextualSpacing w:val="0"/>
        <w:rPr>
          <w:sz w:val="24"/>
          <w:szCs w:val="24"/>
        </w:rPr>
      </w:pPr>
      <w:r w:rsidDel="00000000" w:rsidR="00000000" w:rsidRPr="00000000">
        <w:rPr>
          <w:sz w:val="24"/>
          <w:szCs w:val="24"/>
          <w:rtl w:val="0"/>
        </w:rPr>
        <w:t xml:space="preserve">LBCC students have rights: the right to free speech, the right to assemble, the right of a free press, etc. LBCC students also have responsibilities to their community: the responsibility to participate and engage in class, the responsibility to advocate for their needs (ask for help), the responsibility to support a respectful teaching and learning environment, the responsibility to treat all persons with respect, the responsibility to be truthful and honest in all work and communications, and the responsibility to follow staff directions, local, state, and federal laws.</w:t>
      </w:r>
    </w:p>
    <w:p w:rsidR="00000000" w:rsidDel="00000000" w:rsidP="00000000" w:rsidRDefault="00000000" w:rsidRPr="00000000" w14:paraId="0000003B">
      <w:pPr>
        <w:spacing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3C">
      <w:pPr>
        <w:spacing w:line="276" w:lineRule="auto"/>
        <w:contextualSpacing w:val="0"/>
        <w:rPr>
          <w:sz w:val="24"/>
          <w:szCs w:val="24"/>
        </w:rPr>
      </w:pPr>
      <w:r w:rsidDel="00000000" w:rsidR="00000000" w:rsidRPr="00000000">
        <w:rPr>
          <w:sz w:val="24"/>
          <w:szCs w:val="24"/>
          <w:rtl w:val="0"/>
        </w:rPr>
        <w:t xml:space="preserve">Rights and responsibilities balance together to create the best learning environment. For example, while you have free speech in the café or courtyard, in class the instructor decides whose turn it is to talk and what the topics for conversation will be. Students are free to believe what they believe, but instructors may require students to learn and recite concepts, principles, or theories for a class even if the student does not believe those concepts. You play a role in creating a positive community at LBCC.</w:t>
      </w:r>
    </w:p>
    <w:p w:rsidR="00000000" w:rsidDel="00000000" w:rsidP="00000000" w:rsidRDefault="00000000" w:rsidRPr="00000000" w14:paraId="0000003D">
      <w:pPr>
        <w:spacing w:line="276" w:lineRule="auto"/>
        <w:contextualSpacing w:val="0"/>
        <w:rPr/>
      </w:pPr>
      <w:r w:rsidDel="00000000" w:rsidR="00000000" w:rsidRPr="00000000">
        <w:rPr>
          <w:rtl w:val="0"/>
        </w:rPr>
        <w:t xml:space="preserve"> </w:t>
      </w:r>
    </w:p>
    <w:p w:rsidR="00000000" w:rsidDel="00000000" w:rsidP="00000000" w:rsidRDefault="00000000" w:rsidRPr="00000000" w14:paraId="0000003E">
      <w:pPr>
        <w:spacing w:line="276" w:lineRule="auto"/>
        <w:contextualSpacing w:val="0"/>
        <w:rPr>
          <w:sz w:val="24"/>
          <w:szCs w:val="24"/>
        </w:rPr>
      </w:pPr>
      <w:r w:rsidDel="00000000" w:rsidR="00000000" w:rsidRPr="00000000">
        <w:rPr>
          <w:sz w:val="24"/>
          <w:szCs w:val="24"/>
          <w:rtl w:val="0"/>
        </w:rPr>
        <w:t xml:space="preserve">Please review your rights and responsibilities (</w:t>
      </w:r>
      <w:hyperlink r:id="rId6">
        <w:r w:rsidDel="00000000" w:rsidR="00000000" w:rsidRPr="00000000">
          <w:rPr>
            <w:color w:val="0000ff"/>
            <w:sz w:val="24"/>
            <w:szCs w:val="24"/>
            <w:u w:val="single"/>
            <w:rtl w:val="0"/>
          </w:rPr>
          <w:t xml:space="preserve">http://linnbenton.edu/go/studentrights</w:t>
        </w:r>
      </w:hyperlink>
      <w:r w:rsidDel="00000000" w:rsidR="00000000" w:rsidRPr="00000000">
        <w:rPr>
          <w:sz w:val="24"/>
          <w:szCs w:val="24"/>
          <w:rtl w:val="0"/>
        </w:rPr>
        <w:t xml:space="preserve">).</w:t>
      </w:r>
    </w:p>
    <w:p w:rsidR="00000000" w:rsidDel="00000000" w:rsidP="00000000" w:rsidRDefault="00000000" w:rsidRPr="00000000" w14:paraId="0000003F">
      <w:pPr>
        <w:spacing w:line="276" w:lineRule="auto"/>
        <w:contextualSpacing w:val="0"/>
        <w:rPr>
          <w:sz w:val="24"/>
          <w:szCs w:val="24"/>
        </w:rPr>
      </w:pPr>
      <w:r w:rsidDel="00000000" w:rsidR="00000000" w:rsidRPr="00000000">
        <w:rPr>
          <w:sz w:val="24"/>
          <w:szCs w:val="24"/>
          <w:rtl w:val="0"/>
        </w:rPr>
        <w:t xml:space="preserve">If you believe a student is violating your rights, ask to be treated with respect. If that does not cure the situation, report to Associate Dean Dr. Lynne Cox, Takena Hall Rm. 107. If you believe a faculty member or LBCC employee is violating your rights, please report to Human Resources, Scott Rolen, Calapooia Center Rm. 108.</w:t>
      </w:r>
    </w:p>
    <w:p w:rsidR="00000000" w:rsidDel="00000000" w:rsidP="00000000" w:rsidRDefault="00000000" w:rsidRPr="00000000" w14:paraId="00000040">
      <w:pPr>
        <w:spacing w:line="276" w:lineRule="auto"/>
        <w:contextualSpacing w:val="0"/>
        <w:rPr/>
      </w:pPr>
      <w:r w:rsidDel="00000000" w:rsidR="00000000" w:rsidRPr="00000000">
        <w:rPr>
          <w:rtl w:val="0"/>
        </w:rPr>
        <w:t xml:space="preserve"> </w:t>
      </w:r>
    </w:p>
    <w:p w:rsidR="00000000" w:rsidDel="00000000" w:rsidP="00000000" w:rsidRDefault="00000000" w:rsidRPr="00000000" w14:paraId="00000041">
      <w:pPr>
        <w:pStyle w:val="Heading1"/>
        <w:keepNext w:val="0"/>
        <w:keepLines w:val="0"/>
        <w:spacing w:before="480" w:lineRule="auto"/>
        <w:contextualSpacing w:val="0"/>
        <w:rPr>
          <w:b w:val="1"/>
          <w:sz w:val="28"/>
          <w:szCs w:val="28"/>
        </w:rPr>
      </w:pPr>
      <w:bookmarkStart w:colFirst="0" w:colLast="0" w:name="_yvt16y5khqak" w:id="17"/>
      <w:bookmarkEnd w:id="17"/>
      <w:r w:rsidDel="00000000" w:rsidR="00000000" w:rsidRPr="00000000">
        <w:rPr>
          <w:b w:val="1"/>
          <w:sz w:val="28"/>
          <w:szCs w:val="28"/>
          <w:rtl w:val="0"/>
        </w:rPr>
        <w:t xml:space="preserve">Changes to the Syllabus</w:t>
      </w:r>
    </w:p>
    <w:p w:rsidR="00000000" w:rsidDel="00000000" w:rsidP="00000000" w:rsidRDefault="00000000" w:rsidRPr="00000000" w14:paraId="00000042">
      <w:pPr>
        <w:spacing w:line="256.8" w:lineRule="auto"/>
        <w:contextualSpacing w:val="0"/>
        <w:rPr>
          <w:sz w:val="24"/>
          <w:szCs w:val="24"/>
        </w:rPr>
      </w:pPr>
      <w:r w:rsidDel="00000000" w:rsidR="00000000" w:rsidRPr="00000000">
        <w:rPr>
          <w:sz w:val="24"/>
          <w:szCs w:val="24"/>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43">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44">
      <w:pPr>
        <w:spacing w:line="276" w:lineRule="auto"/>
        <w:contextualSpacing w:val="0"/>
        <w:rPr/>
      </w:pPr>
      <w:r w:rsidDel="00000000" w:rsidR="00000000" w:rsidRPr="00000000">
        <w:rPr>
          <w:rtl w:val="0"/>
        </w:rPr>
        <w:t xml:space="preserve"> </w:t>
      </w:r>
    </w:p>
    <w:p w:rsidR="00000000" w:rsidDel="00000000" w:rsidP="00000000" w:rsidRDefault="00000000" w:rsidRPr="00000000" w14:paraId="00000045">
      <w:pPr>
        <w:pStyle w:val="Heading1"/>
        <w:keepNext w:val="0"/>
        <w:keepLines w:val="0"/>
        <w:spacing w:after="0" w:before="480" w:lineRule="auto"/>
        <w:contextualSpacing w:val="0"/>
        <w:jc w:val="center"/>
        <w:rPr>
          <w:b w:val="1"/>
          <w:sz w:val="28"/>
          <w:szCs w:val="28"/>
        </w:rPr>
      </w:pPr>
      <w:bookmarkStart w:colFirst="0" w:colLast="0" w:name="_dkiphkr95l0v" w:id="18"/>
      <w:bookmarkEnd w:id="18"/>
      <w:r w:rsidDel="00000000" w:rsidR="00000000" w:rsidRPr="00000000">
        <w:rPr>
          <w:b w:val="1"/>
          <w:sz w:val="28"/>
          <w:szCs w:val="28"/>
          <w:rtl w:val="0"/>
        </w:rPr>
        <w:t xml:space="preserve">Proposed Class Schedule (subject to change)</w:t>
      </w:r>
    </w:p>
    <w:p w:rsidR="00000000" w:rsidDel="00000000" w:rsidP="00000000" w:rsidRDefault="00000000" w:rsidRPr="00000000" w14:paraId="00000046">
      <w:pPr>
        <w:contextualSpacing w:val="0"/>
        <w:rPr>
          <w:b w:val="1"/>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0"/>
        <w:gridCol w:w="1620"/>
        <w:gridCol w:w="1940"/>
        <w:gridCol w:w="3820"/>
        <w:gridCol w:w="2060"/>
        <w:tblGridChange w:id="0">
          <w:tblGrid>
            <w:gridCol w:w="1360"/>
            <w:gridCol w:w="1620"/>
            <w:gridCol w:w="1940"/>
            <w:gridCol w:w="3820"/>
            <w:gridCol w:w="2060"/>
          </w:tblGrid>
        </w:tblGridChange>
      </w:tblGrid>
      <w:tr>
        <w:tc>
          <w:tcPr>
            <w:shd w:fill="434343"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contextualSpacing w:val="0"/>
              <w:rPr>
                <w:b w:val="1"/>
                <w:color w:val="ffffff"/>
              </w:rPr>
            </w:pPr>
            <w:r w:rsidDel="00000000" w:rsidR="00000000" w:rsidRPr="00000000">
              <w:rPr>
                <w:b w:val="1"/>
                <w:color w:val="ffffff"/>
                <w:rtl w:val="0"/>
              </w:rPr>
              <w:t xml:space="preserve">Session</w:t>
            </w:r>
          </w:p>
        </w:tc>
        <w:tc>
          <w:tcPr>
            <w:shd w:fill="434343"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contextualSpacing w:val="0"/>
              <w:rPr>
                <w:b w:val="1"/>
                <w:color w:val="ffffff"/>
              </w:rPr>
            </w:pPr>
            <w:r w:rsidDel="00000000" w:rsidR="00000000" w:rsidRPr="00000000">
              <w:rPr>
                <w:b w:val="1"/>
                <w:color w:val="ffffff"/>
                <w:rtl w:val="0"/>
              </w:rPr>
              <w:t xml:space="preserve">Focus</w:t>
            </w:r>
          </w:p>
        </w:tc>
        <w:tc>
          <w:tcPr>
            <w:shd w:fill="434343"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contextualSpacing w:val="0"/>
              <w:rPr>
                <w:b w:val="1"/>
                <w:color w:val="ffffff"/>
              </w:rPr>
            </w:pPr>
            <w:r w:rsidDel="00000000" w:rsidR="00000000" w:rsidRPr="00000000">
              <w:rPr>
                <w:b w:val="1"/>
                <w:color w:val="ffffff"/>
                <w:rtl w:val="0"/>
              </w:rPr>
              <w:t xml:space="preserve">Assignments Due</w:t>
            </w:r>
          </w:p>
        </w:tc>
        <w:tc>
          <w:tcPr>
            <w:shd w:fill="434343"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contextualSpacing w:val="0"/>
              <w:rPr>
                <w:b w:val="1"/>
                <w:color w:val="ffffff"/>
              </w:rPr>
            </w:pPr>
            <w:r w:rsidDel="00000000" w:rsidR="00000000" w:rsidRPr="00000000">
              <w:rPr>
                <w:b w:val="1"/>
                <w:color w:val="ffffff"/>
                <w:rtl w:val="0"/>
              </w:rPr>
              <w:t xml:space="preserve">In-Class Activities</w:t>
            </w:r>
          </w:p>
        </w:tc>
        <w:tc>
          <w:tcPr>
            <w:shd w:fill="434343"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contextualSpacing w:val="0"/>
              <w:rPr>
                <w:b w:val="1"/>
                <w:color w:val="ffffff"/>
              </w:rPr>
            </w:pPr>
            <w:r w:rsidDel="00000000" w:rsidR="00000000" w:rsidRPr="00000000">
              <w:rPr>
                <w:b w:val="1"/>
                <w:color w:val="ffffff"/>
                <w:rtl w:val="0"/>
              </w:rPr>
              <w:t xml:space="preserve">Assignments Given/Introduced</w:t>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contextualSpacing w:val="0"/>
              <w:rPr>
                <w:b w:val="1"/>
              </w:rPr>
            </w:pPr>
            <w:r w:rsidDel="00000000" w:rsidR="00000000" w:rsidRPr="00000000">
              <w:rPr>
                <w:b w:val="1"/>
                <w:rtl w:val="0"/>
              </w:rPr>
              <w:t xml:space="preserve">Before 1st Day</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contextualSpacing w:val="0"/>
              <w:rPr>
                <w:b w:val="1"/>
              </w:rPr>
            </w:pPr>
            <w:r w:rsidDel="00000000" w:rsidR="00000000" w:rsidRPr="00000000">
              <w:rPr>
                <w:b w:val="1"/>
                <w:rtl w:val="0"/>
              </w:rPr>
              <w:t xml:space="preserve">Welcome Email via WebRunner</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contextualSpacing w:val="0"/>
              <w:rPr/>
            </w:pPr>
            <w:r w:rsidDel="00000000" w:rsidR="00000000" w:rsidRPr="00000000">
              <w:rPr>
                <w:rtl w:val="0"/>
              </w:rPr>
              <w:t xml:space="preserve">-None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contextualSpacing w:val="0"/>
              <w:rPr/>
            </w:pPr>
            <w:r w:rsidDel="00000000" w:rsidR="00000000" w:rsidRPr="00000000">
              <w:rPr>
                <w:rtl w:val="0"/>
              </w:rPr>
              <w:t xml:space="preserve">N/A</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contextualSpacing w:val="0"/>
              <w:rPr/>
            </w:pPr>
            <w:r w:rsidDel="00000000" w:rsidR="00000000" w:rsidRPr="00000000">
              <w:rPr>
                <w:rtl w:val="0"/>
              </w:rPr>
              <w:t xml:space="preserve">N/A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contextualSpacing w:val="0"/>
              <w:rPr>
                <w:b w:val="1"/>
              </w:rPr>
            </w:pPr>
            <w:r w:rsidDel="00000000" w:rsidR="00000000" w:rsidRPr="00000000">
              <w:rPr>
                <w:b w:val="1"/>
                <w:rtl w:val="0"/>
              </w:rPr>
              <w:t xml:space="preserve">Session 1</w:t>
            </w:r>
          </w:p>
          <w:p w:rsidR="00000000" w:rsidDel="00000000" w:rsidP="00000000" w:rsidRDefault="00000000" w:rsidRPr="00000000" w14:paraId="00000052">
            <w:pPr>
              <w:widowControl w:val="0"/>
              <w:spacing w:line="240" w:lineRule="auto"/>
              <w:contextualSpacing w:val="0"/>
              <w:rPr>
                <w:i w:val="1"/>
              </w:rPr>
            </w:pPr>
            <w:r w:rsidDel="00000000" w:rsidR="00000000" w:rsidRPr="00000000">
              <w:rPr>
                <w:i w:val="1"/>
                <w:rtl w:val="0"/>
              </w:rPr>
              <w:t xml:space="preserve">Week 0</w:t>
            </w:r>
          </w:p>
          <w:p w:rsidR="00000000" w:rsidDel="00000000" w:rsidP="00000000" w:rsidRDefault="00000000" w:rsidRPr="00000000" w14:paraId="00000053">
            <w:pPr>
              <w:widowControl w:val="0"/>
              <w:spacing w:line="240" w:lineRule="auto"/>
              <w:contextualSpacing w:val="0"/>
              <w:rPr>
                <w:i w:val="1"/>
              </w:rPr>
            </w:pPr>
            <w:r w:rsidDel="00000000" w:rsidR="00000000" w:rsidRPr="00000000">
              <w:rPr>
                <w:i w:val="1"/>
                <w:rtl w:val="0"/>
              </w:rPr>
              <w:t xml:space="preserve">Welcome Day- 9/19</w:t>
            </w:r>
          </w:p>
          <w:p w:rsidR="00000000" w:rsidDel="00000000" w:rsidP="00000000" w:rsidRDefault="00000000" w:rsidRPr="00000000" w14:paraId="00000054">
            <w:pPr>
              <w:widowControl w:val="0"/>
              <w:spacing w:line="240" w:lineRule="auto"/>
              <w:contextualSpacing w:val="0"/>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contextualSpacing w:val="0"/>
              <w:rPr>
                <w:b w:val="1"/>
              </w:rPr>
            </w:pPr>
            <w:r w:rsidDel="00000000" w:rsidR="00000000" w:rsidRPr="00000000">
              <w:rPr>
                <w:b w:val="1"/>
                <w:rtl w:val="0"/>
              </w:rPr>
              <w:t xml:space="preserve">CH. 1: Introductions and Expectations</w:t>
            </w:r>
          </w:p>
          <w:p w:rsidR="00000000" w:rsidDel="00000000" w:rsidP="00000000" w:rsidRDefault="00000000" w:rsidRPr="00000000" w14:paraId="00000056">
            <w:pPr>
              <w:widowControl w:val="0"/>
              <w:spacing w:line="240" w:lineRule="auto"/>
              <w:contextualSpacing w:val="0"/>
              <w:rPr>
                <w:i w:val="1"/>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contextualSpacing w:val="0"/>
              <w:rPr/>
            </w:pPr>
            <w:r w:rsidDel="00000000" w:rsidR="00000000" w:rsidRPr="00000000">
              <w:rPr>
                <w:rtl w:val="0"/>
              </w:rPr>
              <w:t xml:space="preserve">-None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contextualSpacing w:val="0"/>
              <w:rPr/>
            </w:pPr>
            <w:r w:rsidDel="00000000" w:rsidR="00000000" w:rsidRPr="00000000">
              <w:rPr>
                <w:rtl w:val="0"/>
              </w:rPr>
              <w:t xml:space="preserve">-Syllabus</w:t>
            </w:r>
          </w:p>
          <w:p w:rsidR="00000000" w:rsidDel="00000000" w:rsidP="00000000" w:rsidRDefault="00000000" w:rsidRPr="00000000" w14:paraId="00000059">
            <w:pPr>
              <w:widowControl w:val="0"/>
              <w:spacing w:line="240" w:lineRule="auto"/>
              <w:contextualSpacing w:val="0"/>
              <w:rPr/>
            </w:pPr>
            <w:r w:rsidDel="00000000" w:rsidR="00000000" w:rsidRPr="00000000">
              <w:rPr>
                <w:rtl w:val="0"/>
              </w:rPr>
              <w:t xml:space="preserve">-Introduction to College/Business</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contextualSpacing w:val="0"/>
              <w:rPr>
                <w:i w:val="1"/>
              </w:rPr>
            </w:pPr>
            <w:r w:rsidDel="00000000" w:rsidR="00000000" w:rsidRPr="00000000">
              <w:rPr>
                <w:rtl w:val="0"/>
              </w:rPr>
              <w:t xml:space="preserve">-</w:t>
            </w:r>
            <w:hyperlink r:id="rId7">
              <w:r w:rsidDel="00000000" w:rsidR="00000000" w:rsidRPr="00000000">
                <w:rPr>
                  <w:color w:val="1155cc"/>
                  <w:u w:val="single"/>
                  <w:rtl w:val="0"/>
                </w:rPr>
                <w:t xml:space="preserve">Anticipating Challenges</w:t>
              </w:r>
            </w:hyperlink>
            <w:r w:rsidDel="00000000" w:rsidR="00000000" w:rsidRPr="00000000">
              <w:rPr>
                <w:i w:val="1"/>
                <w:rtl w:val="0"/>
              </w:rPr>
              <w:t xml:space="preserve"> (CB Assign. Appendix)</w:t>
            </w:r>
          </w:p>
          <w:p w:rsidR="00000000" w:rsidDel="00000000" w:rsidP="00000000" w:rsidRDefault="00000000" w:rsidRPr="00000000" w14:paraId="0000005B">
            <w:pPr>
              <w:widowControl w:val="0"/>
              <w:spacing w:line="240" w:lineRule="auto"/>
              <w:contextualSpacing w:val="0"/>
              <w:rPr>
                <w:i w:val="1"/>
              </w:rPr>
            </w:pPr>
            <w:r w:rsidDel="00000000" w:rsidR="00000000" w:rsidRPr="00000000">
              <w:rPr>
                <w:rtl w:val="0"/>
              </w:rPr>
            </w:r>
          </w:p>
          <w:p w:rsidR="00000000" w:rsidDel="00000000" w:rsidP="00000000" w:rsidRDefault="00000000" w:rsidRPr="00000000" w14:paraId="0000005C">
            <w:pPr>
              <w:widowControl w:val="0"/>
              <w:spacing w:line="240" w:lineRule="auto"/>
              <w:contextualSpacing w:val="0"/>
              <w:rPr>
                <w:i w:val="1"/>
              </w:rPr>
            </w:pPr>
            <w:r w:rsidDel="00000000" w:rsidR="00000000" w:rsidRPr="00000000">
              <w:rPr>
                <w:rtl w:val="0"/>
              </w:rPr>
              <w:t xml:space="preserve">-</w:t>
            </w:r>
            <w:hyperlink r:id="rId8">
              <w:r w:rsidDel="00000000" w:rsidR="00000000" w:rsidRPr="00000000">
                <w:rPr>
                  <w:color w:val="1155cc"/>
                  <w:u w:val="single"/>
                  <w:rtl w:val="0"/>
                </w:rPr>
                <w:t xml:space="preserve">Electronic Accounts</w:t>
              </w:r>
            </w:hyperlink>
            <w:r w:rsidDel="00000000" w:rsidR="00000000" w:rsidRPr="00000000">
              <w:rPr>
                <w:i w:val="1"/>
                <w:rtl w:val="0"/>
              </w:rPr>
              <w:t xml:space="preserve"> (CB Assign. Appendix)</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contextualSpacing w:val="0"/>
              <w:rPr>
                <w:b w:val="1"/>
              </w:rPr>
            </w:pPr>
            <w:r w:rsidDel="00000000" w:rsidR="00000000" w:rsidRPr="00000000">
              <w:rPr>
                <w:b w:val="1"/>
                <w:rtl w:val="0"/>
              </w:rPr>
              <w:t xml:space="preserve">Session 2</w:t>
            </w:r>
          </w:p>
          <w:p w:rsidR="00000000" w:rsidDel="00000000" w:rsidP="00000000" w:rsidRDefault="00000000" w:rsidRPr="00000000" w14:paraId="0000005E">
            <w:pPr>
              <w:widowControl w:val="0"/>
              <w:spacing w:line="240" w:lineRule="auto"/>
              <w:contextualSpacing w:val="0"/>
              <w:rPr>
                <w:i w:val="1"/>
              </w:rPr>
            </w:pPr>
            <w:r w:rsidDel="00000000" w:rsidR="00000000" w:rsidRPr="00000000">
              <w:rPr>
                <w:i w:val="1"/>
                <w:rtl w:val="0"/>
              </w:rPr>
              <w:t xml:space="preserve">Week 1 </w:t>
            </w:r>
          </w:p>
          <w:p w:rsidR="00000000" w:rsidDel="00000000" w:rsidP="00000000" w:rsidRDefault="00000000" w:rsidRPr="00000000" w14:paraId="0000005F">
            <w:pPr>
              <w:widowControl w:val="0"/>
              <w:spacing w:line="240" w:lineRule="auto"/>
              <w:contextualSpacing w:val="0"/>
              <w:rPr>
                <w:i w:val="1"/>
              </w:rPr>
            </w:pPr>
            <w:r w:rsidDel="00000000" w:rsidR="00000000" w:rsidRPr="00000000">
              <w:rPr>
                <w:i w:val="1"/>
                <w:rtl w:val="0"/>
              </w:rPr>
              <w:t xml:space="preserve">9/24-9/28</w:t>
            </w:r>
          </w:p>
          <w:p w:rsidR="00000000" w:rsidDel="00000000" w:rsidP="00000000" w:rsidRDefault="00000000" w:rsidRPr="00000000" w14:paraId="00000060">
            <w:pPr>
              <w:widowControl w:val="0"/>
              <w:spacing w:line="240" w:lineRule="auto"/>
              <w:contextualSpacing w:val="0"/>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contextualSpacing w:val="0"/>
              <w:rPr>
                <w:b w:val="1"/>
              </w:rPr>
            </w:pPr>
            <w:r w:rsidDel="00000000" w:rsidR="00000000" w:rsidRPr="00000000">
              <w:rPr>
                <w:b w:val="1"/>
                <w:rtl w:val="0"/>
              </w:rPr>
              <w:t xml:space="preserve">CH 2: Campus &amp; Electronic Resources</w:t>
            </w:r>
          </w:p>
          <w:p w:rsidR="00000000" w:rsidDel="00000000" w:rsidP="00000000" w:rsidRDefault="00000000" w:rsidRPr="00000000" w14:paraId="00000062">
            <w:pPr>
              <w:widowControl w:val="0"/>
              <w:spacing w:line="240" w:lineRule="auto"/>
              <w:contextualSpacing w:val="0"/>
              <w:rPr>
                <w:i w:val="1"/>
              </w:rPr>
            </w:pPr>
            <w:r w:rsidDel="00000000" w:rsidR="00000000" w:rsidRPr="00000000">
              <w:rPr>
                <w:rtl w:val="0"/>
              </w:rPr>
            </w:r>
          </w:p>
          <w:p w:rsidR="00000000" w:rsidDel="00000000" w:rsidP="00000000" w:rsidRDefault="00000000" w:rsidRPr="00000000" w14:paraId="00000063">
            <w:pPr>
              <w:widowControl w:val="0"/>
              <w:spacing w:line="240" w:lineRule="auto"/>
              <w:contextualSpacing w:val="0"/>
              <w:rPr>
                <w:b w:val="1"/>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contextualSpacing w:val="0"/>
              <w:rPr>
                <w:b w:val="1"/>
              </w:rPr>
            </w:pPr>
            <w:r w:rsidDel="00000000" w:rsidR="00000000" w:rsidRPr="00000000">
              <w:rPr>
                <w:b w:val="1"/>
                <w:rtl w:val="0"/>
              </w:rPr>
              <w:t xml:space="preserve">-Anticipating Challenges*</w:t>
            </w:r>
          </w:p>
          <w:p w:rsidR="00000000" w:rsidDel="00000000" w:rsidP="00000000" w:rsidRDefault="00000000" w:rsidRPr="00000000" w14:paraId="00000065">
            <w:pPr>
              <w:widowControl w:val="0"/>
              <w:spacing w:line="240" w:lineRule="auto"/>
              <w:contextualSpacing w:val="0"/>
              <w:rPr>
                <w:b w:val="1"/>
              </w:rPr>
            </w:pPr>
            <w:r w:rsidDel="00000000" w:rsidR="00000000" w:rsidRPr="00000000">
              <w:rPr>
                <w:rtl w:val="0"/>
              </w:rPr>
            </w:r>
          </w:p>
          <w:p w:rsidR="00000000" w:rsidDel="00000000" w:rsidP="00000000" w:rsidRDefault="00000000" w:rsidRPr="00000000" w14:paraId="00000066">
            <w:pPr>
              <w:widowControl w:val="0"/>
              <w:spacing w:line="240" w:lineRule="auto"/>
              <w:contextualSpacing w:val="0"/>
              <w:rPr>
                <w:b w:val="1"/>
              </w:rPr>
            </w:pPr>
            <w:r w:rsidDel="00000000" w:rsidR="00000000" w:rsidRPr="00000000">
              <w:rPr>
                <w:b w:val="1"/>
                <w:rtl w:val="0"/>
              </w:rPr>
              <w:t xml:space="preserve">-WebRunner**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contextualSpacing w:val="0"/>
              <w:rPr/>
            </w:pPr>
            <w:r w:rsidDel="00000000" w:rsidR="00000000" w:rsidRPr="00000000">
              <w:rPr>
                <w:rtl w:val="0"/>
              </w:rPr>
            </w:r>
          </w:p>
          <w:p w:rsidR="00000000" w:rsidDel="00000000" w:rsidP="00000000" w:rsidRDefault="00000000" w:rsidRPr="00000000" w14:paraId="00000068">
            <w:pPr>
              <w:widowControl w:val="0"/>
              <w:spacing w:line="240" w:lineRule="auto"/>
              <w:contextualSpacing w:val="0"/>
              <w:rPr/>
            </w:pPr>
            <w:r w:rsidDel="00000000" w:rsidR="00000000" w:rsidRPr="00000000">
              <w:rPr>
                <w:rtl w:val="0"/>
              </w:rPr>
              <w:t xml:space="preserve">Meeting with Advisor and 2 year Plans</w:t>
            </w:r>
          </w:p>
          <w:p w:rsidR="00000000" w:rsidDel="00000000" w:rsidP="00000000" w:rsidRDefault="00000000" w:rsidRPr="00000000" w14:paraId="00000069">
            <w:pPr>
              <w:widowControl w:val="0"/>
              <w:spacing w:line="240" w:lineRule="auto"/>
              <w:contextualSpacing w:val="0"/>
              <w:rPr/>
            </w:pPr>
            <w:r w:rsidDel="00000000" w:rsidR="00000000" w:rsidRPr="00000000">
              <w:rPr>
                <w:rtl w:val="0"/>
              </w:rPr>
              <w:t xml:space="preserve">-Exit ticket (campus resources)</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contextualSpacing w:val="0"/>
              <w:rPr>
                <w:i w:val="1"/>
              </w:rPr>
            </w:pPr>
            <w:r w:rsidDel="00000000" w:rsidR="00000000" w:rsidRPr="00000000">
              <w:rPr>
                <w:rtl w:val="0"/>
              </w:rPr>
              <w:t xml:space="preserve">-</w:t>
            </w:r>
            <w:hyperlink r:id="rId9">
              <w:r w:rsidDel="00000000" w:rsidR="00000000" w:rsidRPr="00000000">
                <w:rPr>
                  <w:color w:val="1155cc"/>
                  <w:u w:val="single"/>
                  <w:rtl w:val="0"/>
                </w:rPr>
                <w:t xml:space="preserve">Researching Your Chosen Career </w:t>
              </w:r>
            </w:hyperlink>
            <w:r w:rsidDel="00000000" w:rsidR="00000000" w:rsidRPr="00000000">
              <w:rPr>
                <w:i w:val="1"/>
                <w:rtl w:val="0"/>
              </w:rPr>
              <w:t xml:space="preserve">(CB Assign. Appendix)</w:t>
            </w:r>
          </w:p>
          <w:p w:rsidR="00000000" w:rsidDel="00000000" w:rsidP="00000000" w:rsidRDefault="00000000" w:rsidRPr="00000000" w14:paraId="0000006B">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contextualSpacing w:val="0"/>
              <w:rPr>
                <w:b w:val="1"/>
              </w:rPr>
            </w:pPr>
            <w:r w:rsidDel="00000000" w:rsidR="00000000" w:rsidRPr="00000000">
              <w:rPr>
                <w:b w:val="1"/>
                <w:rtl w:val="0"/>
              </w:rPr>
              <w:t xml:space="preserve">Session 3</w:t>
            </w:r>
          </w:p>
          <w:p w:rsidR="00000000" w:rsidDel="00000000" w:rsidP="00000000" w:rsidRDefault="00000000" w:rsidRPr="00000000" w14:paraId="0000006D">
            <w:pPr>
              <w:widowControl w:val="0"/>
              <w:spacing w:line="240" w:lineRule="auto"/>
              <w:contextualSpacing w:val="0"/>
              <w:rPr>
                <w:i w:val="1"/>
              </w:rPr>
            </w:pPr>
            <w:r w:rsidDel="00000000" w:rsidR="00000000" w:rsidRPr="00000000">
              <w:rPr>
                <w:i w:val="1"/>
                <w:rtl w:val="0"/>
              </w:rPr>
              <w:t xml:space="preserve">Week 2</w:t>
            </w:r>
          </w:p>
          <w:p w:rsidR="00000000" w:rsidDel="00000000" w:rsidP="00000000" w:rsidRDefault="00000000" w:rsidRPr="00000000" w14:paraId="0000006E">
            <w:pPr>
              <w:widowControl w:val="0"/>
              <w:spacing w:line="240" w:lineRule="auto"/>
              <w:contextualSpacing w:val="0"/>
              <w:rPr>
                <w:i w:val="1"/>
              </w:rPr>
            </w:pPr>
            <w:r w:rsidDel="00000000" w:rsidR="00000000" w:rsidRPr="00000000">
              <w:rPr>
                <w:i w:val="1"/>
                <w:rtl w:val="0"/>
              </w:rPr>
              <w:t xml:space="preserve">10/1-10/5</w:t>
            </w:r>
          </w:p>
          <w:p w:rsidR="00000000" w:rsidDel="00000000" w:rsidP="00000000" w:rsidRDefault="00000000" w:rsidRPr="00000000" w14:paraId="0000006F">
            <w:pPr>
              <w:widowControl w:val="0"/>
              <w:spacing w:line="240" w:lineRule="auto"/>
              <w:contextualSpacing w:val="0"/>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contextualSpacing w:val="0"/>
              <w:rPr>
                <w:b w:val="1"/>
              </w:rPr>
            </w:pPr>
            <w:r w:rsidDel="00000000" w:rsidR="00000000" w:rsidRPr="00000000">
              <w:rPr>
                <w:b w:val="1"/>
                <w:rtl w:val="0"/>
              </w:rPr>
              <w:t xml:space="preserve">CH 3: Values &amp; Career</w:t>
            </w:r>
          </w:p>
          <w:p w:rsidR="00000000" w:rsidDel="00000000" w:rsidP="00000000" w:rsidRDefault="00000000" w:rsidRPr="00000000" w14:paraId="00000071">
            <w:pPr>
              <w:widowControl w:val="0"/>
              <w:spacing w:line="240" w:lineRule="auto"/>
              <w:contextualSpacing w:val="0"/>
              <w:rPr>
                <w:i w:val="1"/>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contextualSpacing w:val="0"/>
              <w:rPr>
                <w:b w:val="1"/>
              </w:rPr>
            </w:pPr>
            <w:r w:rsidDel="00000000" w:rsidR="00000000" w:rsidRPr="00000000">
              <w:rPr>
                <w:b w:val="1"/>
                <w:rtl w:val="0"/>
              </w:rPr>
              <w:t xml:space="preserve">-Researching Your Chosen Career</w:t>
            </w:r>
          </w:p>
          <w:p w:rsidR="00000000" w:rsidDel="00000000" w:rsidP="00000000" w:rsidRDefault="00000000" w:rsidRPr="00000000" w14:paraId="00000073">
            <w:pPr>
              <w:widowControl w:val="0"/>
              <w:spacing w:line="240" w:lineRule="auto"/>
              <w:contextualSpacing w:val="0"/>
              <w:rPr>
                <w:b w:val="1"/>
              </w:rPr>
            </w:pPr>
            <w:r w:rsidDel="00000000" w:rsidR="00000000" w:rsidRPr="00000000">
              <w:rPr>
                <w:rtl w:val="0"/>
              </w:rPr>
            </w:r>
          </w:p>
          <w:p w:rsidR="00000000" w:rsidDel="00000000" w:rsidP="00000000" w:rsidRDefault="00000000" w:rsidRPr="00000000" w14:paraId="00000074">
            <w:pPr>
              <w:widowControl w:val="0"/>
              <w:spacing w:line="240" w:lineRule="auto"/>
              <w:contextualSpacing w:val="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contextualSpacing w:val="0"/>
              <w:rPr/>
            </w:pPr>
            <w:r w:rsidDel="00000000" w:rsidR="00000000" w:rsidRPr="00000000">
              <w:rPr>
                <w:rtl w:val="0"/>
              </w:rPr>
              <w:t xml:space="preserve">-5 minute Q&amp;A</w:t>
            </w:r>
          </w:p>
          <w:p w:rsidR="00000000" w:rsidDel="00000000" w:rsidP="00000000" w:rsidRDefault="00000000" w:rsidRPr="00000000" w14:paraId="00000076">
            <w:pPr>
              <w:widowControl w:val="0"/>
              <w:spacing w:line="240" w:lineRule="auto"/>
              <w:contextualSpacing w:val="0"/>
              <w:rPr/>
            </w:pPr>
            <w:r w:rsidDel="00000000" w:rsidR="00000000" w:rsidRPr="00000000">
              <w:rPr>
                <w:rtl w:val="0"/>
              </w:rPr>
              <w:t xml:space="preserve">-</w:t>
            </w:r>
            <w:hyperlink r:id="rId10">
              <w:r w:rsidDel="00000000" w:rsidR="00000000" w:rsidRPr="00000000">
                <w:rPr>
                  <w:color w:val="1155cc"/>
                  <w:u w:val="single"/>
                  <w:rtl w:val="0"/>
                </w:rPr>
                <w:t xml:space="preserve">Campus “Selfie” Scavenger Hunt</w:t>
              </w:r>
            </w:hyperlink>
            <w:r w:rsidDel="00000000" w:rsidR="00000000" w:rsidRPr="00000000">
              <w:rPr>
                <w:rtl w:val="0"/>
              </w:rPr>
              <w:t xml:space="preserve"> (CB) (2-4 teams) using LB Live </w:t>
            </w:r>
          </w:p>
          <w:p w:rsidR="00000000" w:rsidDel="00000000" w:rsidP="00000000" w:rsidRDefault="00000000" w:rsidRPr="00000000" w14:paraId="00000077">
            <w:pPr>
              <w:widowControl w:val="0"/>
              <w:spacing w:line="240" w:lineRule="auto"/>
              <w:contextualSpacing w:val="0"/>
              <w:rPr/>
            </w:pPr>
            <w:r w:rsidDel="00000000" w:rsidR="00000000" w:rsidRPr="00000000">
              <w:rPr>
                <w:rtl w:val="0"/>
              </w:rPr>
              <w:t xml:space="preserve">- College Q &amp; A</w:t>
            </w:r>
          </w:p>
          <w:p w:rsidR="00000000" w:rsidDel="00000000" w:rsidP="00000000" w:rsidRDefault="00000000" w:rsidRPr="00000000" w14:paraId="00000078">
            <w:pPr>
              <w:widowControl w:val="0"/>
              <w:spacing w:line="240" w:lineRule="auto"/>
              <w:contextualSpacing w:val="0"/>
              <w:rPr/>
            </w:pPr>
            <w:r w:rsidDel="00000000" w:rsidR="00000000" w:rsidRPr="00000000">
              <w:rPr>
                <w:rtl w:val="0"/>
              </w:rPr>
              <w:t xml:space="preserve">-Values Clarification Activity &amp; Discussion</w:t>
            </w:r>
          </w:p>
          <w:p w:rsidR="00000000" w:rsidDel="00000000" w:rsidP="00000000" w:rsidRDefault="00000000" w:rsidRPr="00000000" w14:paraId="00000079">
            <w:pPr>
              <w:widowControl w:val="0"/>
              <w:spacing w:line="240" w:lineRule="auto"/>
              <w:contextualSpacing w:val="0"/>
              <w:rPr/>
            </w:pPr>
            <w:r w:rsidDel="00000000" w:rsidR="00000000" w:rsidRPr="00000000">
              <w:rPr>
                <w:rtl w:val="0"/>
              </w:rPr>
              <w:t xml:space="preserve">-Intro Advisor Appointment opt. head start: read pgs 51-54 &amp; schedule w/ advisor (due week 5)</w:t>
            </w:r>
          </w:p>
          <w:p w:rsidR="00000000" w:rsidDel="00000000" w:rsidP="00000000" w:rsidRDefault="00000000" w:rsidRPr="00000000" w14:paraId="0000007A">
            <w:pPr>
              <w:widowControl w:val="0"/>
              <w:spacing w:line="240" w:lineRule="auto"/>
              <w:contextualSpacing w:val="0"/>
              <w:rPr/>
            </w:pPr>
            <w:r w:rsidDel="00000000" w:rsidR="00000000" w:rsidRPr="00000000">
              <w:rPr>
                <w:rtl w:val="0"/>
              </w:rPr>
              <w:t xml:space="preserve">-Intro HW</w:t>
            </w:r>
          </w:p>
          <w:p w:rsidR="00000000" w:rsidDel="00000000" w:rsidP="00000000" w:rsidRDefault="00000000" w:rsidRPr="00000000" w14:paraId="0000007B">
            <w:pPr>
              <w:widowControl w:val="0"/>
              <w:spacing w:line="240" w:lineRule="auto"/>
              <w:contextualSpacing w:val="0"/>
              <w:rPr/>
            </w:pPr>
            <w:r w:rsidDel="00000000" w:rsidR="00000000" w:rsidRPr="00000000">
              <w:rPr>
                <w:rtl w:val="0"/>
              </w:rPr>
              <w:t xml:space="preserve">-Exit Ticket (values reflect.)</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contextualSpacing w:val="0"/>
              <w:rPr>
                <w:i w:val="1"/>
              </w:rPr>
            </w:pPr>
            <w:r w:rsidDel="00000000" w:rsidR="00000000" w:rsidRPr="00000000">
              <w:rPr>
                <w:rtl w:val="0"/>
              </w:rPr>
              <w:t xml:space="preserve">-</w:t>
            </w:r>
            <w:hyperlink r:id="rId11">
              <w:r w:rsidDel="00000000" w:rsidR="00000000" w:rsidRPr="00000000">
                <w:rPr>
                  <w:color w:val="1155cc"/>
                  <w:u w:val="single"/>
                  <w:rtl w:val="0"/>
                </w:rPr>
                <w:t xml:space="preserve">Time Manage. Readings</w:t>
              </w:r>
            </w:hyperlink>
            <w:r w:rsidDel="00000000" w:rsidR="00000000" w:rsidRPr="00000000">
              <w:rPr>
                <w:rtl w:val="0"/>
              </w:rPr>
              <w:t xml:space="preserve"> </w:t>
            </w:r>
            <w:r w:rsidDel="00000000" w:rsidR="00000000" w:rsidRPr="00000000">
              <w:rPr>
                <w:i w:val="1"/>
                <w:rtl w:val="0"/>
              </w:rPr>
              <w:t xml:space="preserve">(CB Chapter 4)</w:t>
            </w:r>
          </w:p>
          <w:p w:rsidR="00000000" w:rsidDel="00000000" w:rsidP="00000000" w:rsidRDefault="00000000" w:rsidRPr="00000000" w14:paraId="0000007D">
            <w:pPr>
              <w:widowControl w:val="0"/>
              <w:spacing w:line="240" w:lineRule="auto"/>
              <w:contextualSpacing w:val="0"/>
              <w:rPr>
                <w:i w:val="1"/>
              </w:rPr>
            </w:pPr>
            <w:r w:rsidDel="00000000" w:rsidR="00000000" w:rsidRPr="00000000">
              <w:rPr>
                <w:rtl w:val="0"/>
              </w:rPr>
              <w:t xml:space="preserve">-</w:t>
            </w:r>
            <w:hyperlink r:id="rId12">
              <w:r w:rsidDel="00000000" w:rsidR="00000000" w:rsidRPr="00000000">
                <w:rPr>
                  <w:color w:val="1155cc"/>
                  <w:u w:val="single"/>
                  <w:rtl w:val="0"/>
                </w:rPr>
                <w:t xml:space="preserve">PERTS "Welcome Activity"</w:t>
              </w:r>
            </w:hyperlink>
            <w:r w:rsidDel="00000000" w:rsidR="00000000" w:rsidRPr="00000000">
              <w:rPr>
                <w:i w:val="1"/>
                <w:rtl w:val="0"/>
              </w:rPr>
              <w:t xml:space="preserve">(CB Assign. Appendix)</w:t>
            </w:r>
          </w:p>
          <w:p w:rsidR="00000000" w:rsidDel="00000000" w:rsidP="00000000" w:rsidRDefault="00000000" w:rsidRPr="00000000" w14:paraId="0000007E">
            <w:pPr>
              <w:widowControl w:val="0"/>
              <w:spacing w:line="240" w:lineRule="auto"/>
              <w:contextualSpacing w:val="0"/>
              <w:rPr>
                <w:i w:val="1"/>
              </w:rPr>
            </w:pPr>
            <w:r w:rsidDel="00000000" w:rsidR="00000000" w:rsidRPr="00000000">
              <w:rPr>
                <w:i w:val="1"/>
                <w:rtl w:val="0"/>
              </w:rPr>
              <w:t xml:space="preserve">-Alt assign: </w:t>
            </w:r>
            <w:hyperlink r:id="rId13">
              <w:r w:rsidDel="00000000" w:rsidR="00000000" w:rsidRPr="00000000">
                <w:rPr>
                  <w:i w:val="1"/>
                  <w:color w:val="1155cc"/>
                  <w:u w:val="single"/>
                  <w:rtl w:val="0"/>
                </w:rPr>
                <w:t xml:space="preserve">TED Talk: Procrastination</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contextualSpacing w:val="0"/>
              <w:rPr>
                <w:b w:val="1"/>
              </w:rPr>
            </w:pPr>
            <w:r w:rsidDel="00000000" w:rsidR="00000000" w:rsidRPr="00000000">
              <w:rPr>
                <w:b w:val="1"/>
                <w:rtl w:val="0"/>
              </w:rPr>
              <w:t xml:space="preserve">Session 4</w:t>
            </w:r>
          </w:p>
          <w:p w:rsidR="00000000" w:rsidDel="00000000" w:rsidP="00000000" w:rsidRDefault="00000000" w:rsidRPr="00000000" w14:paraId="00000080">
            <w:pPr>
              <w:widowControl w:val="0"/>
              <w:spacing w:line="240" w:lineRule="auto"/>
              <w:contextualSpacing w:val="0"/>
              <w:rPr>
                <w:i w:val="1"/>
              </w:rPr>
            </w:pPr>
            <w:r w:rsidDel="00000000" w:rsidR="00000000" w:rsidRPr="00000000">
              <w:rPr>
                <w:i w:val="1"/>
                <w:rtl w:val="0"/>
              </w:rPr>
              <w:t xml:space="preserve">Week 3</w:t>
            </w:r>
          </w:p>
          <w:p w:rsidR="00000000" w:rsidDel="00000000" w:rsidP="00000000" w:rsidRDefault="00000000" w:rsidRPr="00000000" w14:paraId="00000081">
            <w:pPr>
              <w:widowControl w:val="0"/>
              <w:spacing w:line="240" w:lineRule="auto"/>
              <w:contextualSpacing w:val="0"/>
              <w:rPr>
                <w:i w:val="1"/>
              </w:rPr>
            </w:pPr>
            <w:r w:rsidDel="00000000" w:rsidR="00000000" w:rsidRPr="00000000">
              <w:rPr>
                <w:i w:val="1"/>
                <w:rtl w:val="0"/>
              </w:rPr>
              <w:t xml:space="preserve">10/8-10/12</w:t>
            </w:r>
          </w:p>
          <w:p w:rsidR="00000000" w:rsidDel="00000000" w:rsidP="00000000" w:rsidRDefault="00000000" w:rsidRPr="00000000" w14:paraId="00000082">
            <w:pPr>
              <w:widowControl w:val="0"/>
              <w:spacing w:line="240" w:lineRule="auto"/>
              <w:contextualSpacing w:val="0"/>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contextualSpacing w:val="0"/>
              <w:rPr>
                <w:b w:val="1"/>
              </w:rPr>
            </w:pPr>
            <w:r w:rsidDel="00000000" w:rsidR="00000000" w:rsidRPr="00000000">
              <w:rPr>
                <w:b w:val="1"/>
                <w:rtl w:val="0"/>
              </w:rPr>
              <w:t xml:space="preserve">CH 4: Time Management</w:t>
            </w:r>
          </w:p>
          <w:p w:rsidR="00000000" w:rsidDel="00000000" w:rsidP="00000000" w:rsidRDefault="00000000" w:rsidRPr="00000000" w14:paraId="00000084">
            <w:pPr>
              <w:widowControl w:val="0"/>
              <w:spacing w:line="240" w:lineRule="auto"/>
              <w:contextualSpacing w:val="0"/>
              <w:rPr>
                <w:i w:val="1"/>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contextualSpacing w:val="0"/>
              <w:rPr/>
            </w:pPr>
            <w:r w:rsidDel="00000000" w:rsidR="00000000" w:rsidRPr="00000000">
              <w:rPr>
                <w:rtl w:val="0"/>
              </w:rPr>
              <w:t xml:space="preserve">-Time Manage. Readings (course Book)</w:t>
            </w:r>
          </w:p>
          <w:p w:rsidR="00000000" w:rsidDel="00000000" w:rsidP="00000000" w:rsidRDefault="00000000" w:rsidRPr="00000000" w14:paraId="00000086">
            <w:pPr>
              <w:widowControl w:val="0"/>
              <w:spacing w:line="240" w:lineRule="auto"/>
              <w:contextualSpacing w:val="0"/>
              <w:rPr/>
            </w:pPr>
            <w:r w:rsidDel="00000000" w:rsidR="00000000" w:rsidRPr="00000000">
              <w:rPr>
                <w:rtl w:val="0"/>
              </w:rPr>
            </w:r>
          </w:p>
          <w:p w:rsidR="00000000" w:rsidDel="00000000" w:rsidP="00000000" w:rsidRDefault="00000000" w:rsidRPr="00000000" w14:paraId="00000087">
            <w:pPr>
              <w:widowControl w:val="0"/>
              <w:spacing w:line="240" w:lineRule="auto"/>
              <w:contextualSpacing w:val="0"/>
              <w:rPr>
                <w:b w:val="1"/>
              </w:rPr>
            </w:pPr>
            <w:r w:rsidDel="00000000" w:rsidR="00000000" w:rsidRPr="00000000">
              <w:rPr>
                <w:b w:val="1"/>
                <w:rtl w:val="0"/>
              </w:rPr>
              <w:t xml:space="preserve">-PERTS Growth Mindset “Welcome Activity”**</w:t>
            </w:r>
          </w:p>
          <w:p w:rsidR="00000000" w:rsidDel="00000000" w:rsidP="00000000" w:rsidRDefault="00000000" w:rsidRPr="00000000" w14:paraId="00000088">
            <w:pPr>
              <w:widowControl w:val="0"/>
              <w:spacing w:line="240" w:lineRule="auto"/>
              <w:contextualSpacing w:val="0"/>
              <w:rPr>
                <w:b w:val="1"/>
              </w:rPr>
            </w:pPr>
            <w:r w:rsidDel="00000000" w:rsidR="00000000" w:rsidRPr="00000000">
              <w:rPr>
                <w:rtl w:val="0"/>
              </w:rPr>
            </w:r>
          </w:p>
          <w:p w:rsidR="00000000" w:rsidDel="00000000" w:rsidP="00000000" w:rsidRDefault="00000000" w:rsidRPr="00000000" w14:paraId="00000089">
            <w:pPr>
              <w:widowControl w:val="0"/>
              <w:spacing w:line="240" w:lineRule="auto"/>
              <w:contextualSpacing w:val="0"/>
              <w:rPr>
                <w:b w:val="1"/>
              </w:rPr>
            </w:pPr>
            <w:r w:rsidDel="00000000" w:rsidR="00000000" w:rsidRPr="00000000">
              <w:rPr>
                <w:b w:val="1"/>
                <w:rtl w:val="0"/>
              </w:rPr>
              <w:t xml:space="preserve">-TED Talk (opt.)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contextualSpacing w:val="0"/>
              <w:rPr>
                <w:b w:val="1"/>
                <w:u w:val="single"/>
              </w:rPr>
            </w:pPr>
            <w:r w:rsidDel="00000000" w:rsidR="00000000" w:rsidRPr="00000000">
              <w:rPr>
                <w:b w:val="1"/>
                <w:u w:val="single"/>
                <w:rtl w:val="0"/>
              </w:rPr>
              <w:t xml:space="preserve">Google Calendar set up/planner</w:t>
            </w:r>
          </w:p>
          <w:p w:rsidR="00000000" w:rsidDel="00000000" w:rsidP="00000000" w:rsidRDefault="00000000" w:rsidRPr="00000000" w14:paraId="0000008B">
            <w:pPr>
              <w:widowControl w:val="0"/>
              <w:spacing w:line="240" w:lineRule="auto"/>
              <w:contextualSpacing w:val="0"/>
              <w:rPr/>
            </w:pPr>
            <w:r w:rsidDel="00000000" w:rsidR="00000000" w:rsidRPr="00000000">
              <w:rPr>
                <w:rtl w:val="0"/>
              </w:rPr>
              <w:t xml:space="preserve">-</w:t>
            </w:r>
            <w:hyperlink r:id="rId14">
              <w:r w:rsidDel="00000000" w:rsidR="00000000" w:rsidRPr="00000000">
                <w:rPr>
                  <w:color w:val="1155cc"/>
                  <w:u w:val="single"/>
                  <w:rtl w:val="0"/>
                </w:rPr>
                <w:t xml:space="preserve">”How Long is a Minute?”</w:t>
              </w:r>
            </w:hyperlink>
            <w:r w:rsidDel="00000000" w:rsidR="00000000" w:rsidRPr="00000000">
              <w:rPr>
                <w:rtl w:val="0"/>
              </w:rPr>
              <w:t xml:space="preserve"> Icebreaker</w:t>
            </w:r>
          </w:p>
          <w:p w:rsidR="00000000" w:rsidDel="00000000" w:rsidP="00000000" w:rsidRDefault="00000000" w:rsidRPr="00000000" w14:paraId="0000008C">
            <w:pPr>
              <w:widowControl w:val="0"/>
              <w:spacing w:line="240" w:lineRule="auto"/>
              <w:contextualSpacing w:val="0"/>
              <w:rPr/>
            </w:pPr>
            <w:r w:rsidDel="00000000" w:rsidR="00000000" w:rsidRPr="00000000">
              <w:rPr>
                <w:rtl w:val="0"/>
              </w:rPr>
              <w:t xml:space="preserve">-Readings: Think/Pair/Share </w:t>
            </w:r>
          </w:p>
          <w:p w:rsidR="00000000" w:rsidDel="00000000" w:rsidP="00000000" w:rsidRDefault="00000000" w:rsidRPr="00000000" w14:paraId="0000008D">
            <w:pPr>
              <w:widowControl w:val="0"/>
              <w:spacing w:line="240" w:lineRule="auto"/>
              <w:contextualSpacing w:val="0"/>
              <w:rPr/>
            </w:pPr>
            <w:r w:rsidDel="00000000" w:rsidR="00000000" w:rsidRPr="00000000">
              <w:rPr>
                <w:rtl w:val="0"/>
              </w:rPr>
              <w:t xml:space="preserve">-Link time &amp; values (Ex: </w:t>
            </w:r>
            <w:hyperlink r:id="rId15">
              <w:r w:rsidDel="00000000" w:rsidR="00000000" w:rsidRPr="00000000">
                <w:rPr>
                  <w:color w:val="1155cc"/>
                  <w:u w:val="single"/>
                  <w:rtl w:val="0"/>
                </w:rPr>
                <w:t xml:space="preserve">Intro to Weekly Schedule</w:t>
              </w:r>
            </w:hyperlink>
            <w:r w:rsidDel="00000000" w:rsidR="00000000" w:rsidRPr="00000000">
              <w:rPr>
                <w:rtl w:val="0"/>
              </w:rPr>
              <w:t xml:space="preserve">)</w:t>
            </w:r>
          </w:p>
          <w:p w:rsidR="00000000" w:rsidDel="00000000" w:rsidP="00000000" w:rsidRDefault="00000000" w:rsidRPr="00000000" w14:paraId="0000008E">
            <w:pPr>
              <w:widowControl w:val="0"/>
              <w:spacing w:line="240" w:lineRule="auto"/>
              <w:contextualSpacing w:val="0"/>
              <w:rPr/>
            </w:pPr>
            <w:r w:rsidDel="00000000" w:rsidR="00000000" w:rsidRPr="00000000">
              <w:rPr>
                <w:rtl w:val="0"/>
              </w:rPr>
              <w:t xml:space="preserve">- </w:t>
            </w:r>
            <w:hyperlink r:id="rId16">
              <w:r w:rsidDel="00000000" w:rsidR="00000000" w:rsidRPr="00000000">
                <w:rPr>
                  <w:color w:val="1155cc"/>
                  <w:u w:val="single"/>
                  <w:rtl w:val="0"/>
                </w:rPr>
                <w:t xml:space="preserve">Weekly Schedule Slideshow</w:t>
              </w:r>
            </w:hyperlink>
            <w:r w:rsidDel="00000000" w:rsidR="00000000" w:rsidRPr="00000000">
              <w:rPr>
                <w:rtl w:val="0"/>
              </w:rPr>
            </w:r>
          </w:p>
          <w:p w:rsidR="00000000" w:rsidDel="00000000" w:rsidP="00000000" w:rsidRDefault="00000000" w:rsidRPr="00000000" w14:paraId="0000008F">
            <w:pPr>
              <w:widowControl w:val="0"/>
              <w:spacing w:line="240" w:lineRule="auto"/>
              <w:contextualSpacing w:val="0"/>
              <w:rPr/>
            </w:pPr>
            <w:r w:rsidDel="00000000" w:rsidR="00000000" w:rsidRPr="00000000">
              <w:rPr>
                <w:rtl w:val="0"/>
              </w:rPr>
              <w:t xml:space="preserve">-Get started on Weekly Sched (CB)</w:t>
            </w:r>
          </w:p>
          <w:p w:rsidR="00000000" w:rsidDel="00000000" w:rsidP="00000000" w:rsidRDefault="00000000" w:rsidRPr="00000000" w14:paraId="00000090">
            <w:pPr>
              <w:widowControl w:val="0"/>
              <w:spacing w:line="240" w:lineRule="auto"/>
              <w:contextualSpacing w:val="0"/>
              <w:rPr/>
            </w:pPr>
            <w:r w:rsidDel="00000000" w:rsidR="00000000" w:rsidRPr="00000000">
              <w:rPr>
                <w:rtl w:val="0"/>
              </w:rPr>
              <w:t xml:space="preserve">-”To Do List” braindump</w:t>
            </w:r>
          </w:p>
          <w:p w:rsidR="00000000" w:rsidDel="00000000" w:rsidP="00000000" w:rsidRDefault="00000000" w:rsidRPr="00000000" w14:paraId="00000091">
            <w:pPr>
              <w:widowControl w:val="0"/>
              <w:spacing w:line="240" w:lineRule="auto"/>
              <w:contextualSpacing w:val="0"/>
              <w:rPr/>
            </w:pPr>
            <w:r w:rsidDel="00000000" w:rsidR="00000000" w:rsidRPr="00000000">
              <w:rPr>
                <w:rtl w:val="0"/>
              </w:rPr>
              <w:t xml:space="preserve">-Link time &amp; scheduling: Assign Advisor Appt.    -Exit Ticket</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contextualSpacing w:val="0"/>
              <w:rPr>
                <w:i w:val="1"/>
              </w:rPr>
            </w:pPr>
            <w:r w:rsidDel="00000000" w:rsidR="00000000" w:rsidRPr="00000000">
              <w:rPr>
                <w:rtl w:val="0"/>
              </w:rPr>
              <w:t xml:space="preserve">-</w:t>
            </w:r>
            <w:hyperlink r:id="rId17">
              <w:r w:rsidDel="00000000" w:rsidR="00000000" w:rsidRPr="00000000">
                <w:rPr>
                  <w:color w:val="1155cc"/>
                  <w:u w:val="single"/>
                  <w:rtl w:val="0"/>
                </w:rPr>
                <w:t xml:space="preserve">Weekly Schedule </w:t>
              </w:r>
            </w:hyperlink>
            <w:r w:rsidDel="00000000" w:rsidR="00000000" w:rsidRPr="00000000">
              <w:rPr>
                <w:i w:val="1"/>
                <w:rtl w:val="0"/>
              </w:rPr>
              <w:t xml:space="preserve">(CB Assignment Appendix)</w:t>
            </w:r>
          </w:p>
          <w:p w:rsidR="00000000" w:rsidDel="00000000" w:rsidP="00000000" w:rsidRDefault="00000000" w:rsidRPr="00000000" w14:paraId="00000093">
            <w:pPr>
              <w:widowControl w:val="0"/>
              <w:spacing w:line="240" w:lineRule="auto"/>
              <w:contextualSpacing w:val="0"/>
              <w:rPr>
                <w:i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contextualSpacing w:val="0"/>
              <w:rPr>
                <w:b w:val="1"/>
              </w:rPr>
            </w:pPr>
            <w:r w:rsidDel="00000000" w:rsidR="00000000" w:rsidRPr="00000000">
              <w:rPr>
                <w:b w:val="1"/>
                <w:rtl w:val="0"/>
              </w:rPr>
              <w:t xml:space="preserve">Session 5</w:t>
            </w:r>
          </w:p>
          <w:p w:rsidR="00000000" w:rsidDel="00000000" w:rsidP="00000000" w:rsidRDefault="00000000" w:rsidRPr="00000000" w14:paraId="00000095">
            <w:pPr>
              <w:widowControl w:val="0"/>
              <w:spacing w:line="240" w:lineRule="auto"/>
              <w:contextualSpacing w:val="0"/>
              <w:rPr>
                <w:i w:val="1"/>
              </w:rPr>
            </w:pPr>
            <w:r w:rsidDel="00000000" w:rsidR="00000000" w:rsidRPr="00000000">
              <w:rPr>
                <w:i w:val="1"/>
                <w:rtl w:val="0"/>
              </w:rPr>
              <w:t xml:space="preserve">Week 4</w:t>
            </w:r>
          </w:p>
          <w:p w:rsidR="00000000" w:rsidDel="00000000" w:rsidP="00000000" w:rsidRDefault="00000000" w:rsidRPr="00000000" w14:paraId="00000096">
            <w:pPr>
              <w:widowControl w:val="0"/>
              <w:spacing w:line="240" w:lineRule="auto"/>
              <w:contextualSpacing w:val="0"/>
              <w:rPr>
                <w:i w:val="1"/>
              </w:rPr>
            </w:pPr>
            <w:r w:rsidDel="00000000" w:rsidR="00000000" w:rsidRPr="00000000">
              <w:rPr>
                <w:i w:val="1"/>
                <w:rtl w:val="0"/>
              </w:rPr>
              <w:t xml:space="preserve">10/15-10/19</w:t>
            </w:r>
          </w:p>
          <w:p w:rsidR="00000000" w:rsidDel="00000000" w:rsidP="00000000" w:rsidRDefault="00000000" w:rsidRPr="00000000" w14:paraId="00000097">
            <w:pPr>
              <w:widowControl w:val="0"/>
              <w:spacing w:line="240" w:lineRule="auto"/>
              <w:contextualSpacing w:val="0"/>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contextualSpacing w:val="0"/>
              <w:rPr>
                <w:b w:val="1"/>
              </w:rPr>
            </w:pPr>
            <w:r w:rsidDel="00000000" w:rsidR="00000000" w:rsidRPr="00000000">
              <w:rPr>
                <w:b w:val="1"/>
                <w:rtl w:val="0"/>
              </w:rPr>
              <w:t xml:space="preserve">CH 5: Advising/Ed Planning</w:t>
            </w:r>
          </w:p>
          <w:p w:rsidR="00000000" w:rsidDel="00000000" w:rsidP="00000000" w:rsidRDefault="00000000" w:rsidRPr="00000000" w14:paraId="00000099">
            <w:pPr>
              <w:widowControl w:val="0"/>
              <w:spacing w:line="240" w:lineRule="auto"/>
              <w:contextualSpacing w:val="0"/>
              <w:rPr>
                <w:i w:val="1"/>
              </w:rPr>
            </w:pPr>
            <w:r w:rsidDel="00000000" w:rsidR="00000000" w:rsidRPr="00000000">
              <w:rPr>
                <w:rtl w:val="0"/>
              </w:rPr>
            </w:r>
          </w:p>
          <w:p w:rsidR="00000000" w:rsidDel="00000000" w:rsidP="00000000" w:rsidRDefault="00000000" w:rsidRPr="00000000" w14:paraId="0000009A">
            <w:pPr>
              <w:widowControl w:val="0"/>
              <w:spacing w:line="240" w:lineRule="auto"/>
              <w:contextualSpacing w:val="0"/>
              <w:rPr>
                <w:i w:val="1"/>
              </w:rPr>
            </w:pPr>
            <w:r w:rsidDel="00000000" w:rsidR="00000000" w:rsidRPr="00000000">
              <w:rPr>
                <w:rtl w:val="0"/>
              </w:rPr>
            </w:r>
          </w:p>
          <w:p w:rsidR="00000000" w:rsidDel="00000000" w:rsidP="00000000" w:rsidRDefault="00000000" w:rsidRPr="00000000" w14:paraId="0000009B">
            <w:pPr>
              <w:widowControl w:val="0"/>
              <w:spacing w:line="240" w:lineRule="auto"/>
              <w:contextualSpacing w:val="0"/>
              <w:rPr>
                <w:b w:val="1"/>
              </w:rPr>
            </w:pPr>
            <w:r w:rsidDel="00000000" w:rsidR="00000000" w:rsidRPr="00000000">
              <w:rPr>
                <w:rtl w:val="0"/>
              </w:rPr>
            </w:r>
          </w:p>
          <w:p w:rsidR="00000000" w:rsidDel="00000000" w:rsidP="00000000" w:rsidRDefault="00000000" w:rsidRPr="00000000" w14:paraId="0000009C">
            <w:pPr>
              <w:widowControl w:val="0"/>
              <w:spacing w:line="240" w:lineRule="auto"/>
              <w:contextualSpacing w:val="0"/>
              <w:rPr>
                <w:b w:val="1"/>
                <w:i w:val="1"/>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contextualSpacing w:val="0"/>
              <w:rPr>
                <w:b w:val="1"/>
              </w:rPr>
            </w:pPr>
            <w:r w:rsidDel="00000000" w:rsidR="00000000" w:rsidRPr="00000000">
              <w:rPr>
                <w:b w:val="1"/>
                <w:rtl w:val="0"/>
              </w:rPr>
              <w:t xml:space="preserve">-Weekly Sched. </w:t>
            </w:r>
          </w:p>
          <w:p w:rsidR="00000000" w:rsidDel="00000000" w:rsidP="00000000" w:rsidRDefault="00000000" w:rsidRPr="00000000" w14:paraId="0000009E">
            <w:pPr>
              <w:widowControl w:val="0"/>
              <w:spacing w:line="240" w:lineRule="auto"/>
              <w:contextualSpacing w:val="0"/>
              <w:rPr>
                <w:b w:val="1"/>
              </w:rPr>
            </w:pPr>
            <w:r w:rsidDel="00000000" w:rsidR="00000000" w:rsidRPr="00000000">
              <w:rPr>
                <w:rtl w:val="0"/>
              </w:rPr>
            </w:r>
          </w:p>
          <w:p w:rsidR="00000000" w:rsidDel="00000000" w:rsidP="00000000" w:rsidRDefault="00000000" w:rsidRPr="00000000" w14:paraId="0000009F">
            <w:pPr>
              <w:widowControl w:val="0"/>
              <w:spacing w:line="240" w:lineRule="auto"/>
              <w:contextualSpacing w:val="0"/>
              <w:rPr>
                <w:b w:val="1"/>
              </w:rPr>
            </w:pPr>
            <w:r w:rsidDel="00000000" w:rsidR="00000000" w:rsidRPr="00000000">
              <w:rPr>
                <w:b w:val="1"/>
                <w:rtl w:val="0"/>
              </w:rPr>
              <w:t xml:space="preserve">-Confirmation of scheduled Advisor Appt.**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contextualSpacing w:val="0"/>
              <w:rPr/>
            </w:pPr>
            <w:r w:rsidDel="00000000" w:rsidR="00000000" w:rsidRPr="00000000">
              <w:rPr>
                <w:rtl w:val="0"/>
              </w:rPr>
              <w:t xml:space="preserve">-Welcome, College Q &amp; A</w:t>
            </w:r>
          </w:p>
          <w:p w:rsidR="00000000" w:rsidDel="00000000" w:rsidP="00000000" w:rsidRDefault="00000000" w:rsidRPr="00000000" w14:paraId="000000A1">
            <w:pPr>
              <w:widowControl w:val="0"/>
              <w:spacing w:line="240" w:lineRule="auto"/>
              <w:contextualSpacing w:val="0"/>
              <w:rPr/>
            </w:pPr>
            <w:r w:rsidDel="00000000" w:rsidR="00000000" w:rsidRPr="00000000">
              <w:rPr>
                <w:rtl w:val="0"/>
              </w:rPr>
              <w:t xml:space="preserve">-Ed Planning/Advising Overview</w:t>
            </w:r>
          </w:p>
          <w:p w:rsidR="00000000" w:rsidDel="00000000" w:rsidP="00000000" w:rsidRDefault="00000000" w:rsidRPr="00000000" w14:paraId="000000A2">
            <w:pPr>
              <w:widowControl w:val="0"/>
              <w:spacing w:line="240" w:lineRule="auto"/>
              <w:contextualSpacing w:val="0"/>
              <w:rPr/>
            </w:pPr>
            <w:r w:rsidDel="00000000" w:rsidR="00000000" w:rsidRPr="00000000">
              <w:rPr>
                <w:rtl w:val="0"/>
              </w:rPr>
              <w:t xml:space="preserve">-Advising Slideshow</w:t>
            </w:r>
          </w:p>
          <w:p w:rsidR="00000000" w:rsidDel="00000000" w:rsidP="00000000" w:rsidRDefault="00000000" w:rsidRPr="00000000" w14:paraId="000000A3">
            <w:pPr>
              <w:widowControl w:val="0"/>
              <w:spacing w:line="240" w:lineRule="auto"/>
              <w:contextualSpacing w:val="0"/>
              <w:rPr/>
            </w:pPr>
            <w:r w:rsidDel="00000000" w:rsidR="00000000" w:rsidRPr="00000000">
              <w:rPr>
                <w:rtl w:val="0"/>
              </w:rPr>
              <w:t xml:space="preserve">-What to Expect in your Advising Appointment</w:t>
            </w:r>
          </w:p>
          <w:p w:rsidR="00000000" w:rsidDel="00000000" w:rsidP="00000000" w:rsidRDefault="00000000" w:rsidRPr="00000000" w14:paraId="000000A4">
            <w:pPr>
              <w:widowControl w:val="0"/>
              <w:spacing w:line="240" w:lineRule="auto"/>
              <w:contextualSpacing w:val="0"/>
              <w:rPr/>
            </w:pPr>
            <w:r w:rsidDel="00000000" w:rsidR="00000000" w:rsidRPr="00000000">
              <w:rPr>
                <w:rtl w:val="0"/>
              </w:rPr>
              <w:t xml:space="preserve">-Intro: Access Resources Assign.</w:t>
            </w:r>
          </w:p>
          <w:p w:rsidR="00000000" w:rsidDel="00000000" w:rsidP="00000000" w:rsidRDefault="00000000" w:rsidRPr="00000000" w14:paraId="000000A5">
            <w:pPr>
              <w:widowControl w:val="0"/>
              <w:spacing w:line="240" w:lineRule="auto"/>
              <w:contextualSpacing w:val="0"/>
              <w:rPr/>
            </w:pPr>
            <w:r w:rsidDel="00000000" w:rsidR="00000000" w:rsidRPr="00000000">
              <w:rPr>
                <w:rtl w:val="0"/>
              </w:rPr>
              <w:t xml:space="preserve">-Exit ticket</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contextualSpacing w:val="0"/>
              <w:rPr/>
            </w:pPr>
            <w:r w:rsidDel="00000000" w:rsidR="00000000" w:rsidRPr="00000000">
              <w:rPr>
                <w:rtl w:val="0"/>
              </w:rPr>
              <w:t xml:space="preserve">- </w:t>
            </w:r>
            <w:hyperlink r:id="rId18">
              <w:r w:rsidDel="00000000" w:rsidR="00000000" w:rsidRPr="00000000">
                <w:rPr>
                  <w:color w:val="1155cc"/>
                  <w:u w:val="single"/>
                  <w:rtl w:val="0"/>
                </w:rPr>
                <w:t xml:space="preserve">Accessing Resources Assign.</w:t>
              </w:r>
            </w:hyperlink>
            <w:r w:rsidDel="00000000" w:rsidR="00000000" w:rsidRPr="00000000">
              <w:rPr>
                <w:rtl w:val="0"/>
              </w:rPr>
              <w:t xml:space="preserve"> (CB Appendix)</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contextualSpacing w:val="0"/>
              <w:rPr>
                <w:b w:val="1"/>
              </w:rPr>
            </w:pPr>
            <w:r w:rsidDel="00000000" w:rsidR="00000000" w:rsidRPr="00000000">
              <w:rPr>
                <w:b w:val="1"/>
                <w:rtl w:val="0"/>
              </w:rPr>
              <w:t xml:space="preserve">Session 6</w:t>
            </w:r>
          </w:p>
          <w:p w:rsidR="00000000" w:rsidDel="00000000" w:rsidP="00000000" w:rsidRDefault="00000000" w:rsidRPr="00000000" w14:paraId="000000A8">
            <w:pPr>
              <w:widowControl w:val="0"/>
              <w:spacing w:line="240" w:lineRule="auto"/>
              <w:contextualSpacing w:val="0"/>
              <w:rPr>
                <w:i w:val="1"/>
              </w:rPr>
            </w:pPr>
            <w:r w:rsidDel="00000000" w:rsidR="00000000" w:rsidRPr="00000000">
              <w:rPr>
                <w:i w:val="1"/>
                <w:rtl w:val="0"/>
              </w:rPr>
              <w:t xml:space="preserve">Week 5</w:t>
            </w:r>
          </w:p>
          <w:p w:rsidR="00000000" w:rsidDel="00000000" w:rsidP="00000000" w:rsidRDefault="00000000" w:rsidRPr="00000000" w14:paraId="000000A9">
            <w:pPr>
              <w:widowControl w:val="0"/>
              <w:spacing w:line="240" w:lineRule="auto"/>
              <w:contextualSpacing w:val="0"/>
              <w:rPr>
                <w:i w:val="1"/>
              </w:rPr>
            </w:pPr>
            <w:r w:rsidDel="00000000" w:rsidR="00000000" w:rsidRPr="00000000">
              <w:rPr>
                <w:i w:val="1"/>
                <w:rtl w:val="0"/>
              </w:rPr>
              <w:t xml:space="preserve">10/22-10/26</w:t>
            </w:r>
          </w:p>
          <w:p w:rsidR="00000000" w:rsidDel="00000000" w:rsidP="00000000" w:rsidRDefault="00000000" w:rsidRPr="00000000" w14:paraId="000000AA">
            <w:pPr>
              <w:widowControl w:val="0"/>
              <w:spacing w:line="240" w:lineRule="auto"/>
              <w:contextualSpacing w:val="0"/>
              <w:rPr>
                <w:i w:val="1"/>
              </w:rPr>
            </w:pPr>
            <w:r w:rsidDel="00000000" w:rsidR="00000000" w:rsidRPr="00000000">
              <w:rPr>
                <w:rtl w:val="0"/>
              </w:rPr>
            </w:r>
          </w:p>
          <w:p w:rsidR="00000000" w:rsidDel="00000000" w:rsidP="00000000" w:rsidRDefault="00000000" w:rsidRPr="00000000" w14:paraId="000000AB">
            <w:pPr>
              <w:widowControl w:val="0"/>
              <w:spacing w:line="240" w:lineRule="auto"/>
              <w:contextualSpacing w:val="0"/>
              <w:rPr>
                <w:b w:val="1"/>
                <w:color w:val="ff0000"/>
              </w:rPr>
            </w:pPr>
            <w:r w:rsidDel="00000000" w:rsidR="00000000" w:rsidRPr="00000000">
              <w:rPr>
                <w:b w:val="1"/>
                <w:i w:val="1"/>
                <w:color w:val="ff0000"/>
                <w:rtl w:val="0"/>
              </w:rPr>
              <w:t xml:space="preserve">SENSE must be completed week 4 or 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contextualSpacing w:val="0"/>
              <w:rPr>
                <w:b w:val="1"/>
              </w:rPr>
            </w:pPr>
            <w:r w:rsidDel="00000000" w:rsidR="00000000" w:rsidRPr="00000000">
              <w:rPr>
                <w:b w:val="1"/>
                <w:rtl w:val="0"/>
              </w:rPr>
              <w:t xml:space="preserve">SENSE SURVEY</w:t>
            </w:r>
          </w:p>
          <w:p w:rsidR="00000000" w:rsidDel="00000000" w:rsidP="00000000" w:rsidRDefault="00000000" w:rsidRPr="00000000" w14:paraId="000000AD">
            <w:pPr>
              <w:widowControl w:val="0"/>
              <w:spacing w:line="240" w:lineRule="auto"/>
              <w:contextualSpacing w:val="0"/>
              <w:rPr>
                <w:i w:val="1"/>
              </w:rPr>
            </w:pPr>
            <w:r w:rsidDel="00000000" w:rsidR="00000000" w:rsidRPr="00000000">
              <w:rPr>
                <w:rtl w:val="0"/>
              </w:rPr>
            </w:r>
          </w:p>
          <w:p w:rsidR="00000000" w:rsidDel="00000000" w:rsidP="00000000" w:rsidRDefault="00000000" w:rsidRPr="00000000" w14:paraId="000000AE">
            <w:pPr>
              <w:widowControl w:val="0"/>
              <w:spacing w:line="240" w:lineRule="auto"/>
              <w:contextualSpacing w:val="0"/>
              <w:rPr>
                <w:b w:val="1"/>
              </w:rPr>
            </w:pPr>
            <w:r w:rsidDel="00000000" w:rsidR="00000000" w:rsidRPr="00000000">
              <w:rPr>
                <w:rtl w:val="0"/>
              </w:rPr>
            </w:r>
          </w:p>
          <w:p w:rsidR="00000000" w:rsidDel="00000000" w:rsidP="00000000" w:rsidRDefault="00000000" w:rsidRPr="00000000" w14:paraId="000000AF">
            <w:pPr>
              <w:widowControl w:val="0"/>
              <w:spacing w:line="240" w:lineRule="auto"/>
              <w:contextualSpacing w:val="0"/>
              <w:rPr>
                <w:b w:val="1"/>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contextualSpacing w:val="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contextualSpacing w:val="0"/>
              <w:rPr/>
            </w:pPr>
            <w:r w:rsidDel="00000000" w:rsidR="00000000" w:rsidRPr="00000000">
              <w:rPr>
                <w:rtl w:val="0"/>
              </w:rPr>
              <w:t xml:space="preserve">-Welcome, Q&amp;A</w:t>
            </w:r>
          </w:p>
          <w:p w:rsidR="00000000" w:rsidDel="00000000" w:rsidP="00000000" w:rsidRDefault="00000000" w:rsidRPr="00000000" w14:paraId="000000B2">
            <w:pPr>
              <w:widowControl w:val="0"/>
              <w:spacing w:line="240" w:lineRule="auto"/>
              <w:contextualSpacing w:val="0"/>
              <w:rPr/>
            </w:pPr>
            <w:r w:rsidDel="00000000" w:rsidR="00000000" w:rsidRPr="00000000">
              <w:rPr>
                <w:rtl w:val="0"/>
              </w:rPr>
              <w:t xml:space="preserve">-Collect Homework, problem-solve Accessing Resource Assign. Issues</w:t>
            </w:r>
          </w:p>
          <w:p w:rsidR="00000000" w:rsidDel="00000000" w:rsidP="00000000" w:rsidRDefault="00000000" w:rsidRPr="00000000" w14:paraId="000000B3">
            <w:pPr>
              <w:widowControl w:val="0"/>
              <w:spacing w:line="240" w:lineRule="auto"/>
              <w:contextualSpacing w:val="0"/>
              <w:rPr/>
            </w:pPr>
            <w:r w:rsidDel="00000000" w:rsidR="00000000" w:rsidRPr="00000000">
              <w:rPr>
                <w:rtl w:val="0"/>
              </w:rPr>
              <w:t xml:space="preserve">-Administer SENSE Survey </w:t>
            </w:r>
          </w:p>
          <w:p w:rsidR="00000000" w:rsidDel="00000000" w:rsidP="00000000" w:rsidRDefault="00000000" w:rsidRPr="00000000" w14:paraId="000000B4">
            <w:pPr>
              <w:widowControl w:val="0"/>
              <w:spacing w:line="240" w:lineRule="auto"/>
              <w:contextualSpacing w:val="0"/>
              <w:rPr/>
            </w:pPr>
            <w:r w:rsidDel="00000000" w:rsidR="00000000" w:rsidRPr="00000000">
              <w:rPr>
                <w:rtl w:val="0"/>
              </w:rPr>
              <w:t xml:space="preserve">-Assign Homework</w:t>
            </w:r>
          </w:p>
          <w:p w:rsidR="00000000" w:rsidDel="00000000" w:rsidP="00000000" w:rsidRDefault="00000000" w:rsidRPr="00000000" w14:paraId="000000B5">
            <w:pPr>
              <w:widowControl w:val="0"/>
              <w:spacing w:line="240" w:lineRule="auto"/>
              <w:contextualSpacing w:val="0"/>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contextualSpacing w:val="0"/>
              <w:rPr/>
            </w:pPr>
            <w:r w:rsidDel="00000000" w:rsidR="00000000" w:rsidRPr="00000000">
              <w:rPr>
                <w:rtl w:val="0"/>
              </w:rPr>
              <w:t xml:space="preserve">-Reminder: Accessing Resources Assignment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contextualSpacing w:val="0"/>
              <w:rPr>
                <w:b w:val="1"/>
              </w:rPr>
            </w:pPr>
            <w:r w:rsidDel="00000000" w:rsidR="00000000" w:rsidRPr="00000000">
              <w:rPr>
                <w:b w:val="1"/>
                <w:rtl w:val="0"/>
              </w:rPr>
              <w:t xml:space="preserve">Session 7</w:t>
            </w:r>
          </w:p>
          <w:p w:rsidR="00000000" w:rsidDel="00000000" w:rsidP="00000000" w:rsidRDefault="00000000" w:rsidRPr="00000000" w14:paraId="000000B8">
            <w:pPr>
              <w:widowControl w:val="0"/>
              <w:spacing w:line="240" w:lineRule="auto"/>
              <w:contextualSpacing w:val="0"/>
              <w:rPr>
                <w:i w:val="1"/>
              </w:rPr>
            </w:pPr>
            <w:r w:rsidDel="00000000" w:rsidR="00000000" w:rsidRPr="00000000">
              <w:rPr>
                <w:i w:val="1"/>
                <w:rtl w:val="0"/>
              </w:rPr>
              <w:t xml:space="preserve">Week 6</w:t>
            </w:r>
          </w:p>
          <w:p w:rsidR="00000000" w:rsidDel="00000000" w:rsidP="00000000" w:rsidRDefault="00000000" w:rsidRPr="00000000" w14:paraId="000000B9">
            <w:pPr>
              <w:widowControl w:val="0"/>
              <w:spacing w:line="240" w:lineRule="auto"/>
              <w:contextualSpacing w:val="0"/>
              <w:rPr>
                <w:i w:val="1"/>
              </w:rPr>
            </w:pPr>
            <w:r w:rsidDel="00000000" w:rsidR="00000000" w:rsidRPr="00000000">
              <w:rPr>
                <w:i w:val="1"/>
                <w:rtl w:val="0"/>
              </w:rPr>
              <w:t xml:space="preserve">10/29-11/2</w:t>
            </w:r>
          </w:p>
          <w:p w:rsidR="00000000" w:rsidDel="00000000" w:rsidP="00000000" w:rsidRDefault="00000000" w:rsidRPr="00000000" w14:paraId="000000BA">
            <w:pPr>
              <w:widowControl w:val="0"/>
              <w:spacing w:line="240" w:lineRule="auto"/>
              <w:contextualSpacing w:val="0"/>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contextualSpacing w:val="0"/>
              <w:rPr>
                <w:b w:val="1"/>
              </w:rPr>
            </w:pPr>
            <w:r w:rsidDel="00000000" w:rsidR="00000000" w:rsidRPr="00000000">
              <w:rPr>
                <w:b w:val="1"/>
                <w:rtl w:val="0"/>
              </w:rPr>
              <w:t xml:space="preserve">CH 6 &amp; 10: Funding &amp; Grad. Requirements(SAP) </w:t>
            </w:r>
          </w:p>
          <w:p w:rsidR="00000000" w:rsidDel="00000000" w:rsidP="00000000" w:rsidRDefault="00000000" w:rsidRPr="00000000" w14:paraId="000000BC">
            <w:pPr>
              <w:widowControl w:val="0"/>
              <w:spacing w:line="240" w:lineRule="auto"/>
              <w:contextualSpacing w:val="0"/>
              <w:rPr>
                <w:b w:val="1"/>
              </w:rPr>
            </w:pPr>
            <w:r w:rsidDel="00000000" w:rsidR="00000000" w:rsidRPr="00000000">
              <w:rPr>
                <w:b w:val="1"/>
                <w:rtl w:val="0"/>
              </w:rPr>
              <w:t xml:space="preserve">&amp; Intro to Registration</w:t>
            </w:r>
          </w:p>
          <w:p w:rsidR="00000000" w:rsidDel="00000000" w:rsidP="00000000" w:rsidRDefault="00000000" w:rsidRPr="00000000" w14:paraId="000000BD">
            <w:pPr>
              <w:widowControl w:val="0"/>
              <w:spacing w:line="240" w:lineRule="auto"/>
              <w:contextualSpacing w:val="0"/>
              <w:rPr>
                <w:i w:val="1"/>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contextualSpacing w:val="0"/>
              <w:rPr>
                <w:b w:val="1"/>
              </w:rPr>
            </w:pPr>
            <w:r w:rsidDel="00000000" w:rsidR="00000000" w:rsidRPr="00000000">
              <w:rPr>
                <w:rtl w:val="0"/>
              </w:rPr>
              <w:t xml:space="preserve">-</w:t>
            </w:r>
            <w:r w:rsidDel="00000000" w:rsidR="00000000" w:rsidRPr="00000000">
              <w:rPr>
                <w:b w:val="1"/>
                <w:rtl w:val="0"/>
              </w:rPr>
              <w:t xml:space="preserve">Accessing Resources Assign*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contextualSpacing w:val="0"/>
              <w:rPr/>
            </w:pPr>
            <w:r w:rsidDel="00000000" w:rsidR="00000000" w:rsidRPr="00000000">
              <w:rPr>
                <w:rtl w:val="0"/>
              </w:rPr>
              <w:t xml:space="preserve">-Intro to SAP &amp; SAP worksheet</w:t>
            </w:r>
          </w:p>
          <w:p w:rsidR="00000000" w:rsidDel="00000000" w:rsidP="00000000" w:rsidRDefault="00000000" w:rsidRPr="00000000" w14:paraId="000000C0">
            <w:pPr>
              <w:widowControl w:val="0"/>
              <w:spacing w:line="240" w:lineRule="auto"/>
              <w:contextualSpacing w:val="0"/>
              <w:rPr/>
            </w:pPr>
            <w:r w:rsidDel="00000000" w:rsidR="00000000" w:rsidRPr="00000000">
              <w:rPr>
                <w:rtl w:val="0"/>
              </w:rPr>
              <w:t xml:space="preserve">-Group activity TBD</w:t>
            </w:r>
          </w:p>
          <w:p w:rsidR="00000000" w:rsidDel="00000000" w:rsidP="00000000" w:rsidRDefault="00000000" w:rsidRPr="00000000" w14:paraId="000000C1">
            <w:pPr>
              <w:widowControl w:val="0"/>
              <w:spacing w:line="240" w:lineRule="auto"/>
              <w:contextualSpacing w:val="0"/>
              <w:rPr/>
            </w:pPr>
            <w:r w:rsidDel="00000000" w:rsidR="00000000" w:rsidRPr="00000000">
              <w:rPr>
                <w:rtl w:val="0"/>
              </w:rPr>
              <w:t xml:space="preserve">-Ed Planning: check in- where are we? What are we unclear on?</w:t>
            </w:r>
          </w:p>
          <w:p w:rsidR="00000000" w:rsidDel="00000000" w:rsidP="00000000" w:rsidRDefault="00000000" w:rsidRPr="00000000" w14:paraId="000000C2">
            <w:pPr>
              <w:widowControl w:val="0"/>
              <w:spacing w:line="240" w:lineRule="auto"/>
              <w:contextualSpacing w:val="0"/>
              <w:rPr/>
            </w:pPr>
            <w:r w:rsidDel="00000000" w:rsidR="00000000" w:rsidRPr="00000000">
              <w:rPr>
                <w:rtl w:val="0"/>
              </w:rPr>
              <w:t xml:space="preserve">-Pair up and problem solve</w:t>
            </w:r>
          </w:p>
          <w:p w:rsidR="00000000" w:rsidDel="00000000" w:rsidP="00000000" w:rsidRDefault="00000000" w:rsidRPr="00000000" w14:paraId="000000C3">
            <w:pPr>
              <w:widowControl w:val="0"/>
              <w:spacing w:line="240" w:lineRule="auto"/>
              <w:contextualSpacing w:val="0"/>
              <w:rPr/>
            </w:pPr>
            <w:r w:rsidDel="00000000" w:rsidR="00000000" w:rsidRPr="00000000">
              <w:rPr>
                <w:rtl w:val="0"/>
              </w:rPr>
              <w:t xml:space="preserve">-Intro to reg (Peer Leader or guest student)</w:t>
            </w:r>
          </w:p>
          <w:p w:rsidR="00000000" w:rsidDel="00000000" w:rsidP="00000000" w:rsidRDefault="00000000" w:rsidRPr="00000000" w14:paraId="000000C4">
            <w:pPr>
              <w:widowControl w:val="0"/>
              <w:spacing w:line="240" w:lineRule="auto"/>
              <w:contextualSpacing w:val="0"/>
              <w:rPr/>
            </w:pPr>
            <w:r w:rsidDel="00000000" w:rsidR="00000000" w:rsidRPr="00000000">
              <w:rPr>
                <w:rtl w:val="0"/>
              </w:rPr>
              <w:t xml:space="preserve">-Exit Ticket</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contextualSpacing w:val="0"/>
              <w:rPr/>
            </w:pPr>
            <w:r w:rsidDel="00000000" w:rsidR="00000000" w:rsidRPr="00000000">
              <w:rPr>
                <w:rtl w:val="0"/>
              </w:rPr>
              <w:t xml:space="preserve">-</w:t>
            </w:r>
            <w:hyperlink r:id="rId19">
              <w:r w:rsidDel="00000000" w:rsidR="00000000" w:rsidRPr="00000000">
                <w:rPr>
                  <w:color w:val="1155cc"/>
                  <w:u w:val="single"/>
                  <w:rtl w:val="0"/>
                </w:rPr>
                <w:t xml:space="preserve">Ed Plan Priority Deadline </w:t>
              </w:r>
            </w:hyperlink>
            <w:r w:rsidDel="00000000" w:rsidR="00000000" w:rsidRPr="00000000">
              <w:rPr>
                <w:rtl w:val="0"/>
              </w:rPr>
              <w:t xml:space="preserve">(CB Appendix)</w:t>
            </w:r>
          </w:p>
          <w:p w:rsidR="00000000" w:rsidDel="00000000" w:rsidP="00000000" w:rsidRDefault="00000000" w:rsidRPr="00000000" w14:paraId="000000C6">
            <w:pPr>
              <w:widowControl w:val="0"/>
              <w:spacing w:line="240" w:lineRule="auto"/>
              <w:contextualSpacing w:val="0"/>
              <w:rPr/>
            </w:pPr>
            <w:r w:rsidDel="00000000" w:rsidR="00000000" w:rsidRPr="00000000">
              <w:rPr>
                <w:rtl w:val="0"/>
              </w:rPr>
            </w:r>
          </w:p>
          <w:p w:rsidR="00000000" w:rsidDel="00000000" w:rsidP="00000000" w:rsidRDefault="00000000" w:rsidRPr="00000000" w14:paraId="000000C7">
            <w:pPr>
              <w:widowControl w:val="0"/>
              <w:spacing w:line="240" w:lineRule="auto"/>
              <w:contextualSpacing w:val="0"/>
              <w:rPr/>
            </w:pPr>
            <w:r w:rsidDel="00000000" w:rsidR="00000000" w:rsidRPr="00000000">
              <w:rPr>
                <w:rtl w:val="0"/>
              </w:rPr>
              <w:t xml:space="preserve">-Watch </w:t>
            </w:r>
            <w:hyperlink r:id="rId20">
              <w:r w:rsidDel="00000000" w:rsidR="00000000" w:rsidRPr="00000000">
                <w:rPr>
                  <w:color w:val="1155cc"/>
                  <w:u w:val="single"/>
                  <w:rtl w:val="0"/>
                </w:rPr>
                <w:t xml:space="preserve">“Becoming a Learner” General Ed Video</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contextualSpacing w:val="0"/>
              <w:rPr>
                <w:b w:val="1"/>
              </w:rPr>
            </w:pPr>
            <w:r w:rsidDel="00000000" w:rsidR="00000000" w:rsidRPr="00000000">
              <w:rPr>
                <w:b w:val="1"/>
                <w:rtl w:val="0"/>
              </w:rPr>
              <w:t xml:space="preserve">Session 8</w:t>
            </w:r>
          </w:p>
          <w:p w:rsidR="00000000" w:rsidDel="00000000" w:rsidP="00000000" w:rsidRDefault="00000000" w:rsidRPr="00000000" w14:paraId="000000C9">
            <w:pPr>
              <w:widowControl w:val="0"/>
              <w:spacing w:line="240" w:lineRule="auto"/>
              <w:contextualSpacing w:val="0"/>
              <w:rPr>
                <w:i w:val="1"/>
              </w:rPr>
            </w:pPr>
            <w:r w:rsidDel="00000000" w:rsidR="00000000" w:rsidRPr="00000000">
              <w:rPr>
                <w:i w:val="1"/>
                <w:rtl w:val="0"/>
              </w:rPr>
              <w:t xml:space="preserve">Week 7</w:t>
            </w:r>
          </w:p>
          <w:p w:rsidR="00000000" w:rsidDel="00000000" w:rsidP="00000000" w:rsidRDefault="00000000" w:rsidRPr="00000000" w14:paraId="000000CA">
            <w:pPr>
              <w:widowControl w:val="0"/>
              <w:spacing w:line="240" w:lineRule="auto"/>
              <w:contextualSpacing w:val="0"/>
              <w:rPr>
                <w:i w:val="1"/>
              </w:rPr>
            </w:pPr>
            <w:r w:rsidDel="00000000" w:rsidR="00000000" w:rsidRPr="00000000">
              <w:rPr>
                <w:i w:val="1"/>
                <w:rtl w:val="0"/>
              </w:rPr>
              <w:t xml:space="preserve">11/5-11/9</w:t>
            </w:r>
          </w:p>
          <w:p w:rsidR="00000000" w:rsidDel="00000000" w:rsidP="00000000" w:rsidRDefault="00000000" w:rsidRPr="00000000" w14:paraId="000000CB">
            <w:pPr>
              <w:widowControl w:val="0"/>
              <w:spacing w:line="240" w:lineRule="auto"/>
              <w:contextualSpacing w:val="0"/>
              <w:rPr>
                <w:b w:val="1"/>
                <w:color w:val="cc0000"/>
              </w:rPr>
            </w:pPr>
            <w:r w:rsidDel="00000000" w:rsidR="00000000" w:rsidRPr="00000000">
              <w:rPr>
                <w:rtl w:val="0"/>
              </w:rPr>
            </w:r>
          </w:p>
          <w:p w:rsidR="00000000" w:rsidDel="00000000" w:rsidP="00000000" w:rsidRDefault="00000000" w:rsidRPr="00000000" w14:paraId="000000CC">
            <w:pPr>
              <w:widowControl w:val="0"/>
              <w:spacing w:line="240" w:lineRule="auto"/>
              <w:contextualSpacing w:val="0"/>
              <w:rPr>
                <w:b w:val="1"/>
                <w:color w:val="cc0000"/>
              </w:rPr>
            </w:pPr>
            <w:r w:rsidDel="00000000" w:rsidR="00000000" w:rsidRPr="00000000">
              <w:rPr>
                <w:b w:val="1"/>
                <w:color w:val="cc0000"/>
                <w:rtl w:val="0"/>
              </w:rPr>
              <w:t xml:space="preserve">Withdraw deadline:</w:t>
            </w:r>
          </w:p>
          <w:p w:rsidR="00000000" w:rsidDel="00000000" w:rsidP="00000000" w:rsidRDefault="00000000" w:rsidRPr="00000000" w14:paraId="000000CD">
            <w:pPr>
              <w:widowControl w:val="0"/>
              <w:spacing w:line="240" w:lineRule="auto"/>
              <w:contextualSpacing w:val="0"/>
              <w:rPr>
                <w:b w:val="1"/>
                <w:color w:val="cc0000"/>
              </w:rPr>
            </w:pPr>
            <w:r w:rsidDel="00000000" w:rsidR="00000000" w:rsidRPr="00000000">
              <w:rPr>
                <w:b w:val="1"/>
                <w:color w:val="cc0000"/>
                <w:rtl w:val="0"/>
              </w:rPr>
              <w:t xml:space="preserve">11/9 (in-person)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contextualSpacing w:val="0"/>
              <w:rPr>
                <w:b w:val="1"/>
              </w:rPr>
            </w:pPr>
            <w:r w:rsidDel="00000000" w:rsidR="00000000" w:rsidRPr="00000000">
              <w:rPr>
                <w:b w:val="1"/>
                <w:rtl w:val="0"/>
              </w:rPr>
              <w:t xml:space="preserve">CH 7: Mindset: Neurobiology of Learning</w:t>
            </w:r>
          </w:p>
          <w:p w:rsidR="00000000" w:rsidDel="00000000" w:rsidP="00000000" w:rsidRDefault="00000000" w:rsidRPr="00000000" w14:paraId="000000CF">
            <w:pPr>
              <w:widowControl w:val="0"/>
              <w:spacing w:line="240" w:lineRule="auto"/>
              <w:contextualSpacing w:val="0"/>
              <w:rPr>
                <w:i w:val="1"/>
              </w:rPr>
            </w:pPr>
            <w:r w:rsidDel="00000000" w:rsidR="00000000" w:rsidRPr="00000000">
              <w:rPr>
                <w:rtl w:val="0"/>
              </w:rPr>
            </w:r>
          </w:p>
          <w:p w:rsidR="00000000" w:rsidDel="00000000" w:rsidP="00000000" w:rsidRDefault="00000000" w:rsidRPr="00000000" w14:paraId="000000D0">
            <w:pPr>
              <w:widowControl w:val="0"/>
              <w:spacing w:line="240" w:lineRule="auto"/>
              <w:contextualSpacing w:val="0"/>
              <w:rPr>
                <w:b w:val="1"/>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contextualSpacing w:val="0"/>
              <w:rPr>
                <w:b w:val="1"/>
              </w:rPr>
            </w:pPr>
            <w:r w:rsidDel="00000000" w:rsidR="00000000" w:rsidRPr="00000000">
              <w:rPr>
                <w:b w:val="1"/>
                <w:rtl w:val="0"/>
              </w:rPr>
              <w:t xml:space="preserve">-Signed Ed. Plan (priority deadline)**</w:t>
            </w:r>
          </w:p>
          <w:p w:rsidR="00000000" w:rsidDel="00000000" w:rsidP="00000000" w:rsidRDefault="00000000" w:rsidRPr="00000000" w14:paraId="000000D2">
            <w:pPr>
              <w:widowControl w:val="0"/>
              <w:spacing w:line="240" w:lineRule="auto"/>
              <w:contextualSpacing w:val="0"/>
              <w:rPr>
                <w:b w:val="1"/>
              </w:rPr>
            </w:pPr>
            <w:r w:rsidDel="00000000" w:rsidR="00000000" w:rsidRPr="00000000">
              <w:rPr>
                <w:rtl w:val="0"/>
              </w:rPr>
            </w:r>
          </w:p>
          <w:p w:rsidR="00000000" w:rsidDel="00000000" w:rsidP="00000000" w:rsidRDefault="00000000" w:rsidRPr="00000000" w14:paraId="000000D3">
            <w:pPr>
              <w:widowControl w:val="0"/>
              <w:spacing w:line="240" w:lineRule="auto"/>
              <w:contextualSpacing w:val="0"/>
              <w:rPr>
                <w:b w:val="1"/>
              </w:rPr>
            </w:pPr>
            <w:r w:rsidDel="00000000" w:rsidR="00000000" w:rsidRPr="00000000">
              <w:rPr>
                <w:b w:val="1"/>
                <w:rtl w:val="0"/>
              </w:rPr>
              <w:t xml:space="preserve">-Watch Gen Ed Video</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contextualSpacing w:val="0"/>
              <w:rPr/>
            </w:pPr>
            <w:r w:rsidDel="00000000" w:rsidR="00000000" w:rsidRPr="00000000">
              <w:rPr>
                <w:rtl w:val="0"/>
              </w:rPr>
              <w:t xml:space="preserve">-</w:t>
            </w:r>
            <w:hyperlink r:id="rId21">
              <w:r w:rsidDel="00000000" w:rsidR="00000000" w:rsidRPr="00000000">
                <w:rPr>
                  <w:color w:val="1155cc"/>
                  <w:u w:val="single"/>
                  <w:rtl w:val="0"/>
                </w:rPr>
                <w:t xml:space="preserve">Music &amp; the Brain Video</w:t>
              </w:r>
            </w:hyperlink>
            <w:r w:rsidDel="00000000" w:rsidR="00000000" w:rsidRPr="00000000">
              <w:rPr>
                <w:rtl w:val="0"/>
              </w:rPr>
              <w:t xml:space="preserve"> (connecting general ed to neurobiology) Welcome, tables, College Q &amp; A</w:t>
            </w:r>
          </w:p>
          <w:p w:rsidR="00000000" w:rsidDel="00000000" w:rsidP="00000000" w:rsidRDefault="00000000" w:rsidRPr="00000000" w14:paraId="000000D5">
            <w:pPr>
              <w:widowControl w:val="0"/>
              <w:spacing w:line="240" w:lineRule="auto"/>
              <w:contextualSpacing w:val="0"/>
              <w:rPr/>
            </w:pPr>
            <w:r w:rsidDel="00000000" w:rsidR="00000000" w:rsidRPr="00000000">
              <w:rPr>
                <w:rtl w:val="0"/>
              </w:rPr>
              <w:t xml:space="preserve">-Growth Mindset neurobio &amp; cotton ball activity</w:t>
            </w:r>
          </w:p>
          <w:p w:rsidR="00000000" w:rsidDel="00000000" w:rsidP="00000000" w:rsidRDefault="00000000" w:rsidRPr="00000000" w14:paraId="000000D6">
            <w:pPr>
              <w:widowControl w:val="0"/>
              <w:spacing w:line="240" w:lineRule="auto"/>
              <w:contextualSpacing w:val="0"/>
              <w:rPr/>
            </w:pPr>
            <w:r w:rsidDel="00000000" w:rsidR="00000000" w:rsidRPr="00000000">
              <w:rPr>
                <w:rtl w:val="0"/>
              </w:rPr>
              <w:t xml:space="preserve">-Exit ticket</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contextualSpacing w:val="0"/>
              <w:rPr/>
            </w:pPr>
            <w:hyperlink r:id="rId22">
              <w:r w:rsidDel="00000000" w:rsidR="00000000" w:rsidRPr="00000000">
                <w:rPr>
                  <w:color w:val="1155cc"/>
                  <w:u w:val="single"/>
                  <w:rtl w:val="0"/>
                </w:rPr>
                <w:t xml:space="preserve">Choose your own financial adventure</w:t>
              </w:r>
            </w:hyperlink>
            <w:r w:rsidDel="00000000" w:rsidR="00000000" w:rsidRPr="00000000">
              <w:rPr>
                <w:rtl w:val="0"/>
              </w:rPr>
              <w:t xml:space="preserve">: </w:t>
            </w:r>
          </w:p>
          <w:p w:rsidR="00000000" w:rsidDel="00000000" w:rsidP="00000000" w:rsidRDefault="00000000" w:rsidRPr="00000000" w14:paraId="000000D8">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contextualSpacing w:val="0"/>
              <w:rPr>
                <w:b w:val="1"/>
                <w:i w:val="1"/>
              </w:rPr>
            </w:pPr>
            <w:r w:rsidDel="00000000" w:rsidR="00000000" w:rsidRPr="00000000">
              <w:rPr>
                <w:b w:val="1"/>
                <w:rtl w:val="0"/>
              </w:rPr>
              <w:t xml:space="preserve">Session 9</w:t>
            </w:r>
            <w:r w:rsidDel="00000000" w:rsidR="00000000" w:rsidRPr="00000000">
              <w:rPr>
                <w:rtl w:val="0"/>
              </w:rPr>
            </w:r>
          </w:p>
          <w:p w:rsidR="00000000" w:rsidDel="00000000" w:rsidP="00000000" w:rsidRDefault="00000000" w:rsidRPr="00000000" w14:paraId="000000DA">
            <w:pPr>
              <w:widowControl w:val="0"/>
              <w:spacing w:line="240" w:lineRule="auto"/>
              <w:contextualSpacing w:val="0"/>
              <w:rPr>
                <w:i w:val="1"/>
              </w:rPr>
            </w:pPr>
            <w:r w:rsidDel="00000000" w:rsidR="00000000" w:rsidRPr="00000000">
              <w:rPr>
                <w:i w:val="1"/>
                <w:rtl w:val="0"/>
              </w:rPr>
              <w:t xml:space="preserve">Week 8</w:t>
            </w:r>
          </w:p>
          <w:p w:rsidR="00000000" w:rsidDel="00000000" w:rsidP="00000000" w:rsidRDefault="00000000" w:rsidRPr="00000000" w14:paraId="000000DB">
            <w:pPr>
              <w:widowControl w:val="0"/>
              <w:spacing w:line="240" w:lineRule="auto"/>
              <w:contextualSpacing w:val="0"/>
              <w:rPr>
                <w:i w:val="1"/>
              </w:rPr>
            </w:pPr>
            <w:r w:rsidDel="00000000" w:rsidR="00000000" w:rsidRPr="00000000">
              <w:rPr>
                <w:i w:val="1"/>
                <w:rtl w:val="0"/>
              </w:rPr>
              <w:t xml:space="preserve">11/12-11/16</w:t>
            </w:r>
          </w:p>
          <w:p w:rsidR="00000000" w:rsidDel="00000000" w:rsidP="00000000" w:rsidRDefault="00000000" w:rsidRPr="00000000" w14:paraId="000000DC">
            <w:pPr>
              <w:widowControl w:val="0"/>
              <w:spacing w:line="240" w:lineRule="auto"/>
              <w:contextualSpacing w:val="0"/>
              <w:rPr>
                <w:i w:val="1"/>
              </w:rPr>
            </w:pPr>
            <w:r w:rsidDel="00000000" w:rsidR="00000000" w:rsidRPr="00000000">
              <w:rPr>
                <w:rtl w:val="0"/>
              </w:rPr>
            </w:r>
          </w:p>
          <w:p w:rsidR="00000000" w:rsidDel="00000000" w:rsidP="00000000" w:rsidRDefault="00000000" w:rsidRPr="00000000" w14:paraId="000000DD">
            <w:pPr>
              <w:widowControl w:val="0"/>
              <w:spacing w:line="240" w:lineRule="auto"/>
              <w:contextualSpacing w:val="0"/>
              <w:rPr>
                <w:b w:val="1"/>
                <w:color w:val="cc0000"/>
              </w:rPr>
            </w:pPr>
            <w:r w:rsidDel="00000000" w:rsidR="00000000" w:rsidRPr="00000000">
              <w:rPr>
                <w:b w:val="1"/>
                <w:color w:val="cc0000"/>
                <w:rtl w:val="0"/>
              </w:rPr>
              <w:t xml:space="preserve">Veterans Day: 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contextualSpacing w:val="0"/>
              <w:rPr>
                <w:b w:val="1"/>
              </w:rPr>
            </w:pPr>
            <w:r w:rsidDel="00000000" w:rsidR="00000000" w:rsidRPr="00000000">
              <w:rPr>
                <w:b w:val="1"/>
                <w:rtl w:val="0"/>
              </w:rPr>
              <w:t xml:space="preserve">CH 8: Financial Fitness</w:t>
            </w:r>
          </w:p>
          <w:p w:rsidR="00000000" w:rsidDel="00000000" w:rsidP="00000000" w:rsidRDefault="00000000" w:rsidRPr="00000000" w14:paraId="000000DF">
            <w:pPr>
              <w:widowControl w:val="0"/>
              <w:spacing w:line="240" w:lineRule="auto"/>
              <w:contextualSpacing w:val="0"/>
              <w:rPr>
                <w:i w:val="1"/>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contextualSpacing w:val="0"/>
              <w:rPr>
                <w:b w:val="1"/>
              </w:rPr>
            </w:pPr>
            <w:r w:rsidDel="00000000" w:rsidR="00000000" w:rsidRPr="00000000">
              <w:rPr>
                <w:b w:val="1"/>
                <w:rtl w:val="0"/>
              </w:rPr>
              <w:t xml:space="preserve">-Choose your own financial adventure</w:t>
            </w:r>
          </w:p>
          <w:p w:rsidR="00000000" w:rsidDel="00000000" w:rsidP="00000000" w:rsidRDefault="00000000" w:rsidRPr="00000000" w14:paraId="000000E1">
            <w:pPr>
              <w:widowControl w:val="0"/>
              <w:spacing w:line="240" w:lineRule="auto"/>
              <w:contextualSpacing w:val="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contextualSpacing w:val="0"/>
              <w:rPr/>
            </w:pPr>
            <w:r w:rsidDel="00000000" w:rsidR="00000000" w:rsidRPr="00000000">
              <w:rPr>
                <w:rtl w:val="0"/>
              </w:rPr>
              <w:t xml:space="preserve">-Welcome, tables, College Q&amp;A</w:t>
            </w:r>
          </w:p>
          <w:p w:rsidR="00000000" w:rsidDel="00000000" w:rsidP="00000000" w:rsidRDefault="00000000" w:rsidRPr="00000000" w14:paraId="000000E3">
            <w:pPr>
              <w:widowControl w:val="0"/>
              <w:spacing w:line="240" w:lineRule="auto"/>
              <w:contextualSpacing w:val="0"/>
              <w:rPr/>
            </w:pPr>
            <w:r w:rsidDel="00000000" w:rsidR="00000000" w:rsidRPr="00000000">
              <w:rPr>
                <w:rtl w:val="0"/>
              </w:rPr>
              <w:t xml:space="preserve">-Guest Speaker OR “How to pay for college” intro to financial aid, work study, scholarships, campus jobs OR “Creating a financial plan”</w:t>
            </w:r>
          </w:p>
          <w:p w:rsidR="00000000" w:rsidDel="00000000" w:rsidP="00000000" w:rsidRDefault="00000000" w:rsidRPr="00000000" w14:paraId="000000E4">
            <w:pPr>
              <w:widowControl w:val="0"/>
              <w:spacing w:line="240" w:lineRule="auto"/>
              <w:contextualSpacing w:val="0"/>
              <w:rPr/>
            </w:pPr>
            <w:r w:rsidDel="00000000" w:rsidR="00000000" w:rsidRPr="00000000">
              <w:rPr>
                <w:rtl w:val="0"/>
              </w:rPr>
              <w:t xml:space="preserve">-Exit Ticket</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contextualSpacing w:val="0"/>
              <w:rPr/>
            </w:pPr>
            <w:hyperlink r:id="rId23">
              <w:r w:rsidDel="00000000" w:rsidR="00000000" w:rsidRPr="00000000">
                <w:rPr>
                  <w:color w:val="1155cc"/>
                  <w:u w:val="single"/>
                  <w:rtl w:val="0"/>
                </w:rPr>
                <w:t xml:space="preserve">-Critical Thinking Reading &amp; Questions Assignment</w:t>
              </w:r>
            </w:hyperlink>
            <w:r w:rsidDel="00000000" w:rsidR="00000000" w:rsidRPr="00000000">
              <w:rPr>
                <w:rtl w:val="0"/>
              </w:rPr>
              <w:t xml:space="preserve"> (CB Appendix &amp; Chapter 9)</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contextualSpacing w:val="0"/>
              <w:rPr>
                <w:b w:val="1"/>
              </w:rPr>
            </w:pPr>
            <w:r w:rsidDel="00000000" w:rsidR="00000000" w:rsidRPr="00000000">
              <w:rPr>
                <w:b w:val="1"/>
                <w:rtl w:val="0"/>
              </w:rPr>
              <w:t xml:space="preserve">Session 10</w:t>
            </w:r>
          </w:p>
          <w:p w:rsidR="00000000" w:rsidDel="00000000" w:rsidP="00000000" w:rsidRDefault="00000000" w:rsidRPr="00000000" w14:paraId="000000E7">
            <w:pPr>
              <w:widowControl w:val="0"/>
              <w:spacing w:line="240" w:lineRule="auto"/>
              <w:contextualSpacing w:val="0"/>
              <w:rPr>
                <w:i w:val="1"/>
              </w:rPr>
            </w:pPr>
            <w:r w:rsidDel="00000000" w:rsidR="00000000" w:rsidRPr="00000000">
              <w:rPr>
                <w:i w:val="1"/>
                <w:rtl w:val="0"/>
              </w:rPr>
              <w:t xml:space="preserve">Week 9</w:t>
            </w:r>
          </w:p>
          <w:p w:rsidR="00000000" w:rsidDel="00000000" w:rsidP="00000000" w:rsidRDefault="00000000" w:rsidRPr="00000000" w14:paraId="000000E8">
            <w:pPr>
              <w:widowControl w:val="0"/>
              <w:spacing w:line="240" w:lineRule="auto"/>
              <w:contextualSpacing w:val="0"/>
              <w:rPr>
                <w:i w:val="1"/>
              </w:rPr>
            </w:pPr>
            <w:r w:rsidDel="00000000" w:rsidR="00000000" w:rsidRPr="00000000">
              <w:rPr>
                <w:i w:val="1"/>
                <w:rtl w:val="0"/>
              </w:rPr>
              <w:t xml:space="preserve">11/19-11/23</w:t>
            </w:r>
          </w:p>
          <w:p w:rsidR="00000000" w:rsidDel="00000000" w:rsidP="00000000" w:rsidRDefault="00000000" w:rsidRPr="00000000" w14:paraId="000000E9">
            <w:pPr>
              <w:widowControl w:val="0"/>
              <w:spacing w:line="240" w:lineRule="auto"/>
              <w:contextualSpacing w:val="0"/>
              <w:rPr>
                <w:i w:val="1"/>
              </w:rPr>
            </w:pPr>
            <w:r w:rsidDel="00000000" w:rsidR="00000000" w:rsidRPr="00000000">
              <w:rPr>
                <w:rtl w:val="0"/>
              </w:rPr>
            </w:r>
          </w:p>
          <w:p w:rsidR="00000000" w:rsidDel="00000000" w:rsidP="00000000" w:rsidRDefault="00000000" w:rsidRPr="00000000" w14:paraId="000000EA">
            <w:pPr>
              <w:widowControl w:val="0"/>
              <w:spacing w:line="240" w:lineRule="auto"/>
              <w:contextualSpacing w:val="0"/>
              <w:rPr>
                <w:b w:val="1"/>
                <w:color w:val="cc0000"/>
              </w:rPr>
            </w:pPr>
            <w:r w:rsidDel="00000000" w:rsidR="00000000" w:rsidRPr="00000000">
              <w:rPr>
                <w:b w:val="1"/>
                <w:color w:val="cc0000"/>
                <w:rtl w:val="0"/>
              </w:rPr>
              <w:t xml:space="preserve">Priority Reg: 11/19</w:t>
            </w:r>
          </w:p>
          <w:p w:rsidR="00000000" w:rsidDel="00000000" w:rsidP="00000000" w:rsidRDefault="00000000" w:rsidRPr="00000000" w14:paraId="000000EB">
            <w:pPr>
              <w:widowControl w:val="0"/>
              <w:spacing w:line="240" w:lineRule="auto"/>
              <w:contextualSpacing w:val="0"/>
              <w:rPr>
                <w:b w:val="1"/>
                <w:color w:val="cc0000"/>
              </w:rPr>
            </w:pPr>
            <w:r w:rsidDel="00000000" w:rsidR="00000000" w:rsidRPr="00000000">
              <w:rPr>
                <w:b w:val="1"/>
                <w:color w:val="cc0000"/>
                <w:rtl w:val="0"/>
              </w:rPr>
              <w:t xml:space="preserve">TGHoliday: 11/22-11/23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contextualSpacing w:val="0"/>
              <w:rPr>
                <w:b w:val="1"/>
              </w:rPr>
            </w:pPr>
            <w:r w:rsidDel="00000000" w:rsidR="00000000" w:rsidRPr="00000000">
              <w:rPr>
                <w:b w:val="1"/>
                <w:rtl w:val="0"/>
              </w:rPr>
              <w:t xml:space="preserve">CH 7 &amp; 9: Intelligent Practice &amp; Critical Thinking</w:t>
            </w:r>
          </w:p>
          <w:p w:rsidR="00000000" w:rsidDel="00000000" w:rsidP="00000000" w:rsidRDefault="00000000" w:rsidRPr="00000000" w14:paraId="000000ED">
            <w:pPr>
              <w:widowControl w:val="0"/>
              <w:spacing w:line="240" w:lineRule="auto"/>
              <w:contextualSpacing w:val="0"/>
              <w:rPr>
                <w:i w:val="1"/>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contextualSpacing w:val="0"/>
              <w:rPr>
                <w:b w:val="1"/>
              </w:rPr>
            </w:pPr>
            <w:r w:rsidDel="00000000" w:rsidR="00000000" w:rsidRPr="00000000">
              <w:rPr>
                <w:b w:val="1"/>
                <w:rtl w:val="0"/>
              </w:rPr>
              <w:t xml:space="preserve">-Critical Thinking Qs</w:t>
            </w:r>
          </w:p>
          <w:p w:rsidR="00000000" w:rsidDel="00000000" w:rsidP="00000000" w:rsidRDefault="00000000" w:rsidRPr="00000000" w14:paraId="000000EF">
            <w:pPr>
              <w:widowControl w:val="0"/>
              <w:spacing w:line="240" w:lineRule="auto"/>
              <w:contextualSpacing w:val="0"/>
              <w:rPr>
                <w:b w:val="1"/>
              </w:rPr>
            </w:pPr>
            <w:r w:rsidDel="00000000" w:rsidR="00000000" w:rsidRPr="00000000">
              <w:rPr>
                <w:rtl w:val="0"/>
              </w:rPr>
            </w:r>
          </w:p>
          <w:p w:rsidR="00000000" w:rsidDel="00000000" w:rsidP="00000000" w:rsidRDefault="00000000" w:rsidRPr="00000000" w14:paraId="000000F0">
            <w:pPr>
              <w:widowControl w:val="0"/>
              <w:spacing w:line="240" w:lineRule="auto"/>
              <w:contextualSpacing w:val="0"/>
              <w:rPr>
                <w:b w:val="1"/>
              </w:rPr>
            </w:pPr>
            <w:r w:rsidDel="00000000" w:rsidR="00000000" w:rsidRPr="00000000">
              <w:rPr>
                <w:b w:val="1"/>
                <w:rtl w:val="0"/>
              </w:rPr>
              <w:t xml:space="preserve">-Signed Ed. Plan (final deadline)**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contextualSpacing w:val="0"/>
              <w:rPr/>
            </w:pPr>
            <w:r w:rsidDel="00000000" w:rsidR="00000000" w:rsidRPr="00000000">
              <w:rPr>
                <w:rtl w:val="0"/>
              </w:rPr>
              <w:t xml:space="preserve">-Welcome, tables, College Q &amp; A</w:t>
            </w:r>
          </w:p>
          <w:p w:rsidR="00000000" w:rsidDel="00000000" w:rsidP="00000000" w:rsidRDefault="00000000" w:rsidRPr="00000000" w14:paraId="000000F2">
            <w:pPr>
              <w:widowControl w:val="0"/>
              <w:spacing w:line="240" w:lineRule="auto"/>
              <w:contextualSpacing w:val="0"/>
              <w:rPr/>
            </w:pPr>
            <w:r w:rsidDel="00000000" w:rsidR="00000000" w:rsidRPr="00000000">
              <w:rPr>
                <w:rtl w:val="0"/>
              </w:rPr>
              <w:t xml:space="preserve">-</w:t>
            </w:r>
            <w:hyperlink r:id="rId24">
              <w:r w:rsidDel="00000000" w:rsidR="00000000" w:rsidRPr="00000000">
                <w:rPr>
                  <w:color w:val="1155cc"/>
                  <w:u w:val="single"/>
                  <w:rtl w:val="0"/>
                </w:rPr>
                <w:t xml:space="preserve">Growth Mindset Intelligent Practice lesson &amp; activity</w:t>
              </w:r>
            </w:hyperlink>
            <w:r w:rsidDel="00000000" w:rsidR="00000000" w:rsidRPr="00000000">
              <w:rPr>
                <w:rtl w:val="0"/>
              </w:rPr>
            </w:r>
          </w:p>
          <w:p w:rsidR="00000000" w:rsidDel="00000000" w:rsidP="00000000" w:rsidRDefault="00000000" w:rsidRPr="00000000" w14:paraId="000000F3">
            <w:pPr>
              <w:widowControl w:val="0"/>
              <w:spacing w:line="240" w:lineRule="auto"/>
              <w:contextualSpacing w:val="0"/>
              <w:rPr/>
            </w:pPr>
            <w:r w:rsidDel="00000000" w:rsidR="00000000" w:rsidRPr="00000000">
              <w:rPr>
                <w:rtl w:val="0"/>
              </w:rPr>
              <w:t xml:space="preserve">-</w:t>
            </w:r>
            <w:hyperlink r:id="rId25">
              <w:r w:rsidDel="00000000" w:rsidR="00000000" w:rsidRPr="00000000">
                <w:rPr>
                  <w:color w:val="1155cc"/>
                  <w:u w:val="single"/>
                  <w:rtl w:val="0"/>
                </w:rPr>
                <w:t xml:space="preserve">Evidence and Interpretation Activity</w:t>
              </w:r>
            </w:hyperlink>
            <w:r w:rsidDel="00000000" w:rsidR="00000000" w:rsidRPr="00000000">
              <w:rPr>
                <w:rtl w:val="0"/>
              </w:rPr>
            </w:r>
          </w:p>
          <w:p w:rsidR="00000000" w:rsidDel="00000000" w:rsidP="00000000" w:rsidRDefault="00000000" w:rsidRPr="00000000" w14:paraId="000000F4">
            <w:pPr>
              <w:widowControl w:val="0"/>
              <w:spacing w:line="240" w:lineRule="auto"/>
              <w:contextualSpacing w:val="0"/>
              <w:rPr/>
            </w:pPr>
            <w:r w:rsidDel="00000000" w:rsidR="00000000" w:rsidRPr="00000000">
              <w:rPr>
                <w:rtl w:val="0"/>
              </w:rPr>
              <w:t xml:space="preserve">-Exit ticket</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contextualSpacing w:val="0"/>
              <w:rPr/>
            </w:pPr>
            <w:hyperlink r:id="rId26">
              <w:r w:rsidDel="00000000" w:rsidR="00000000" w:rsidRPr="00000000">
                <w:rPr>
                  <w:color w:val="1155cc"/>
                  <w:u w:val="single"/>
                  <w:rtl w:val="0"/>
                </w:rPr>
                <w:t xml:space="preserve">Letter to a New Student</w:t>
              </w:r>
            </w:hyperlink>
            <w:r w:rsidDel="00000000" w:rsidR="00000000" w:rsidRPr="00000000">
              <w:rPr>
                <w:rtl w:val="0"/>
              </w:rPr>
              <w:t xml:space="preserve"> (CB Appendix)</w:t>
            </w:r>
          </w:p>
          <w:p w:rsidR="00000000" w:rsidDel="00000000" w:rsidP="00000000" w:rsidRDefault="00000000" w:rsidRPr="00000000" w14:paraId="000000F6">
            <w:pPr>
              <w:widowControl w:val="0"/>
              <w:spacing w:line="240" w:lineRule="auto"/>
              <w:contextualSpacing w:val="0"/>
              <w:rPr/>
            </w:pPr>
            <w:r w:rsidDel="00000000" w:rsidR="00000000" w:rsidRPr="00000000">
              <w:rPr>
                <w:rtl w:val="0"/>
              </w:rPr>
            </w:r>
          </w:p>
          <w:p w:rsidR="00000000" w:rsidDel="00000000" w:rsidP="00000000" w:rsidRDefault="00000000" w:rsidRPr="00000000" w14:paraId="000000F7">
            <w:pPr>
              <w:widowControl w:val="0"/>
              <w:spacing w:line="240" w:lineRule="auto"/>
              <w:contextualSpacing w:val="0"/>
              <w:rPr/>
            </w:pPr>
            <w:r w:rsidDel="00000000" w:rsidR="00000000" w:rsidRPr="00000000">
              <w:rPr>
                <w:rtl w:val="0"/>
              </w:rPr>
              <w:t xml:space="preserve">-</w:t>
            </w:r>
            <w:hyperlink r:id="rId27">
              <w:r w:rsidDel="00000000" w:rsidR="00000000" w:rsidRPr="00000000">
                <w:rPr>
                  <w:color w:val="1155cc"/>
                  <w:u w:val="single"/>
                  <w:rtl w:val="0"/>
                </w:rPr>
                <w:t xml:space="preserve">Proof of Registration</w:t>
              </w:r>
            </w:hyperlink>
            <w:r w:rsidDel="00000000" w:rsidR="00000000" w:rsidRPr="00000000">
              <w:rPr>
                <w:rtl w:val="0"/>
              </w:rPr>
              <w:t xml:space="preserve"> (CB Appendix)</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contextualSpacing w:val="0"/>
              <w:rPr>
                <w:b w:val="1"/>
              </w:rPr>
            </w:pPr>
            <w:r w:rsidDel="00000000" w:rsidR="00000000" w:rsidRPr="00000000">
              <w:rPr>
                <w:b w:val="1"/>
                <w:rtl w:val="0"/>
              </w:rPr>
              <w:t xml:space="preserve">Session 11</w:t>
            </w:r>
          </w:p>
          <w:p w:rsidR="00000000" w:rsidDel="00000000" w:rsidP="00000000" w:rsidRDefault="00000000" w:rsidRPr="00000000" w14:paraId="000000F9">
            <w:pPr>
              <w:widowControl w:val="0"/>
              <w:spacing w:line="240" w:lineRule="auto"/>
              <w:contextualSpacing w:val="0"/>
              <w:rPr>
                <w:b w:val="1"/>
              </w:rPr>
            </w:pPr>
            <w:r w:rsidDel="00000000" w:rsidR="00000000" w:rsidRPr="00000000">
              <w:rPr>
                <w:rtl w:val="0"/>
              </w:rPr>
            </w:r>
          </w:p>
          <w:p w:rsidR="00000000" w:rsidDel="00000000" w:rsidP="00000000" w:rsidRDefault="00000000" w:rsidRPr="00000000" w14:paraId="000000FA">
            <w:pPr>
              <w:widowControl w:val="0"/>
              <w:spacing w:line="240" w:lineRule="auto"/>
              <w:contextualSpacing w:val="0"/>
              <w:rPr>
                <w:i w:val="1"/>
              </w:rPr>
            </w:pPr>
            <w:r w:rsidDel="00000000" w:rsidR="00000000" w:rsidRPr="00000000">
              <w:rPr>
                <w:i w:val="1"/>
                <w:rtl w:val="0"/>
              </w:rPr>
              <w:t xml:space="preserve">Week 10</w:t>
            </w:r>
          </w:p>
          <w:p w:rsidR="00000000" w:rsidDel="00000000" w:rsidP="00000000" w:rsidRDefault="00000000" w:rsidRPr="00000000" w14:paraId="000000FB">
            <w:pPr>
              <w:widowControl w:val="0"/>
              <w:spacing w:line="240" w:lineRule="auto"/>
              <w:contextualSpacing w:val="0"/>
              <w:rPr>
                <w:i w:val="1"/>
              </w:rPr>
            </w:pPr>
            <w:r w:rsidDel="00000000" w:rsidR="00000000" w:rsidRPr="00000000">
              <w:rPr>
                <w:i w:val="1"/>
                <w:rtl w:val="0"/>
              </w:rPr>
              <w:t xml:space="preserve">11/26-11/30</w:t>
            </w:r>
          </w:p>
          <w:p w:rsidR="00000000" w:rsidDel="00000000" w:rsidP="00000000" w:rsidRDefault="00000000" w:rsidRPr="00000000" w14:paraId="000000FC">
            <w:pPr>
              <w:widowControl w:val="0"/>
              <w:spacing w:line="240" w:lineRule="auto"/>
              <w:contextualSpacing w:val="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contextualSpacing w:val="0"/>
              <w:rPr>
                <w:b w:val="1"/>
              </w:rPr>
            </w:pPr>
            <w:r w:rsidDel="00000000" w:rsidR="00000000" w:rsidRPr="00000000">
              <w:rPr>
                <w:b w:val="1"/>
                <w:rtl w:val="0"/>
              </w:rPr>
              <w:t xml:space="preserve">CH. 10: Wrap up, Eval</w:t>
            </w:r>
          </w:p>
          <w:p w:rsidR="00000000" w:rsidDel="00000000" w:rsidP="00000000" w:rsidRDefault="00000000" w:rsidRPr="00000000" w14:paraId="000000FE">
            <w:pPr>
              <w:widowControl w:val="0"/>
              <w:spacing w:line="240" w:lineRule="auto"/>
              <w:contextualSpacing w:val="0"/>
              <w:rPr>
                <w:i w:val="1"/>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contextualSpacing w:val="0"/>
              <w:rPr>
                <w:b w:val="1"/>
              </w:rPr>
            </w:pPr>
            <w:r w:rsidDel="00000000" w:rsidR="00000000" w:rsidRPr="00000000">
              <w:rPr>
                <w:b w:val="1"/>
                <w:rtl w:val="0"/>
              </w:rPr>
              <w:t xml:space="preserve">-Letter to a New Student*</w:t>
            </w:r>
          </w:p>
          <w:p w:rsidR="00000000" w:rsidDel="00000000" w:rsidP="00000000" w:rsidRDefault="00000000" w:rsidRPr="00000000" w14:paraId="00000100">
            <w:pPr>
              <w:widowControl w:val="0"/>
              <w:spacing w:line="240" w:lineRule="auto"/>
              <w:contextualSpacing w:val="0"/>
              <w:rPr>
                <w:b w:val="1"/>
              </w:rPr>
            </w:pPr>
            <w:r w:rsidDel="00000000" w:rsidR="00000000" w:rsidRPr="00000000">
              <w:rPr>
                <w:b w:val="1"/>
                <w:rtl w:val="0"/>
              </w:rPr>
              <w:t xml:space="preserve">-Proof of registration*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contextualSpacing w:val="0"/>
              <w:rPr/>
            </w:pPr>
            <w:r w:rsidDel="00000000" w:rsidR="00000000" w:rsidRPr="00000000">
              <w:rPr>
                <w:rtl w:val="0"/>
              </w:rPr>
              <w:t xml:space="preserve">-</w:t>
            </w:r>
            <w:hyperlink r:id="rId28">
              <w:r w:rsidDel="00000000" w:rsidR="00000000" w:rsidRPr="00000000">
                <w:rPr>
                  <w:color w:val="1155cc"/>
                  <w:u w:val="single"/>
                  <w:rtl w:val="0"/>
                </w:rPr>
                <w:t xml:space="preserve">Evaluation</w:t>
              </w:r>
            </w:hyperlink>
            <w:r w:rsidDel="00000000" w:rsidR="00000000" w:rsidRPr="00000000">
              <w:rPr>
                <w:rtl w:val="0"/>
              </w:rPr>
              <w:t xml:space="preserve"> (CB Chapter 10)</w:t>
            </w:r>
          </w:p>
          <w:p w:rsidR="00000000" w:rsidDel="00000000" w:rsidP="00000000" w:rsidRDefault="00000000" w:rsidRPr="00000000" w14:paraId="00000102">
            <w:pPr>
              <w:widowControl w:val="0"/>
              <w:spacing w:line="240" w:lineRule="auto"/>
              <w:contextualSpacing w:val="0"/>
              <w:rPr/>
            </w:pPr>
            <w:r w:rsidDel="00000000" w:rsidR="00000000" w:rsidRPr="00000000">
              <w:rPr>
                <w:rtl w:val="0"/>
              </w:rPr>
              <w:t xml:space="preserve">-Feedback/Focus Group Session</w:t>
            </w:r>
          </w:p>
          <w:p w:rsidR="00000000" w:rsidDel="00000000" w:rsidP="00000000" w:rsidRDefault="00000000" w:rsidRPr="00000000" w14:paraId="00000103">
            <w:pPr>
              <w:widowControl w:val="0"/>
              <w:spacing w:line="240" w:lineRule="auto"/>
              <w:contextualSpacing w:val="0"/>
              <w:rPr/>
            </w:pPr>
            <w:r w:rsidDel="00000000" w:rsidR="00000000" w:rsidRPr="00000000">
              <w:rPr>
                <w:rtl w:val="0"/>
              </w:rPr>
              <w:t xml:space="preserve">-Celebration</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contextualSpacing w:val="0"/>
              <w:rPr/>
            </w:pPr>
            <w:r w:rsidDel="00000000" w:rsidR="00000000" w:rsidRPr="00000000">
              <w:rPr>
                <w:rtl w:val="0"/>
              </w:rPr>
              <w:t xml:space="preserve">N/A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contextualSpacing w:val="0"/>
              <w:rPr>
                <w:b w:val="1"/>
              </w:rPr>
            </w:pPr>
            <w:r w:rsidDel="00000000" w:rsidR="00000000" w:rsidRPr="00000000">
              <w:rPr>
                <w:b w:val="1"/>
                <w:rtl w:val="0"/>
              </w:rPr>
              <w:t xml:space="preserve">Finals Wk</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contextualSpacing w:val="0"/>
              <w:rPr>
                <w:b w:val="1"/>
              </w:rPr>
            </w:pPr>
            <w:r w:rsidDel="00000000" w:rsidR="00000000" w:rsidRPr="00000000">
              <w:rPr>
                <w:b w:val="1"/>
                <w:rtl w:val="0"/>
              </w:rPr>
              <w:t xml:space="preserve">No Class</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contextualSpacing w:val="0"/>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contextualSpacing w:val="0"/>
              <w:rPr/>
            </w:pPr>
            <w:r w:rsidDel="00000000" w:rsidR="00000000" w:rsidRPr="00000000">
              <w:rPr>
                <w:rtl w:val="0"/>
              </w:rPr>
              <w:t xml:space="preserve">N/A</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contextualSpacing w:val="0"/>
              <w:rPr/>
            </w:pPr>
            <w:r w:rsidDel="00000000" w:rsidR="00000000" w:rsidRPr="00000000">
              <w:rPr>
                <w:rtl w:val="0"/>
              </w:rPr>
              <w:t xml:space="preserve">N/A</w:t>
            </w:r>
          </w:p>
        </w:tc>
      </w:tr>
    </w:tbl>
    <w:p w:rsidR="00000000" w:rsidDel="00000000" w:rsidP="00000000" w:rsidRDefault="00000000" w:rsidRPr="00000000" w14:paraId="0000010A">
      <w:pPr>
        <w:widowControl w:val="0"/>
        <w:spacing w:line="240" w:lineRule="auto"/>
        <w:contextualSpacing w:val="0"/>
        <w:rPr/>
      </w:pPr>
      <w:r w:rsidDel="00000000" w:rsidR="00000000" w:rsidRPr="00000000">
        <w:rPr>
          <w:rtl w:val="0"/>
        </w:rPr>
      </w:r>
    </w:p>
    <w:p w:rsidR="00000000" w:rsidDel="00000000" w:rsidP="00000000" w:rsidRDefault="00000000" w:rsidRPr="00000000" w14:paraId="0000010B">
      <w:pPr>
        <w:contextualSpacing w:val="0"/>
        <w:rPr/>
      </w:pPr>
      <w:r w:rsidDel="00000000" w:rsidR="00000000" w:rsidRPr="00000000">
        <w:rPr>
          <w:rtl w:val="0"/>
        </w:rPr>
      </w:r>
    </w:p>
    <w:p w:rsidR="00000000" w:rsidDel="00000000" w:rsidP="00000000" w:rsidRDefault="00000000" w:rsidRPr="00000000" w14:paraId="0000010C">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watch?v=7x2IUXFGlHg" TargetMode="External"/><Relationship Id="rId22" Type="http://schemas.openxmlformats.org/officeDocument/2006/relationships/hyperlink" Target="https://drive.google.com/open?id=13qFqvjsyW39NEqno7Abp_pw64R9_d14O" TargetMode="External"/><Relationship Id="rId21" Type="http://schemas.openxmlformats.org/officeDocument/2006/relationships/hyperlink" Target="https://www.youtube.com/watch?v=R0JKCYZ8hng" TargetMode="External"/><Relationship Id="rId24" Type="http://schemas.openxmlformats.org/officeDocument/2006/relationships/hyperlink" Target="https://drive.google.com/open?id=0B2HFQhXr-3byV0U3eGhRZDcxWWM" TargetMode="External"/><Relationship Id="rId23" Type="http://schemas.openxmlformats.org/officeDocument/2006/relationships/hyperlink" Target="https://drive.google.com/open?id=10lGNYOp02gtr-o0EbvqLbRQcGymUaPiQ"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open?id=162X-iajnoXkuB9-VN21CWO_E5awIEZy9" TargetMode="External"/><Relationship Id="rId26" Type="http://schemas.openxmlformats.org/officeDocument/2006/relationships/hyperlink" Target="https://drive.google.com/open?id=1EiBgYJS0p9mZUeVfgHoXkr3o-1eafwZi" TargetMode="External"/><Relationship Id="rId25" Type="http://schemas.openxmlformats.org/officeDocument/2006/relationships/hyperlink" Target="https://drive.google.com/open?id=179Wk4DZ_mVEVC7U8CpJJeEOYgolftUoSXB5ugrAQS4Q" TargetMode="External"/><Relationship Id="rId28" Type="http://schemas.openxmlformats.org/officeDocument/2006/relationships/hyperlink" Target="https://docs.google.com/document/d/1KuXpSYWnKHL76IkbDI1p7hnVO9KE4Gc8Lh9pZZWR-Y0/edit?pli=1#heading=h.iom65llvrml3" TargetMode="External"/><Relationship Id="rId27" Type="http://schemas.openxmlformats.org/officeDocument/2006/relationships/hyperlink" Target="https://drive.google.com/open?id=1qUYBznWqKBHkfY6xYYdT5EJLRWIqlr7A" TargetMode="External"/><Relationship Id="rId5" Type="http://schemas.openxmlformats.org/officeDocument/2006/relationships/styles" Target="styles.xml"/><Relationship Id="rId6" Type="http://schemas.openxmlformats.org/officeDocument/2006/relationships/hyperlink" Target="http://linnbenton.edu/go/studentrights" TargetMode="External"/><Relationship Id="rId7" Type="http://schemas.openxmlformats.org/officeDocument/2006/relationships/hyperlink" Target="https://drive.google.com/open?id=1vae3bgUtGlLugD5nlkO-bbuRaAS_S2LA" TargetMode="External"/><Relationship Id="rId8" Type="http://schemas.openxmlformats.org/officeDocument/2006/relationships/hyperlink" Target="https://drive.google.com/open?id=1lZ7Nsj61GjIKZlt9ioA0oZ_rkH-nI76X" TargetMode="External"/><Relationship Id="rId11" Type="http://schemas.openxmlformats.org/officeDocument/2006/relationships/hyperlink" Target="https://docs.google.com/document/d/1KuXpSYWnKHL76IkbDI1p7hnVO9KE4Gc8Lh9pZZWR-Y0/edit?pli=1#heading=h.mp0o4veh0170" TargetMode="External"/><Relationship Id="rId10" Type="http://schemas.openxmlformats.org/officeDocument/2006/relationships/hyperlink" Target="https://docs.google.com/document/d/1KuXpSYWnKHL76IkbDI1p7hnVO9KE4Gc8Lh9pZZWR-Y0/edit?pli=1#heading=h.5s0rrs6g3o6s" TargetMode="External"/><Relationship Id="rId13" Type="http://schemas.openxmlformats.org/officeDocument/2006/relationships/hyperlink" Target="https://www.ted.com/talks/tim_urban_inside_the_mind_of_a_master_procrastinator" TargetMode="External"/><Relationship Id="rId12" Type="http://schemas.openxmlformats.org/officeDocument/2006/relationships/hyperlink" Target="https://drive.google.com/open?id=1uA0IBS0Q3XyVmNv6mlsahUNG1LB5cgkD" TargetMode="External"/><Relationship Id="rId15" Type="http://schemas.openxmlformats.org/officeDocument/2006/relationships/hyperlink" Target="http://study.com/academy/lesson/time-management-activities-for-college-students.html" TargetMode="External"/><Relationship Id="rId14" Type="http://schemas.openxmlformats.org/officeDocument/2006/relationships/hyperlink" Target="https://docs.google.com/document/d/1TLjN2RNhnj1lHOA2RO12przXtZi6GOpuyOswbG9h2Uo/edit#bookmark=id.c23aghd6coym" TargetMode="External"/><Relationship Id="rId17" Type="http://schemas.openxmlformats.org/officeDocument/2006/relationships/hyperlink" Target="https://drive.google.com/open?id=18oaT9FtkPiQFNNzxiuHyXGG6caU1iEfT" TargetMode="External"/><Relationship Id="rId16" Type="http://schemas.openxmlformats.org/officeDocument/2006/relationships/hyperlink" Target="https://drive.google.com/open?id=1HxbQMuObe_cMkLMW7MlaG2fwHY4iaSlmHURso_zEDaM" TargetMode="External"/><Relationship Id="rId19" Type="http://schemas.openxmlformats.org/officeDocument/2006/relationships/hyperlink" Target="https://drive.google.com/open?id=1RX66TpDWNPCG_JjL-onIL7wRM2tt84iW" TargetMode="External"/><Relationship Id="rId18" Type="http://schemas.openxmlformats.org/officeDocument/2006/relationships/hyperlink" Target="https://drive.google.com/open?id=1XYkTi_gF1055CTnhYF5yvh5LFf54Nj4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