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8392" w14:textId="76CB937C" w:rsidR="00553E3F" w:rsidRPr="00C34269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</w:t>
      </w:r>
      <w:r w:rsidR="00BD0B16">
        <w:rPr>
          <w:rFonts w:ascii="Times New Roman" w:hAnsi="Times New Roman" w:cs="Times New Roman"/>
          <w:sz w:val="24"/>
          <w:szCs w:val="24"/>
        </w:rPr>
        <w:t>3</w:t>
      </w:r>
      <w:r w:rsidRPr="00C34269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33895474" w14:textId="3679B69D" w:rsidR="00950184" w:rsidRPr="00C34269" w:rsidRDefault="00950184" w:rsidP="00950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 review</w:t>
      </w:r>
    </w:p>
    <w:p w14:paraId="591ACC5C" w14:textId="77777777" w:rsidR="00356ED4" w:rsidRPr="00C34269" w:rsidRDefault="00356ED4" w:rsidP="00356ED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C34269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C34269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4790EB12" w14:textId="77777777" w:rsidR="00260E84" w:rsidRPr="00616E3F" w:rsidRDefault="00260E84" w:rsidP="00260E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5562BD77" w14:textId="77777777" w:rsidR="00E5654E" w:rsidRDefault="00E5654E" w:rsidP="00E5654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another instance of Win Server 2016 in VM:</w:t>
      </w:r>
    </w:p>
    <w:p w14:paraId="480B5F1D" w14:textId="3260F8E0" w:rsidR="00E5654E" w:rsidRDefault="00E5654E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to child DC (Americas.CS240B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r w:rsidR="00F559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488F">
        <w:rPr>
          <w:rFonts w:ascii="Times New Roman" w:hAnsi="Times New Roman" w:cs="Times New Roman"/>
          <w:sz w:val="24"/>
          <w:szCs w:val="24"/>
        </w:rPr>
        <w:t>COM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D3887DC" w14:textId="45228A12" w:rsidR="00DB25CB" w:rsidRDefault="00DB25CB" w:rsidP="00DB25CB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DNS and GC</w:t>
      </w:r>
    </w:p>
    <w:p w14:paraId="774CB00D" w14:textId="77777777" w:rsidR="00E5654E" w:rsidRDefault="00E5654E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successful install:</w:t>
      </w:r>
    </w:p>
    <w:p w14:paraId="63F8D73C" w14:textId="5E02EAF9" w:rsidR="00DC671C" w:rsidRDefault="00DC671C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="00DB25CB">
        <w:rPr>
          <w:rFonts w:ascii="Times New Roman" w:hAnsi="Times New Roman" w:cs="Times New Roman"/>
          <w:sz w:val="24"/>
          <w:szCs w:val="24"/>
        </w:rPr>
        <w:t xml:space="preserve">parent </w:t>
      </w:r>
      <w:r>
        <w:rPr>
          <w:rFonts w:ascii="Times New Roman" w:hAnsi="Times New Roman" w:cs="Times New Roman"/>
          <w:sz w:val="24"/>
          <w:szCs w:val="24"/>
        </w:rPr>
        <w:t xml:space="preserve">DNS – created a link to child DNS zone (which is on </w:t>
      </w:r>
      <w:r w:rsidR="00DB25CB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child DC)</w:t>
      </w:r>
    </w:p>
    <w:p w14:paraId="2C5867F3" w14:textId="1AFC814B" w:rsidR="00E5654E" w:rsidRDefault="00E5654E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domain trusts (what kind of trust?)</w:t>
      </w:r>
    </w:p>
    <w:p w14:paraId="63F33867" w14:textId="0C3B9EFA" w:rsidR="00E5654E" w:rsidRDefault="00E5654E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new user </w:t>
      </w:r>
      <w:r w:rsidR="00DB25CB">
        <w:rPr>
          <w:rFonts w:ascii="Times New Roman" w:hAnsi="Times New Roman" w:cs="Times New Roman"/>
          <w:sz w:val="24"/>
          <w:szCs w:val="24"/>
        </w:rPr>
        <w:t xml:space="preserve"> in child domain </w:t>
      </w:r>
      <w:r>
        <w:rPr>
          <w:rFonts w:ascii="Times New Roman" w:hAnsi="Times New Roman" w:cs="Times New Roman"/>
          <w:sz w:val="24"/>
          <w:szCs w:val="24"/>
        </w:rPr>
        <w:t>(i.e. Bob)</w:t>
      </w:r>
    </w:p>
    <w:p w14:paraId="28FE70FF" w14:textId="109EC9FB" w:rsidR="00E5654E" w:rsidRDefault="00DB25CB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 PC that belongs to parent domain and l</w:t>
      </w:r>
      <w:r w:rsidR="00E5654E">
        <w:rPr>
          <w:rFonts w:ascii="Times New Roman" w:hAnsi="Times New Roman" w:cs="Times New Roman"/>
          <w:sz w:val="24"/>
          <w:szCs w:val="24"/>
        </w:rPr>
        <w:t>ogon to using Bob from Americas.CS240B</w:t>
      </w:r>
      <w:proofErr w:type="gramStart"/>
      <w:r w:rsidR="00E5654E">
        <w:rPr>
          <w:rFonts w:ascii="Times New Roman" w:hAnsi="Times New Roman" w:cs="Times New Roman"/>
          <w:sz w:val="24"/>
          <w:szCs w:val="24"/>
        </w:rPr>
        <w:t>?</w:t>
      </w:r>
      <w:r w:rsidR="00F559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488F">
        <w:rPr>
          <w:rFonts w:ascii="Times New Roman" w:hAnsi="Times New Roman" w:cs="Times New Roman"/>
          <w:sz w:val="24"/>
          <w:szCs w:val="24"/>
        </w:rPr>
        <w:t>COM</w:t>
      </w:r>
    </w:p>
    <w:p w14:paraId="5C015C9C" w14:textId="772F81F5" w:rsidR="00E5654E" w:rsidRDefault="00E5654E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Success? </w:t>
      </w:r>
    </w:p>
    <w:p w14:paraId="74997FE6" w14:textId="1DD8FDE6" w:rsidR="00DB25CB" w:rsidRDefault="00DB25CB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new folder and add users from different domains to the ACL</w:t>
      </w:r>
    </w:p>
    <w:p w14:paraId="47F4B3EF" w14:textId="1813C438" w:rsidR="004624A8" w:rsidRDefault="004624A8" w:rsidP="004624A8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IMPORTANT: If you are having issues with credentials between child and par</w:t>
      </w:r>
      <w:r w:rsidR="00DB25CB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t, disable firewall, reset </w:t>
      </w:r>
      <w:r w:rsidR="00DC671C">
        <w:rPr>
          <w:rFonts w:ascii="Times New Roman" w:hAnsi="Times New Roman" w:cs="Times New Roman"/>
          <w:sz w:val="24"/>
          <w:szCs w:val="24"/>
        </w:rPr>
        <w:t xml:space="preserve">parent administrator password, </w:t>
      </w:r>
      <w:r>
        <w:rPr>
          <w:rFonts w:ascii="Times New Roman" w:hAnsi="Times New Roman" w:cs="Times New Roman"/>
          <w:sz w:val="24"/>
          <w:szCs w:val="24"/>
        </w:rPr>
        <w:t>reboot, remo</w:t>
      </w:r>
      <w:r w:rsidR="00DC671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 DNS and add it back in, </w:t>
      </w:r>
      <w:r w:rsidR="00DB25CB">
        <w:rPr>
          <w:rFonts w:ascii="Times New Roman" w:hAnsi="Times New Roman" w:cs="Times New Roman"/>
          <w:sz w:val="24"/>
          <w:szCs w:val="24"/>
        </w:rPr>
        <w:t xml:space="preserve">create a new account give it domain admin, </w:t>
      </w:r>
      <w:r>
        <w:rPr>
          <w:rFonts w:ascii="Times New Roman" w:hAnsi="Times New Roman" w:cs="Times New Roman"/>
          <w:sz w:val="24"/>
          <w:szCs w:val="24"/>
        </w:rPr>
        <w:t>etc.</w:t>
      </w:r>
    </w:p>
    <w:p w14:paraId="664462B2" w14:textId="45F47853" w:rsidR="00E5654E" w:rsidRDefault="00E5654E" w:rsidP="00E5654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09CCE212" w14:textId="77777777" w:rsidR="00E5654E" w:rsidRDefault="00E5654E" w:rsidP="00E5654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another instance of Win Server 2016 in VM:</w:t>
      </w:r>
    </w:p>
    <w:p w14:paraId="1409809E" w14:textId="77414003" w:rsidR="00E5654E" w:rsidRDefault="00E5654E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to another tree DC (CS240C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r w:rsidR="00F559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488F">
        <w:rPr>
          <w:rFonts w:ascii="Times New Roman" w:hAnsi="Times New Roman" w:cs="Times New Roman"/>
          <w:sz w:val="24"/>
          <w:szCs w:val="24"/>
        </w:rPr>
        <w:t>COM</w:t>
      </w:r>
      <w:r>
        <w:rPr>
          <w:rFonts w:ascii="Times New Roman" w:hAnsi="Times New Roman" w:cs="Times New Roman"/>
          <w:sz w:val="24"/>
          <w:szCs w:val="24"/>
        </w:rPr>
        <w:t>)</w:t>
      </w:r>
      <w:r w:rsidR="00DC671C">
        <w:rPr>
          <w:rFonts w:ascii="Times New Roman" w:hAnsi="Times New Roman" w:cs="Times New Roman"/>
          <w:sz w:val="24"/>
          <w:szCs w:val="24"/>
        </w:rPr>
        <w:t>, enable DNS and GC (two disjointed DNSs)</w:t>
      </w:r>
    </w:p>
    <w:p w14:paraId="7C4E9893" w14:textId="77777777" w:rsidR="00DC671C" w:rsidRDefault="00DC671C" w:rsidP="00DC671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successful install:</w:t>
      </w:r>
    </w:p>
    <w:p w14:paraId="5D914431" w14:textId="7885C748" w:rsidR="00DC671C" w:rsidRDefault="00DC671C" w:rsidP="00DC671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71C">
        <w:rPr>
          <w:rFonts w:ascii="Times New Roman" w:hAnsi="Times New Roman" w:cs="Times New Roman"/>
          <w:sz w:val="24"/>
          <w:szCs w:val="24"/>
        </w:rPr>
        <w:t>Remember, you must be able to resolve the other domain</w:t>
      </w:r>
      <w:r w:rsidR="00DB25CB">
        <w:rPr>
          <w:rFonts w:ascii="Times New Roman" w:hAnsi="Times New Roman" w:cs="Times New Roman"/>
          <w:sz w:val="24"/>
          <w:szCs w:val="24"/>
        </w:rPr>
        <w:t xml:space="preserve"> name</w:t>
      </w:r>
    </w:p>
    <w:p w14:paraId="28F1E4BE" w14:textId="19BB72E5" w:rsidR="00DC671C" w:rsidRPr="00DC671C" w:rsidRDefault="00DC671C" w:rsidP="00DC671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671C">
        <w:rPr>
          <w:rFonts w:ascii="Times New Roman" w:hAnsi="Times New Roman" w:cs="Times New Roman"/>
          <w:sz w:val="24"/>
          <w:szCs w:val="24"/>
        </w:rPr>
        <w:t xml:space="preserve">Can you add </w:t>
      </w:r>
      <w:r w:rsidR="00DB25CB">
        <w:rPr>
          <w:rFonts w:ascii="Times New Roman" w:hAnsi="Times New Roman" w:cs="Times New Roman"/>
          <w:sz w:val="24"/>
          <w:szCs w:val="24"/>
        </w:rPr>
        <w:t>the other</w:t>
      </w:r>
      <w:r w:rsidRPr="00DC671C">
        <w:rPr>
          <w:rFonts w:ascii="Times New Roman" w:hAnsi="Times New Roman" w:cs="Times New Roman"/>
          <w:sz w:val="24"/>
          <w:szCs w:val="24"/>
        </w:rPr>
        <w:t xml:space="preserve"> domain </w:t>
      </w:r>
      <w:r>
        <w:rPr>
          <w:rFonts w:ascii="Times New Roman" w:hAnsi="Times New Roman" w:cs="Times New Roman"/>
          <w:sz w:val="24"/>
          <w:szCs w:val="24"/>
        </w:rPr>
        <w:t xml:space="preserve">SRV records </w:t>
      </w:r>
      <w:r w:rsidRPr="00DC671C">
        <w:rPr>
          <w:rFonts w:ascii="Times New Roman" w:hAnsi="Times New Roman" w:cs="Times New Roman"/>
          <w:sz w:val="24"/>
          <w:szCs w:val="24"/>
        </w:rPr>
        <w:t>manually to your DNS? Very difficult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E117CD" w14:textId="1E8271E9" w:rsidR="00DC671C" w:rsidRDefault="00DC671C" w:rsidP="00DC671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around:</w:t>
      </w:r>
    </w:p>
    <w:p w14:paraId="705AF7F3" w14:textId="3A22C211" w:rsidR="00DC671C" w:rsidRDefault="00DC671C" w:rsidP="00DC671C">
      <w:pPr>
        <w:pStyle w:val="ListParagraph"/>
        <w:numPr>
          <w:ilvl w:val="4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Conditional Forwarder from CS240B?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CS240C? and back (i.e. on original DC add cs240C1.com + DNS IP &amp; on new tree DC add CS240b1.com + DNS IP)</w:t>
      </w:r>
    </w:p>
    <w:p w14:paraId="1D41B1CC" w14:textId="6CE7155E" w:rsidR="00DC671C" w:rsidRDefault="00DC671C" w:rsidP="00DC671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Experiment and have fun!</w:t>
      </w:r>
    </w:p>
    <w:p w14:paraId="4B97EA17" w14:textId="77777777" w:rsidR="00E5654E" w:rsidRDefault="00E5654E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successful install:</w:t>
      </w:r>
    </w:p>
    <w:p w14:paraId="1DFC5324" w14:textId="77777777" w:rsidR="00E5654E" w:rsidRDefault="00E5654E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domain trusts (what kind of trust?)</w:t>
      </w:r>
    </w:p>
    <w:p w14:paraId="740E5D4C" w14:textId="77777777" w:rsidR="00E5654E" w:rsidRDefault="00E5654E" w:rsidP="00E5654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new user (i.e. Bob)</w:t>
      </w:r>
    </w:p>
    <w:p w14:paraId="15984B90" w14:textId="28023171" w:rsidR="00DB25CB" w:rsidRDefault="00DB25CB" w:rsidP="00DB25CB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 PC that belongs to parent domain and logon to using Bob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CS240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  <w:r>
        <w:rPr>
          <w:rFonts w:ascii="Times New Roman" w:hAnsi="Times New Roman" w:cs="Times New Roman"/>
          <w:sz w:val="24"/>
          <w:szCs w:val="24"/>
        </w:rPr>
        <w:t>COM</w:t>
      </w:r>
    </w:p>
    <w:p w14:paraId="3A8B77F9" w14:textId="62EACF5C" w:rsidR="00473830" w:rsidRDefault="00E5654E" w:rsidP="00DC671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Success? </w:t>
      </w:r>
    </w:p>
    <w:p w14:paraId="5E61F74B" w14:textId="77777777" w:rsidR="00DB25CB" w:rsidRDefault="00DB25CB" w:rsidP="00DB25CB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Create a new folder and add users from different domains to the ACL</w:t>
      </w:r>
    </w:p>
    <w:p w14:paraId="6521D7D5" w14:textId="77777777" w:rsidR="00DB25CB" w:rsidRPr="00DB25CB" w:rsidRDefault="00DB25CB" w:rsidP="00DB25C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25CB" w:rsidRPr="00DB25C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59DF7" w14:textId="77777777" w:rsidR="00964046" w:rsidRDefault="00964046" w:rsidP="00283838">
      <w:pPr>
        <w:spacing w:after="0" w:line="240" w:lineRule="auto"/>
      </w:pPr>
      <w:r>
        <w:separator/>
      </w:r>
    </w:p>
  </w:endnote>
  <w:endnote w:type="continuationSeparator" w:id="0">
    <w:p w14:paraId="56A54B2B" w14:textId="77777777" w:rsidR="00964046" w:rsidRDefault="00964046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01182" w14:textId="77777777" w:rsidR="00964046" w:rsidRDefault="00964046" w:rsidP="00283838">
      <w:pPr>
        <w:spacing w:after="0" w:line="240" w:lineRule="auto"/>
      </w:pPr>
      <w:r>
        <w:separator/>
      </w:r>
    </w:p>
  </w:footnote>
  <w:footnote w:type="continuationSeparator" w:id="0">
    <w:p w14:paraId="402DB3AB" w14:textId="77777777" w:rsidR="00964046" w:rsidRDefault="00964046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B3E68" w14:textId="2FB0B4F2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</w:t>
    </w:r>
    <w:r w:rsidR="00260E84">
      <w:rPr>
        <w:rFonts w:ascii="Times New Roman" w:hAnsi="Times New Roman" w:cs="Times New Roman"/>
        <w:b/>
        <w:sz w:val="32"/>
        <w:szCs w:val="32"/>
      </w:rPr>
      <w:t>B</w:t>
    </w:r>
    <w:r>
      <w:rPr>
        <w:rFonts w:ascii="Times New Roman" w:hAnsi="Times New Roman" w:cs="Times New Roman"/>
        <w:b/>
        <w:sz w:val="32"/>
        <w:szCs w:val="32"/>
      </w:rPr>
      <w:t xml:space="preserve">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</w:t>
    </w:r>
    <w:r w:rsidR="00BD0B16">
      <w:rPr>
        <w:rFonts w:ascii="Times New Roman" w:hAnsi="Times New Roman" w:cs="Times New Roman"/>
        <w:b/>
        <w:sz w:val="32"/>
        <w:szCs w:val="32"/>
      </w:rPr>
      <w:t>3</w:t>
    </w:r>
    <w:r w:rsidR="00283838" w:rsidRPr="008139AF">
      <w:rPr>
        <w:rFonts w:ascii="Times New Roman" w:hAnsi="Times New Roman" w:cs="Times New Roman"/>
        <w:b/>
        <w:sz w:val="32"/>
        <w:szCs w:val="32"/>
      </w:rPr>
      <w:t xml:space="preserve">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347"/>
    <w:multiLevelType w:val="hybridMultilevel"/>
    <w:tmpl w:val="536A75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0ED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401"/>
    <w:multiLevelType w:val="hybridMultilevel"/>
    <w:tmpl w:val="DE88B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071CA"/>
    <w:multiLevelType w:val="hybridMultilevel"/>
    <w:tmpl w:val="50B45926"/>
    <w:lvl w:ilvl="0" w:tplc="46D0104C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8"/>
    <w:rsid w:val="00045BCB"/>
    <w:rsid w:val="00057BDB"/>
    <w:rsid w:val="00063759"/>
    <w:rsid w:val="000B392B"/>
    <w:rsid w:val="000D5165"/>
    <w:rsid w:val="000D6C42"/>
    <w:rsid w:val="00120F7A"/>
    <w:rsid w:val="00127204"/>
    <w:rsid w:val="00147193"/>
    <w:rsid w:val="001516E8"/>
    <w:rsid w:val="00183439"/>
    <w:rsid w:val="00191ED7"/>
    <w:rsid w:val="001F37EA"/>
    <w:rsid w:val="00200AFA"/>
    <w:rsid w:val="002063EC"/>
    <w:rsid w:val="00256ECE"/>
    <w:rsid w:val="00260E84"/>
    <w:rsid w:val="002770DF"/>
    <w:rsid w:val="00283838"/>
    <w:rsid w:val="00314252"/>
    <w:rsid w:val="0034035E"/>
    <w:rsid w:val="00356ED4"/>
    <w:rsid w:val="00371158"/>
    <w:rsid w:val="0044488F"/>
    <w:rsid w:val="004560E5"/>
    <w:rsid w:val="004624A8"/>
    <w:rsid w:val="00473830"/>
    <w:rsid w:val="004C1844"/>
    <w:rsid w:val="004D5383"/>
    <w:rsid w:val="005051D4"/>
    <w:rsid w:val="005435FB"/>
    <w:rsid w:val="00552370"/>
    <w:rsid w:val="00553E3F"/>
    <w:rsid w:val="005B3BB7"/>
    <w:rsid w:val="005E5FFD"/>
    <w:rsid w:val="006064D2"/>
    <w:rsid w:val="00616E3F"/>
    <w:rsid w:val="006267F8"/>
    <w:rsid w:val="00692542"/>
    <w:rsid w:val="006D0E6C"/>
    <w:rsid w:val="00773715"/>
    <w:rsid w:val="008139AF"/>
    <w:rsid w:val="008729B1"/>
    <w:rsid w:val="00906D85"/>
    <w:rsid w:val="009275DC"/>
    <w:rsid w:val="009305FE"/>
    <w:rsid w:val="00950184"/>
    <w:rsid w:val="00964046"/>
    <w:rsid w:val="0097783C"/>
    <w:rsid w:val="00991627"/>
    <w:rsid w:val="00A31E8F"/>
    <w:rsid w:val="00AC6A1F"/>
    <w:rsid w:val="00AF5964"/>
    <w:rsid w:val="00B21867"/>
    <w:rsid w:val="00B6394A"/>
    <w:rsid w:val="00B70388"/>
    <w:rsid w:val="00B82177"/>
    <w:rsid w:val="00BD0B16"/>
    <w:rsid w:val="00C02903"/>
    <w:rsid w:val="00C06A95"/>
    <w:rsid w:val="00C1460A"/>
    <w:rsid w:val="00C34269"/>
    <w:rsid w:val="00D134ED"/>
    <w:rsid w:val="00DB25CB"/>
    <w:rsid w:val="00DC671C"/>
    <w:rsid w:val="00DE3F88"/>
    <w:rsid w:val="00DF0318"/>
    <w:rsid w:val="00E120B7"/>
    <w:rsid w:val="00E5654E"/>
    <w:rsid w:val="00E93D2E"/>
    <w:rsid w:val="00EC3694"/>
    <w:rsid w:val="00ED7BCE"/>
    <w:rsid w:val="00F06322"/>
    <w:rsid w:val="00F135C6"/>
    <w:rsid w:val="00F5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21</cp:revision>
  <dcterms:created xsi:type="dcterms:W3CDTF">2018-12-01T00:31:00Z</dcterms:created>
  <dcterms:modified xsi:type="dcterms:W3CDTF">2019-04-18T19:49:00Z</dcterms:modified>
</cp:coreProperties>
</file>