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A954A" w14:textId="77777777" w:rsidR="00914FA0" w:rsidRDefault="00382D47">
      <w:bookmarkStart w:id="0" w:name="_GoBack"/>
      <w:bookmarkEnd w:id="0"/>
      <w:r w:rsidRPr="00382D47">
        <w:t>Memphis Primary Materials</w:t>
      </w:r>
    </w:p>
    <w:p w14:paraId="4D7E1CBC" w14:textId="77777777" w:rsidR="00382D47" w:rsidRDefault="00382D47" w:rsidP="00382D47">
      <w:pPr>
        <w:tabs>
          <w:tab w:val="right" w:pos="9360"/>
        </w:tabs>
      </w:pPr>
      <w:r w:rsidRPr="00382D47">
        <w:t>Volume 1, Number 2</w:t>
      </w:r>
      <w:r w:rsidRPr="00382D47">
        <w:tab/>
        <w:t>February 2016</w:t>
      </w:r>
    </w:p>
    <w:p w14:paraId="7A2144DD" w14:textId="77777777" w:rsidR="00382D47" w:rsidRDefault="00382D47" w:rsidP="00382D47"/>
    <w:p w14:paraId="695BDA0E" w14:textId="77777777" w:rsidR="00382D47" w:rsidRDefault="00382D47" w:rsidP="00382D47">
      <w:r w:rsidRPr="00382D47">
        <w:t xml:space="preserve">Recycle Your Mobile Phone </w:t>
      </w:r>
      <w:proofErr w:type="gramStart"/>
      <w:r w:rsidRPr="00382D47">
        <w:t>To</w:t>
      </w:r>
      <w:proofErr w:type="gramEnd"/>
      <w:r w:rsidRPr="00382D47">
        <w:t xml:space="preserve"> Those Who Need It</w:t>
      </w:r>
    </w:p>
    <w:p w14:paraId="03C92A06" w14:textId="77777777" w:rsidR="00382D47" w:rsidRDefault="00382D47" w:rsidP="00382D47">
      <w:r w:rsidRPr="00382D47">
        <w:t>New mobile phones are rolled out every year, and many people upgrade to newer models well before their old phone becomes unusable. Those old phones can still do a lot of good. Any working phone can dial 911 even without a service plan—a federal requirement. Unused phones can be distributed to victims of domestic violence or seniors living alone so they can call for help in emergencies. The organization Cell Phones for Soldiers provides U.S. service people with phones and prepaid calling cards so they can call home more often.</w:t>
      </w:r>
    </w:p>
    <w:p w14:paraId="575DE0F9" w14:textId="77777777" w:rsidR="00382D47" w:rsidRDefault="00382D47" w:rsidP="00382D47">
      <w:r w:rsidRPr="00382D47">
        <w:t>Search the Internet for groups that need your old cell phone. These organizations often provide mailers for sending your phone easily, and will also provide drop boxes at businesses.</w:t>
      </w:r>
    </w:p>
    <w:p w14:paraId="478CA485" w14:textId="77777777" w:rsidR="00382D47" w:rsidRDefault="00382D47" w:rsidP="00382D47">
      <w:r w:rsidRPr="00382D47">
        <w:t xml:space="preserve">A New World </w:t>
      </w:r>
      <w:proofErr w:type="gramStart"/>
      <w:r w:rsidRPr="00382D47">
        <w:t>For</w:t>
      </w:r>
      <w:proofErr w:type="gramEnd"/>
      <w:r w:rsidRPr="00382D47">
        <w:t xml:space="preserve"> Executives: Technology = Energy</w:t>
      </w:r>
    </w:p>
    <w:p w14:paraId="79906A04" w14:textId="77777777" w:rsidR="00382D47" w:rsidRDefault="00382D47" w:rsidP="00382D47">
      <w:r w:rsidRPr="00382D47">
        <w:t>Businesses face and manage change every day; it is the only way to stay competitive. But one change is making its way into the executive offices: Chief Information Officers (CIOs) and Chief Technology Officers (CTOs) are now being put into an additional role: Chief Energy Officer.</w:t>
      </w:r>
    </w:p>
    <w:p w14:paraId="34400447" w14:textId="77777777" w:rsidR="00382D47" w:rsidRDefault="00382D47" w:rsidP="00382D47">
      <w:r w:rsidRPr="00382D47">
        <w:t xml:space="preserve">Information and communications technology already account for about 2 percent of the world’s greenhouse gas emissions, and increasing demand for technology will increase that by at least 40 </w:t>
      </w:r>
      <w:proofErr w:type="gramStart"/>
      <w:r w:rsidRPr="00382D47">
        <w:t>percent</w:t>
      </w:r>
      <w:proofErr w:type="gramEnd"/>
      <w:r w:rsidRPr="00382D47">
        <w:t xml:space="preserve"> over the next 10 years. Given the amount of energy consumed and waste produced by this sector, it makes sense that CIOs and CTOs are being called on to control these costs. More efficient products can cut business energy costs dramatically, and technology executives are in the best position to find these products and influence designers and manufacturers to make them even better. The Department of Energy Web site is a good source for further information.</w:t>
      </w:r>
    </w:p>
    <w:p w14:paraId="16F0F621" w14:textId="77777777" w:rsidR="00382D47" w:rsidRDefault="00382D47" w:rsidP="00382D47">
      <w:r w:rsidRPr="00382D47">
        <w:t>By managing costs, engaging others in their companies, and working with allies in their industries, CIOs and CTOs are well placed to move their companies toward a greener technology environment. The task for individuals in those roles will be to assist others in their organizations to manage costs.</w:t>
      </w:r>
    </w:p>
    <w:p w14:paraId="351F1DC4" w14:textId="77777777" w:rsidR="00382D47" w:rsidRDefault="00382D47" w:rsidP="00382D47">
      <w:r w:rsidRPr="00382D47">
        <w:t xml:space="preserve">For further information about this topic or about the services provided by Memphis Primary Material, please contact </w:t>
      </w:r>
      <w:proofErr w:type="spellStart"/>
      <w:r w:rsidRPr="00382D47">
        <w:t>Denisha</w:t>
      </w:r>
      <w:proofErr w:type="spellEnd"/>
      <w:r w:rsidRPr="00382D47">
        <w:t xml:space="preserve"> </w:t>
      </w:r>
      <w:proofErr w:type="spellStart"/>
      <w:r w:rsidRPr="00382D47">
        <w:t>Geater</w:t>
      </w:r>
      <w:proofErr w:type="spellEnd"/>
      <w:r w:rsidRPr="00382D47">
        <w:t xml:space="preserve"> at dgeater@memphismaterials.net.</w:t>
      </w:r>
    </w:p>
    <w:sectPr w:rsidR="00382D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D47"/>
    <w:rsid w:val="00382D47"/>
    <w:rsid w:val="008F11B2"/>
    <w:rsid w:val="00914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4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2</cp:revision>
  <dcterms:created xsi:type="dcterms:W3CDTF">2009-12-30T17:55:00Z</dcterms:created>
  <dcterms:modified xsi:type="dcterms:W3CDTF">2010-04-28T01:33:00Z</dcterms:modified>
</cp:coreProperties>
</file>