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Rule="auto"/>
        <w:ind w:left="0" w:right="0" w:firstLine="0"/>
        <w:jc w:val="center"/>
        <w:rPr>
          <w:shd w:fill="f1c232" w:val="clear"/>
        </w:rPr>
      </w:pPr>
      <w:bookmarkStart w:colFirst="0" w:colLast="0" w:name="_ffzkt2176oqq" w:id="0"/>
      <w:bookmarkEnd w:id="0"/>
      <w:r w:rsidDel="00000000" w:rsidR="00000000" w:rsidRPr="00000000">
        <w:rPr>
          <w:shd w:fill="f1c232" w:val="clear"/>
          <w:rtl w:val="0"/>
        </w:rPr>
        <w:t xml:space="preserve">Fall 2020 HDFS 262: Introduction to Human Services</w:t>
      </w:r>
    </w:p>
    <w:p w:rsidR="00000000" w:rsidDel="00000000" w:rsidP="00000000" w:rsidRDefault="00000000" w:rsidRPr="00000000" w14:paraId="00000002">
      <w:pPr>
        <w:pStyle w:val="Subtitle"/>
        <w:rPr>
          <w:i w:val="0"/>
          <w:color w:val="000000"/>
          <w:shd w:fill="f1c232" w:val="clear"/>
        </w:rPr>
      </w:pPr>
      <w:bookmarkStart w:colFirst="0" w:colLast="0" w:name="_u2tdmmy9ajjt" w:id="1"/>
      <w:bookmarkEnd w:id="1"/>
      <w:r w:rsidDel="00000000" w:rsidR="00000000" w:rsidRPr="00000000">
        <w:rPr>
          <w:i w:val="0"/>
          <w:color w:val="000000"/>
          <w:shd w:fill="f1c232" w:val="clear"/>
          <w:rtl w:val="0"/>
        </w:rPr>
        <w:t xml:space="preserve">CRN 27020: T 1:00-2:20 (Afternoon or AFT)</w:t>
      </w:r>
    </w:p>
    <w:p w:rsidR="00000000" w:rsidDel="00000000" w:rsidP="00000000" w:rsidRDefault="00000000" w:rsidRPr="00000000" w14:paraId="00000003">
      <w:pPr>
        <w:pStyle w:val="Subtitle"/>
        <w:rPr>
          <w:i w:val="0"/>
          <w:color w:val="000000"/>
          <w:u w:val="single"/>
          <w:shd w:fill="f1c232" w:val="clear"/>
        </w:rPr>
      </w:pPr>
      <w:bookmarkStart w:colFirst="0" w:colLast="0" w:name="_2oqvzfdvwjqf" w:id="2"/>
      <w:bookmarkEnd w:id="2"/>
      <w:r w:rsidDel="00000000" w:rsidR="00000000" w:rsidRPr="00000000">
        <w:rPr>
          <w:i w:val="0"/>
          <w:color w:val="000000"/>
          <w:highlight w:val="white"/>
          <w:rtl w:val="0"/>
        </w:rPr>
        <w:t xml:space="preserve">AFT class ZOOM: </w:t>
      </w:r>
      <w:r w:rsidDel="00000000" w:rsidR="00000000" w:rsidRPr="00000000">
        <w:rPr>
          <w:i w:val="0"/>
          <w:color w:val="232333"/>
          <w:highlight w:val="white"/>
          <w:u w:val="single"/>
          <w:rtl w:val="0"/>
        </w:rPr>
        <w:t xml:space="preserve"> </w:t>
      </w:r>
      <w:hyperlink r:id="rId6">
        <w:r w:rsidDel="00000000" w:rsidR="00000000" w:rsidRPr="00000000">
          <w:rPr>
            <w:i w:val="0"/>
            <w:color w:val="0e71eb"/>
            <w:highlight w:val="white"/>
            <w:u w:val="single"/>
            <w:rtl w:val="0"/>
          </w:rPr>
          <w:t xml:space="preserve">https://linnbenton.zoom.us/j/91495433120</w:t>
        </w:r>
      </w:hyperlink>
      <w:r w:rsidDel="00000000" w:rsidR="00000000" w:rsidRPr="00000000">
        <w:rPr>
          <w:i w:val="0"/>
          <w:color w:val="000000"/>
          <w:u w:val="single"/>
          <w:shd w:fill="f1c232" w:val="clear"/>
          <w:rtl w:val="0"/>
        </w:rPr>
        <w:t xml:space="preserve"> </w:t>
      </w:r>
    </w:p>
    <w:p w:rsidR="00000000" w:rsidDel="00000000" w:rsidP="00000000" w:rsidRDefault="00000000" w:rsidRPr="00000000" w14:paraId="00000004">
      <w:pPr>
        <w:pStyle w:val="Subtitle"/>
        <w:rPr>
          <w:i w:val="0"/>
          <w:color w:val="000000"/>
          <w:shd w:fill="f1c232" w:val="clear"/>
        </w:rPr>
      </w:pPr>
      <w:bookmarkStart w:colFirst="0" w:colLast="0" w:name="_u2tdmmy9ajjt" w:id="1"/>
      <w:bookmarkEnd w:id="1"/>
      <w:r w:rsidDel="00000000" w:rsidR="00000000" w:rsidRPr="00000000">
        <w:rPr>
          <w:i w:val="0"/>
          <w:color w:val="000000"/>
          <w:shd w:fill="f1c232" w:val="clear"/>
          <w:rtl w:val="0"/>
        </w:rPr>
        <w:t xml:space="preserve">CRN 27021 T 10:00-11:20 a.m. (Morning Glow or MG)</w:t>
      </w:r>
    </w:p>
    <w:p w:rsidR="00000000" w:rsidDel="00000000" w:rsidP="00000000" w:rsidRDefault="00000000" w:rsidRPr="00000000" w14:paraId="00000005">
      <w:pPr>
        <w:pStyle w:val="Subtitle"/>
        <w:rPr>
          <w:b w:val="1"/>
          <w:u w:val="single"/>
        </w:rPr>
      </w:pPr>
      <w:bookmarkStart w:colFirst="0" w:colLast="0" w:name="_ltayvydcr1fa" w:id="3"/>
      <w:bookmarkEnd w:id="3"/>
      <w:r w:rsidDel="00000000" w:rsidR="00000000" w:rsidRPr="00000000">
        <w:rPr>
          <w:i w:val="0"/>
          <w:color w:val="000000"/>
          <w:highlight w:val="white"/>
          <w:rtl w:val="0"/>
        </w:rPr>
        <w:t xml:space="preserve">Morning class ZOOM: </w:t>
      </w:r>
      <w:hyperlink r:id="rId7">
        <w:r w:rsidDel="00000000" w:rsidR="00000000" w:rsidRPr="00000000">
          <w:rPr>
            <w:i w:val="0"/>
            <w:color w:val="1155cc"/>
            <w:highlight w:val="white"/>
            <w:u w:val="single"/>
            <w:rtl w:val="0"/>
          </w:rPr>
          <w:t xml:space="preserve">https://linnbenton.zoom.us/j/92521586546</w:t>
        </w:r>
      </w:hyperlink>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7">
            <w:pPr>
              <w:spacing w:after="0" w:before="0" w:lineRule="auto"/>
              <w:ind w:left="0" w:right="0" w:firstLine="0"/>
              <w:rPr/>
            </w:pPr>
            <w:r w:rsidDel="00000000" w:rsidR="00000000" w:rsidRPr="00000000">
              <w:rPr>
                <w:b w:val="1"/>
                <w:rtl w:val="0"/>
              </w:rPr>
              <w:t xml:space="preserve">Office:                </w:t>
            </w:r>
            <w:r w:rsidDel="00000000" w:rsidR="00000000" w:rsidRPr="00000000">
              <w:rPr>
                <w:rtl w:val="0"/>
              </w:rPr>
              <w:t xml:space="preserve">NSH 116 (working remotely temporarily)</w:t>
            </w:r>
          </w:p>
          <w:p w:rsidR="00000000" w:rsidDel="00000000" w:rsidP="00000000" w:rsidRDefault="00000000" w:rsidRPr="00000000" w14:paraId="00000008">
            <w:pP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N/A Fall 2020; please email or make ZOOM/phone appointment</w:t>
            </w:r>
          </w:p>
          <w:p w:rsidR="00000000" w:rsidDel="00000000" w:rsidP="00000000" w:rsidRDefault="00000000" w:rsidRPr="00000000" w14:paraId="00000009">
            <w:pP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A">
            <w:pPr>
              <w:spacing w:after="0" w:before="0" w:lineRule="auto"/>
              <w:ind w:left="0" w:right="0" w:firstLine="0"/>
              <w:rPr>
                <w:b w:val="1"/>
                <w:u w:val="single"/>
              </w:rPr>
            </w:pPr>
            <w:r w:rsidDel="00000000" w:rsidR="00000000" w:rsidRPr="00000000">
              <w:fldChar w:fldCharType="end"/>
            </w:r>
            <w:r w:rsidDel="00000000" w:rsidR="00000000" w:rsidRPr="00000000">
              <w:rPr>
                <w:b w:val="1"/>
                <w:rtl w:val="0"/>
              </w:rPr>
              <w:t xml:space="preserve">Office Hours:   </w:t>
            </w:r>
            <w:hyperlink r:id="rId8">
              <w:r w:rsidDel="00000000" w:rsidR="00000000" w:rsidRPr="00000000">
                <w:rPr>
                  <w:color w:val="1155cc"/>
                  <w:sz w:val="22"/>
                  <w:szCs w:val="22"/>
                  <w:highlight w:val="white"/>
                  <w:u w:val="single"/>
                  <w:rtl w:val="0"/>
                </w:rPr>
                <w:t xml:space="preserve">Click here to make an appointment</w:t>
              </w:r>
            </w:hyperlink>
            <w:hyperlink r:id="rId9">
              <w:r w:rsidDel="00000000" w:rsidR="00000000" w:rsidRPr="00000000">
                <w:rPr>
                  <w:color w:val="1155cc"/>
                  <w:sz w:val="22"/>
                  <w:szCs w:val="22"/>
                  <w:u w:val="single"/>
                  <w:rtl w:val="0"/>
                </w:rPr>
                <w:t xml:space="preserve"> on my calendar</w:t>
              </w:r>
            </w:hyperlink>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tbl>
      <w:tblPr>
        <w:tblStyle w:val="Table2"/>
        <w:tblW w:w="13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80"/>
        <w:tblGridChange w:id="0">
          <w:tblGrid>
            <w:gridCol w:w="130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2"/>
              <w:spacing w:after="0" w:before="0" w:lineRule="auto"/>
              <w:ind w:left="0" w:right="0" w:firstLine="0"/>
              <w:rPr/>
            </w:pPr>
            <w:bookmarkStart w:colFirst="0" w:colLast="0" w:name="_omaudexpknrg" w:id="4"/>
            <w:bookmarkEnd w:id="4"/>
            <w:r w:rsidDel="00000000" w:rsidR="00000000" w:rsidRPr="00000000">
              <w:rPr>
                <w:rtl w:val="0"/>
              </w:rPr>
              <w:t xml:space="preserve">Course Description:</w:t>
            </w:r>
          </w:p>
          <w:p w:rsidR="00000000" w:rsidDel="00000000" w:rsidP="00000000" w:rsidRDefault="00000000" w:rsidRPr="00000000" w14:paraId="0000000D">
            <w:pPr>
              <w:spacing w:after="0" w:before="0" w:lineRule="auto"/>
              <w:ind w:left="360" w:right="0" w:firstLine="0"/>
              <w:rPr>
                <w:highlight w:val="white"/>
              </w:rPr>
            </w:pPr>
            <w:r w:rsidDel="00000000" w:rsidR="00000000" w:rsidRPr="00000000">
              <w:rPr>
                <w:color w:val="333333"/>
                <w:highlight w:val="white"/>
                <w:rtl w:val="0"/>
              </w:rPr>
              <w:t xml:space="preserve">Explores the human services profession and related fields, with emphasis on prevention, intervention, and remediation. Facilitates the understanding of  the wide range of careers and settings in the human services and related fields. Prepares students for HDFS (Human Development and Family Studies) beginning practicum. Emphasizes the centrality of social justice and equity in the Human Services profession.</w:t>
            </w:r>
            <w:r w:rsidDel="00000000" w:rsidR="00000000" w:rsidRPr="00000000">
              <w:rPr>
                <w:rtl w:val="0"/>
              </w:rPr>
            </w:r>
          </w:p>
          <w:p w:rsidR="00000000" w:rsidDel="00000000" w:rsidP="00000000" w:rsidRDefault="00000000" w:rsidRPr="00000000" w14:paraId="0000000E">
            <w:pP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F">
            <w:pPr>
              <w:pStyle w:val="Heading2"/>
              <w:spacing w:after="0" w:before="0" w:lineRule="auto"/>
              <w:ind w:left="0" w:right="0" w:firstLine="0"/>
              <w:rPr/>
            </w:pPr>
            <w:bookmarkStart w:colFirst="0" w:colLast="0" w:name="_iyo08eeyzbzx" w:id="5"/>
            <w:bookmarkEnd w:id="5"/>
            <w:r w:rsidDel="00000000" w:rsidR="00000000" w:rsidRPr="00000000">
              <w:rPr>
                <w:rtl w:val="0"/>
              </w:rPr>
              <w:t xml:space="preserve">Course Learning Outcomes:</w:t>
            </w:r>
          </w:p>
          <w:p w:rsidR="00000000" w:rsidDel="00000000" w:rsidP="00000000" w:rsidRDefault="00000000" w:rsidRPr="00000000" w14:paraId="00000010">
            <w:pPr>
              <w:spacing w:after="0" w:before="0" w:lineRule="auto"/>
              <w:ind w:left="0" w:right="0" w:firstLine="0"/>
              <w:rPr/>
            </w:pPr>
            <w:r w:rsidDel="00000000" w:rsidR="00000000" w:rsidRPr="00000000">
              <w:rPr>
                <w:rtl w:val="0"/>
              </w:rPr>
              <w:t xml:space="preserve">Upon successful completion of HDFS 262 the student will:</w:t>
            </w:r>
          </w:p>
          <w:p w:rsidR="00000000" w:rsidDel="00000000" w:rsidP="00000000" w:rsidRDefault="00000000" w:rsidRPr="00000000" w14:paraId="00000011">
            <w:pPr>
              <w:numPr>
                <w:ilvl w:val="0"/>
                <w:numId w:val="16"/>
              </w:numPr>
              <w:spacing w:after="0" w:before="0" w:lineRule="auto"/>
              <w:ind w:left="720" w:right="0" w:hanging="360"/>
              <w:rPr>
                <w:highlight w:val="white"/>
              </w:rPr>
            </w:pPr>
            <w:r w:rsidDel="00000000" w:rsidR="00000000" w:rsidRPr="00000000">
              <w:rPr>
                <w:highlight w:val="white"/>
                <w:rtl w:val="0"/>
              </w:rPr>
              <w:t xml:space="preserve">Identify the core principles and historical orientations of the Human Services field. </w:t>
            </w:r>
          </w:p>
          <w:p w:rsidR="00000000" w:rsidDel="00000000" w:rsidP="00000000" w:rsidRDefault="00000000" w:rsidRPr="00000000" w14:paraId="00000012">
            <w:pPr>
              <w:numPr>
                <w:ilvl w:val="0"/>
                <w:numId w:val="16"/>
              </w:numPr>
              <w:spacing w:after="0" w:before="0" w:lineRule="auto"/>
              <w:ind w:left="720" w:right="0" w:hanging="360"/>
              <w:rPr>
                <w:highlight w:val="white"/>
              </w:rPr>
            </w:pPr>
            <w:r w:rsidDel="00000000" w:rsidR="00000000" w:rsidRPr="00000000">
              <w:rPr>
                <w:highlight w:val="white"/>
                <w:rtl w:val="0"/>
              </w:rPr>
              <w:t xml:space="preserve">Articulate the centrality of social justice and multicultural equity in the practices of the Human Services profession.</w:t>
            </w:r>
          </w:p>
          <w:p w:rsidR="00000000" w:rsidDel="00000000" w:rsidP="00000000" w:rsidRDefault="00000000" w:rsidRPr="00000000" w14:paraId="00000013">
            <w:pPr>
              <w:numPr>
                <w:ilvl w:val="0"/>
                <w:numId w:val="16"/>
              </w:numPr>
              <w:spacing w:after="0" w:before="0" w:lineRule="auto"/>
              <w:ind w:left="720" w:right="0" w:hanging="360"/>
              <w:rPr>
                <w:highlight w:val="white"/>
              </w:rPr>
            </w:pPr>
            <w:r w:rsidDel="00000000" w:rsidR="00000000" w:rsidRPr="00000000">
              <w:rPr>
                <w:highlight w:val="white"/>
                <w:rtl w:val="0"/>
              </w:rPr>
              <w:t xml:space="preserve">Describe the characteristics of effective helping professionals and settings.  </w:t>
            </w:r>
          </w:p>
          <w:p w:rsidR="00000000" w:rsidDel="00000000" w:rsidP="00000000" w:rsidRDefault="00000000" w:rsidRPr="00000000" w14:paraId="00000014">
            <w:pPr>
              <w:spacing w:after="0" w:before="0" w:lineRule="auto"/>
              <w:ind w:left="720" w:right="0" w:firstLine="0"/>
              <w:rPr/>
            </w:pPr>
            <w:r w:rsidDel="00000000" w:rsidR="00000000" w:rsidRPr="00000000">
              <w:rPr>
                <w:rtl w:val="0"/>
              </w:rPr>
            </w:r>
          </w:p>
          <w:p w:rsidR="00000000" w:rsidDel="00000000" w:rsidP="00000000" w:rsidRDefault="00000000" w:rsidRPr="00000000" w14:paraId="00000015">
            <w:pPr>
              <w:pStyle w:val="Heading2"/>
              <w:spacing w:after="0" w:before="0" w:lineRule="auto"/>
              <w:ind w:left="0" w:right="0" w:firstLine="0"/>
              <w:rPr/>
            </w:pPr>
            <w:bookmarkStart w:colFirst="0" w:colLast="0" w:name="_pw6i4nk5x9mg" w:id="6"/>
            <w:bookmarkEnd w:id="6"/>
            <w:r w:rsidDel="00000000" w:rsidR="00000000" w:rsidRPr="00000000">
              <w:rPr>
                <w:rtl w:val="0"/>
              </w:rPr>
              <w:t xml:space="preserve">Required Text and Materials:</w:t>
            </w:r>
          </w:p>
          <w:p w:rsidR="00000000" w:rsidDel="00000000" w:rsidP="00000000" w:rsidRDefault="00000000" w:rsidRPr="00000000" w14:paraId="00000016">
            <w:pPr>
              <w:numPr>
                <w:ilvl w:val="0"/>
                <w:numId w:val="9"/>
              </w:numPr>
              <w:spacing w:after="0" w:before="0" w:lineRule="auto"/>
              <w:ind w:left="720" w:right="0" w:hanging="360"/>
              <w:rPr>
                <w:highlight w:val="white"/>
              </w:rPr>
            </w:pPr>
            <w:r w:rsidDel="00000000" w:rsidR="00000000" w:rsidRPr="00000000">
              <w:rPr>
                <w:i w:val="1"/>
                <w:highlight w:val="white"/>
                <w:rtl w:val="0"/>
              </w:rPr>
              <w:t xml:space="preserve">Introduction to Human Services</w:t>
            </w:r>
            <w:r w:rsidDel="00000000" w:rsidR="00000000" w:rsidRPr="00000000">
              <w:rPr>
                <w:highlight w:val="white"/>
                <w:rtl w:val="0"/>
              </w:rPr>
              <w:t xml:space="preserve">, </w:t>
            </w:r>
            <w:r w:rsidDel="00000000" w:rsidR="00000000" w:rsidRPr="00000000">
              <w:rPr>
                <w:i w:val="1"/>
                <w:highlight w:val="white"/>
                <w:rtl w:val="0"/>
              </w:rPr>
              <w:t xml:space="preserve">Working Draft</w:t>
            </w:r>
            <w:r w:rsidDel="00000000" w:rsidR="00000000" w:rsidRPr="00000000">
              <w:rPr>
                <w:highlight w:val="white"/>
                <w:rtl w:val="0"/>
              </w:rPr>
              <w:t xml:space="preserve"> by Pearce, Elizabeth B. We are using the draft version of a brand new textbook.  For more information, </w:t>
            </w:r>
            <w:hyperlink r:id="rId10">
              <w:r w:rsidDel="00000000" w:rsidR="00000000" w:rsidRPr="00000000">
                <w:rPr>
                  <w:color w:val="1155cc"/>
                  <w:highlight w:val="white"/>
                  <w:u w:val="single"/>
                  <w:rtl w:val="0"/>
                </w:rPr>
                <w:t xml:space="preserve">read the author/instructor’s letter here.</w:t>
              </w:r>
            </w:hyperlink>
            <w:r w:rsidDel="00000000" w:rsidR="00000000" w:rsidRPr="00000000">
              <w:rPr>
                <w:highlight w:val="white"/>
                <w:rtl w:val="0"/>
              </w:rPr>
              <w:t xml:space="preserve"> Password: hdfs262</w:t>
            </w:r>
          </w:p>
          <w:p w:rsidR="00000000" w:rsidDel="00000000" w:rsidP="00000000" w:rsidRDefault="00000000" w:rsidRPr="00000000" w14:paraId="00000017">
            <w:pPr>
              <w:numPr>
                <w:ilvl w:val="0"/>
                <w:numId w:val="9"/>
              </w:numPr>
              <w:spacing w:after="0" w:before="0" w:lineRule="auto"/>
              <w:ind w:left="720" w:right="0" w:hanging="360"/>
              <w:rPr>
                <w:highlight w:val="white"/>
                <w:u w:val="none"/>
              </w:rPr>
            </w:pPr>
            <w:r w:rsidDel="00000000" w:rsidR="00000000" w:rsidRPr="00000000">
              <w:rPr>
                <w:highlight w:val="white"/>
                <w:rtl w:val="0"/>
              </w:rPr>
              <w:t xml:space="preserve">Access to Youtube and the </w:t>
            </w:r>
            <w:hyperlink r:id="rId11">
              <w:r w:rsidDel="00000000" w:rsidR="00000000" w:rsidRPr="00000000">
                <w:rPr>
                  <w:color w:val="1155cc"/>
                  <w:highlight w:val="white"/>
                  <w:u w:val="single"/>
                  <w:rtl w:val="0"/>
                </w:rPr>
                <w:t xml:space="preserve">HDFS 262 playlist on Liz’s channel</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8">
            <w:pPr>
              <w:numPr>
                <w:ilvl w:val="0"/>
                <w:numId w:val="9"/>
              </w:numPr>
              <w:spacing w:after="0" w:before="0" w:lineRule="auto"/>
              <w:ind w:left="720" w:right="0" w:hanging="360"/>
              <w:rPr>
                <w:highlight w:val="white"/>
                <w:u w:val="none"/>
              </w:rPr>
            </w:pPr>
            <w:r w:rsidDel="00000000" w:rsidR="00000000" w:rsidRPr="00000000">
              <w:rPr>
                <w:highlight w:val="white"/>
                <w:rtl w:val="0"/>
              </w:rPr>
              <w:t xml:space="preserve">Access to computer, internet, recording and viewing devices (to audio record one assignment and view movie for one assignment).</w:t>
            </w:r>
          </w:p>
        </w:tc>
      </w:tr>
    </w:tb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3"/>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1B">
      <w:pPr>
        <w:pStyle w:val="Heading2"/>
        <w:spacing w:after="0" w:before="0" w:lineRule="auto"/>
        <w:ind w:left="0" w:right="0" w:firstLine="0"/>
        <w:rPr/>
      </w:pPr>
      <w:bookmarkStart w:colFirst="0" w:colLast="0" w:name="_7amplnkguarf" w:id="7"/>
      <w:bookmarkEnd w:id="7"/>
      <w:r w:rsidDel="00000000" w:rsidR="00000000" w:rsidRPr="00000000">
        <w:rPr>
          <w:rtl w:val="0"/>
        </w:rPr>
        <w:t xml:space="preserve">Class Structure</w:t>
      </w:r>
    </w:p>
    <w:p w:rsidR="00000000" w:rsidDel="00000000" w:rsidP="00000000" w:rsidRDefault="00000000" w:rsidRPr="00000000" w14:paraId="0000001C">
      <w:pPr>
        <w:rPr/>
      </w:pPr>
      <w:r w:rsidDel="00000000" w:rsidR="00000000" w:rsidRPr="00000000">
        <w:rPr>
          <w:rtl w:val="0"/>
        </w:rPr>
        <w:t xml:space="preserve">HDFS 262 is taught with technology enhancement and in a </w:t>
      </w:r>
      <w:hyperlink r:id="rId12">
        <w:r w:rsidDel="00000000" w:rsidR="00000000" w:rsidRPr="00000000">
          <w:rPr>
            <w:color w:val="1155cc"/>
            <w:u w:val="single"/>
            <w:rtl w:val="0"/>
          </w:rPr>
          <w:t xml:space="preserve">“flipped” format. </w:t>
        </w:r>
      </w:hyperlink>
      <w:r w:rsidDel="00000000" w:rsidR="00000000" w:rsidRPr="00000000">
        <w:rPr>
          <w:rtl w:val="0"/>
        </w:rPr>
        <w:t xml:space="preserve">This class features technology and teamwork as methods in the pursuit of all students meeting the course outcomes. This is a hybrid course; we meet only 1.5 hours per week for a 3 credit course; expect to spend another 6-8  hours per week on your reading, screencasts and assignments. I encourage folks to work in their "stretch" zones throughout the term; learning is maximized when you move out of your comfort zone, into your stretch zone. If you get into your panic zone, let me know!  It won’t help you learn and I’d like to help you move out of it.</w:t>
      </w:r>
    </w:p>
    <w:p w:rsidR="00000000" w:rsidDel="00000000" w:rsidP="00000000" w:rsidRDefault="00000000" w:rsidRPr="00000000" w14:paraId="0000001D">
      <w:pPr>
        <w:rPr/>
      </w:pPr>
      <w:r w:rsidDel="00000000" w:rsidR="00000000" w:rsidRPr="00000000">
        <w:rPr>
          <w:rtl w:val="0"/>
        </w:rPr>
        <w:t xml:space="preserve">In flipped classes, the baseline content is delivered primarily away from F2F time.  In this class that is the textbooks and instructor content delivered electronically. You’ll read and participate in those on your own, completing a questionnaire or Forum discussion based on your understanding of the reading, screencasts and videos prior to attending class. </w:t>
      </w:r>
    </w:p>
    <w:p w:rsidR="00000000" w:rsidDel="00000000" w:rsidP="00000000" w:rsidRDefault="00000000" w:rsidRPr="00000000" w14:paraId="0000001E">
      <w:pPr>
        <w:rPr>
          <w:b w:val="1"/>
        </w:rPr>
      </w:pPr>
      <w:r w:rsidDel="00000000" w:rsidR="00000000" w:rsidRPr="00000000">
        <w:rPr>
          <w:rtl w:val="0"/>
        </w:rPr>
        <w:t xml:space="preserve">In class you will meet with your peers to discuss the materials via ZOOM and then join the Instructor for an entire class debrief and discussion.</w:t>
      </w:r>
      <w:r w:rsidDel="00000000" w:rsidR="00000000" w:rsidRPr="00000000">
        <w:rPr>
          <w:b w:val="1"/>
          <w:rtl w:val="0"/>
        </w:rPr>
        <w:t xml:space="preserve">It is fundamental to your success in this course to come to every class section having prepared for class.</w:t>
      </w:r>
    </w:p>
    <w:p w:rsidR="00000000" w:rsidDel="00000000" w:rsidP="00000000" w:rsidRDefault="00000000" w:rsidRPr="00000000" w14:paraId="0000001F">
      <w:pPr>
        <w:pStyle w:val="Heading2"/>
        <w:spacing w:after="0" w:lineRule="auto"/>
        <w:rPr/>
      </w:pPr>
      <w:bookmarkStart w:colFirst="0" w:colLast="0" w:name="_va1dei9de6li" w:id="8"/>
      <w:bookmarkEnd w:id="8"/>
      <w:r w:rsidDel="00000000" w:rsidR="00000000" w:rsidRPr="00000000">
        <w:rPr>
          <w:rtl w:val="0"/>
        </w:rPr>
        <w:t xml:space="preserve">Zoom Classroom</w:t>
      </w:r>
    </w:p>
    <w:p w:rsidR="00000000" w:rsidDel="00000000" w:rsidP="00000000" w:rsidRDefault="00000000" w:rsidRPr="00000000" w14:paraId="00000020">
      <w:pPr>
        <w:ind w:left="0" w:firstLine="0"/>
        <w:rPr/>
      </w:pPr>
      <w:r w:rsidDel="00000000" w:rsidR="00000000" w:rsidRPr="00000000">
        <w:rPr>
          <w:rtl w:val="0"/>
        </w:rPr>
        <w:t xml:space="preserve">We will meet in the Zoom classroom once a week. We will spend time meeting as a whole class and we will also spend time in small groups (break-out rooms).  </w:t>
      </w:r>
    </w:p>
    <w:p w:rsidR="00000000" w:rsidDel="00000000" w:rsidP="00000000" w:rsidRDefault="00000000" w:rsidRPr="00000000" w14:paraId="00000021">
      <w:pPr>
        <w:ind w:left="0" w:firstLine="0"/>
        <w:rPr/>
      </w:pPr>
      <w:r w:rsidDel="00000000" w:rsidR="00000000" w:rsidRPr="00000000">
        <w:rPr>
          <w:rtl w:val="0"/>
        </w:rPr>
        <w:t xml:space="preserve">The Zoom classroom ID # is unique to your class. The link is available even when I am not there, so you can arrive early or stay late to chat or to work with your classmates.  You can also use it to meet at other times and not be subject to the 40 minute limit. </w:t>
      </w:r>
      <w:r w:rsidDel="00000000" w:rsidR="00000000" w:rsidRPr="00000000">
        <w:rPr>
          <w:rtl w:val="0"/>
        </w:rPr>
      </w:r>
    </w:p>
    <w:p w:rsidR="00000000" w:rsidDel="00000000" w:rsidP="00000000" w:rsidRDefault="00000000" w:rsidRPr="00000000" w14:paraId="00000022">
      <w:pPr>
        <w:pStyle w:val="Heading3"/>
        <w:spacing w:after="0" w:before="0" w:lineRule="auto"/>
        <w:rPr/>
      </w:pPr>
      <w:bookmarkStart w:colFirst="0" w:colLast="0" w:name="_g1d7z977mf" w:id="9"/>
      <w:bookmarkEnd w:id="9"/>
      <w:r w:rsidDel="00000000" w:rsidR="00000000" w:rsidRPr="00000000">
        <w:rPr>
          <w:rtl w:val="0"/>
        </w:rPr>
      </w:r>
    </w:p>
    <w:p w:rsidR="00000000" w:rsidDel="00000000" w:rsidP="00000000" w:rsidRDefault="00000000" w:rsidRPr="00000000" w14:paraId="00000023">
      <w:pPr>
        <w:pStyle w:val="Heading3"/>
        <w:spacing w:after="0" w:before="0" w:lineRule="auto"/>
        <w:rPr/>
      </w:pPr>
      <w:bookmarkStart w:colFirst="0" w:colLast="0" w:name="_uf18you289b9" w:id="10"/>
      <w:bookmarkEnd w:id="10"/>
      <w:r w:rsidDel="00000000" w:rsidR="00000000" w:rsidRPr="00000000">
        <w:rPr>
          <w:rtl w:val="0"/>
        </w:rPr>
        <w:t xml:space="preserve">LBCC Comprehensive Statement of Nondiscrimination</w:t>
      </w:r>
    </w:p>
    <w:p w:rsidR="00000000" w:rsidDel="00000000" w:rsidP="00000000" w:rsidRDefault="00000000" w:rsidRPr="00000000" w14:paraId="00000024">
      <w:pP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5">
      <w:pPr>
        <w:pStyle w:val="Heading2"/>
        <w:rPr/>
      </w:pPr>
      <w:bookmarkStart w:colFirst="0" w:colLast="0" w:name="_qnf9yq7meat5" w:id="11"/>
      <w:bookmarkEnd w:id="11"/>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rPr/>
      </w:pPr>
      <w:bookmarkStart w:colFirst="0" w:colLast="0" w:name="_i59j27yitlhl" w:id="12"/>
      <w:bookmarkEnd w:id="12"/>
      <w:r w:rsidDel="00000000" w:rsidR="00000000" w:rsidRPr="00000000">
        <w:rPr>
          <w:rtl w:val="0"/>
        </w:rPr>
        <w:t xml:space="preserve">Course Requirements and Grading</w:t>
      </w:r>
      <w:r w:rsidDel="00000000" w:rsidR="00000000" w:rsidRPr="00000000">
        <w:rPr>
          <w:rtl w:val="0"/>
        </w:rPr>
      </w:r>
    </w:p>
    <w:p w:rsidR="00000000" w:rsidDel="00000000" w:rsidP="00000000" w:rsidRDefault="00000000" w:rsidRPr="00000000" w14:paraId="00000027">
      <w:pPr>
        <w:numPr>
          <w:ilvl w:val="0"/>
          <w:numId w:val="10"/>
        </w:numPr>
        <w:spacing w:after="0" w:afterAutospacing="0"/>
        <w:ind w:left="1440" w:hanging="360"/>
        <w:rPr>
          <w:u w:val="none"/>
        </w:rPr>
      </w:pPr>
      <w:r w:rsidDel="00000000" w:rsidR="00000000" w:rsidRPr="00000000">
        <w:rPr>
          <w:rtl w:val="0"/>
        </w:rPr>
        <w:t xml:space="preserve">Weekly Wonders. Complete the assigned questionnaire or forum before midnight on Monday every week including Week One. Lowest score out of the ten total Wonders will be dropped (10 points each; 9 x 10 = 90 points total.)</w:t>
      </w:r>
    </w:p>
    <w:p w:rsidR="00000000" w:rsidDel="00000000" w:rsidP="00000000" w:rsidRDefault="00000000" w:rsidRPr="00000000" w14:paraId="00000028">
      <w:pPr>
        <w:numPr>
          <w:ilvl w:val="0"/>
          <w:numId w:val="10"/>
        </w:numPr>
        <w:spacing w:after="0" w:afterAutospacing="0" w:before="0" w:beforeAutospacing="0"/>
        <w:ind w:left="1440" w:hanging="360"/>
      </w:pPr>
      <w:r w:rsidDel="00000000" w:rsidR="00000000" w:rsidRPr="00000000">
        <w:rPr>
          <w:rtl w:val="0"/>
        </w:rPr>
        <w:t xml:space="preserve">Discussion notes submission. Every student will complete this at least two times during the term on a rotating basis. (2 x 15 = 30 points.)</w:t>
      </w:r>
    </w:p>
    <w:p w:rsidR="00000000" w:rsidDel="00000000" w:rsidP="00000000" w:rsidRDefault="00000000" w:rsidRPr="00000000" w14:paraId="00000029">
      <w:pPr>
        <w:numPr>
          <w:ilvl w:val="0"/>
          <w:numId w:val="10"/>
        </w:numPr>
        <w:spacing w:after="0" w:afterAutospacing="0" w:before="0" w:beforeAutospacing="0"/>
        <w:ind w:left="1440" w:hanging="360"/>
      </w:pPr>
      <w:r w:rsidDel="00000000" w:rsidR="00000000" w:rsidRPr="00000000">
        <w:rPr>
          <w:rtl w:val="0"/>
        </w:rPr>
        <w:t xml:space="preserve">Team Film Project Slideshow and Individual Reflection (40 points each; 40 + 40 = 80 points total.)</w:t>
      </w:r>
    </w:p>
    <w:p w:rsidR="00000000" w:rsidDel="00000000" w:rsidP="00000000" w:rsidRDefault="00000000" w:rsidRPr="00000000" w14:paraId="0000002A">
      <w:pPr>
        <w:numPr>
          <w:ilvl w:val="0"/>
          <w:numId w:val="10"/>
        </w:numPr>
        <w:spacing w:after="0" w:afterAutospacing="0" w:before="0" w:beforeAutospacing="0"/>
        <w:ind w:left="1440" w:hanging="360"/>
      </w:pPr>
      <w:r w:rsidDel="00000000" w:rsidR="00000000" w:rsidRPr="00000000">
        <w:rPr>
          <w:rtl w:val="0"/>
        </w:rPr>
        <w:t xml:space="preserve">Informational Interview and Reflection. (100 points).</w:t>
      </w:r>
    </w:p>
    <w:p w:rsidR="00000000" w:rsidDel="00000000" w:rsidP="00000000" w:rsidRDefault="00000000" w:rsidRPr="00000000" w14:paraId="0000002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Cultural Humility professional project and final exam question. (100 points).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2D">
      <w:pPr>
        <w:pStyle w:val="Heading3"/>
        <w:spacing w:after="0" w:before="0" w:lineRule="auto"/>
        <w:ind w:left="0" w:right="0" w:firstLine="0"/>
        <w:rPr/>
      </w:pPr>
      <w:bookmarkStart w:colFirst="0" w:colLast="0" w:name="_szkr67p0t338" w:id="13"/>
      <w:bookmarkEnd w:id="13"/>
      <w:r w:rsidDel="00000000" w:rsidR="00000000" w:rsidRPr="00000000">
        <w:rPr>
          <w:rtl w:val="0"/>
        </w:rPr>
        <w:t xml:space="preserve">Grading</w:t>
      </w:r>
    </w:p>
    <w:p w:rsidR="00000000" w:rsidDel="00000000" w:rsidP="00000000" w:rsidRDefault="00000000" w:rsidRPr="00000000" w14:paraId="0000002E">
      <w:pPr>
        <w:pStyle w:val="Heading3"/>
        <w:spacing w:after="0" w:before="0" w:lineRule="auto"/>
        <w:ind w:left="0" w:right="0" w:firstLine="0"/>
        <w:rPr/>
      </w:pPr>
      <w:bookmarkStart w:colFirst="0" w:colLast="0" w:name="_ekvzf5rd1jta" w:id="14"/>
      <w:bookmarkEnd w:id="14"/>
      <w:r w:rsidDel="00000000" w:rsidR="00000000" w:rsidRPr="00000000">
        <w:rPr>
          <w:rtl w:val="0"/>
        </w:rPr>
      </w:r>
    </w:p>
    <w:tbl>
      <w:tblPr>
        <w:tblStyle w:val="Table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10185"/>
        <w:tblGridChange w:id="0">
          <w:tblGrid>
            <w:gridCol w:w="2775"/>
            <w:gridCol w:w="10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Participatory 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Weekly Wonders and Discussion Notes: If your work shows active participation and engagement, follows basic (but not perfect) writing conventions, and indicates a grasp of course materials, full points are awarded.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Evaluative 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Big Three:  Graded qualitatively A-F. A rubric will be provided for each final assignment; rubrics are grounded in</w:t>
            </w:r>
            <w:hyperlink r:id="rId13">
              <w:r w:rsidDel="00000000" w:rsidR="00000000" w:rsidRPr="00000000">
                <w:rPr>
                  <w:color w:val="1155cc"/>
                  <w:u w:val="single"/>
                  <w:rtl w:val="0"/>
                </w:rPr>
                <w:t xml:space="preserve"> Bloom’s Taxonomy of Learning.</w:t>
              </w:r>
            </w:hyperlink>
            <w:r w:rsidDel="00000000" w:rsidR="00000000" w:rsidRPr="00000000">
              <w:rPr>
                <w:rtl w:val="0"/>
              </w:rPr>
              <w:t xml:space="preserve"> </w:t>
            </w:r>
          </w:p>
        </w:tc>
      </w:tr>
    </w:tbl>
    <w:p w:rsidR="00000000" w:rsidDel="00000000" w:rsidP="00000000" w:rsidRDefault="00000000" w:rsidRPr="00000000" w14:paraId="00000033">
      <w:pPr>
        <w:pStyle w:val="Heading3"/>
        <w:spacing w:after="0" w:before="0" w:lineRule="auto"/>
        <w:ind w:left="0" w:right="0" w:firstLine="0"/>
        <w:rPr/>
      </w:pPr>
      <w:bookmarkStart w:colFirst="0" w:colLast="0" w:name="_dufd428jd18a" w:id="15"/>
      <w:bookmarkEnd w:id="15"/>
      <w:r w:rsidDel="00000000" w:rsidR="00000000" w:rsidRPr="00000000">
        <w:rPr>
          <w:rtl w:val="0"/>
        </w:rPr>
      </w:r>
    </w:p>
    <w:p w:rsidR="00000000" w:rsidDel="00000000" w:rsidP="00000000" w:rsidRDefault="00000000" w:rsidRPr="00000000" w14:paraId="00000034">
      <w:pPr>
        <w:pStyle w:val="Heading3"/>
        <w:spacing w:after="0" w:before="0" w:lineRule="auto"/>
        <w:ind w:left="0" w:right="0" w:firstLine="0"/>
        <w:rPr/>
      </w:pPr>
      <w:bookmarkStart w:colFirst="0" w:colLast="0" w:name="_okrvqxuap9vw" w:id="16"/>
      <w:bookmarkEnd w:id="16"/>
      <w:r w:rsidDel="00000000" w:rsidR="00000000" w:rsidRPr="00000000">
        <w:rPr>
          <w:rtl w:val="0"/>
        </w:rPr>
        <w:t xml:space="preserve">Evaluation Totals and Grade Calculations</w:t>
      </w:r>
    </w:p>
    <w:p w:rsidR="00000000" w:rsidDel="00000000" w:rsidP="00000000" w:rsidRDefault="00000000" w:rsidRPr="00000000" w14:paraId="00000035">
      <w:pPr>
        <w:rPr/>
      </w:pPr>
      <w:r w:rsidDel="00000000" w:rsidR="00000000" w:rsidRPr="00000000">
        <w:rPr>
          <w:rtl w:val="0"/>
        </w:rPr>
        <w:t xml:space="preserve">This course is worth 400 points total. Students need to complete all assignments in order to pass or achieve excellence in the course.</w:t>
      </w:r>
    </w:p>
    <w:p w:rsidR="00000000" w:rsidDel="00000000" w:rsidP="00000000" w:rsidRDefault="00000000" w:rsidRPr="00000000" w14:paraId="00000036">
      <w:pPr>
        <w:ind w:left="0" w:firstLine="0"/>
        <w:rPr/>
      </w:pPr>
      <w:r w:rsidDel="00000000" w:rsidR="00000000" w:rsidRPr="00000000">
        <w:rPr>
          <w:rtl w:val="0"/>
        </w:rPr>
      </w:r>
    </w:p>
    <w:tbl>
      <w:tblPr>
        <w:tblStyle w:val="Table5"/>
        <w:tblW w:w="1287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70"/>
        <w:gridCol w:w="2010"/>
        <w:gridCol w:w="600"/>
        <w:gridCol w:w="1920"/>
        <w:gridCol w:w="690"/>
        <w:gridCol w:w="1905"/>
        <w:gridCol w:w="645"/>
        <w:gridCol w:w="1920"/>
        <w:gridCol w:w="630"/>
        <w:tblGridChange w:id="0">
          <w:tblGrid>
            <w:gridCol w:w="1980"/>
            <w:gridCol w:w="570"/>
            <w:gridCol w:w="2010"/>
            <w:gridCol w:w="600"/>
            <w:gridCol w:w="1920"/>
            <w:gridCol w:w="690"/>
            <w:gridCol w:w="1905"/>
            <w:gridCol w:w="645"/>
            <w:gridCol w:w="1920"/>
            <w:gridCol w:w="6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before="0" w:lineRule="auto"/>
              <w:ind w:left="0" w:right="0" w:firstLine="0"/>
              <w:rPr/>
            </w:pPr>
            <w:r w:rsidDel="00000000" w:rsidR="00000000" w:rsidRPr="00000000">
              <w:rPr>
                <w:rtl w:val="0"/>
              </w:rPr>
              <w:t xml:space="preserve">360-400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before="0" w:lineRule="auto"/>
              <w:ind w:left="0" w:right="0" w:firstLine="0"/>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Rule="auto"/>
              <w:ind w:left="0" w:right="0" w:firstLine="0"/>
              <w:rPr/>
            </w:pPr>
            <w:r w:rsidDel="00000000" w:rsidR="00000000" w:rsidRPr="00000000">
              <w:rPr>
                <w:rtl w:val="0"/>
              </w:rPr>
              <w:t xml:space="preserve">320-359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Rule="auto"/>
              <w:ind w:left="0" w:right="0" w:firstLine="0"/>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before="0" w:lineRule="auto"/>
              <w:ind w:left="0" w:right="0" w:firstLine="0"/>
              <w:rPr/>
            </w:pPr>
            <w:r w:rsidDel="00000000" w:rsidR="00000000" w:rsidRPr="00000000">
              <w:rPr>
                <w:rtl w:val="0"/>
              </w:rPr>
              <w:t xml:space="preserve">280-319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before="0" w:lineRule="auto"/>
              <w:ind w:left="0" w:right="0" w:firstLine="0"/>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before="0" w:lineRule="auto"/>
              <w:ind w:left="0" w:right="0" w:firstLine="0"/>
              <w:rPr/>
            </w:pPr>
            <w:r w:rsidDel="00000000" w:rsidR="00000000" w:rsidRPr="00000000">
              <w:rPr>
                <w:rtl w:val="0"/>
              </w:rPr>
              <w:t xml:space="preserve">240-279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Rule="auto"/>
              <w:ind w:left="0" w:right="0" w:firstLine="0"/>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before="0" w:lineRule="auto"/>
              <w:ind w:left="0" w:right="0" w:firstLine="0"/>
              <w:rPr/>
            </w:pPr>
            <w:r w:rsidDel="00000000" w:rsidR="00000000" w:rsidRPr="00000000">
              <w:rPr>
                <w:rtl w:val="0"/>
              </w:rPr>
              <w:t xml:space="preserve">239 and 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before="0" w:lineRule="auto"/>
              <w:ind w:left="0" w:right="0" w:firstLine="0"/>
              <w:rPr/>
            </w:pPr>
            <w:r w:rsidDel="00000000" w:rsidR="00000000" w:rsidRPr="00000000">
              <w:rPr>
                <w:rtl w:val="0"/>
              </w:rPr>
              <w:t xml:space="preserve">F</w:t>
            </w:r>
          </w:p>
        </w:tc>
      </w:tr>
    </w:tbl>
    <w:p w:rsidR="00000000" w:rsidDel="00000000" w:rsidP="00000000" w:rsidRDefault="00000000" w:rsidRPr="00000000" w14:paraId="00000041">
      <w:pPr>
        <w:pStyle w:val="Heading2"/>
        <w:spacing w:after="0" w:before="0" w:lineRule="auto"/>
        <w:ind w:left="0" w:right="0" w:firstLine="0"/>
        <w:rPr/>
      </w:pPr>
      <w:bookmarkStart w:colFirst="0" w:colLast="0" w:name="_pcvyj17qousr" w:id="17"/>
      <w:bookmarkEnd w:id="17"/>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spacing w:after="0" w:before="0" w:lineRule="auto"/>
        <w:ind w:left="0" w:right="0" w:firstLine="0"/>
        <w:rPr/>
      </w:pPr>
      <w:bookmarkStart w:colFirst="0" w:colLast="0" w:name="_qyibxu5zzbxp" w:id="18"/>
      <w:bookmarkEnd w:id="18"/>
      <w:r w:rsidDel="00000000" w:rsidR="00000000" w:rsidRPr="00000000">
        <w:rPr>
          <w:rtl w:val="0"/>
        </w:rPr>
        <w:t xml:space="preserve">Class Expectations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Class time is valuable and I will be focused on teaching and learning during the time we have each week. Be focused on this class during this time; if you need a break, leave and return as quietly as possible. One student’s lack of focus can distract others.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highlight w:val="white"/>
        </w:rPr>
      </w:pPr>
      <w:r w:rsidDel="00000000" w:rsidR="00000000" w:rsidRPr="00000000">
        <w:rPr>
          <w:rtl w:val="0"/>
        </w:rPr>
        <w:t xml:space="preserve">I work hard, and I expect you to as well. </w:t>
      </w:r>
      <w:r w:rsidDel="00000000" w:rsidR="00000000" w:rsidRPr="00000000">
        <w:rPr>
          <w:rtl w:val="0"/>
        </w:rPr>
        <w:t xml:space="preserve">You are the person who has the greatest impact on your learning and your grade.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Respectful behavior is expected in all college classes. This class, in particular, serves as preparation for your career.   Behave as a professional in class and in all of your related interactions.  Imagine that I may be writing a letter of reference for you one day (I probably will be!) and show your best emerging professional self.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Extra credit</w:t>
      </w:r>
      <w:r w:rsidDel="00000000" w:rsidR="00000000" w:rsidRPr="00000000">
        <w:rPr>
          <w:i w:val="1"/>
          <w:rtl w:val="0"/>
        </w:rPr>
        <w:t xml:space="preserve"> </w:t>
      </w:r>
      <w:r w:rsidDel="00000000" w:rsidR="00000000" w:rsidRPr="00000000">
        <w:rPr>
          <w:rtl w:val="0"/>
        </w:rPr>
        <w:t xml:space="preserve">is at the discretion of the Instructor.  Extra credit options: </w:t>
      </w:r>
      <w:hyperlink r:id="rId14">
        <w:r w:rsidDel="00000000" w:rsidR="00000000" w:rsidRPr="00000000">
          <w:rPr>
            <w:color w:val="1155cc"/>
            <w:u w:val="single"/>
            <w:rtl w:val="0"/>
          </w:rPr>
          <w:t xml:space="preserve">consult with one of LBCC’s career specialists</w:t>
        </w:r>
      </w:hyperlink>
      <w:r w:rsidDel="00000000" w:rsidR="00000000" w:rsidRPr="00000000">
        <w:rPr>
          <w:rtl w:val="0"/>
        </w:rPr>
        <w:t xml:space="preserve"> and submit one paragraph write-up: 10 points.  </w:t>
      </w:r>
      <w:r w:rsidDel="00000000" w:rsidR="00000000" w:rsidRPr="00000000">
        <w:rPr>
          <w:i w:val="1"/>
          <w:rtl w:val="0"/>
        </w:rPr>
        <w:t xml:space="preserve">Late work</w:t>
      </w:r>
      <w:r w:rsidDel="00000000" w:rsidR="00000000" w:rsidRPr="00000000">
        <w:rPr>
          <w:rtl w:val="0"/>
        </w:rPr>
        <w:t xml:space="preserve"> will be accepted up</w:t>
      </w:r>
      <w:r w:rsidDel="00000000" w:rsidR="00000000" w:rsidRPr="00000000">
        <w:rPr>
          <w:b w:val="1"/>
          <w:rtl w:val="0"/>
        </w:rPr>
        <w:t xml:space="preserve"> until</w:t>
      </w:r>
      <w:r w:rsidDel="00000000" w:rsidR="00000000" w:rsidRPr="00000000">
        <w:rPr>
          <w:rtl w:val="0"/>
        </w:rPr>
        <w:t xml:space="preserve"> the late work deadlines (see course schedule).  There is no penalty for late work submitted by the deadlines; </w:t>
      </w:r>
      <w:r w:rsidDel="00000000" w:rsidR="00000000" w:rsidRPr="00000000">
        <w:rPr>
          <w:b w:val="1"/>
          <w:rtl w:val="0"/>
        </w:rPr>
        <w:t xml:space="preserve">late work will be graded in Week 11</w:t>
      </w:r>
      <w:r w:rsidDel="00000000" w:rsidR="00000000" w:rsidRPr="00000000">
        <w:rPr>
          <w:rtl w:val="0"/>
        </w:rPr>
        <w:t xml:space="preserve">. Weekly Wonders must be submitted by the original date; WWs will not be reopened.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D">
      <w:pPr>
        <w:spacing w:after="0" w:before="0" w:lineRule="auto"/>
        <w:ind w:left="0" w:right="0" w:firstLine="0"/>
        <w:rPr/>
      </w:pPr>
      <w:r w:rsidDel="00000000" w:rsidR="00000000" w:rsidRPr="00000000">
        <w:rPr>
          <w:highlight w:val="white"/>
          <w:rtl w:val="0"/>
        </w:rPr>
        <w:t xml:space="preserve">I do not accept emailed assignments. To submit electronically, you must use Moodle.</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4F">
      <w:pPr>
        <w:pStyle w:val="Heading2"/>
        <w:spacing w:after="0" w:before="0" w:lineRule="auto"/>
        <w:ind w:left="0" w:right="0" w:firstLine="0"/>
        <w:rPr/>
      </w:pPr>
      <w:bookmarkStart w:colFirst="0" w:colLast="0" w:name="_81h94ecaj3q6" w:id="19"/>
      <w:bookmarkEnd w:id="19"/>
      <w:r w:rsidDel="00000000" w:rsidR="00000000" w:rsidRPr="00000000">
        <w:rPr>
          <w:rtl w:val="0"/>
        </w:rPr>
        <w:t xml:space="preserve">Campus Resources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rtl w:val="0"/>
        </w:rPr>
        <w:t xml:space="preserve">Many resources such as the Library, Student Help Desk (for computers and software) Learning Center, the Writing Desk, and Family Connections, are available to you as a student via online drop-in and/or appointments. They are described on the LBCC website. </w:t>
      </w:r>
      <w:hyperlink r:id="rId15">
        <w:r w:rsidDel="00000000" w:rsidR="00000000" w:rsidRPr="00000000">
          <w:rPr>
            <w:color w:val="1155cc"/>
            <w:u w:val="single"/>
            <w:rtl w:val="0"/>
          </w:rPr>
          <w:t xml:space="preserve">Go to the Student Services page of the website</w:t>
        </w:r>
      </w:hyperlink>
      <w:r w:rsidDel="00000000" w:rsidR="00000000" w:rsidRPr="00000000">
        <w:rPr>
          <w:rtl w:val="0"/>
        </w:rPr>
        <w:t xml:space="preserve"> and scroll to the bottom, where you will see academic help like the Library and Learning Center and person-centered help such as advising, counseling, emergency funding, child care and more. </w:t>
      </w:r>
      <w:r w:rsidDel="00000000" w:rsidR="00000000" w:rsidRPr="00000000">
        <w:rPr>
          <w:b w:val="1"/>
          <w:rtl w:val="0"/>
        </w:rPr>
        <w:t xml:space="preserve">There is also a chat feature on the LBCC website to help you with quick questions or to find what you need.</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2">
      <w:pPr>
        <w:spacing w:after="0" w:before="0" w:lineRule="auto"/>
        <w:ind w:left="0" w:firstLine="0"/>
        <w:rPr/>
      </w:pPr>
      <w:r w:rsidDel="00000000" w:rsidR="00000000" w:rsidRPr="00000000">
        <w:rPr>
          <w:rtl w:val="0"/>
        </w:rPr>
        <w:t xml:space="preserve">Any student who has difficulty accessing sufficient food to eat every day, or who lacks a safe and stable place to live, and believes this may affect their performance in the course, is urged to contact the Roadrunner Resource Center for support (resources@linnbenton.edu , </w:t>
      </w:r>
      <w:r w:rsidDel="00000000" w:rsidR="00000000" w:rsidRPr="00000000">
        <w:rPr>
          <w:b w:val="1"/>
          <w:rtl w:val="0"/>
        </w:rPr>
        <w:t xml:space="preserve">or visit us on the web </w:t>
      </w:r>
      <w:hyperlink r:id="rId16">
        <w:r w:rsidDel="00000000" w:rsidR="00000000" w:rsidRPr="00000000">
          <w:rPr>
            <w:b w:val="1"/>
            <w:color w:val="1155cc"/>
            <w:u w:val="single"/>
            <w:rtl w:val="0"/>
          </w:rPr>
          <w:t xml:space="preserve">www.linnbenton.edu/RRC</w:t>
        </w:r>
      </w:hyperlink>
      <w:r w:rsidDel="00000000" w:rsidR="00000000" w:rsidRPr="00000000">
        <w:rPr>
          <w:rtl w:val="0"/>
        </w:rPr>
        <w:t xml:space="preserve">. Our office can help students get connected to resources to help. Furthermore, please notify me (Liz) if you are comfortable in doing so. This will enable me to provide any resources that I may have. </w:t>
      </w:r>
    </w:p>
    <w:p w:rsidR="00000000" w:rsidDel="00000000" w:rsidP="00000000" w:rsidRDefault="00000000" w:rsidRPr="00000000" w14:paraId="00000053">
      <w:pPr>
        <w:spacing w:after="0" w:before="0" w:line="288" w:lineRule="auto"/>
        <w:ind w:left="0" w:right="0" w:firstLine="0"/>
        <w:rPr>
          <w:highlight w:val="white"/>
        </w:rPr>
      </w:pPr>
      <w:r w:rsidDel="00000000" w:rsidR="00000000" w:rsidRPr="00000000">
        <w:rPr>
          <w:rtl w:val="0"/>
        </w:rPr>
      </w:r>
    </w:p>
    <w:p w:rsidR="00000000" w:rsidDel="00000000" w:rsidP="00000000" w:rsidRDefault="00000000" w:rsidRPr="00000000" w14:paraId="00000054">
      <w:pPr>
        <w:widowControl w:val="1"/>
        <w:spacing w:after="0" w:before="0" w:line="259" w:lineRule="auto"/>
        <w:ind w:left="0" w:right="0" w:firstLine="0"/>
        <w:rPr>
          <w:b w:val="1"/>
          <w:highlight w:val="yellow"/>
          <w:u w:val="single"/>
        </w:rPr>
      </w:pPr>
      <w:r w:rsidDel="00000000" w:rsidR="00000000" w:rsidRPr="00000000">
        <w:rPr>
          <w:rtl w:val="0"/>
        </w:rPr>
        <w:t xml:space="preserve">Students who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w:t>
      </w:r>
      <w:r w:rsidDel="00000000" w:rsidR="00000000" w:rsidRPr="00000000">
        <w:rPr>
          <w:b w:val="1"/>
          <w:rtl w:val="0"/>
        </w:rPr>
        <w:t xml:space="preserve">Center for Accessibility Resources (CFAR), go to </w:t>
      </w:r>
      <w:hyperlink r:id="rId17">
        <w:r w:rsidDel="00000000" w:rsidR="00000000" w:rsidRPr="00000000">
          <w:rPr>
            <w:b w:val="1"/>
            <w:color w:val="0563c1"/>
            <w:u w:val="single"/>
            <w:rtl w:val="0"/>
          </w:rPr>
          <w:t xml:space="preserve">http://linnbenton.edu/cfar</w:t>
        </w:r>
      </w:hyperlink>
      <w:r w:rsidDel="00000000" w:rsidR="00000000" w:rsidRPr="00000000">
        <w:rPr>
          <w:b w:val="1"/>
          <w:rtl w:val="0"/>
        </w:rPr>
        <w:t xml:space="preserve"> </w:t>
      </w:r>
      <w:r w:rsidDel="00000000" w:rsidR="00000000" w:rsidRPr="00000000">
        <w:rPr>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55">
      <w:pPr>
        <w:pStyle w:val="Heading3"/>
        <w:spacing w:after="0" w:before="0" w:lineRule="auto"/>
        <w:ind w:left="0" w:right="0" w:firstLine="0"/>
        <w:rPr/>
      </w:pPr>
      <w:bookmarkStart w:colFirst="0" w:colLast="0" w:name="_rmn52uvqozhp" w:id="20"/>
      <w:bookmarkEnd w:id="20"/>
      <w:r w:rsidDel="00000000" w:rsidR="00000000" w:rsidRPr="00000000">
        <w:rPr>
          <w:rtl w:val="0"/>
        </w:rPr>
      </w:r>
    </w:p>
    <w:p w:rsidR="00000000" w:rsidDel="00000000" w:rsidP="00000000" w:rsidRDefault="00000000" w:rsidRPr="00000000" w14:paraId="00000056">
      <w:pPr>
        <w:pStyle w:val="Heading3"/>
        <w:spacing w:after="0" w:before="0" w:lineRule="auto"/>
        <w:ind w:left="0" w:right="0" w:firstLine="0"/>
        <w:rPr/>
      </w:pPr>
      <w:bookmarkStart w:colFirst="0" w:colLast="0" w:name="_z40un2xxabmt" w:id="21"/>
      <w:bookmarkEnd w:id="21"/>
      <w:r w:rsidDel="00000000" w:rsidR="00000000" w:rsidRPr="00000000">
        <w:rPr>
          <w:rtl w:val="0"/>
        </w:rPr>
        <w:t xml:space="preserve">Tools for Success</w:t>
      </w:r>
    </w:p>
    <w:p w:rsidR="00000000" w:rsidDel="00000000" w:rsidP="00000000" w:rsidRDefault="00000000" w:rsidRPr="00000000" w14:paraId="00000057">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seven hours per week) as well as our weekly meeting time (1.5 hours). Put it in your calendar. </w:t>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Be ready to dialogue, discuss, listen and think each day. </w:t>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Use the provided resources: the Library, CFAR, Single Stop Center, Learning Center,Family Connections, Writing Desk and Math Cafe are all here to help you succeed.   The time to ask for help is when you first need it; don’t wait.</w:t>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rPr>
          <w:u w:val="none"/>
        </w:rPr>
      </w:pPr>
      <w:r w:rsidDel="00000000" w:rsidR="00000000" w:rsidRPr="00000000">
        <w:rPr>
          <w:rtl w:val="0"/>
        </w:rPr>
        <w:t xml:space="preserve">Come see me!  Make an appointment.  Get to know me and your other instructors.  We are here to connect you with resources and guide you academically and with your major choice.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When you email me, be sure to put in the subject line, “HDFS 262 Morning class” or “HDFS 262 Afternoon class” so that I can more easily answer your questions.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magenta"/>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shd w:fill="c27ba0"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white"/>
        </w:rPr>
      </w:pPr>
      <w:r w:rsidDel="00000000" w:rsidR="00000000" w:rsidRPr="00000000">
        <w:rPr>
          <w:rtl w:val="0"/>
        </w:rPr>
      </w:r>
    </w:p>
    <w:p w:rsidR="00000000" w:rsidDel="00000000" w:rsidP="00000000" w:rsidRDefault="00000000" w:rsidRPr="00000000" w14:paraId="00000060">
      <w:pPr>
        <w:pStyle w:val="Heading2"/>
        <w:spacing w:after="0" w:before="0" w:lineRule="auto"/>
        <w:ind w:left="0" w:right="0" w:firstLine="0"/>
        <w:jc w:val="left"/>
        <w:rPr/>
      </w:pPr>
      <w:bookmarkStart w:colFirst="0" w:colLast="0" w:name="_lscs2ifcxkpj" w:id="22"/>
      <w:bookmarkEnd w:id="22"/>
      <w:r w:rsidDel="00000000" w:rsidR="00000000" w:rsidRPr="00000000">
        <w:rPr>
          <w:rtl w:val="0"/>
        </w:rPr>
      </w:r>
    </w:p>
    <w:p w:rsidR="00000000" w:rsidDel="00000000" w:rsidP="00000000" w:rsidRDefault="00000000" w:rsidRPr="00000000" w14:paraId="00000061">
      <w:pPr>
        <w:pStyle w:val="Heading2"/>
        <w:spacing w:after="0" w:before="0" w:lineRule="auto"/>
        <w:ind w:left="0" w:right="0" w:firstLine="0"/>
        <w:jc w:val="left"/>
        <w:rPr/>
      </w:pPr>
      <w:bookmarkStart w:colFirst="0" w:colLast="0" w:name="_wbrxtwjth07q" w:id="23"/>
      <w:bookmarkEnd w:id="23"/>
      <w:r w:rsidDel="00000000" w:rsidR="00000000" w:rsidRPr="00000000">
        <w:rPr>
          <w:rtl w:val="0"/>
        </w:rPr>
      </w:r>
    </w:p>
    <w:p w:rsidR="00000000" w:rsidDel="00000000" w:rsidP="00000000" w:rsidRDefault="00000000" w:rsidRPr="00000000" w14:paraId="00000062">
      <w:pPr>
        <w:pStyle w:val="Heading2"/>
        <w:spacing w:after="0" w:before="0" w:lineRule="auto"/>
        <w:ind w:left="0" w:right="0" w:firstLine="0"/>
        <w:jc w:val="left"/>
        <w:rPr/>
      </w:pPr>
      <w:bookmarkStart w:colFirst="0" w:colLast="0" w:name="_rgqh6pgisvsc" w:id="24"/>
      <w:bookmarkEnd w:id="24"/>
      <w:r w:rsidDel="00000000" w:rsidR="00000000" w:rsidRPr="00000000">
        <w:rPr>
          <w:rtl w:val="0"/>
        </w:rPr>
      </w:r>
    </w:p>
    <w:p w:rsidR="00000000" w:rsidDel="00000000" w:rsidP="00000000" w:rsidRDefault="00000000" w:rsidRPr="00000000" w14:paraId="00000063">
      <w:pPr>
        <w:pStyle w:val="Heading2"/>
        <w:spacing w:after="0" w:before="0" w:lineRule="auto"/>
        <w:ind w:left="0" w:right="0" w:firstLine="0"/>
        <w:jc w:val="left"/>
        <w:rPr/>
      </w:pPr>
      <w:bookmarkStart w:colFirst="0" w:colLast="0" w:name="_mo7td6zgjitb" w:id="25"/>
      <w:bookmarkEnd w:id="25"/>
      <w:r w:rsidDel="00000000" w:rsidR="00000000" w:rsidRPr="00000000">
        <w:rPr>
          <w:rtl w:val="0"/>
        </w:rPr>
      </w:r>
    </w:p>
    <w:p w:rsidR="00000000" w:rsidDel="00000000" w:rsidP="00000000" w:rsidRDefault="00000000" w:rsidRPr="00000000" w14:paraId="00000064">
      <w:pPr>
        <w:pStyle w:val="Heading2"/>
        <w:spacing w:after="0" w:before="0" w:lineRule="auto"/>
        <w:ind w:left="0" w:right="0" w:firstLine="0"/>
        <w:jc w:val="left"/>
        <w:rPr/>
      </w:pPr>
      <w:bookmarkStart w:colFirst="0" w:colLast="0" w:name="_1z6onm463hzo" w:id="26"/>
      <w:bookmarkEnd w:id="26"/>
      <w:r w:rsidDel="00000000" w:rsidR="00000000" w:rsidRPr="00000000">
        <w:rPr>
          <w:rtl w:val="0"/>
        </w:rPr>
      </w:r>
    </w:p>
    <w:p w:rsidR="00000000" w:rsidDel="00000000" w:rsidP="00000000" w:rsidRDefault="00000000" w:rsidRPr="00000000" w14:paraId="00000065">
      <w:pPr>
        <w:pStyle w:val="Heading2"/>
        <w:spacing w:after="0" w:before="0" w:lineRule="auto"/>
        <w:ind w:left="0" w:right="0" w:firstLine="0"/>
        <w:jc w:val="left"/>
        <w:rPr/>
      </w:pPr>
      <w:bookmarkStart w:colFirst="0" w:colLast="0" w:name="_47w1dlno0ky0" w:id="27"/>
      <w:bookmarkEnd w:id="27"/>
      <w:r w:rsidDel="00000000" w:rsidR="00000000" w:rsidRPr="00000000">
        <w:rPr>
          <w:rtl w:val="0"/>
        </w:rPr>
        <w:t xml:space="preserve">HDFS 262 Fall 2020 Schedule</w:t>
      </w:r>
    </w:p>
    <w:p w:rsidR="00000000" w:rsidDel="00000000" w:rsidP="00000000" w:rsidRDefault="00000000" w:rsidRPr="00000000" w14:paraId="00000066">
      <w:pPr>
        <w:spacing w:after="0" w:before="0" w:lineRule="auto"/>
        <w:ind w:left="720" w:right="0" w:hanging="360"/>
        <w:rPr/>
      </w:pPr>
      <w:r w:rsidDel="00000000" w:rsidR="00000000" w:rsidRPr="00000000">
        <w:rPr>
          <w:rtl w:val="0"/>
        </w:rPr>
      </w:r>
    </w:p>
    <w:p w:rsidR="00000000" w:rsidDel="00000000" w:rsidP="00000000" w:rsidRDefault="00000000" w:rsidRPr="00000000" w14:paraId="00000067">
      <w:pPr>
        <w:spacing w:after="0" w:before="0" w:lineRule="auto"/>
        <w:ind w:left="360" w:right="0" w:firstLine="0"/>
        <w:rPr/>
      </w:pPr>
      <w:r w:rsidDel="00000000" w:rsidR="00000000" w:rsidRPr="00000000">
        <w:rPr>
          <w:rtl w:val="0"/>
        </w:rPr>
        <w:t xml:space="preserve">Student Weekly Schedule:</w:t>
      </w:r>
    </w:p>
    <w:p w:rsidR="00000000" w:rsidDel="00000000" w:rsidP="00000000" w:rsidRDefault="00000000" w:rsidRPr="00000000" w14:paraId="00000068">
      <w:pPr>
        <w:numPr>
          <w:ilvl w:val="0"/>
          <w:numId w:val="12"/>
        </w:numPr>
        <w:spacing w:after="0" w:before="0" w:lineRule="auto"/>
        <w:ind w:left="720" w:right="0" w:hanging="360"/>
      </w:pPr>
      <w:r w:rsidDel="00000000" w:rsidR="00000000" w:rsidRPr="00000000">
        <w:rPr>
          <w:rtl w:val="0"/>
        </w:rPr>
        <w:t xml:space="preserve">Tuesday: Attend class via ZOOM session (10:00 a.m. or 1:00p.m.)</w:t>
      </w:r>
    </w:p>
    <w:p w:rsidR="00000000" w:rsidDel="00000000" w:rsidP="00000000" w:rsidRDefault="00000000" w:rsidRPr="00000000" w14:paraId="00000069">
      <w:pPr>
        <w:numPr>
          <w:ilvl w:val="0"/>
          <w:numId w:val="12"/>
        </w:numPr>
        <w:spacing w:after="0" w:before="0" w:lineRule="auto"/>
        <w:ind w:left="720" w:right="0" w:hanging="360"/>
      </w:pPr>
      <w:r w:rsidDel="00000000" w:rsidR="00000000" w:rsidRPr="00000000">
        <w:rPr>
          <w:rtl w:val="0"/>
        </w:rPr>
        <w:t xml:space="preserve">Wednesday - Sunday: complete assigned reading and viewing assignments.</w:t>
      </w:r>
    </w:p>
    <w:p w:rsidR="00000000" w:rsidDel="00000000" w:rsidP="00000000" w:rsidRDefault="00000000" w:rsidRPr="00000000" w14:paraId="0000006A">
      <w:pPr>
        <w:numPr>
          <w:ilvl w:val="0"/>
          <w:numId w:val="12"/>
        </w:numPr>
        <w:spacing w:after="0" w:before="0" w:lineRule="auto"/>
        <w:ind w:left="720" w:right="0" w:hanging="360"/>
        <w:rPr>
          <w:u w:val="none"/>
        </w:rPr>
      </w:pPr>
      <w:r w:rsidDel="00000000" w:rsidR="00000000" w:rsidRPr="00000000">
        <w:rPr>
          <w:rtl w:val="0"/>
        </w:rPr>
        <w:t xml:space="preserve">Monday at midnight: deadline for electronic assignments.</w:t>
      </w:r>
    </w:p>
    <w:p w:rsidR="00000000" w:rsidDel="00000000" w:rsidP="00000000" w:rsidRDefault="00000000" w:rsidRPr="00000000" w14:paraId="0000006B">
      <w:pPr>
        <w:pStyle w:val="Heading3"/>
        <w:rPr/>
      </w:pPr>
      <w:bookmarkStart w:colFirst="0" w:colLast="0" w:name="_nybubxrnfqiw" w:id="28"/>
      <w:bookmarkEnd w:id="28"/>
      <w:r w:rsidDel="00000000" w:rsidR="00000000" w:rsidRPr="00000000">
        <w:rPr>
          <w:rtl w:val="0"/>
        </w:rPr>
        <w:t xml:space="preserve">Key to Schedule below:  </w:t>
      </w:r>
    </w:p>
    <w:p w:rsidR="00000000" w:rsidDel="00000000" w:rsidP="00000000" w:rsidRDefault="00000000" w:rsidRPr="00000000" w14:paraId="0000006C">
      <w:pPr>
        <w:numPr>
          <w:ilvl w:val="0"/>
          <w:numId w:val="1"/>
        </w:numPr>
        <w:spacing w:after="0" w:afterAutospacing="0"/>
        <w:ind w:left="720" w:hanging="360"/>
        <w:rPr>
          <w:u w:val="none"/>
        </w:rPr>
      </w:pPr>
      <w:r w:rsidDel="00000000" w:rsidR="00000000" w:rsidRPr="00000000">
        <w:rPr>
          <w:rtl w:val="0"/>
        </w:rPr>
        <w:t xml:space="preserve">All readings are in the Introduction to Human Services digital text by Elizabeth B. Pearce unless otherwise noted.</w:t>
      </w:r>
    </w:p>
    <w:p w:rsidR="00000000" w:rsidDel="00000000" w:rsidP="00000000" w:rsidRDefault="00000000" w:rsidRPr="00000000" w14:paraId="0000006D">
      <w:pPr>
        <w:numPr>
          <w:ilvl w:val="0"/>
          <w:numId w:val="1"/>
        </w:numPr>
        <w:spacing w:before="0" w:beforeAutospacing="0"/>
        <w:ind w:left="720" w:hanging="360"/>
        <w:rPr>
          <w:u w:val="none"/>
        </w:rPr>
      </w:pPr>
      <w:r w:rsidDel="00000000" w:rsidR="00000000" w:rsidRPr="00000000">
        <w:rPr>
          <w:rtl w:val="0"/>
        </w:rPr>
        <w:t xml:space="preserve">All videos are accessed via within the text above (IHS), LBCC Library (LBlib) or Liz’s Youtube channel (LizYTC) and will be indicated with abbreviations noted. Links will be provided except for in text videos.</w:t>
      </w:r>
    </w:p>
    <w:p w:rsidR="00000000" w:rsidDel="00000000" w:rsidP="00000000" w:rsidRDefault="00000000" w:rsidRPr="00000000" w14:paraId="0000006E">
      <w:pPr>
        <w:spacing w:after="0" w:before="0" w:lineRule="auto"/>
        <w:ind w:left="0" w:right="0" w:firstLine="0"/>
        <w:rPr/>
      </w:pPr>
      <w:r w:rsidDel="00000000" w:rsidR="00000000" w:rsidRPr="00000000">
        <w:rPr>
          <w:rtl w:val="0"/>
        </w:rPr>
      </w:r>
    </w:p>
    <w:tbl>
      <w:tblPr>
        <w:tblStyle w:val="Table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Rule="auto"/>
              <w:ind w:left="0" w:right="0" w:firstLine="0"/>
              <w:jc w:val="center"/>
              <w:rPr>
                <w:b w:val="1"/>
              </w:rPr>
            </w:pPr>
            <w:r w:rsidDel="00000000" w:rsidR="00000000" w:rsidRPr="00000000">
              <w:rPr>
                <w:b w:val="1"/>
                <w:rtl w:val="0"/>
              </w:rPr>
              <w:t xml:space="preserve">For Weeks One and Two: 9/29 and 10/6</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Rule="auto"/>
              <w:ind w:left="0" w:right="0" w:firstLine="0"/>
              <w:jc w:val="center"/>
              <w:rPr>
                <w:b w:val="1"/>
              </w:rPr>
            </w:pPr>
            <w:r w:rsidDel="00000000" w:rsidR="00000000" w:rsidRPr="00000000">
              <w:rPr>
                <w:b w:val="1"/>
                <w:rtl w:val="0"/>
              </w:rPr>
              <w:t xml:space="preserve">Topics: Intro to Course and Human Services Field</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Rule="auto"/>
              <w:ind w:left="0" w:right="0" w:firstLine="0"/>
              <w:rPr/>
            </w:pPr>
            <w:r w:rsidDel="00000000" w:rsidR="00000000" w:rsidRPr="00000000">
              <w:rPr>
                <w:b w:val="1"/>
                <w:rtl w:val="0"/>
              </w:rPr>
              <w:t xml:space="preserve">To complete and to turn in by Monday October 5th, midnight</w:t>
            </w:r>
            <w:r w:rsidDel="00000000" w:rsidR="00000000" w:rsidRPr="00000000">
              <w:rPr>
                <w:rtl w:val="0"/>
              </w:rPr>
              <w:t xml:space="preserve">:</w:t>
            </w:r>
          </w:p>
          <w:p w:rsidR="00000000" w:rsidDel="00000000" w:rsidP="00000000" w:rsidRDefault="00000000" w:rsidRPr="00000000" w14:paraId="00000074">
            <w:pPr>
              <w:numPr>
                <w:ilvl w:val="0"/>
                <w:numId w:val="11"/>
              </w:numPr>
              <w:spacing w:after="0" w:before="0" w:lineRule="auto"/>
              <w:ind w:left="720" w:right="0" w:hanging="360"/>
            </w:pPr>
            <w:r w:rsidDel="00000000" w:rsidR="00000000" w:rsidRPr="00000000">
              <w:rPr>
                <w:rtl w:val="0"/>
              </w:rPr>
              <w:t xml:space="preserve"> </w:t>
            </w:r>
            <w:hyperlink r:id="rId18">
              <w:r w:rsidDel="00000000" w:rsidR="00000000" w:rsidRPr="00000000">
                <w:rPr>
                  <w:color w:val="1155cc"/>
                  <w:u w:val="single"/>
                  <w:rtl w:val="0"/>
                </w:rPr>
                <w:t xml:space="preserve">Introductory Google Survey</w:t>
              </w:r>
            </w:hyperlink>
            <w:r w:rsidDel="00000000" w:rsidR="00000000" w:rsidRPr="00000000">
              <w:rPr>
                <w:rtl w:val="0"/>
              </w:rPr>
              <w:t xml:space="preserve"> aka WW1 AND Moodle Questionnaire aka WW2. (First two WWs)</w:t>
            </w:r>
          </w:p>
          <w:p w:rsidR="00000000" w:rsidDel="00000000" w:rsidP="00000000" w:rsidRDefault="00000000" w:rsidRPr="00000000" w14:paraId="00000075">
            <w:pPr>
              <w:numPr>
                <w:ilvl w:val="0"/>
                <w:numId w:val="11"/>
              </w:numPr>
              <w:spacing w:after="0" w:before="0" w:lineRule="auto"/>
              <w:ind w:left="720" w:right="0" w:hanging="360"/>
            </w:pPr>
            <w:r w:rsidDel="00000000" w:rsidR="00000000" w:rsidRPr="00000000">
              <w:rPr>
                <w:rtl w:val="0"/>
              </w:rPr>
              <w:t xml:space="preserve">Review movie (#1) and informational interview reflection (#2) assignment instructions. (See </w:t>
            </w:r>
            <w:hyperlink r:id="rId19">
              <w:r w:rsidDel="00000000" w:rsidR="00000000" w:rsidRPr="00000000">
                <w:rPr>
                  <w:color w:val="1155cc"/>
                  <w:u w:val="single"/>
                  <w:rtl w:val="0"/>
                </w:rPr>
                <w:t xml:space="preserve">The Big Three</w:t>
              </w:r>
            </w:hyperlink>
            <w:r w:rsidDel="00000000" w:rsidR="00000000" w:rsidRPr="00000000">
              <w:rPr>
                <w:rtl w:val="0"/>
              </w:rPr>
              <w:t xml:space="preserve"> for links).</w:t>
            </w:r>
          </w:p>
          <w:p w:rsidR="00000000" w:rsidDel="00000000" w:rsidP="00000000" w:rsidRDefault="00000000" w:rsidRPr="00000000" w14:paraId="00000076">
            <w:pPr>
              <w:numPr>
                <w:ilvl w:val="0"/>
                <w:numId w:val="11"/>
              </w:numPr>
              <w:spacing w:after="0" w:before="0" w:lineRule="auto"/>
              <w:ind w:left="720" w:right="0" w:hanging="360"/>
            </w:pPr>
            <w:r w:rsidDel="00000000" w:rsidR="00000000" w:rsidRPr="00000000">
              <w:rPr>
                <w:rtl w:val="0"/>
              </w:rPr>
              <w:t xml:space="preserve">Review </w:t>
            </w:r>
            <w:hyperlink r:id="rId20">
              <w:r w:rsidDel="00000000" w:rsidR="00000000" w:rsidRPr="00000000">
                <w:rPr>
                  <w:color w:val="1155cc"/>
                  <w:u w:val="single"/>
                  <w:rtl w:val="0"/>
                </w:rPr>
                <w:t xml:space="preserve">the movie list</w:t>
              </w:r>
            </w:hyperlink>
            <w:r w:rsidDel="00000000" w:rsidR="00000000" w:rsidRPr="00000000">
              <w:rPr>
                <w:rtl w:val="0"/>
              </w:rPr>
              <w:t xml:space="preserve"> and your own calendar so that you can choose a date to view the movie when you meet with your team on Tuesday.</w:t>
            </w:r>
          </w:p>
          <w:p w:rsidR="00000000" w:rsidDel="00000000" w:rsidP="00000000" w:rsidRDefault="00000000" w:rsidRPr="00000000" w14:paraId="00000077">
            <w:pPr>
              <w:spacing w:after="0" w:before="0" w:lineRule="auto"/>
              <w:ind w:left="0" w:right="0" w:firstLine="0"/>
              <w:rPr/>
            </w:pPr>
            <w:r w:rsidDel="00000000" w:rsidR="00000000" w:rsidRPr="00000000">
              <w:rPr>
                <w:b w:val="1"/>
                <w:rtl w:val="0"/>
              </w:rPr>
              <w:t xml:space="preserve">Read for 10/6: </w:t>
            </w:r>
            <w:hyperlink r:id="rId21">
              <w:r w:rsidDel="00000000" w:rsidR="00000000" w:rsidRPr="00000000">
                <w:rPr>
                  <w:color w:val="1155cc"/>
                  <w:u w:val="single"/>
                  <w:rtl w:val="0"/>
                </w:rPr>
                <w:t xml:space="preserve">Chapters 1 and 2</w:t>
              </w:r>
            </w:hyperlink>
            <w:r w:rsidDel="00000000" w:rsidR="00000000" w:rsidRPr="00000000">
              <w:rPr>
                <w:rtl w:val="0"/>
              </w:rPr>
              <w:t xml:space="preserve"> </w:t>
            </w:r>
            <w:r w:rsidDel="00000000" w:rsidR="00000000" w:rsidRPr="00000000">
              <w:rPr>
                <w:i w:val="1"/>
                <w:rtl w:val="0"/>
              </w:rPr>
              <w:t xml:space="preserve">Introduction to Human Services </w:t>
            </w:r>
            <w:r w:rsidDel="00000000" w:rsidR="00000000" w:rsidRPr="00000000">
              <w:rPr>
                <w:rtl w:val="0"/>
              </w:rPr>
              <w:t xml:space="preserve">and </w:t>
            </w:r>
            <w:r w:rsidDel="00000000" w:rsidR="00000000" w:rsidRPr="00000000">
              <w:rPr>
                <w:i w:val="1"/>
                <w:rtl w:val="0"/>
              </w:rPr>
              <w:t xml:space="preserve">Generalist practice </w:t>
            </w:r>
            <w:r w:rsidDel="00000000" w:rsidR="00000000" w:rsidRPr="00000000">
              <w:rPr>
                <w:rtl w:val="0"/>
              </w:rPr>
              <w:t xml:space="preserve">plus </w:t>
            </w:r>
            <w:hyperlink r:id="rId22">
              <w:r w:rsidDel="00000000" w:rsidR="00000000" w:rsidRPr="00000000">
                <w:rPr>
                  <w:color w:val="1155cc"/>
                  <w:u w:val="single"/>
                  <w:rtl w:val="0"/>
                </w:rPr>
                <w:t xml:space="preserve">Social Work and Social Welfare: A Human Rights Foundation</w:t>
              </w:r>
            </w:hyperlink>
            <w:r w:rsidDel="00000000" w:rsidR="00000000" w:rsidRPr="00000000">
              <w:rPr>
                <w:rtl w:val="0"/>
              </w:rPr>
              <w:t xml:space="preserve"> pp. 42-47 and 55-60 only (this link will take you to sign into the library website using your ID# and birth year, then directly to the ebook).</w:t>
            </w:r>
          </w:p>
          <w:p w:rsidR="00000000" w:rsidDel="00000000" w:rsidP="00000000" w:rsidRDefault="00000000" w:rsidRPr="00000000" w14:paraId="00000078">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Liz’s screencasts: </w:t>
            </w:r>
            <w:hyperlink r:id="rId23">
              <w:r w:rsidDel="00000000" w:rsidR="00000000" w:rsidRPr="00000000">
                <w:rPr>
                  <w:color w:val="1155cc"/>
                  <w:u w:val="single"/>
                  <w:rtl w:val="0"/>
                </w:rPr>
                <w:t xml:space="preserve">Human Services and LBCC</w:t>
              </w:r>
            </w:hyperlink>
            <w:r w:rsidDel="00000000" w:rsidR="00000000" w:rsidRPr="00000000">
              <w:rPr>
                <w:rtl w:val="0"/>
              </w:rPr>
              <w:t xml:space="preserve"> and </w:t>
            </w:r>
            <w:hyperlink r:id="rId24">
              <w:r w:rsidDel="00000000" w:rsidR="00000000" w:rsidRPr="00000000">
                <w:rPr>
                  <w:color w:val="1155cc"/>
                  <w:u w:val="single"/>
                  <w:rtl w:val="0"/>
                </w:rPr>
                <w:t xml:space="preserve">Foundations of Human Services</w:t>
              </w:r>
            </w:hyperlink>
            <w:r w:rsidDel="00000000" w:rsidR="00000000" w:rsidRPr="00000000">
              <w:rPr>
                <w:rtl w:val="0"/>
              </w:rPr>
              <w:t xml:space="preserve"> and </w:t>
            </w:r>
            <w:hyperlink r:id="rId25">
              <w:r w:rsidDel="00000000" w:rsidR="00000000" w:rsidRPr="00000000">
                <w:rPr>
                  <w:color w:val="1155cc"/>
                  <w:u w:val="single"/>
                  <w:rtl w:val="0"/>
                </w:rPr>
                <w:t xml:space="preserve">Why did you choose to study social work</w:t>
              </w:r>
            </w:hyperlink>
            <w:r w:rsidDel="00000000" w:rsidR="00000000" w:rsidRPr="00000000">
              <w:rPr>
                <w:rtl w:val="0"/>
              </w:rPr>
              <w:t xml:space="preserve">? from Becoming a Social Worker video (section 6 only). Link takes you to LBCC library (see above).</w:t>
            </w:r>
          </w:p>
          <w:p w:rsidR="00000000" w:rsidDel="00000000" w:rsidP="00000000" w:rsidRDefault="00000000" w:rsidRPr="00000000" w14:paraId="00000079">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7A">
            <w:pPr>
              <w:spacing w:after="0" w:before="0" w:lineRule="auto"/>
              <w:ind w:left="0" w:right="0" w:firstLine="0"/>
              <w:rPr/>
            </w:pPr>
            <w:r w:rsidDel="00000000" w:rsidR="00000000" w:rsidRPr="00000000">
              <w:rPr>
                <w:b w:val="1"/>
                <w:rtl w:val="0"/>
              </w:rPr>
              <w:t xml:space="preserve">In Class:</w:t>
            </w:r>
            <w:r w:rsidDel="00000000" w:rsidR="00000000" w:rsidRPr="00000000">
              <w:rPr>
                <w:rtl w:val="0"/>
              </w:rPr>
              <w:t xml:space="preserve"> Introduction to course and field of human services; key theories.</w:t>
            </w:r>
            <w:r w:rsidDel="00000000" w:rsidR="00000000" w:rsidRPr="00000000">
              <w:rPr>
                <w:rtl w:val="0"/>
              </w:rPr>
            </w:r>
          </w:p>
        </w:tc>
      </w:tr>
    </w:tbl>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spacing w:after="0" w:before="0" w:lineRule="auto"/>
        <w:ind w:left="0" w:right="0" w:firstLine="0"/>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Rule="auto"/>
              <w:ind w:left="0" w:right="0" w:firstLine="0"/>
              <w:jc w:val="center"/>
              <w:rPr>
                <w:b w:val="1"/>
              </w:rPr>
            </w:pPr>
            <w:r w:rsidDel="00000000" w:rsidR="00000000" w:rsidRPr="00000000">
              <w:rPr>
                <w:b w:val="1"/>
                <w:rtl w:val="0"/>
              </w:rPr>
              <w:t xml:space="preserve">For Week Three -- 10/12</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Rule="auto"/>
              <w:ind w:left="0" w:right="0" w:firstLine="0"/>
              <w:jc w:val="center"/>
              <w:rPr>
                <w:b w:val="1"/>
              </w:rPr>
            </w:pPr>
            <w:r w:rsidDel="00000000" w:rsidR="00000000" w:rsidRPr="00000000">
              <w:rPr>
                <w:b w:val="1"/>
                <w:rtl w:val="0"/>
              </w:rPr>
              <w:t xml:space="preserve">Topics: History of Social Welfare; Social Work and other Fields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Rule="auto"/>
              <w:ind w:left="0" w:right="0" w:firstLine="0"/>
              <w:rPr/>
            </w:pPr>
            <w:r w:rsidDel="00000000" w:rsidR="00000000" w:rsidRPr="00000000">
              <w:rPr>
                <w:b w:val="1"/>
                <w:rtl w:val="0"/>
              </w:rPr>
              <w:t xml:space="preserve">Turn in Monday 10/12</w:t>
            </w:r>
            <w:r w:rsidDel="00000000" w:rsidR="00000000" w:rsidRPr="00000000">
              <w:rPr>
                <w:rtl w:val="0"/>
              </w:rPr>
              <w:t xml:space="preserve">: </w:t>
            </w:r>
          </w:p>
          <w:p w:rsidR="00000000" w:rsidDel="00000000" w:rsidP="00000000" w:rsidRDefault="00000000" w:rsidRPr="00000000" w14:paraId="00000083">
            <w:pPr>
              <w:numPr>
                <w:ilvl w:val="0"/>
                <w:numId w:val="8"/>
              </w:numPr>
              <w:spacing w:after="0" w:before="0" w:lineRule="auto"/>
              <w:ind w:left="720" w:right="0" w:hanging="360"/>
              <w:rPr>
                <w:b w:val="1"/>
              </w:rPr>
            </w:pPr>
            <w:r w:rsidDel="00000000" w:rsidR="00000000" w:rsidRPr="00000000">
              <w:rPr>
                <w:b w:val="1"/>
                <w:rtl w:val="0"/>
              </w:rPr>
              <w:t xml:space="preserve">WW3: Moodle Questionnaire </w:t>
            </w:r>
          </w:p>
          <w:p w:rsidR="00000000" w:rsidDel="00000000" w:rsidP="00000000" w:rsidRDefault="00000000" w:rsidRPr="00000000" w14:paraId="00000084">
            <w:pPr>
              <w:numPr>
                <w:ilvl w:val="0"/>
                <w:numId w:val="8"/>
              </w:numPr>
              <w:spacing w:after="0" w:before="0" w:lineRule="auto"/>
              <w:ind w:left="720" w:right="0" w:hanging="360"/>
              <w:rPr>
                <w:b w:val="1"/>
              </w:rPr>
            </w:pPr>
            <w:r w:rsidDel="00000000" w:rsidR="00000000" w:rsidRPr="00000000">
              <w:rPr>
                <w:b w:val="1"/>
                <w:rtl w:val="0"/>
              </w:rPr>
              <w:t xml:space="preserve">#1 Submit your team’s movie choice and watching time to Liz</w:t>
            </w:r>
          </w:p>
          <w:p w:rsidR="00000000" w:rsidDel="00000000" w:rsidP="00000000" w:rsidRDefault="00000000" w:rsidRPr="00000000" w14:paraId="00000085">
            <w:pPr>
              <w:numPr>
                <w:ilvl w:val="0"/>
                <w:numId w:val="8"/>
              </w:numPr>
              <w:spacing w:after="0" w:before="0" w:lineRule="auto"/>
              <w:ind w:left="720" w:right="0" w:hanging="360"/>
            </w:pPr>
            <w:r w:rsidDel="00000000" w:rsidR="00000000" w:rsidRPr="00000000">
              <w:rPr>
                <w:rtl w:val="0"/>
              </w:rPr>
              <w:t xml:space="preserve">#2 Email professionals that you would like to interview</w:t>
            </w:r>
          </w:p>
          <w:p w:rsidR="00000000" w:rsidDel="00000000" w:rsidP="00000000" w:rsidRDefault="00000000" w:rsidRPr="00000000" w14:paraId="00000086">
            <w:pPr>
              <w:spacing w:after="0" w:before="0" w:lineRule="auto"/>
              <w:ind w:left="0" w:right="0" w:firstLine="0"/>
              <w:rPr>
                <w:i w:val="1"/>
              </w:rPr>
            </w:pPr>
            <w:r w:rsidDel="00000000" w:rsidR="00000000" w:rsidRPr="00000000">
              <w:rPr>
                <w:b w:val="1"/>
                <w:rtl w:val="0"/>
              </w:rPr>
              <w:t xml:space="preserve">Read: </w:t>
            </w:r>
            <w:hyperlink r:id="rId26">
              <w:r w:rsidDel="00000000" w:rsidR="00000000" w:rsidRPr="00000000">
                <w:rPr>
                  <w:color w:val="1155cc"/>
                  <w:u w:val="single"/>
                  <w:rtl w:val="0"/>
                </w:rPr>
                <w:t xml:space="preserve">Chapters 3 and 4</w:t>
              </w:r>
            </w:hyperlink>
            <w:r w:rsidDel="00000000" w:rsidR="00000000" w:rsidRPr="00000000">
              <w:rPr>
                <w:rtl w:val="0"/>
              </w:rPr>
              <w:t xml:space="preserve"> </w:t>
            </w:r>
            <w:r w:rsidDel="00000000" w:rsidR="00000000" w:rsidRPr="00000000">
              <w:rPr>
                <w:i w:val="1"/>
                <w:rtl w:val="0"/>
              </w:rPr>
              <w:t xml:space="preserve">Ethics and Values </w:t>
            </w:r>
            <w:r w:rsidDel="00000000" w:rsidR="00000000" w:rsidRPr="00000000">
              <w:rPr>
                <w:rtl w:val="0"/>
              </w:rPr>
              <w:t xml:space="preserve">and </w:t>
            </w:r>
            <w:r w:rsidDel="00000000" w:rsidR="00000000" w:rsidRPr="00000000">
              <w:rPr>
                <w:i w:val="1"/>
                <w:rtl w:val="0"/>
              </w:rPr>
              <w:t xml:space="preserve">NASW Code of Ethics</w:t>
            </w:r>
            <w:r w:rsidDel="00000000" w:rsidR="00000000" w:rsidRPr="00000000">
              <w:rPr>
                <w:rtl w:val="0"/>
              </w:rPr>
            </w:r>
          </w:p>
          <w:p w:rsidR="00000000" w:rsidDel="00000000" w:rsidP="00000000" w:rsidRDefault="00000000" w:rsidRPr="00000000" w14:paraId="00000087">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Liz’s screencast: </w:t>
            </w:r>
            <w:hyperlink r:id="rId27">
              <w:r w:rsidDel="00000000" w:rsidR="00000000" w:rsidRPr="00000000">
                <w:rPr>
                  <w:color w:val="1155cc"/>
                  <w:u w:val="single"/>
                  <w:rtl w:val="0"/>
                </w:rPr>
                <w:t xml:space="preserve">Urie Bronfenbrenner's Ecological Systems Theory</w:t>
              </w:r>
            </w:hyperlink>
            <w:r w:rsidDel="00000000" w:rsidR="00000000" w:rsidRPr="00000000">
              <w:rPr>
                <w:rtl w:val="0"/>
              </w:rPr>
              <w:t xml:space="preserve"> </w:t>
            </w:r>
          </w:p>
          <w:p w:rsidR="00000000" w:rsidDel="00000000" w:rsidP="00000000" w:rsidRDefault="00000000" w:rsidRPr="00000000" w14:paraId="00000088">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89">
            <w:pPr>
              <w:spacing w:after="0" w:before="0" w:lineRule="auto"/>
              <w:ind w:left="0" w:right="0" w:firstLine="0"/>
              <w:rPr/>
            </w:pPr>
            <w:r w:rsidDel="00000000" w:rsidR="00000000" w:rsidRPr="00000000">
              <w:rPr>
                <w:b w:val="1"/>
                <w:rtl w:val="0"/>
              </w:rPr>
              <w:t xml:space="preserve">In Class: </w:t>
            </w:r>
            <w:r w:rsidDel="00000000" w:rsidR="00000000" w:rsidRPr="00000000">
              <w:rPr>
                <w:rtl w:val="0"/>
              </w:rPr>
              <w:t xml:space="preserve">Human Services</w:t>
            </w:r>
            <w:r w:rsidDel="00000000" w:rsidR="00000000" w:rsidRPr="00000000">
              <w:rPr>
                <w:b w:val="1"/>
                <w:rtl w:val="0"/>
              </w:rPr>
              <w:t xml:space="preserve">, </w:t>
            </w:r>
            <w:r w:rsidDel="00000000" w:rsidR="00000000" w:rsidRPr="00000000">
              <w:rPr>
                <w:rtl w:val="0"/>
              </w:rPr>
              <w:t xml:space="preserve">Social Work and related fields</w:t>
            </w:r>
          </w:p>
          <w:p w:rsidR="00000000" w:rsidDel="00000000" w:rsidP="00000000" w:rsidRDefault="00000000" w:rsidRPr="00000000" w14:paraId="0000008A">
            <w:pPr>
              <w:spacing w:after="0" w:before="0" w:lineRule="auto"/>
              <w:ind w:left="0" w:right="0" w:firstLine="0"/>
              <w:rPr/>
            </w:pPr>
            <w:r w:rsidDel="00000000" w:rsidR="00000000" w:rsidRPr="00000000">
              <w:rPr>
                <w:b w:val="1"/>
                <w:rtl w:val="0"/>
              </w:rPr>
              <w:t xml:space="preserve">Pop-in Guests: </w:t>
            </w:r>
            <w:r w:rsidDel="00000000" w:rsidR="00000000" w:rsidRPr="00000000">
              <w:rPr>
                <w:rtl w:val="0"/>
              </w:rPr>
              <w:t xml:space="preserve">Chessie Alberti and Kristen Jennings, LBCC Learning Center</w:t>
            </w:r>
            <w:r w:rsidDel="00000000" w:rsidR="00000000" w:rsidRPr="00000000">
              <w:rPr>
                <w:rtl w:val="0"/>
              </w:rPr>
            </w:r>
          </w:p>
        </w:tc>
      </w:tr>
    </w:tbl>
    <w:p w:rsidR="00000000" w:rsidDel="00000000" w:rsidP="00000000" w:rsidRDefault="00000000" w:rsidRPr="00000000" w14:paraId="0000008C">
      <w:pPr>
        <w:spacing w:after="0" w:before="0" w:lineRule="auto"/>
        <w:ind w:left="0" w:right="0" w:firstLine="0"/>
        <w:rPr/>
      </w:pPr>
      <w:r w:rsidDel="00000000" w:rsidR="00000000" w:rsidRPr="00000000">
        <w:rPr>
          <w:rtl w:val="0"/>
        </w:rPr>
      </w:r>
    </w:p>
    <w:tbl>
      <w:tblPr>
        <w:tblStyle w:val="Table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70"/>
        <w:gridCol w:w="6690"/>
        <w:tblGridChange w:id="0">
          <w:tblGrid>
            <w:gridCol w:w="6270"/>
            <w:gridCol w:w="669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Rule="auto"/>
              <w:ind w:left="0" w:right="0" w:firstLine="0"/>
              <w:jc w:val="center"/>
              <w:rPr>
                <w:b w:val="1"/>
              </w:rPr>
            </w:pPr>
            <w:r w:rsidDel="00000000" w:rsidR="00000000" w:rsidRPr="00000000">
              <w:rPr>
                <w:b w:val="1"/>
                <w:rtl w:val="0"/>
              </w:rPr>
              <w:t xml:space="preserve">For Week Four -- 10/19</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Rule="auto"/>
              <w:ind w:left="0" w:right="0" w:firstLine="0"/>
              <w:jc w:val="center"/>
              <w:rPr>
                <w:b w:val="1"/>
              </w:rPr>
            </w:pPr>
            <w:r w:rsidDel="00000000" w:rsidR="00000000" w:rsidRPr="00000000">
              <w:rPr>
                <w:b w:val="1"/>
                <w:rtl w:val="0"/>
              </w:rPr>
              <w:t xml:space="preserve">Topics: Social Welfare History; Social Problems; Related Fields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Rule="auto"/>
              <w:ind w:left="0" w:right="0" w:firstLine="0"/>
              <w:rPr/>
            </w:pPr>
            <w:r w:rsidDel="00000000" w:rsidR="00000000" w:rsidRPr="00000000">
              <w:rPr>
                <w:b w:val="1"/>
                <w:rtl w:val="0"/>
              </w:rPr>
              <w:t xml:space="preserve">Turn in Monday 10/19</w:t>
            </w:r>
            <w:r w:rsidDel="00000000" w:rsidR="00000000" w:rsidRPr="00000000">
              <w:rPr>
                <w:rtl w:val="0"/>
              </w:rPr>
              <w:t xml:space="preserve">: </w:t>
            </w:r>
          </w:p>
          <w:p w:rsidR="00000000" w:rsidDel="00000000" w:rsidP="00000000" w:rsidRDefault="00000000" w:rsidRPr="00000000" w14:paraId="00000092">
            <w:pPr>
              <w:numPr>
                <w:ilvl w:val="0"/>
                <w:numId w:val="3"/>
              </w:numPr>
              <w:spacing w:after="0" w:before="0" w:lineRule="auto"/>
              <w:ind w:left="720" w:right="0" w:hanging="360"/>
              <w:rPr>
                <w:b w:val="1"/>
              </w:rPr>
            </w:pPr>
            <w:r w:rsidDel="00000000" w:rsidR="00000000" w:rsidRPr="00000000">
              <w:rPr>
                <w:b w:val="1"/>
                <w:rtl w:val="0"/>
              </w:rPr>
              <w:t xml:space="preserve">WW4 Moodle Questionnaire</w:t>
            </w:r>
          </w:p>
          <w:p w:rsidR="00000000" w:rsidDel="00000000" w:rsidP="00000000" w:rsidRDefault="00000000" w:rsidRPr="00000000" w14:paraId="00000093">
            <w:pPr>
              <w:numPr>
                <w:ilvl w:val="0"/>
                <w:numId w:val="3"/>
              </w:numPr>
              <w:spacing w:after="0" w:before="0" w:lineRule="auto"/>
              <w:ind w:left="720" w:right="0" w:hanging="360"/>
              <w:rPr>
                <w:b w:val="1"/>
              </w:rPr>
            </w:pPr>
            <w:r w:rsidDel="00000000" w:rsidR="00000000" w:rsidRPr="00000000">
              <w:rPr>
                <w:rtl w:val="0"/>
              </w:rPr>
              <w:t xml:space="preserve">Watch movie; draft slideshow</w:t>
            </w:r>
            <w:r w:rsidDel="00000000" w:rsidR="00000000" w:rsidRPr="00000000">
              <w:rPr>
                <w:rtl w:val="0"/>
              </w:rPr>
            </w:r>
          </w:p>
          <w:p w:rsidR="00000000" w:rsidDel="00000000" w:rsidP="00000000" w:rsidRDefault="00000000" w:rsidRPr="00000000" w14:paraId="00000094">
            <w:pPr>
              <w:spacing w:after="0" w:before="0" w:lineRule="auto"/>
              <w:ind w:left="0" w:right="0" w:firstLine="0"/>
              <w:rPr/>
            </w:pPr>
            <w:r w:rsidDel="00000000" w:rsidR="00000000" w:rsidRPr="00000000">
              <w:rPr>
                <w:b w:val="1"/>
                <w:rtl w:val="0"/>
              </w:rPr>
              <w:t xml:space="preserve">Read: </w:t>
            </w:r>
            <w:hyperlink r:id="rId28">
              <w:r w:rsidDel="00000000" w:rsidR="00000000" w:rsidRPr="00000000">
                <w:rPr>
                  <w:color w:val="1155cc"/>
                  <w:u w:val="single"/>
                  <w:rtl w:val="0"/>
                </w:rPr>
                <w:t xml:space="preserve">Chapters 6-10</w:t>
              </w:r>
            </w:hyperlink>
            <w:r w:rsidDel="00000000" w:rsidR="00000000" w:rsidRPr="00000000">
              <w:rPr>
                <w:rtl w:val="0"/>
              </w:rPr>
              <w:t xml:space="preserve"> (all chapters in the </w:t>
            </w:r>
            <w:r w:rsidDel="00000000" w:rsidR="00000000" w:rsidRPr="00000000">
              <w:rPr>
                <w:i w:val="1"/>
                <w:rtl w:val="0"/>
              </w:rPr>
              <w:t xml:space="preserve">Social Problems and Personal Troubles section</w:t>
            </w:r>
            <w:r w:rsidDel="00000000" w:rsidR="00000000" w:rsidRPr="00000000">
              <w:rPr>
                <w:rtl w:val="0"/>
              </w:rPr>
              <w:t xml:space="preserve">) plus select one more reading.</w:t>
            </w:r>
          </w:p>
          <w:p w:rsidR="00000000" w:rsidDel="00000000" w:rsidP="00000000" w:rsidRDefault="00000000" w:rsidRPr="00000000" w14:paraId="00000095">
            <w:pPr>
              <w:spacing w:after="0" w:before="0" w:lineRule="auto"/>
              <w:ind w:left="0" w:right="0" w:firstLine="0"/>
              <w:rPr/>
            </w:pPr>
            <w:hyperlink r:id="rId29">
              <w:r w:rsidDel="00000000" w:rsidR="00000000" w:rsidRPr="00000000">
                <w:rPr>
                  <w:color w:val="1155cc"/>
                  <w:u w:val="single"/>
                  <w:rtl w:val="0"/>
                </w:rPr>
                <w:t xml:space="preserve">Chapter 5 (Social Work</w:t>
              </w:r>
            </w:hyperlink>
            <w:r w:rsidDel="00000000" w:rsidR="00000000" w:rsidRPr="00000000">
              <w:rPr>
                <w:rtl w:val="0"/>
              </w:rPr>
              <w:t xml:space="preserve">)</w:t>
            </w:r>
            <w:r w:rsidDel="00000000" w:rsidR="00000000" w:rsidRPr="00000000">
              <w:rPr>
                <w:b w:val="1"/>
                <w:rtl w:val="0"/>
              </w:rPr>
              <w:t xml:space="preserve"> or</w:t>
            </w:r>
            <w:r w:rsidDel="00000000" w:rsidR="00000000" w:rsidRPr="00000000">
              <w:rPr>
                <w:rtl w:val="0"/>
              </w:rPr>
              <w:t xml:space="preserve"> </w:t>
            </w:r>
            <w:hyperlink r:id="rId30">
              <w:r w:rsidDel="00000000" w:rsidR="00000000" w:rsidRPr="00000000">
                <w:rPr>
                  <w:color w:val="1155cc"/>
                  <w:u w:val="single"/>
                  <w:rtl w:val="0"/>
                </w:rPr>
                <w:t xml:space="preserve">Chapters 1.1 to 1.4 in Introduction to Psychology</w:t>
              </w:r>
            </w:hyperlink>
            <w:r w:rsidDel="00000000" w:rsidR="00000000" w:rsidRPr="00000000">
              <w:rPr>
                <w:b w:val="1"/>
                <w:rtl w:val="0"/>
              </w:rPr>
              <w:t xml:space="preserve"> or</w:t>
            </w:r>
            <w:r w:rsidDel="00000000" w:rsidR="00000000" w:rsidRPr="00000000">
              <w:rPr>
                <w:rtl w:val="0"/>
              </w:rPr>
              <w:t xml:space="preserve"> </w:t>
            </w:r>
            <w:hyperlink r:id="rId31">
              <w:r w:rsidDel="00000000" w:rsidR="00000000" w:rsidRPr="00000000">
                <w:rPr>
                  <w:color w:val="1155cc"/>
                  <w:u w:val="single"/>
                  <w:rtl w:val="0"/>
                </w:rPr>
                <w:t xml:space="preserve">Chapters 1.1 to 1.4 in Introduction to Sociology</w:t>
              </w:r>
            </w:hyperlink>
            <w:r w:rsidDel="00000000" w:rsidR="00000000" w:rsidRPr="00000000">
              <w:rPr>
                <w:rtl w:val="0"/>
              </w:rPr>
              <w:t xml:space="preserve"> </w:t>
            </w:r>
            <w:r w:rsidDel="00000000" w:rsidR="00000000" w:rsidRPr="00000000">
              <w:rPr>
                <w:b w:val="1"/>
                <w:rtl w:val="0"/>
              </w:rPr>
              <w:t xml:space="preserve">or</w:t>
            </w:r>
            <w:r w:rsidDel="00000000" w:rsidR="00000000" w:rsidRPr="00000000">
              <w:rPr>
                <w:rtl w:val="0"/>
              </w:rPr>
              <w:t xml:space="preserve"> Education/Teaching reading (ask Liz)</w:t>
            </w:r>
            <w:r w:rsidDel="00000000" w:rsidR="00000000" w:rsidRPr="00000000">
              <w:rPr>
                <w:rtl w:val="0"/>
              </w:rPr>
            </w:r>
          </w:p>
          <w:p w:rsidR="00000000" w:rsidDel="00000000" w:rsidP="00000000" w:rsidRDefault="00000000" w:rsidRPr="00000000" w14:paraId="00000096">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hyperlink r:id="rId32">
              <w:r w:rsidDel="00000000" w:rsidR="00000000" w:rsidRPr="00000000">
                <w:rPr>
                  <w:color w:val="1155cc"/>
                  <w:u w:val="single"/>
                  <w:rtl w:val="0"/>
                </w:rPr>
                <w:t xml:space="preserve">Legacies of Social Change</w:t>
              </w:r>
            </w:hyperlink>
            <w:r w:rsidDel="00000000" w:rsidR="00000000" w:rsidRPr="00000000">
              <w:rPr>
                <w:rtl w:val="0"/>
              </w:rPr>
              <w:t xml:space="preserve"> video </w:t>
            </w:r>
          </w:p>
          <w:p w:rsidR="00000000" w:rsidDel="00000000" w:rsidP="00000000" w:rsidRDefault="00000000" w:rsidRPr="00000000" w14:paraId="00000097">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98">
            <w:pPr>
              <w:spacing w:after="0" w:before="0" w:lineRule="auto"/>
              <w:ind w:left="0" w:right="0" w:firstLine="0"/>
              <w:rPr/>
            </w:pPr>
            <w:r w:rsidDel="00000000" w:rsidR="00000000" w:rsidRPr="00000000">
              <w:rPr>
                <w:b w:val="1"/>
                <w:rtl w:val="0"/>
              </w:rPr>
              <w:t xml:space="preserve">In Class: </w:t>
            </w:r>
            <w:r w:rsidDel="00000000" w:rsidR="00000000" w:rsidRPr="00000000">
              <w:rPr>
                <w:rtl w:val="0"/>
              </w:rPr>
              <w:t xml:space="preserve">Historical contexts, social problems, and today’s social services</w:t>
            </w:r>
          </w:p>
          <w:p w:rsidR="00000000" w:rsidDel="00000000" w:rsidP="00000000" w:rsidRDefault="00000000" w:rsidRPr="00000000" w14:paraId="00000099">
            <w:pPr>
              <w:spacing w:after="0" w:before="0" w:lineRule="auto"/>
              <w:ind w:left="0" w:right="0" w:firstLine="0"/>
              <w:rPr/>
            </w:pPr>
            <w:r w:rsidDel="00000000" w:rsidR="00000000" w:rsidRPr="00000000">
              <w:rPr>
                <w:b w:val="1"/>
                <w:rtl w:val="0"/>
              </w:rPr>
              <w:t xml:space="preserve">Pop-in Guest</w:t>
            </w:r>
            <w:r w:rsidDel="00000000" w:rsidR="00000000" w:rsidRPr="00000000">
              <w:rPr>
                <w:rtl w:val="0"/>
              </w:rPr>
              <w:t xml:space="preserve">: Keith Kolkow,</w:t>
            </w:r>
            <w:r w:rsidDel="00000000" w:rsidR="00000000" w:rsidRPr="00000000">
              <w:rPr>
                <w:b w:val="1"/>
                <w:rtl w:val="0"/>
              </w:rPr>
              <w:t xml:space="preserve"> </w:t>
            </w:r>
            <w:r w:rsidDel="00000000" w:rsidR="00000000" w:rsidRPr="00000000">
              <w:rPr>
                <w:rtl w:val="0"/>
              </w:rPr>
              <w:t xml:space="preserve">Linn County Family Tree Relief Nursery</w:t>
            </w:r>
          </w:p>
        </w:tc>
      </w:tr>
    </w:tbl>
    <w:p w:rsidR="00000000" w:rsidDel="00000000" w:rsidP="00000000" w:rsidRDefault="00000000" w:rsidRPr="00000000" w14:paraId="0000009B">
      <w:pPr>
        <w:spacing w:after="0" w:before="0" w:lineRule="auto"/>
        <w:ind w:left="0" w:right="0" w:firstLine="0"/>
        <w:rPr/>
      </w:pPr>
      <w:r w:rsidDel="00000000" w:rsidR="00000000" w:rsidRPr="00000000">
        <w:br w:type="page"/>
      </w:r>
      <w:r w:rsidDel="00000000" w:rsidR="00000000" w:rsidRPr="00000000">
        <w:rPr>
          <w:rtl w:val="0"/>
        </w:rPr>
      </w:r>
    </w:p>
    <w:p w:rsidR="00000000" w:rsidDel="00000000" w:rsidP="00000000" w:rsidRDefault="00000000" w:rsidRPr="00000000" w14:paraId="0000009C">
      <w:pPr>
        <w:spacing w:after="0" w:before="0" w:lineRule="auto"/>
        <w:ind w:left="0" w:right="0" w:firstLine="0"/>
        <w:rPr/>
      </w:pPr>
      <w:r w:rsidDel="00000000" w:rsidR="00000000" w:rsidRPr="00000000">
        <w:rPr>
          <w:rtl w:val="0"/>
        </w:rPr>
      </w:r>
    </w:p>
    <w:tbl>
      <w:tblPr>
        <w:tblStyle w:val="Table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ind w:left="0" w:right="0" w:firstLine="0"/>
              <w:jc w:val="center"/>
              <w:rPr>
                <w:b w:val="1"/>
              </w:rPr>
            </w:pPr>
            <w:r w:rsidDel="00000000" w:rsidR="00000000" w:rsidRPr="00000000">
              <w:rPr>
                <w:b w:val="1"/>
                <w:rtl w:val="0"/>
              </w:rPr>
              <w:t xml:space="preserve">For Week Five -- 10/26</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Rule="auto"/>
              <w:ind w:left="0" w:right="0" w:firstLine="0"/>
              <w:jc w:val="center"/>
              <w:rPr>
                <w:b w:val="1"/>
              </w:rPr>
            </w:pPr>
            <w:r w:rsidDel="00000000" w:rsidR="00000000" w:rsidRPr="00000000">
              <w:rPr>
                <w:b w:val="1"/>
                <w:rtl w:val="0"/>
              </w:rPr>
              <w:t xml:space="preserve">Topics: Poverty and Intersectionality</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ind w:left="0" w:right="0" w:firstLine="0"/>
              <w:rPr/>
            </w:pPr>
            <w:r w:rsidDel="00000000" w:rsidR="00000000" w:rsidRPr="00000000">
              <w:rPr>
                <w:b w:val="1"/>
                <w:rtl w:val="0"/>
              </w:rPr>
              <w:t xml:space="preserve">Turn in Monday 10/26</w:t>
            </w:r>
            <w:r w:rsidDel="00000000" w:rsidR="00000000" w:rsidRPr="00000000">
              <w:rPr>
                <w:rtl w:val="0"/>
              </w:rPr>
              <w:t xml:space="preserve">: </w:t>
            </w:r>
          </w:p>
          <w:p w:rsidR="00000000" w:rsidDel="00000000" w:rsidP="00000000" w:rsidRDefault="00000000" w:rsidRPr="00000000" w14:paraId="000000A2">
            <w:pPr>
              <w:numPr>
                <w:ilvl w:val="0"/>
                <w:numId w:val="2"/>
              </w:numPr>
              <w:spacing w:after="0" w:before="0" w:lineRule="auto"/>
              <w:ind w:left="720" w:right="0" w:hanging="360"/>
              <w:rPr>
                <w:b w:val="1"/>
              </w:rPr>
            </w:pPr>
            <w:r w:rsidDel="00000000" w:rsidR="00000000" w:rsidRPr="00000000">
              <w:rPr>
                <w:b w:val="1"/>
                <w:rtl w:val="0"/>
              </w:rPr>
              <w:t xml:space="preserve">WW5 Moodle Questionnaire </w:t>
            </w:r>
          </w:p>
          <w:p w:rsidR="00000000" w:rsidDel="00000000" w:rsidP="00000000" w:rsidRDefault="00000000" w:rsidRPr="00000000" w14:paraId="000000A3">
            <w:pPr>
              <w:numPr>
                <w:ilvl w:val="0"/>
                <w:numId w:val="2"/>
              </w:numPr>
              <w:spacing w:after="0" w:before="0" w:lineRule="auto"/>
              <w:ind w:left="720" w:right="0" w:hanging="360"/>
              <w:rPr>
                <w:b w:val="1"/>
              </w:rPr>
            </w:pPr>
            <w:r w:rsidDel="00000000" w:rsidR="00000000" w:rsidRPr="00000000">
              <w:rPr>
                <w:b w:val="1"/>
                <w:rtl w:val="0"/>
              </w:rPr>
              <w:t xml:space="preserve">#2 Informational Interview Outline</w:t>
            </w:r>
          </w:p>
          <w:p w:rsidR="00000000" w:rsidDel="00000000" w:rsidP="00000000" w:rsidRDefault="00000000" w:rsidRPr="00000000" w14:paraId="000000A4">
            <w:pPr>
              <w:spacing w:after="0" w:before="0" w:lineRule="auto"/>
              <w:ind w:left="0" w:right="0" w:firstLine="0"/>
              <w:rPr>
                <w:i w:val="1"/>
              </w:rPr>
            </w:pPr>
            <w:r w:rsidDel="00000000" w:rsidR="00000000" w:rsidRPr="00000000">
              <w:rPr>
                <w:b w:val="1"/>
                <w:rtl w:val="0"/>
              </w:rPr>
              <w:t xml:space="preserve">Read: </w:t>
            </w:r>
            <w:hyperlink r:id="rId33">
              <w:r w:rsidDel="00000000" w:rsidR="00000000" w:rsidRPr="00000000">
                <w:rPr>
                  <w:color w:val="1155cc"/>
                  <w:u w:val="single"/>
                  <w:rtl w:val="0"/>
                </w:rPr>
                <w:t xml:space="preserve">Chapters 11 - 18</w:t>
              </w:r>
            </w:hyperlink>
            <w:r w:rsidDel="00000000" w:rsidR="00000000" w:rsidRPr="00000000">
              <w:rPr>
                <w:b w:val="1"/>
                <w:rtl w:val="0"/>
              </w:rPr>
              <w:t xml:space="preserve"> </w:t>
            </w:r>
            <w:r w:rsidDel="00000000" w:rsidR="00000000" w:rsidRPr="00000000">
              <w:rPr>
                <w:i w:val="1"/>
                <w:rtl w:val="0"/>
              </w:rPr>
              <w:t xml:space="preserve">Poverty</w:t>
            </w:r>
          </w:p>
          <w:p w:rsidR="00000000" w:rsidDel="00000000" w:rsidP="00000000" w:rsidRDefault="00000000" w:rsidRPr="00000000" w14:paraId="000000A5">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w:t>
            </w:r>
            <w:hyperlink r:id="rId34">
              <w:r w:rsidDel="00000000" w:rsidR="00000000" w:rsidRPr="00000000">
                <w:rPr>
                  <w:color w:val="1155cc"/>
                  <w:u w:val="single"/>
                  <w:rtl w:val="0"/>
                </w:rPr>
                <w:t xml:space="preserve"> Liz’s screencast: Social Identity</w:t>
              </w:r>
            </w:hyperlink>
            <w:r w:rsidDel="00000000" w:rsidR="00000000" w:rsidRPr="00000000">
              <w:rPr>
                <w:rtl w:val="0"/>
              </w:rPr>
              <w:t xml:space="preserve"> and </w:t>
            </w:r>
            <w:hyperlink r:id="rId35">
              <w:r w:rsidDel="00000000" w:rsidR="00000000" w:rsidRPr="00000000">
                <w:rPr>
                  <w:color w:val="1155cc"/>
                  <w:u w:val="single"/>
                  <w:rtl w:val="0"/>
                </w:rPr>
                <w:t xml:space="preserve">Intersectionality Social Inequality</w:t>
              </w:r>
            </w:hyperlink>
            <w:r w:rsidDel="00000000" w:rsidR="00000000" w:rsidRPr="00000000">
              <w:rPr>
                <w:rtl w:val="0"/>
              </w:rPr>
              <w:t xml:space="preserve"> and </w:t>
            </w:r>
            <w:hyperlink r:id="rId36">
              <w:r w:rsidDel="00000000" w:rsidR="00000000" w:rsidRPr="00000000">
                <w:rPr>
                  <w:color w:val="1155cc"/>
                  <w:u w:val="single"/>
                  <w:rtl w:val="0"/>
                </w:rPr>
                <w:t xml:space="preserve">What is Intersectionality?</w:t>
              </w:r>
            </w:hyperlink>
            <w:r w:rsidDel="00000000" w:rsidR="00000000" w:rsidRPr="00000000">
              <w:rPr>
                <w:rtl w:val="0"/>
              </w:rPr>
              <w:t xml:space="preserve"> on Youtube </w:t>
            </w:r>
          </w:p>
          <w:p w:rsidR="00000000" w:rsidDel="00000000" w:rsidP="00000000" w:rsidRDefault="00000000" w:rsidRPr="00000000" w14:paraId="000000A6">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A7">
            <w:pPr>
              <w:spacing w:after="0" w:before="0" w:lineRule="auto"/>
              <w:ind w:left="0" w:right="0" w:firstLine="0"/>
              <w:rPr/>
            </w:pPr>
            <w:r w:rsidDel="00000000" w:rsidR="00000000" w:rsidRPr="00000000">
              <w:rPr>
                <w:b w:val="1"/>
                <w:rtl w:val="0"/>
              </w:rPr>
              <w:t xml:space="preserve">In Class: </w:t>
            </w:r>
            <w:r w:rsidDel="00000000" w:rsidR="00000000" w:rsidRPr="00000000">
              <w:rPr>
                <w:rtl w:val="0"/>
              </w:rPr>
              <w:t xml:space="preserve">Poverty, Food and housing insecurity</w:t>
            </w:r>
          </w:p>
          <w:p w:rsidR="00000000" w:rsidDel="00000000" w:rsidP="00000000" w:rsidRDefault="00000000" w:rsidRPr="00000000" w14:paraId="000000A8">
            <w:pPr>
              <w:spacing w:after="0" w:before="0" w:lineRule="auto"/>
              <w:ind w:left="0" w:right="0" w:firstLine="0"/>
              <w:rPr>
                <w:b w:val="1"/>
              </w:rPr>
            </w:pPr>
            <w:r w:rsidDel="00000000" w:rsidR="00000000" w:rsidRPr="00000000">
              <w:rPr>
                <w:b w:val="1"/>
                <w:rtl w:val="0"/>
              </w:rPr>
              <w:t xml:space="preserve">Pop-in Guest: </w:t>
            </w:r>
            <w:r w:rsidDel="00000000" w:rsidR="00000000" w:rsidRPr="00000000">
              <w:rPr>
                <w:rtl w:val="0"/>
              </w:rPr>
              <w:t xml:space="preserve">Michaela Willi-Hooper, LBCC Library</w:t>
            </w:r>
            <w:r w:rsidDel="00000000" w:rsidR="00000000" w:rsidRPr="00000000">
              <w:rPr>
                <w:rtl w:val="0"/>
              </w:rPr>
            </w:r>
          </w:p>
        </w:tc>
      </w:tr>
    </w:tbl>
    <w:p w:rsidR="00000000" w:rsidDel="00000000" w:rsidP="00000000" w:rsidRDefault="00000000" w:rsidRPr="00000000" w14:paraId="000000AA">
      <w:pPr>
        <w:spacing w:after="0" w:before="0" w:lineRule="auto"/>
        <w:ind w:left="0" w:right="0" w:firstLine="0"/>
        <w:rPr/>
      </w:pPr>
      <w:r w:rsidDel="00000000" w:rsidR="00000000" w:rsidRPr="00000000">
        <w:rPr>
          <w:rtl w:val="0"/>
        </w:rPr>
      </w:r>
    </w:p>
    <w:tbl>
      <w:tblPr>
        <w:tblStyle w:val="Table1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6585"/>
        <w:tblGridChange w:id="0">
          <w:tblGrid>
            <w:gridCol w:w="6375"/>
            <w:gridCol w:w="6585"/>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before="0" w:lineRule="auto"/>
              <w:ind w:left="0" w:right="0" w:firstLine="0"/>
              <w:jc w:val="center"/>
              <w:rPr>
                <w:b w:val="1"/>
              </w:rPr>
            </w:pPr>
            <w:r w:rsidDel="00000000" w:rsidR="00000000" w:rsidRPr="00000000">
              <w:rPr>
                <w:b w:val="1"/>
                <w:rtl w:val="0"/>
              </w:rPr>
              <w:t xml:space="preserve">For Week Six -- 11/2</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Rule="auto"/>
              <w:ind w:left="0" w:right="0" w:firstLine="0"/>
              <w:jc w:val="center"/>
              <w:rPr>
                <w:b w:val="1"/>
              </w:rPr>
            </w:pPr>
            <w:r w:rsidDel="00000000" w:rsidR="00000000" w:rsidRPr="00000000">
              <w:rPr>
                <w:b w:val="1"/>
                <w:rtl w:val="0"/>
              </w:rPr>
              <w:t xml:space="preserve">Topics: Working with Families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before="0" w:lineRule="auto"/>
              <w:ind w:left="0" w:right="0" w:firstLine="0"/>
              <w:rPr/>
            </w:pPr>
            <w:r w:rsidDel="00000000" w:rsidR="00000000" w:rsidRPr="00000000">
              <w:rPr>
                <w:b w:val="1"/>
                <w:rtl w:val="0"/>
              </w:rPr>
              <w:t xml:space="preserve">Turn in Monday 11/2</w:t>
            </w:r>
            <w:r w:rsidDel="00000000" w:rsidR="00000000" w:rsidRPr="00000000">
              <w:rPr>
                <w:rtl w:val="0"/>
              </w:rPr>
              <w:t xml:space="preserve">: </w:t>
            </w:r>
          </w:p>
          <w:p w:rsidR="00000000" w:rsidDel="00000000" w:rsidP="00000000" w:rsidRDefault="00000000" w:rsidRPr="00000000" w14:paraId="000000B0">
            <w:pPr>
              <w:numPr>
                <w:ilvl w:val="0"/>
                <w:numId w:val="14"/>
              </w:numPr>
              <w:spacing w:after="0" w:before="0" w:lineRule="auto"/>
              <w:ind w:left="720" w:right="0" w:hanging="360"/>
              <w:rPr>
                <w:b w:val="1"/>
                <w:strike w:val="1"/>
                <w:highlight w:val="yellow"/>
              </w:rPr>
            </w:pPr>
            <w:r w:rsidDel="00000000" w:rsidR="00000000" w:rsidRPr="00000000">
              <w:rPr>
                <w:b w:val="1"/>
                <w:strike w:val="1"/>
                <w:highlight w:val="yellow"/>
                <w:rtl w:val="0"/>
              </w:rPr>
              <w:t xml:space="preserve">WW6 Moodle Questionnaire </w:t>
            </w:r>
            <w:r w:rsidDel="00000000" w:rsidR="00000000" w:rsidRPr="00000000">
              <w:rPr>
                <w:b w:val="1"/>
                <w:highlight w:val="yellow"/>
                <w:rtl w:val="0"/>
              </w:rPr>
              <w:t xml:space="preserve">Everyone will get a free 10 points! Self care week</w:t>
            </w:r>
          </w:p>
          <w:p w:rsidR="00000000" w:rsidDel="00000000" w:rsidP="00000000" w:rsidRDefault="00000000" w:rsidRPr="00000000" w14:paraId="000000B1">
            <w:pPr>
              <w:numPr>
                <w:ilvl w:val="0"/>
                <w:numId w:val="14"/>
              </w:numPr>
              <w:spacing w:after="0" w:before="0" w:lineRule="auto"/>
              <w:ind w:left="720" w:right="0" w:hanging="360"/>
              <w:rPr>
                <w:b w:val="1"/>
              </w:rPr>
            </w:pPr>
            <w:r w:rsidDel="00000000" w:rsidR="00000000" w:rsidRPr="00000000">
              <w:rPr>
                <w:b w:val="1"/>
                <w:rtl w:val="0"/>
              </w:rPr>
              <w:t xml:space="preserve">Late work deadline for first half of term (all assignments Weeks 1-5)</w:t>
            </w:r>
          </w:p>
          <w:p w:rsidR="00000000" w:rsidDel="00000000" w:rsidP="00000000" w:rsidRDefault="00000000" w:rsidRPr="00000000" w14:paraId="000000B2">
            <w:pPr>
              <w:numPr>
                <w:ilvl w:val="0"/>
                <w:numId w:val="14"/>
              </w:numPr>
              <w:spacing w:after="0" w:before="0" w:lineRule="auto"/>
              <w:ind w:left="720" w:right="0" w:hanging="360"/>
              <w:rPr>
                <w:b w:val="1"/>
              </w:rPr>
            </w:pPr>
            <w:r w:rsidDel="00000000" w:rsidR="00000000" w:rsidRPr="00000000">
              <w:rPr>
                <w:b w:val="1"/>
                <w:rtl w:val="0"/>
              </w:rPr>
              <w:t xml:space="preserve">One member of team turn in slideshow saved as .pdf to Moodle</w:t>
            </w:r>
          </w:p>
          <w:p w:rsidR="00000000" w:rsidDel="00000000" w:rsidP="00000000" w:rsidRDefault="00000000" w:rsidRPr="00000000" w14:paraId="000000B3">
            <w:pPr>
              <w:numPr>
                <w:ilvl w:val="1"/>
                <w:numId w:val="14"/>
              </w:numPr>
              <w:spacing w:after="0" w:before="0" w:lineRule="auto"/>
              <w:ind w:left="1440" w:right="0" w:hanging="360"/>
              <w:rPr>
                <w:b w:val="1"/>
              </w:rPr>
            </w:pPr>
            <w:r w:rsidDel="00000000" w:rsidR="00000000" w:rsidRPr="00000000">
              <w:rPr>
                <w:b w:val="1"/>
                <w:rtl w:val="0"/>
              </w:rPr>
              <w:t xml:space="preserve">Be ready to present slideshow in class this week </w:t>
            </w:r>
            <w:r w:rsidDel="00000000" w:rsidR="00000000" w:rsidRPr="00000000">
              <w:rPr>
                <w:b w:val="1"/>
                <w:strike w:val="1"/>
                <w:rtl w:val="0"/>
              </w:rPr>
              <w:t xml:space="preserve">or next week</w:t>
            </w:r>
            <w:r w:rsidDel="00000000" w:rsidR="00000000" w:rsidRPr="00000000">
              <w:rPr>
                <w:b w:val="1"/>
                <w:rtl w:val="0"/>
              </w:rPr>
              <w:t xml:space="preserve"> (can be prerecorded)</w:t>
            </w:r>
          </w:p>
          <w:p w:rsidR="00000000" w:rsidDel="00000000" w:rsidP="00000000" w:rsidRDefault="00000000" w:rsidRPr="00000000" w14:paraId="000000B4">
            <w:pPr>
              <w:spacing w:after="0" w:before="0" w:lineRule="auto"/>
              <w:ind w:left="0" w:right="0" w:firstLine="0"/>
              <w:rPr>
                <w:i w:val="1"/>
                <w:strike w:val="1"/>
                <w:highlight w:val="yellow"/>
              </w:rPr>
            </w:pPr>
            <w:r w:rsidDel="00000000" w:rsidR="00000000" w:rsidRPr="00000000">
              <w:rPr>
                <w:b w:val="1"/>
                <w:strike w:val="1"/>
                <w:highlight w:val="yellow"/>
                <w:rtl w:val="0"/>
              </w:rPr>
              <w:t xml:space="preserve">Read: </w:t>
            </w:r>
            <w:hyperlink r:id="rId37">
              <w:r w:rsidDel="00000000" w:rsidR="00000000" w:rsidRPr="00000000">
                <w:rPr>
                  <w:strike w:val="1"/>
                  <w:color w:val="1155cc"/>
                  <w:highlight w:val="yellow"/>
                  <w:u w:val="single"/>
                  <w:rtl w:val="0"/>
                </w:rPr>
                <w:t xml:space="preserve">Chapters 19-24</w:t>
              </w:r>
            </w:hyperlink>
            <w:hyperlink r:id="rId38">
              <w:r w:rsidDel="00000000" w:rsidR="00000000" w:rsidRPr="00000000">
                <w:rPr>
                  <w:i w:val="1"/>
                  <w:strike w:val="1"/>
                  <w:color w:val="1155cc"/>
                  <w:highlight w:val="yellow"/>
                  <w:u w:val="single"/>
                  <w:rtl w:val="0"/>
                </w:rPr>
                <w:t xml:space="preserve"> Families</w:t>
              </w:r>
            </w:hyperlink>
            <w:hyperlink r:id="rId39">
              <w:r w:rsidDel="00000000" w:rsidR="00000000" w:rsidRPr="00000000">
                <w:rPr>
                  <w:strike w:val="1"/>
                  <w:color w:val="1155cc"/>
                  <w:highlight w:val="yellow"/>
                  <w:u w:val="single"/>
                  <w:rtl w:val="0"/>
                </w:rPr>
                <w:t xml:space="preserve">;</w:t>
              </w:r>
            </w:hyperlink>
            <w:r w:rsidDel="00000000" w:rsidR="00000000" w:rsidRPr="00000000">
              <w:rPr>
                <w:strike w:val="1"/>
                <w:highlight w:val="yellow"/>
                <w:rtl w:val="0"/>
              </w:rPr>
              <w:t xml:space="preserve"> choose </w:t>
            </w:r>
            <w:hyperlink r:id="rId40">
              <w:r w:rsidDel="00000000" w:rsidR="00000000" w:rsidRPr="00000000">
                <w:rPr>
                  <w:strike w:val="1"/>
                  <w:color w:val="1155cc"/>
                  <w:highlight w:val="yellow"/>
                  <w:u w:val="single"/>
                  <w:rtl w:val="0"/>
                </w:rPr>
                <w:t xml:space="preserve">Chapter 25 </w:t>
              </w:r>
            </w:hyperlink>
            <w:hyperlink r:id="rId41">
              <w:r w:rsidDel="00000000" w:rsidR="00000000" w:rsidRPr="00000000">
                <w:rPr>
                  <w:i w:val="1"/>
                  <w:strike w:val="1"/>
                  <w:color w:val="1155cc"/>
                  <w:highlight w:val="yellow"/>
                  <w:u w:val="single"/>
                  <w:rtl w:val="0"/>
                </w:rPr>
                <w:t xml:space="preserve">Child Welfare and Foster Care</w:t>
              </w:r>
            </w:hyperlink>
            <w:r w:rsidDel="00000000" w:rsidR="00000000" w:rsidRPr="00000000">
              <w:rPr>
                <w:strike w:val="1"/>
                <w:highlight w:val="yellow"/>
                <w:rtl w:val="0"/>
              </w:rPr>
              <w:t xml:space="preserve"> or </w:t>
            </w:r>
            <w:hyperlink r:id="rId42">
              <w:r w:rsidDel="00000000" w:rsidR="00000000" w:rsidRPr="00000000">
                <w:rPr>
                  <w:strike w:val="1"/>
                  <w:color w:val="1155cc"/>
                  <w:highlight w:val="yellow"/>
                  <w:u w:val="single"/>
                  <w:rtl w:val="0"/>
                </w:rPr>
                <w:t xml:space="preserve">26 </w:t>
              </w:r>
            </w:hyperlink>
            <w:hyperlink r:id="rId43">
              <w:r w:rsidDel="00000000" w:rsidR="00000000" w:rsidRPr="00000000">
                <w:rPr>
                  <w:i w:val="1"/>
                  <w:strike w:val="1"/>
                  <w:color w:val="1155cc"/>
                  <w:highlight w:val="yellow"/>
                  <w:u w:val="single"/>
                  <w:rtl w:val="0"/>
                </w:rPr>
                <w:t xml:space="preserve">Aging Populations</w:t>
              </w:r>
            </w:hyperlink>
            <w:r w:rsidDel="00000000" w:rsidR="00000000" w:rsidRPr="00000000">
              <w:rPr>
                <w:rtl w:val="0"/>
              </w:rPr>
            </w:r>
          </w:p>
          <w:p w:rsidR="00000000" w:rsidDel="00000000" w:rsidP="00000000" w:rsidRDefault="00000000" w:rsidRPr="00000000" w14:paraId="000000B5">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hyperlink r:id="rId44">
              <w:r w:rsidDel="00000000" w:rsidR="00000000" w:rsidRPr="00000000">
                <w:rPr>
                  <w:color w:val="1155cc"/>
                  <w:u w:val="single"/>
                  <w:rtl w:val="0"/>
                </w:rPr>
                <w:t xml:space="preserve">The Changing American Family</w:t>
              </w:r>
            </w:hyperlink>
            <w:r w:rsidDel="00000000" w:rsidR="00000000" w:rsidRPr="00000000">
              <w:rPr>
                <w:rtl w:val="0"/>
              </w:rPr>
              <w:t xml:space="preserve"> on Youtube playlist</w:t>
            </w:r>
          </w:p>
          <w:p w:rsidR="00000000" w:rsidDel="00000000" w:rsidP="00000000" w:rsidRDefault="00000000" w:rsidRPr="00000000" w14:paraId="000000B6">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B7">
            <w:pPr>
              <w:spacing w:after="0" w:before="0" w:lineRule="auto"/>
              <w:ind w:left="0" w:right="0" w:firstLine="0"/>
              <w:rPr/>
            </w:pPr>
            <w:r w:rsidDel="00000000" w:rsidR="00000000" w:rsidRPr="00000000">
              <w:rPr>
                <w:b w:val="1"/>
                <w:rtl w:val="0"/>
              </w:rPr>
              <w:t xml:space="preserve">In Class: </w:t>
            </w:r>
            <w:r w:rsidDel="00000000" w:rsidR="00000000" w:rsidRPr="00000000">
              <w:rPr>
                <w:rtl w:val="0"/>
              </w:rPr>
              <w:t xml:space="preserve">Working with families</w:t>
            </w:r>
          </w:p>
          <w:p w:rsidR="00000000" w:rsidDel="00000000" w:rsidP="00000000" w:rsidRDefault="00000000" w:rsidRPr="00000000" w14:paraId="000000B8">
            <w:pPr>
              <w:spacing w:after="0" w:before="0" w:lineRule="auto"/>
              <w:ind w:left="0" w:right="0" w:firstLine="0"/>
              <w:rPr>
                <w:b w:val="1"/>
              </w:rPr>
            </w:pPr>
            <w:r w:rsidDel="00000000" w:rsidR="00000000" w:rsidRPr="00000000">
              <w:rPr>
                <w:b w:val="1"/>
                <w:rtl w:val="0"/>
              </w:rPr>
              <w:t xml:space="preserve">Pop-in Guest: </w:t>
            </w:r>
            <w:r w:rsidDel="00000000" w:rsidR="00000000" w:rsidRPr="00000000">
              <w:rPr>
                <w:rtl w:val="0"/>
              </w:rPr>
              <w:t xml:space="preserve">Tera Stegner</w:t>
            </w:r>
            <w:r w:rsidDel="00000000" w:rsidR="00000000" w:rsidRPr="00000000">
              <w:rPr>
                <w:b w:val="1"/>
                <w:rtl w:val="0"/>
              </w:rPr>
              <w:t xml:space="preserve">, </w:t>
            </w:r>
            <w:r w:rsidDel="00000000" w:rsidR="00000000" w:rsidRPr="00000000">
              <w:rPr>
                <w:rtl w:val="0"/>
              </w:rPr>
              <w:t xml:space="preserve">Grace Center Adult Day Services</w:t>
            </w:r>
            <w:r w:rsidDel="00000000" w:rsidR="00000000" w:rsidRPr="00000000">
              <w:rPr>
                <w:rtl w:val="0"/>
              </w:rPr>
            </w:r>
          </w:p>
        </w:tc>
      </w:tr>
    </w:tbl>
    <w:p w:rsidR="00000000" w:rsidDel="00000000" w:rsidP="00000000" w:rsidRDefault="00000000" w:rsidRPr="00000000" w14:paraId="000000BA">
      <w:pPr>
        <w:spacing w:after="0" w:before="0" w:lineRule="auto"/>
        <w:ind w:left="0" w:right="0" w:firstLine="0"/>
        <w:rPr/>
      </w:pPr>
      <w:r w:rsidDel="00000000" w:rsidR="00000000" w:rsidRPr="00000000">
        <w:rPr>
          <w:rtl w:val="0"/>
        </w:rPr>
      </w:r>
    </w:p>
    <w:p w:rsidR="00000000" w:rsidDel="00000000" w:rsidP="00000000" w:rsidRDefault="00000000" w:rsidRPr="00000000" w14:paraId="000000BB">
      <w:pPr>
        <w:spacing w:after="0" w:before="0" w:lineRule="auto"/>
        <w:ind w:left="0" w:right="0" w:firstLine="0"/>
        <w:rPr/>
      </w:pPr>
      <w:r w:rsidDel="00000000" w:rsidR="00000000" w:rsidRPr="00000000">
        <w:rPr>
          <w:rtl w:val="0"/>
        </w:rPr>
      </w:r>
    </w:p>
    <w:p w:rsidR="00000000" w:rsidDel="00000000" w:rsidP="00000000" w:rsidRDefault="00000000" w:rsidRPr="00000000" w14:paraId="000000BC">
      <w:pPr>
        <w:spacing w:after="0" w:before="0" w:lineRule="auto"/>
        <w:ind w:left="0" w:right="0" w:firstLine="0"/>
        <w:rPr/>
      </w:pPr>
      <w:r w:rsidDel="00000000" w:rsidR="00000000" w:rsidRPr="00000000">
        <w:rPr>
          <w:rtl w:val="0"/>
        </w:rPr>
      </w:r>
    </w:p>
    <w:p w:rsidR="00000000" w:rsidDel="00000000" w:rsidP="00000000" w:rsidRDefault="00000000" w:rsidRPr="00000000" w14:paraId="000000BD">
      <w:pPr>
        <w:spacing w:after="0" w:before="0" w:lineRule="auto"/>
        <w:ind w:left="0" w:right="0" w:firstLine="0"/>
        <w:rPr/>
      </w:pPr>
      <w:r w:rsidDel="00000000" w:rsidR="00000000" w:rsidRPr="00000000">
        <w:rPr>
          <w:rtl w:val="0"/>
        </w:rPr>
      </w:r>
    </w:p>
    <w:tbl>
      <w:tblPr>
        <w:tblStyle w:val="Table11"/>
        <w:tblW w:w="12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45"/>
        <w:tblGridChange w:id="0">
          <w:tblGrid>
            <w:gridCol w:w="12945"/>
          </w:tblGrid>
        </w:tblGridChange>
      </w:tblGrid>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ind w:left="0" w:right="0" w:firstLine="0"/>
              <w:jc w:val="center"/>
              <w:rPr>
                <w:b w:val="1"/>
              </w:rPr>
            </w:pPr>
            <w:r w:rsidDel="00000000" w:rsidR="00000000" w:rsidRPr="00000000">
              <w:rPr>
                <w:b w:val="1"/>
                <w:rtl w:val="0"/>
              </w:rPr>
              <w:t xml:space="preserve">For Week Seven -- 11/9</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Rule="auto"/>
              <w:ind w:left="0" w:right="0" w:firstLine="0"/>
              <w:jc w:val="center"/>
              <w:rPr>
                <w:b w:val="1"/>
              </w:rPr>
            </w:pPr>
            <w:r w:rsidDel="00000000" w:rsidR="00000000" w:rsidRPr="00000000">
              <w:rPr>
                <w:b w:val="1"/>
                <w:rtl w:val="0"/>
              </w:rPr>
              <w:t xml:space="preserve">Topics: Cultural Humility</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ind w:left="0" w:right="0" w:firstLine="0"/>
              <w:rPr>
                <w:b w:val="1"/>
              </w:rPr>
            </w:pPr>
            <w:r w:rsidDel="00000000" w:rsidR="00000000" w:rsidRPr="00000000">
              <w:rPr>
                <w:b w:val="1"/>
                <w:rtl w:val="0"/>
              </w:rPr>
              <w:t xml:space="preserve">Turn in Monday 11/9:</w:t>
            </w:r>
          </w:p>
          <w:p w:rsidR="00000000" w:rsidDel="00000000" w:rsidP="00000000" w:rsidRDefault="00000000" w:rsidRPr="00000000" w14:paraId="000000C1">
            <w:pPr>
              <w:numPr>
                <w:ilvl w:val="0"/>
                <w:numId w:val="6"/>
              </w:numPr>
              <w:spacing w:after="0" w:before="0" w:lineRule="auto"/>
              <w:ind w:left="720" w:right="0" w:hanging="360"/>
              <w:rPr>
                <w:b w:val="1"/>
              </w:rPr>
            </w:pPr>
            <w:r w:rsidDel="00000000" w:rsidR="00000000" w:rsidRPr="00000000">
              <w:rPr>
                <w:b w:val="1"/>
                <w:rtl w:val="0"/>
              </w:rPr>
              <w:t xml:space="preserve">WW7 Moodle Questionnaire</w:t>
            </w:r>
          </w:p>
          <w:p w:rsidR="00000000" w:rsidDel="00000000" w:rsidP="00000000" w:rsidRDefault="00000000" w:rsidRPr="00000000" w14:paraId="000000C2">
            <w:pPr>
              <w:numPr>
                <w:ilvl w:val="0"/>
                <w:numId w:val="6"/>
              </w:numPr>
              <w:spacing w:after="0" w:before="0" w:lineRule="auto"/>
              <w:ind w:left="720" w:right="0" w:hanging="360"/>
            </w:pPr>
            <w:r w:rsidDel="00000000" w:rsidR="00000000" w:rsidRPr="00000000">
              <w:rPr>
                <w:rtl w:val="0"/>
              </w:rPr>
              <w:t xml:space="preserve">#1 </w:t>
            </w:r>
            <w:r w:rsidDel="00000000" w:rsidR="00000000" w:rsidRPr="00000000">
              <w:rPr>
                <w:b w:val="1"/>
                <w:rtl w:val="0"/>
              </w:rPr>
              <w:t xml:space="preserve">Individual movie project reflection (individual grade)</w:t>
            </w:r>
          </w:p>
          <w:p w:rsidR="00000000" w:rsidDel="00000000" w:rsidP="00000000" w:rsidRDefault="00000000" w:rsidRPr="00000000" w14:paraId="000000C3">
            <w:pPr>
              <w:numPr>
                <w:ilvl w:val="0"/>
                <w:numId w:val="6"/>
              </w:numPr>
              <w:spacing w:after="0" w:before="0" w:lineRule="auto"/>
              <w:ind w:left="720" w:right="0" w:hanging="360"/>
            </w:pPr>
            <w:r w:rsidDel="00000000" w:rsidR="00000000" w:rsidRPr="00000000">
              <w:rPr>
                <w:rtl w:val="0"/>
              </w:rPr>
              <w:t xml:space="preserve">#2 Last chance: conduct the informational interview if you have not already!</w:t>
            </w:r>
          </w:p>
          <w:p w:rsidR="00000000" w:rsidDel="00000000" w:rsidP="00000000" w:rsidRDefault="00000000" w:rsidRPr="00000000" w14:paraId="000000C4">
            <w:pPr>
              <w:spacing w:after="0" w:before="0" w:lineRule="auto"/>
              <w:ind w:left="0" w:right="0" w:firstLine="0"/>
              <w:rPr>
                <w:i w:val="1"/>
                <w:highlight w:val="yellow"/>
              </w:rPr>
            </w:pPr>
            <w:r w:rsidDel="00000000" w:rsidR="00000000" w:rsidRPr="00000000">
              <w:rPr>
                <w:b w:val="1"/>
                <w:rtl w:val="0"/>
              </w:rPr>
              <w:t xml:space="preserve">Read: </w:t>
            </w:r>
            <w:hyperlink r:id="rId45">
              <w:r w:rsidDel="00000000" w:rsidR="00000000" w:rsidRPr="00000000">
                <w:rPr>
                  <w:color w:val="1155cc"/>
                  <w:highlight w:val="yellow"/>
                  <w:u w:val="single"/>
                  <w:rtl w:val="0"/>
                </w:rPr>
                <w:t xml:space="preserve">Chapters 19-24</w:t>
              </w:r>
            </w:hyperlink>
            <w:hyperlink r:id="rId46">
              <w:r w:rsidDel="00000000" w:rsidR="00000000" w:rsidRPr="00000000">
                <w:rPr>
                  <w:i w:val="1"/>
                  <w:color w:val="1155cc"/>
                  <w:highlight w:val="yellow"/>
                  <w:u w:val="single"/>
                  <w:rtl w:val="0"/>
                </w:rPr>
                <w:t xml:space="preserve"> Families</w:t>
              </w:r>
            </w:hyperlink>
            <w:hyperlink r:id="rId47">
              <w:r w:rsidDel="00000000" w:rsidR="00000000" w:rsidRPr="00000000">
                <w:rPr>
                  <w:color w:val="1155cc"/>
                  <w:highlight w:val="yellow"/>
                  <w:u w:val="single"/>
                  <w:rtl w:val="0"/>
                </w:rPr>
                <w:t xml:space="preserve">;</w:t>
              </w:r>
            </w:hyperlink>
            <w:r w:rsidDel="00000000" w:rsidR="00000000" w:rsidRPr="00000000">
              <w:rPr>
                <w:highlight w:val="yellow"/>
                <w:rtl w:val="0"/>
              </w:rPr>
              <w:t xml:space="preserve"> choose </w:t>
            </w:r>
            <w:hyperlink r:id="rId48">
              <w:r w:rsidDel="00000000" w:rsidR="00000000" w:rsidRPr="00000000">
                <w:rPr>
                  <w:color w:val="1155cc"/>
                  <w:highlight w:val="yellow"/>
                  <w:u w:val="single"/>
                  <w:rtl w:val="0"/>
                </w:rPr>
                <w:t xml:space="preserve">Chapter 25 </w:t>
              </w:r>
            </w:hyperlink>
            <w:hyperlink r:id="rId49">
              <w:r w:rsidDel="00000000" w:rsidR="00000000" w:rsidRPr="00000000">
                <w:rPr>
                  <w:i w:val="1"/>
                  <w:color w:val="1155cc"/>
                  <w:highlight w:val="yellow"/>
                  <w:u w:val="single"/>
                  <w:rtl w:val="0"/>
                </w:rPr>
                <w:t xml:space="preserve">Child Welfare and Foster Care</w:t>
              </w:r>
            </w:hyperlink>
            <w:r w:rsidDel="00000000" w:rsidR="00000000" w:rsidRPr="00000000">
              <w:rPr>
                <w:highlight w:val="yellow"/>
                <w:rtl w:val="0"/>
              </w:rPr>
              <w:t xml:space="preserve"> </w:t>
            </w:r>
            <w:r w:rsidDel="00000000" w:rsidR="00000000" w:rsidRPr="00000000">
              <w:rPr>
                <w:b w:val="1"/>
                <w:highlight w:val="yellow"/>
                <w:rtl w:val="0"/>
              </w:rPr>
              <w:t xml:space="preserve">OR</w:t>
            </w:r>
            <w:r w:rsidDel="00000000" w:rsidR="00000000" w:rsidRPr="00000000">
              <w:rPr>
                <w:highlight w:val="yellow"/>
                <w:rtl w:val="0"/>
              </w:rPr>
              <w:t xml:space="preserve"> </w:t>
            </w:r>
            <w:hyperlink r:id="rId50">
              <w:r w:rsidDel="00000000" w:rsidR="00000000" w:rsidRPr="00000000">
                <w:rPr>
                  <w:color w:val="1155cc"/>
                  <w:highlight w:val="yellow"/>
                  <w:u w:val="single"/>
                  <w:rtl w:val="0"/>
                </w:rPr>
                <w:t xml:space="preserve">26 </w:t>
              </w:r>
            </w:hyperlink>
            <w:hyperlink r:id="rId51">
              <w:r w:rsidDel="00000000" w:rsidR="00000000" w:rsidRPr="00000000">
                <w:rPr>
                  <w:i w:val="1"/>
                  <w:color w:val="1155cc"/>
                  <w:highlight w:val="yellow"/>
                  <w:u w:val="single"/>
                  <w:rtl w:val="0"/>
                </w:rPr>
                <w:t xml:space="preserve">Aging Populations</w:t>
              </w:r>
            </w:hyperlink>
            <w:r w:rsidDel="00000000" w:rsidR="00000000" w:rsidRPr="00000000">
              <w:rPr>
                <w:rtl w:val="0"/>
              </w:rPr>
            </w:r>
          </w:p>
          <w:p w:rsidR="00000000" w:rsidDel="00000000" w:rsidP="00000000" w:rsidRDefault="00000000" w:rsidRPr="00000000" w14:paraId="000000C5">
            <w:pPr>
              <w:spacing w:after="0" w:before="0" w:lineRule="auto"/>
              <w:ind w:left="0" w:right="0" w:firstLine="0"/>
              <w:rPr>
                <w:strike w:val="1"/>
                <w:highlight w:val="yellow"/>
              </w:rPr>
            </w:pPr>
            <w:r w:rsidDel="00000000" w:rsidR="00000000" w:rsidRPr="00000000">
              <w:rPr>
                <w:strike w:val="1"/>
                <w:highlight w:val="yellow"/>
                <w:rtl w:val="0"/>
              </w:rPr>
              <w:t xml:space="preserve">Chapter 27 Cultural Humility-28</w:t>
            </w:r>
          </w:p>
          <w:p w:rsidR="00000000" w:rsidDel="00000000" w:rsidP="00000000" w:rsidRDefault="00000000" w:rsidRPr="00000000" w14:paraId="000000C6">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hyperlink r:id="rId52">
              <w:r w:rsidDel="00000000" w:rsidR="00000000" w:rsidRPr="00000000">
                <w:rPr>
                  <w:color w:val="1155cc"/>
                  <w:u w:val="single"/>
                  <w:rtl w:val="0"/>
                </w:rPr>
                <w:t xml:space="preserve">Cultural Humility Edited</w:t>
              </w:r>
            </w:hyperlink>
            <w:r w:rsidDel="00000000" w:rsidR="00000000" w:rsidRPr="00000000">
              <w:rPr>
                <w:rtl w:val="0"/>
              </w:rPr>
              <w:t xml:space="preserve"> on Youtube playlist</w:t>
            </w:r>
            <w:r w:rsidDel="00000000" w:rsidR="00000000" w:rsidRPr="00000000">
              <w:rPr>
                <w:rtl w:val="0"/>
              </w:rPr>
            </w:r>
          </w:p>
          <w:p w:rsidR="00000000" w:rsidDel="00000000" w:rsidP="00000000" w:rsidRDefault="00000000" w:rsidRPr="00000000" w14:paraId="000000C7">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C8">
            <w:pPr>
              <w:spacing w:after="0" w:before="0" w:lineRule="auto"/>
              <w:ind w:left="0" w:right="0" w:firstLine="0"/>
              <w:rPr>
                <w:b w:val="1"/>
              </w:rPr>
            </w:pPr>
            <w:r w:rsidDel="00000000" w:rsidR="00000000" w:rsidRPr="00000000">
              <w:rPr>
                <w:b w:val="1"/>
                <w:rtl w:val="0"/>
              </w:rPr>
              <w:t xml:space="preserve">In Class: Cultural Humility</w:t>
            </w:r>
          </w:p>
          <w:p w:rsidR="00000000" w:rsidDel="00000000" w:rsidP="00000000" w:rsidRDefault="00000000" w:rsidRPr="00000000" w14:paraId="000000C9">
            <w:pPr>
              <w:spacing w:after="0" w:before="0" w:lineRule="auto"/>
              <w:ind w:left="0" w:right="0" w:firstLine="0"/>
              <w:rPr/>
            </w:pPr>
            <w:r w:rsidDel="00000000" w:rsidR="00000000" w:rsidRPr="00000000">
              <w:rPr>
                <w:b w:val="1"/>
                <w:rtl w:val="0"/>
              </w:rPr>
              <w:t xml:space="preserve">Pop-in Guest: </w:t>
            </w:r>
            <w:r w:rsidDel="00000000" w:rsidR="00000000" w:rsidRPr="00000000">
              <w:rPr>
                <w:rtl w:val="0"/>
              </w:rPr>
              <w:t xml:space="preserve">KendraSue Phillips-Neal</w:t>
            </w:r>
            <w:r w:rsidDel="00000000" w:rsidR="00000000" w:rsidRPr="00000000">
              <w:rPr>
                <w:b w:val="1"/>
                <w:rtl w:val="0"/>
              </w:rPr>
              <w:t xml:space="preserve">, </w:t>
            </w:r>
            <w:r w:rsidDel="00000000" w:rsidR="00000000" w:rsidRPr="00000000">
              <w:rPr>
                <w:rtl w:val="0"/>
              </w:rPr>
              <w:t xml:space="preserve">Jackson Street Youth Services</w:t>
            </w:r>
            <w:r w:rsidDel="00000000" w:rsidR="00000000" w:rsidRPr="00000000">
              <w:rPr>
                <w:rtl w:val="0"/>
              </w:rPr>
            </w:r>
          </w:p>
          <w:p w:rsidR="00000000" w:rsidDel="00000000" w:rsidP="00000000" w:rsidRDefault="00000000" w:rsidRPr="00000000" w14:paraId="000000CA">
            <w:pPr>
              <w:spacing w:after="0" w:before="0" w:lineRule="auto"/>
              <w:ind w:left="0" w:right="0" w:firstLine="0"/>
              <w:rPr/>
            </w:pPr>
            <w:r w:rsidDel="00000000" w:rsidR="00000000" w:rsidRPr="00000000">
              <w:rPr>
                <w:rtl w:val="0"/>
              </w:rPr>
            </w:r>
          </w:p>
        </w:tc>
      </w:tr>
    </w:tbl>
    <w:p w:rsidR="00000000" w:rsidDel="00000000" w:rsidP="00000000" w:rsidRDefault="00000000" w:rsidRPr="00000000" w14:paraId="000000CB">
      <w:pPr>
        <w:spacing w:after="0" w:before="0" w:lineRule="auto"/>
        <w:ind w:left="0" w:right="0" w:firstLine="0"/>
        <w:rPr/>
      </w:pPr>
      <w:r w:rsidDel="00000000" w:rsidR="00000000" w:rsidRPr="00000000">
        <w:rPr>
          <w:rtl w:val="0"/>
        </w:rPr>
      </w:r>
    </w:p>
    <w:p w:rsidR="00000000" w:rsidDel="00000000" w:rsidP="00000000" w:rsidRDefault="00000000" w:rsidRPr="00000000" w14:paraId="000000CC">
      <w:pPr>
        <w:pStyle w:val="Heading2"/>
        <w:spacing w:after="0" w:before="0" w:lineRule="auto"/>
        <w:ind w:left="0" w:right="0" w:firstLine="0"/>
        <w:jc w:val="center"/>
        <w:rPr>
          <w:shd w:fill="ff9900" w:val="clear"/>
        </w:rPr>
      </w:pPr>
      <w:bookmarkStart w:colFirst="0" w:colLast="0" w:name="_q9tz03nreqqz" w:id="29"/>
      <w:bookmarkEnd w:id="29"/>
      <w:r w:rsidDel="00000000" w:rsidR="00000000" w:rsidRPr="00000000">
        <w:rPr>
          <w:shd w:fill="ff9900" w:val="clear"/>
          <w:rtl w:val="0"/>
        </w:rPr>
        <w:t xml:space="preserve">Weeks 8, 9, and 10 have been updated as of 11/5/2020. If you printed the syllabus earlier this term, be sure to replace these sections. </w:t>
      </w:r>
    </w:p>
    <w:p w:rsidR="00000000" w:rsidDel="00000000" w:rsidP="00000000" w:rsidRDefault="00000000" w:rsidRPr="00000000" w14:paraId="000000CD">
      <w:pPr>
        <w:spacing w:after="0" w:before="0" w:lineRule="auto"/>
        <w:ind w:left="0" w:right="0" w:firstLine="0"/>
        <w:rPr/>
      </w:pPr>
      <w:r w:rsidDel="00000000" w:rsidR="00000000" w:rsidRPr="00000000">
        <w:rPr>
          <w:rtl w:val="0"/>
        </w:rPr>
      </w:r>
    </w:p>
    <w:tbl>
      <w:tblPr>
        <w:tblStyle w:val="Table1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ind w:left="0" w:right="0" w:firstLine="0"/>
              <w:jc w:val="center"/>
              <w:rPr>
                <w:b w:val="1"/>
              </w:rPr>
            </w:pPr>
            <w:r w:rsidDel="00000000" w:rsidR="00000000" w:rsidRPr="00000000">
              <w:rPr>
                <w:b w:val="1"/>
                <w:rtl w:val="0"/>
              </w:rPr>
              <w:t xml:space="preserve">For Week Eight  --11/16</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spacing w:after="0" w:before="0" w:lineRule="auto"/>
              <w:ind w:left="0" w:right="0" w:firstLine="0"/>
              <w:jc w:val="center"/>
              <w:rPr>
                <w:i w:val="1"/>
              </w:rPr>
            </w:pPr>
            <w:r w:rsidDel="00000000" w:rsidR="00000000" w:rsidRPr="00000000">
              <w:rPr>
                <w:b w:val="1"/>
                <w:rtl w:val="0"/>
              </w:rPr>
              <w:t xml:space="preserve">Topics: Cultural Competence, Diversity, and Cultural Humility</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Rule="auto"/>
              <w:ind w:left="0" w:right="0" w:firstLine="0"/>
              <w:rPr/>
            </w:pPr>
            <w:r w:rsidDel="00000000" w:rsidR="00000000" w:rsidRPr="00000000">
              <w:rPr>
                <w:b w:val="1"/>
                <w:rtl w:val="0"/>
              </w:rPr>
              <w:t xml:space="preserve">Turn in Monday 11/16</w:t>
            </w:r>
            <w:r w:rsidDel="00000000" w:rsidR="00000000" w:rsidRPr="00000000">
              <w:rPr>
                <w:rtl w:val="0"/>
              </w:rPr>
              <w:t xml:space="preserve">: </w:t>
            </w:r>
          </w:p>
          <w:p w:rsidR="00000000" w:rsidDel="00000000" w:rsidP="00000000" w:rsidRDefault="00000000" w:rsidRPr="00000000" w14:paraId="000000D3">
            <w:pPr>
              <w:numPr>
                <w:ilvl w:val="0"/>
                <w:numId w:val="15"/>
              </w:numPr>
              <w:spacing w:after="0" w:before="0" w:lineRule="auto"/>
              <w:ind w:left="720" w:right="0" w:hanging="360"/>
              <w:rPr>
                <w:b w:val="1"/>
              </w:rPr>
            </w:pPr>
            <w:r w:rsidDel="00000000" w:rsidR="00000000" w:rsidRPr="00000000">
              <w:rPr>
                <w:b w:val="1"/>
                <w:rtl w:val="0"/>
              </w:rPr>
              <w:t xml:space="preserve">WW8 Moodle Questionnaire</w:t>
            </w:r>
          </w:p>
          <w:p w:rsidR="00000000" w:rsidDel="00000000" w:rsidP="00000000" w:rsidRDefault="00000000" w:rsidRPr="00000000" w14:paraId="000000D4">
            <w:pPr>
              <w:numPr>
                <w:ilvl w:val="0"/>
                <w:numId w:val="15"/>
              </w:numPr>
              <w:spacing w:after="0" w:before="0" w:lineRule="auto"/>
              <w:ind w:left="720" w:right="0" w:hanging="360"/>
              <w:rPr>
                <w:b w:val="1"/>
              </w:rPr>
            </w:pPr>
            <w:r w:rsidDel="00000000" w:rsidR="00000000" w:rsidRPr="00000000">
              <w:rPr>
                <w:b w:val="1"/>
                <w:rtl w:val="0"/>
              </w:rPr>
              <w:t xml:space="preserve">#2 Turn in Informational Interview Reflection</w:t>
            </w:r>
          </w:p>
          <w:p w:rsidR="00000000" w:rsidDel="00000000" w:rsidP="00000000" w:rsidRDefault="00000000" w:rsidRPr="00000000" w14:paraId="000000D5">
            <w:pPr>
              <w:spacing w:after="0" w:before="0" w:lineRule="auto"/>
              <w:ind w:left="0" w:right="0" w:firstLine="0"/>
              <w:rPr>
                <w:b w:val="1"/>
              </w:rPr>
            </w:pPr>
            <w:r w:rsidDel="00000000" w:rsidR="00000000" w:rsidRPr="00000000">
              <w:rPr>
                <w:b w:val="1"/>
                <w:rtl w:val="0"/>
              </w:rPr>
              <w:t xml:space="preserve">Read: Chapters 27-28</w:t>
            </w:r>
          </w:p>
          <w:p w:rsidR="00000000" w:rsidDel="00000000" w:rsidP="00000000" w:rsidRDefault="00000000" w:rsidRPr="00000000" w14:paraId="000000D6">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hyperlink r:id="rId53">
              <w:r w:rsidDel="00000000" w:rsidR="00000000" w:rsidRPr="00000000">
                <w:rPr>
                  <w:color w:val="1155cc"/>
                  <w:u w:val="single"/>
                  <w:rtl w:val="0"/>
                </w:rPr>
                <w:t xml:space="preserve">The Power of a Single Story</w:t>
              </w:r>
            </w:hyperlink>
            <w:r w:rsidDel="00000000" w:rsidR="00000000" w:rsidRPr="00000000">
              <w:rPr>
                <w:rtl w:val="0"/>
              </w:rPr>
              <w:t xml:space="preserve"> on Youtube playlist</w:t>
            </w:r>
          </w:p>
          <w:p w:rsidR="00000000" w:rsidDel="00000000" w:rsidP="00000000" w:rsidRDefault="00000000" w:rsidRPr="00000000" w14:paraId="000000D7">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D8">
            <w:pPr>
              <w:spacing w:after="0" w:before="0" w:lineRule="auto"/>
              <w:ind w:left="0" w:right="0" w:firstLine="0"/>
              <w:rPr>
                <w:b w:val="1"/>
              </w:rPr>
            </w:pPr>
            <w:r w:rsidDel="00000000" w:rsidR="00000000" w:rsidRPr="00000000">
              <w:rPr>
                <w:b w:val="1"/>
                <w:rtl w:val="0"/>
              </w:rPr>
              <w:t xml:space="preserve">In Class: Cultural Humility</w:t>
            </w:r>
          </w:p>
          <w:p w:rsidR="00000000" w:rsidDel="00000000" w:rsidP="00000000" w:rsidRDefault="00000000" w:rsidRPr="00000000" w14:paraId="000000D9">
            <w:pPr>
              <w:spacing w:after="0" w:before="0" w:lineRule="auto"/>
              <w:ind w:left="0" w:right="0" w:firstLine="0"/>
              <w:rPr/>
            </w:pPr>
            <w:r w:rsidDel="00000000" w:rsidR="00000000" w:rsidRPr="00000000">
              <w:rPr>
                <w:b w:val="1"/>
                <w:rtl w:val="0"/>
              </w:rPr>
              <w:t xml:space="preserve">Pop-in Guest: </w:t>
            </w:r>
            <w:r w:rsidDel="00000000" w:rsidR="00000000" w:rsidRPr="00000000">
              <w:rPr>
                <w:rtl w:val="0"/>
              </w:rPr>
              <w:t xml:space="preserve">Oregon Youth Authority</w:t>
            </w:r>
            <w:r w:rsidDel="00000000" w:rsidR="00000000" w:rsidRPr="00000000">
              <w:rPr>
                <w:rtl w:val="0"/>
              </w:rPr>
            </w:r>
          </w:p>
        </w:tc>
      </w:tr>
    </w:tbl>
    <w:p w:rsidR="00000000" w:rsidDel="00000000" w:rsidP="00000000" w:rsidRDefault="00000000" w:rsidRPr="00000000" w14:paraId="000000DB">
      <w:pPr>
        <w:spacing w:after="0" w:before="0" w:lineRule="auto"/>
        <w:ind w:left="0" w:right="0" w:firstLine="0"/>
        <w:rPr/>
      </w:pPr>
      <w:r w:rsidDel="00000000" w:rsidR="00000000" w:rsidRPr="00000000">
        <w:rPr>
          <w:rtl w:val="0"/>
        </w:rPr>
      </w:r>
    </w:p>
    <w:p w:rsidR="00000000" w:rsidDel="00000000" w:rsidP="00000000" w:rsidRDefault="00000000" w:rsidRPr="00000000" w14:paraId="000000DC">
      <w:pPr>
        <w:spacing w:after="0" w:before="0" w:lineRule="auto"/>
        <w:ind w:left="0" w:right="0" w:firstLine="0"/>
        <w:rPr/>
      </w:pPr>
      <w:r w:rsidDel="00000000" w:rsidR="00000000" w:rsidRPr="00000000">
        <w:rPr>
          <w:rtl w:val="0"/>
        </w:rPr>
      </w:r>
    </w:p>
    <w:p w:rsidR="00000000" w:rsidDel="00000000" w:rsidP="00000000" w:rsidRDefault="00000000" w:rsidRPr="00000000" w14:paraId="000000DD">
      <w:pPr>
        <w:spacing w:after="0" w:before="0" w:lineRule="auto"/>
        <w:ind w:left="0" w:right="0" w:firstLine="0"/>
        <w:rPr/>
      </w:pPr>
      <w:r w:rsidDel="00000000" w:rsidR="00000000" w:rsidRPr="00000000">
        <w:rPr>
          <w:rtl w:val="0"/>
        </w:rPr>
      </w:r>
    </w:p>
    <w:p w:rsidR="00000000" w:rsidDel="00000000" w:rsidP="00000000" w:rsidRDefault="00000000" w:rsidRPr="00000000" w14:paraId="000000DE">
      <w:pPr>
        <w:spacing w:after="0" w:before="0" w:lineRule="auto"/>
        <w:ind w:left="0" w:right="0" w:firstLine="0"/>
        <w:rPr/>
      </w:pPr>
      <w:r w:rsidDel="00000000" w:rsidR="00000000" w:rsidRPr="00000000">
        <w:rPr>
          <w:rtl w:val="0"/>
        </w:rPr>
      </w:r>
    </w:p>
    <w:tbl>
      <w:tblPr>
        <w:tblStyle w:val="Table1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F">
            <w:pPr>
              <w:spacing w:after="0" w:before="0" w:lineRule="auto"/>
              <w:ind w:left="0" w:right="0" w:firstLine="0"/>
              <w:jc w:val="center"/>
              <w:rPr>
                <w:b w:val="1"/>
              </w:rPr>
            </w:pPr>
            <w:r w:rsidDel="00000000" w:rsidR="00000000" w:rsidRPr="00000000">
              <w:rPr>
                <w:b w:val="1"/>
                <w:rtl w:val="0"/>
              </w:rPr>
              <w:t xml:space="preserve">For Week Nine -- 11/23</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before="0" w:lineRule="auto"/>
              <w:ind w:left="0" w:right="0" w:firstLine="0"/>
              <w:jc w:val="center"/>
              <w:rPr>
                <w:b w:val="1"/>
              </w:rPr>
            </w:pPr>
            <w:r w:rsidDel="00000000" w:rsidR="00000000" w:rsidRPr="00000000">
              <w:rPr>
                <w:b w:val="1"/>
                <w:rtl w:val="0"/>
              </w:rPr>
              <w:t xml:space="preserve">Topics: Human Services Settings </w:t>
            </w:r>
          </w:p>
          <w:p w:rsidR="00000000" w:rsidDel="00000000" w:rsidP="00000000" w:rsidRDefault="00000000" w:rsidRPr="00000000" w14:paraId="000000E2">
            <w:pPr>
              <w:spacing w:after="0" w:before="0" w:lineRule="auto"/>
              <w:ind w:left="0" w:right="0" w:firstLine="0"/>
              <w:jc w:val="center"/>
              <w:rPr>
                <w:i w:val="1"/>
              </w:rPr>
            </w:pPr>
            <w:r w:rsidDel="00000000" w:rsidR="00000000" w:rsidRPr="00000000">
              <w:rPr>
                <w:i w:val="1"/>
                <w:rtl w:val="0"/>
              </w:rPr>
              <w:t xml:space="preserve">Schools, Health Care, Mental Health, Military, and Criminal Justice Settings</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before="0" w:lineRule="auto"/>
              <w:ind w:left="0" w:right="0" w:firstLine="0"/>
              <w:rPr/>
            </w:pPr>
            <w:r w:rsidDel="00000000" w:rsidR="00000000" w:rsidRPr="00000000">
              <w:rPr>
                <w:b w:val="1"/>
                <w:rtl w:val="0"/>
              </w:rPr>
              <w:t xml:space="preserve">Turn in Monday 11/23</w:t>
            </w:r>
            <w:r w:rsidDel="00000000" w:rsidR="00000000" w:rsidRPr="00000000">
              <w:rPr>
                <w:rtl w:val="0"/>
              </w:rPr>
              <w:t xml:space="preserve">: </w:t>
            </w:r>
          </w:p>
          <w:p w:rsidR="00000000" w:rsidDel="00000000" w:rsidP="00000000" w:rsidRDefault="00000000" w:rsidRPr="00000000" w14:paraId="000000E5">
            <w:pPr>
              <w:numPr>
                <w:ilvl w:val="0"/>
                <w:numId w:val="4"/>
              </w:numPr>
              <w:spacing w:after="0" w:before="0" w:lineRule="auto"/>
              <w:ind w:left="720" w:right="0" w:hanging="360"/>
              <w:rPr>
                <w:b w:val="1"/>
              </w:rPr>
            </w:pPr>
            <w:r w:rsidDel="00000000" w:rsidR="00000000" w:rsidRPr="00000000">
              <w:rPr>
                <w:b w:val="1"/>
                <w:rtl w:val="0"/>
              </w:rPr>
              <w:t xml:space="preserve">WW9 Moodle Questionnaire </w:t>
            </w:r>
          </w:p>
          <w:p w:rsidR="00000000" w:rsidDel="00000000" w:rsidP="00000000" w:rsidRDefault="00000000" w:rsidRPr="00000000" w14:paraId="000000E6">
            <w:pPr>
              <w:numPr>
                <w:ilvl w:val="0"/>
                <w:numId w:val="4"/>
              </w:numPr>
              <w:spacing w:after="0" w:before="0" w:lineRule="auto"/>
              <w:ind w:left="720" w:right="0" w:hanging="360"/>
              <w:rPr/>
            </w:pPr>
            <w:r w:rsidDel="00000000" w:rsidR="00000000" w:rsidRPr="00000000">
              <w:rPr>
                <w:rtl w:val="0"/>
              </w:rPr>
              <w:t xml:space="preserve">#3 Research and read for Cultural Humility Project</w:t>
            </w:r>
          </w:p>
          <w:p w:rsidR="00000000" w:rsidDel="00000000" w:rsidP="00000000" w:rsidRDefault="00000000" w:rsidRPr="00000000" w14:paraId="000000E7">
            <w:pPr>
              <w:spacing w:after="0" w:before="0" w:lineRule="auto"/>
              <w:ind w:left="0" w:right="0" w:firstLine="0"/>
              <w:rPr>
                <w:b w:val="1"/>
              </w:rPr>
            </w:pPr>
            <w:r w:rsidDel="00000000" w:rsidR="00000000" w:rsidRPr="00000000">
              <w:rPr>
                <w:b w:val="1"/>
                <w:rtl w:val="0"/>
              </w:rPr>
              <w:t xml:space="preserve">Read: Chapters 29-34</w:t>
            </w:r>
          </w:p>
          <w:p w:rsidR="00000000" w:rsidDel="00000000" w:rsidP="00000000" w:rsidRDefault="00000000" w:rsidRPr="00000000" w14:paraId="000000E8">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p>
          <w:p w:rsidR="00000000" w:rsidDel="00000000" w:rsidP="00000000" w:rsidRDefault="00000000" w:rsidRPr="00000000" w14:paraId="000000E9">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EA">
            <w:pPr>
              <w:spacing w:after="0" w:before="0" w:lineRule="auto"/>
              <w:ind w:left="0" w:right="0" w:firstLine="0"/>
              <w:rPr/>
            </w:pPr>
            <w:r w:rsidDel="00000000" w:rsidR="00000000" w:rsidRPr="00000000">
              <w:rPr>
                <w:b w:val="1"/>
                <w:rtl w:val="0"/>
              </w:rPr>
              <w:t xml:space="preserve">In Class: </w:t>
            </w:r>
            <w:r w:rsidDel="00000000" w:rsidR="00000000" w:rsidRPr="00000000">
              <w:rPr>
                <w:rtl w:val="0"/>
              </w:rPr>
              <w:t xml:space="preserve">Skills, values, and characteristics needed to work with specific populations</w:t>
            </w:r>
          </w:p>
          <w:p w:rsidR="00000000" w:rsidDel="00000000" w:rsidP="00000000" w:rsidRDefault="00000000" w:rsidRPr="00000000" w14:paraId="000000EB">
            <w:pPr>
              <w:spacing w:after="0" w:before="0" w:lineRule="auto"/>
              <w:ind w:left="0" w:right="0" w:firstLine="0"/>
              <w:rPr>
                <w:b w:val="1"/>
              </w:rPr>
            </w:pPr>
            <w:r w:rsidDel="00000000" w:rsidR="00000000" w:rsidRPr="00000000">
              <w:rPr>
                <w:b w:val="1"/>
                <w:rtl w:val="0"/>
              </w:rPr>
              <w:t xml:space="preserve">Pop-in Guest: </w:t>
            </w:r>
            <w:r w:rsidDel="00000000" w:rsidR="00000000" w:rsidRPr="00000000">
              <w:rPr>
                <w:rtl w:val="0"/>
              </w:rPr>
              <w:t xml:space="preserve">Kim Van Horn,</w:t>
            </w:r>
            <w:r w:rsidDel="00000000" w:rsidR="00000000" w:rsidRPr="00000000">
              <w:rPr>
                <w:b w:val="1"/>
                <w:rtl w:val="0"/>
              </w:rPr>
              <w:t xml:space="preserve"> </w:t>
            </w:r>
            <w:r w:rsidDel="00000000" w:rsidR="00000000" w:rsidRPr="00000000">
              <w:rPr>
                <w:rtl w:val="0"/>
              </w:rPr>
              <w:t xml:space="preserve">Old Mill Center for Children and Families</w:t>
            </w:r>
            <w:r w:rsidDel="00000000" w:rsidR="00000000" w:rsidRPr="00000000">
              <w:rPr>
                <w:rtl w:val="0"/>
              </w:rPr>
            </w:r>
          </w:p>
        </w:tc>
      </w:tr>
    </w:tbl>
    <w:p w:rsidR="00000000" w:rsidDel="00000000" w:rsidP="00000000" w:rsidRDefault="00000000" w:rsidRPr="00000000" w14:paraId="000000ED">
      <w:pPr>
        <w:spacing w:after="0" w:before="0" w:lineRule="auto"/>
        <w:ind w:left="0" w:right="0" w:firstLine="0"/>
        <w:rPr/>
      </w:pPr>
      <w:r w:rsidDel="00000000" w:rsidR="00000000" w:rsidRPr="00000000">
        <w:rPr>
          <w:rtl w:val="0"/>
        </w:rPr>
      </w:r>
    </w:p>
    <w:tbl>
      <w:tblPr>
        <w:tblStyle w:val="Table1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6585"/>
        <w:tblGridChange w:id="0">
          <w:tblGrid>
            <w:gridCol w:w="6375"/>
            <w:gridCol w:w="6585"/>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Rule="auto"/>
              <w:ind w:left="0" w:right="0" w:firstLine="0"/>
              <w:jc w:val="center"/>
              <w:rPr>
                <w:b w:val="1"/>
              </w:rPr>
            </w:pPr>
            <w:r w:rsidDel="00000000" w:rsidR="00000000" w:rsidRPr="00000000">
              <w:rPr>
                <w:b w:val="1"/>
                <w:rtl w:val="0"/>
              </w:rPr>
              <w:t xml:space="preserve">For Week Ten -- 11/30</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Rule="auto"/>
              <w:ind w:left="0" w:right="0" w:firstLine="0"/>
              <w:jc w:val="center"/>
              <w:rPr>
                <w:b w:val="1"/>
              </w:rPr>
            </w:pPr>
            <w:r w:rsidDel="00000000" w:rsidR="00000000" w:rsidRPr="00000000">
              <w:rPr>
                <w:b w:val="1"/>
                <w:rtl w:val="0"/>
              </w:rPr>
              <w:t xml:space="preserve">Topics: Workplace practices, Obtaining an internship and a job, Oppression and Power</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Rule="auto"/>
              <w:ind w:left="0" w:right="0" w:firstLine="0"/>
              <w:rPr/>
            </w:pPr>
            <w:r w:rsidDel="00000000" w:rsidR="00000000" w:rsidRPr="00000000">
              <w:rPr>
                <w:b w:val="1"/>
                <w:rtl w:val="0"/>
              </w:rPr>
              <w:t xml:space="preserve">Turn in Monday 11/30</w:t>
            </w:r>
            <w:r w:rsidDel="00000000" w:rsidR="00000000" w:rsidRPr="00000000">
              <w:rPr>
                <w:rtl w:val="0"/>
              </w:rPr>
              <w:t xml:space="preserve">: </w:t>
            </w:r>
          </w:p>
          <w:p w:rsidR="00000000" w:rsidDel="00000000" w:rsidP="00000000" w:rsidRDefault="00000000" w:rsidRPr="00000000" w14:paraId="000000F3">
            <w:pPr>
              <w:numPr>
                <w:ilvl w:val="0"/>
                <w:numId w:val="5"/>
              </w:numPr>
              <w:spacing w:after="0" w:before="0" w:lineRule="auto"/>
              <w:ind w:left="720" w:right="0" w:hanging="360"/>
            </w:pPr>
            <w:r w:rsidDel="00000000" w:rsidR="00000000" w:rsidRPr="00000000">
              <w:rPr>
                <w:rtl w:val="0"/>
              </w:rPr>
              <w:t xml:space="preserve">WW 10 Moodle Questionnaire </w:t>
            </w:r>
          </w:p>
          <w:p w:rsidR="00000000" w:rsidDel="00000000" w:rsidP="00000000" w:rsidRDefault="00000000" w:rsidRPr="00000000" w14:paraId="000000F4">
            <w:pPr>
              <w:numPr>
                <w:ilvl w:val="0"/>
                <w:numId w:val="5"/>
              </w:numPr>
              <w:spacing w:after="0" w:before="0" w:lineRule="auto"/>
              <w:ind w:left="720" w:right="0" w:hanging="360"/>
            </w:pPr>
            <w:r w:rsidDel="00000000" w:rsidR="00000000" w:rsidRPr="00000000">
              <w:rPr>
                <w:rtl w:val="0"/>
              </w:rPr>
              <w:t xml:space="preserve">Late work deadline for second half of term (all assignments Weeks 6-9)</w:t>
            </w:r>
          </w:p>
          <w:p w:rsidR="00000000" w:rsidDel="00000000" w:rsidP="00000000" w:rsidRDefault="00000000" w:rsidRPr="00000000" w14:paraId="000000F5">
            <w:pPr>
              <w:numPr>
                <w:ilvl w:val="0"/>
                <w:numId w:val="5"/>
              </w:numPr>
              <w:spacing w:after="0" w:before="0" w:lineRule="auto"/>
              <w:ind w:left="720" w:right="0" w:hanging="360"/>
            </w:pPr>
            <w:r w:rsidDel="00000000" w:rsidR="00000000" w:rsidRPr="00000000">
              <w:rPr>
                <w:rtl w:val="0"/>
              </w:rPr>
              <w:t xml:space="preserve">#3 Research and read for Cultural Humility project</w:t>
            </w:r>
          </w:p>
          <w:p w:rsidR="00000000" w:rsidDel="00000000" w:rsidP="00000000" w:rsidRDefault="00000000" w:rsidRPr="00000000" w14:paraId="000000F6">
            <w:pPr>
              <w:numPr>
                <w:ilvl w:val="0"/>
                <w:numId w:val="5"/>
              </w:numPr>
              <w:spacing w:after="0" w:before="0" w:lineRule="auto"/>
              <w:ind w:left="720" w:right="0" w:hanging="360"/>
            </w:pPr>
            <w:r w:rsidDel="00000000" w:rsidR="00000000" w:rsidRPr="00000000">
              <w:rPr>
                <w:rtl w:val="0"/>
              </w:rPr>
              <w:t xml:space="preserve">#</w:t>
            </w:r>
            <w:r w:rsidDel="00000000" w:rsidR="00000000" w:rsidRPr="00000000">
              <w:rPr>
                <w:b w:val="1"/>
                <w:rtl w:val="0"/>
              </w:rPr>
              <w:t xml:space="preserve">3 Turn in list of sources for Cultural Humility project</w:t>
            </w:r>
            <w:r w:rsidDel="00000000" w:rsidR="00000000" w:rsidRPr="00000000">
              <w:rPr>
                <w:rtl w:val="0"/>
              </w:rPr>
            </w:r>
          </w:p>
          <w:p w:rsidR="00000000" w:rsidDel="00000000" w:rsidP="00000000" w:rsidRDefault="00000000" w:rsidRPr="00000000" w14:paraId="000000F7">
            <w:pPr>
              <w:spacing w:after="0" w:before="0" w:lineRule="auto"/>
              <w:ind w:left="0" w:right="0" w:firstLine="0"/>
              <w:rPr>
                <w:b w:val="1"/>
              </w:rPr>
            </w:pPr>
            <w:r w:rsidDel="00000000" w:rsidR="00000000" w:rsidRPr="00000000">
              <w:rPr>
                <w:b w:val="1"/>
                <w:rtl w:val="0"/>
              </w:rPr>
              <w:t xml:space="preserve">Read: </w:t>
            </w:r>
          </w:p>
          <w:p w:rsidR="00000000" w:rsidDel="00000000" w:rsidP="00000000" w:rsidRDefault="00000000" w:rsidRPr="00000000" w14:paraId="000000F8">
            <w:pPr>
              <w:spacing w:after="0" w:before="0" w:lineRule="auto"/>
              <w:ind w:left="0" w:right="0" w:firstLine="0"/>
              <w:rPr/>
            </w:pPr>
            <w:r w:rsidDel="00000000" w:rsidR="00000000" w:rsidRPr="00000000">
              <w:rPr>
                <w:b w:val="1"/>
                <w:rtl w:val="0"/>
              </w:rPr>
              <w:t xml:space="preserve">View</w:t>
            </w:r>
            <w:r w:rsidDel="00000000" w:rsidR="00000000" w:rsidRPr="00000000">
              <w:rPr>
                <w:rtl w:val="0"/>
              </w:rPr>
              <w:t xml:space="preserve">: </w:t>
            </w:r>
          </w:p>
          <w:p w:rsidR="00000000" w:rsidDel="00000000" w:rsidP="00000000" w:rsidRDefault="00000000" w:rsidRPr="00000000" w14:paraId="000000F9">
            <w:pPr>
              <w:spacing w:after="0" w:before="0" w:lineRule="auto"/>
              <w:ind w:left="0" w:right="0" w:firstLine="0"/>
              <w:rPr/>
            </w:pPr>
            <w:r w:rsidDel="00000000" w:rsidR="00000000" w:rsidRPr="00000000">
              <w:rPr>
                <w:b w:val="1"/>
                <w:rtl w:val="0"/>
              </w:rPr>
              <w:t xml:space="preserve">Attend</w:t>
            </w:r>
            <w:r w:rsidDel="00000000" w:rsidR="00000000" w:rsidRPr="00000000">
              <w:rPr>
                <w:rtl w:val="0"/>
              </w:rPr>
              <w:t xml:space="preserve">: Tuesday class (10-11:20 or 1-2:20 as registered)</w:t>
            </w:r>
          </w:p>
          <w:p w:rsidR="00000000" w:rsidDel="00000000" w:rsidP="00000000" w:rsidRDefault="00000000" w:rsidRPr="00000000" w14:paraId="000000FA">
            <w:pPr>
              <w:spacing w:after="0" w:before="0" w:lineRule="auto"/>
              <w:ind w:left="0" w:right="0" w:firstLine="0"/>
              <w:rPr>
                <w:b w:val="1"/>
              </w:rPr>
            </w:pPr>
            <w:r w:rsidDel="00000000" w:rsidR="00000000" w:rsidRPr="00000000">
              <w:rPr>
                <w:b w:val="1"/>
                <w:rtl w:val="0"/>
              </w:rPr>
              <w:t xml:space="preserve">In Class: </w:t>
            </w:r>
          </w:p>
          <w:p w:rsidR="00000000" w:rsidDel="00000000" w:rsidP="00000000" w:rsidRDefault="00000000" w:rsidRPr="00000000" w14:paraId="000000FB">
            <w:pPr>
              <w:spacing w:after="0" w:before="0" w:lineRule="auto"/>
              <w:ind w:left="0" w:right="0" w:firstLine="0"/>
              <w:rPr/>
            </w:pPr>
            <w:r w:rsidDel="00000000" w:rsidR="00000000" w:rsidRPr="00000000">
              <w:rPr>
                <w:b w:val="1"/>
                <w:rtl w:val="0"/>
              </w:rPr>
              <w:t xml:space="preserve">Pop-in Guest: </w:t>
            </w:r>
            <w:r w:rsidDel="00000000" w:rsidR="00000000" w:rsidRPr="00000000">
              <w:rPr>
                <w:rtl w:val="0"/>
              </w:rPr>
              <w:t xml:space="preserve">Amanda Stanely</w:t>
            </w:r>
            <w:r w:rsidDel="00000000" w:rsidR="00000000" w:rsidRPr="00000000">
              <w:rPr>
                <w:b w:val="1"/>
                <w:rtl w:val="0"/>
              </w:rPr>
              <w:t xml:space="preserve">, </w:t>
            </w:r>
            <w:r w:rsidDel="00000000" w:rsidR="00000000" w:rsidRPr="00000000">
              <w:rPr>
                <w:rtl w:val="0"/>
              </w:rPr>
              <w:t xml:space="preserve">Roadrunner Resource Center</w:t>
            </w:r>
            <w:r w:rsidDel="00000000" w:rsidR="00000000" w:rsidRPr="00000000">
              <w:rPr>
                <w:rtl w:val="0"/>
              </w:rPr>
            </w:r>
          </w:p>
        </w:tc>
      </w:tr>
    </w:tbl>
    <w:p w:rsidR="00000000" w:rsidDel="00000000" w:rsidP="00000000" w:rsidRDefault="00000000" w:rsidRPr="00000000" w14:paraId="000000FD">
      <w:pPr>
        <w:spacing w:after="0" w:before="0" w:lineRule="auto"/>
        <w:ind w:left="0" w:right="0" w:firstLine="0"/>
        <w:rPr/>
      </w:pPr>
      <w:r w:rsidDel="00000000" w:rsidR="00000000" w:rsidRPr="00000000">
        <w:rPr>
          <w:rtl w:val="0"/>
        </w:rPr>
      </w:r>
    </w:p>
    <w:p w:rsidR="00000000" w:rsidDel="00000000" w:rsidP="00000000" w:rsidRDefault="00000000" w:rsidRPr="00000000" w14:paraId="000000FE">
      <w:pPr>
        <w:spacing w:after="0" w:before="0" w:lineRule="auto"/>
        <w:ind w:left="0" w:right="0" w:firstLine="0"/>
        <w:rPr/>
      </w:pPr>
      <w:r w:rsidDel="00000000" w:rsidR="00000000" w:rsidRPr="00000000">
        <w:rPr>
          <w:rtl w:val="0"/>
        </w:rPr>
      </w:r>
    </w:p>
    <w:p w:rsidR="00000000" w:rsidDel="00000000" w:rsidP="00000000" w:rsidRDefault="00000000" w:rsidRPr="00000000" w14:paraId="000000FF">
      <w:pPr>
        <w:spacing w:after="0" w:before="0" w:lineRule="auto"/>
        <w:ind w:left="0" w:right="0" w:firstLine="0"/>
        <w:rPr/>
      </w:pPr>
      <w:r w:rsidDel="00000000" w:rsidR="00000000" w:rsidRPr="00000000">
        <w:rPr>
          <w:rtl w:val="0"/>
        </w:rPr>
      </w:r>
    </w:p>
    <w:tbl>
      <w:tblPr>
        <w:tblStyle w:val="Table1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Rule="auto"/>
              <w:ind w:left="0" w:right="0" w:firstLine="0"/>
              <w:jc w:val="center"/>
              <w:rPr>
                <w:b w:val="1"/>
              </w:rPr>
            </w:pPr>
            <w:r w:rsidDel="00000000" w:rsidR="00000000" w:rsidRPr="00000000">
              <w:rPr>
                <w:b w:val="1"/>
                <w:rtl w:val="0"/>
              </w:rPr>
              <w:t xml:space="preserve">Week Eleven Finals Week</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Rule="auto"/>
              <w:ind w:left="0" w:right="0" w:firstLine="0"/>
              <w:jc w:val="center"/>
              <w:rPr>
                <w:b w:val="1"/>
              </w:rPr>
            </w:pPr>
            <w:r w:rsidDel="00000000" w:rsidR="00000000" w:rsidRPr="00000000">
              <w:rPr>
                <w:b w:val="1"/>
                <w:rtl w:val="0"/>
              </w:rPr>
              <w:t xml:space="preserve">Topics: </w:t>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Rule="auto"/>
              <w:ind w:left="0" w:right="0" w:firstLine="0"/>
              <w:rPr>
                <w:b w:val="1"/>
                <w:strike w:val="1"/>
              </w:rPr>
            </w:pPr>
            <w:r w:rsidDel="00000000" w:rsidR="00000000" w:rsidRPr="00000000">
              <w:rPr>
                <w:b w:val="1"/>
                <w:strike w:val="1"/>
                <w:rtl w:val="0"/>
              </w:rPr>
              <w:t xml:space="preserve">Attend</w:t>
            </w:r>
            <w:r w:rsidDel="00000000" w:rsidR="00000000" w:rsidRPr="00000000">
              <w:rPr>
                <w:strike w:val="1"/>
                <w:rtl w:val="0"/>
              </w:rPr>
              <w:t xml:space="preserve">: Tuesday final as assigned (9:30 to 11:20 or 2:30 to 4:20 as registered)</w:t>
            </w:r>
            <w:r w:rsidDel="00000000" w:rsidR="00000000" w:rsidRPr="00000000">
              <w:rPr>
                <w:rtl w:val="0"/>
              </w:rPr>
            </w:r>
          </w:p>
          <w:p w:rsidR="00000000" w:rsidDel="00000000" w:rsidP="00000000" w:rsidRDefault="00000000" w:rsidRPr="00000000" w14:paraId="00000105">
            <w:pPr>
              <w:spacing w:after="0" w:before="0" w:lineRule="auto"/>
              <w:ind w:left="0" w:right="0" w:firstLine="0"/>
              <w:rPr/>
            </w:pPr>
            <w:r w:rsidDel="00000000" w:rsidR="00000000" w:rsidRPr="00000000">
              <w:rPr>
                <w:b w:val="1"/>
                <w:rtl w:val="0"/>
              </w:rPr>
              <w:t xml:space="preserve">Turn in</w:t>
            </w:r>
            <w:r w:rsidDel="00000000" w:rsidR="00000000" w:rsidRPr="00000000">
              <w:rPr>
                <w:rtl w:val="0"/>
              </w:rPr>
              <w:t xml:space="preserve">: </w:t>
            </w:r>
          </w:p>
          <w:p w:rsidR="00000000" w:rsidDel="00000000" w:rsidP="00000000" w:rsidRDefault="00000000" w:rsidRPr="00000000" w14:paraId="00000106">
            <w:pPr>
              <w:numPr>
                <w:ilvl w:val="0"/>
                <w:numId w:val="13"/>
              </w:numPr>
              <w:spacing w:after="0" w:before="0" w:lineRule="auto"/>
              <w:ind w:left="720" w:right="0" w:hanging="360"/>
              <w:rPr>
                <w:b w:val="1"/>
              </w:rPr>
            </w:pPr>
            <w:r w:rsidDel="00000000" w:rsidR="00000000" w:rsidRPr="00000000">
              <w:rPr>
                <w:b w:val="1"/>
                <w:rtl w:val="0"/>
              </w:rPr>
              <w:t xml:space="preserve">HFDS 262 Final Cultural Humility Project due by 2:30 on December 8</w:t>
            </w:r>
          </w:p>
        </w:tc>
      </w:tr>
    </w:tbl>
    <w:p w:rsidR="00000000" w:rsidDel="00000000" w:rsidP="00000000" w:rsidRDefault="00000000" w:rsidRPr="00000000" w14:paraId="00000108">
      <w:pPr>
        <w:spacing w:after="0" w:before="0" w:lineRule="auto"/>
        <w:ind w:left="0" w:right="0" w:firstLine="0"/>
        <w:rPr/>
      </w:pPr>
      <w:r w:rsidDel="00000000" w:rsidR="00000000" w:rsidRPr="00000000">
        <w:rPr>
          <w:rtl w:val="0"/>
        </w:rPr>
      </w:r>
    </w:p>
    <w:p w:rsidR="00000000" w:rsidDel="00000000" w:rsidP="00000000" w:rsidRDefault="00000000" w:rsidRPr="00000000" w14:paraId="00000109">
      <w:pPr>
        <w:spacing w:after="0" w:before="0" w:lineRule="auto"/>
        <w:ind w:left="0" w:right="0" w:firstLine="0"/>
        <w:rPr>
          <w:b w:val="1"/>
        </w:rPr>
      </w:pPr>
      <w:r w:rsidDel="00000000" w:rsidR="00000000" w:rsidRPr="00000000">
        <w:rPr>
          <w:b w:val="1"/>
          <w:i w:val="1"/>
          <w:sz w:val="20"/>
          <w:szCs w:val="20"/>
          <w:rtl w:val="0"/>
        </w:rPr>
        <w:t xml:space="preserve">The Instructor reserves the right to make changes to this schedule.  Changes are likely based on availability of guest speakers; other class topics may change by day or by week.  Changes will be announced in class and on the online syllabus.</w:t>
      </w:r>
      <w:r w:rsidDel="00000000" w:rsidR="00000000" w:rsidRPr="00000000">
        <w:rPr>
          <w:rtl w:val="0"/>
        </w:rPr>
      </w:r>
    </w:p>
    <w:sectPr>
      <w:headerReference r:id="rId54"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0" w:firstLine="0"/>
      <w:rPr>
        <w:highlight w:val="white"/>
      </w:rPr>
    </w:pPr>
    <w:r w:rsidDel="00000000" w:rsidR="00000000" w:rsidRPr="00000000">
      <w:rPr>
        <w:highlight w:val="white"/>
        <w:rtl w:val="0"/>
      </w:rPr>
      <w:t xml:space="preserve">                                            </w:t>
      <w:tab/>
      <w:tab/>
      <w:tab/>
      <w:tab/>
      <w:tab/>
      <w:tab/>
      <w:tab/>
      <w:tab/>
      <w:tab/>
      <w:tab/>
      <w:t xml:space="preserve">HDFS 262/Pearce      </w:t>
    </w:r>
    <w:r w:rsidDel="00000000" w:rsidR="00000000" w:rsidRPr="00000000">
      <w:rPr>
        <w:highlight w:val="white"/>
      </w:rPr>
      <w:fldChar w:fldCharType="begin"/>
      <w:instrText xml:space="preserve">PAGE</w:instrText>
      <w:fldChar w:fldCharType="separate"/>
      <w:fldChar w:fldCharType="end"/>
    </w:r>
    <w:r w:rsidDel="00000000" w:rsidR="00000000" w:rsidRPr="00000000">
      <w:rPr>
        <w:highlight w:val="white"/>
        <w:rtl w:val="0"/>
      </w:rPr>
      <w:t xml:space="preserve">  </w:t>
      <w:tab/>
      <w:tab/>
      <w:tab/>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spacing w:after="0" w:before="0" w:lineRule="auto"/>
      <w:jc w:val="center"/>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openoregon.pressbooks.pub/humanservices/?post_type=chapter&amp;p=67&amp;preview=true" TargetMode="External"/><Relationship Id="rId42" Type="http://schemas.openxmlformats.org/officeDocument/2006/relationships/hyperlink" Target="https://openoregon.pressbooks.pub/humanservices/?post_type=chapter&amp;p=130&amp;preview=true" TargetMode="External"/><Relationship Id="rId41" Type="http://schemas.openxmlformats.org/officeDocument/2006/relationships/hyperlink" Target="https://openoregon.pressbooks.pub/humanservices/?post_type=chapter&amp;p=67&amp;preview=true" TargetMode="External"/><Relationship Id="rId44" Type="http://schemas.openxmlformats.org/officeDocument/2006/relationships/hyperlink" Target="https://youtu.be/Ql0Q5uf-AbA" TargetMode="External"/><Relationship Id="rId43" Type="http://schemas.openxmlformats.org/officeDocument/2006/relationships/hyperlink" Target="https://openoregon.pressbooks.pub/humanservices/?post_type=chapter&amp;p=130&amp;preview=true" TargetMode="External"/><Relationship Id="rId46" Type="http://schemas.openxmlformats.org/officeDocument/2006/relationships/hyperlink" Target="https://openoregon.pressbooks.pub/humanservices/chapter/chapter-10-the-changing-family/" TargetMode="External"/><Relationship Id="rId45" Type="http://schemas.openxmlformats.org/officeDocument/2006/relationships/hyperlink" Target="https://openoregon.pressbooks.pub/humanservices/chapter/chapter-10-the-changing-fami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lendar.google.com/calendar/selfsched?sstoken=UUd5ZjhLcFk5TzVifGRlZmF1bHR8YWVmZjUzZTRlNDk0ZTRkNjg2MWIyMzc2ZjUwMzQ1ZWI" TargetMode="External"/><Relationship Id="rId48" Type="http://schemas.openxmlformats.org/officeDocument/2006/relationships/hyperlink" Target="https://openoregon.pressbooks.pub/humanservices/?post_type=chapter&amp;p=67&amp;preview=true" TargetMode="External"/><Relationship Id="rId47" Type="http://schemas.openxmlformats.org/officeDocument/2006/relationships/hyperlink" Target="https://openoregon.pressbooks.pub/humanservices/chapter/chapter-10-the-changing-family/" TargetMode="External"/><Relationship Id="rId49" Type="http://schemas.openxmlformats.org/officeDocument/2006/relationships/hyperlink" Target="https://openoregon.pressbooks.pub/humanservices/?post_type=chapter&amp;p=67&amp;preview=true" TargetMode="External"/><Relationship Id="rId5" Type="http://schemas.openxmlformats.org/officeDocument/2006/relationships/styles" Target="styles.xml"/><Relationship Id="rId6" Type="http://schemas.openxmlformats.org/officeDocument/2006/relationships/hyperlink" Target="https://linnbenton.zoom.us/j/91495433120" TargetMode="External"/><Relationship Id="rId7" Type="http://schemas.openxmlformats.org/officeDocument/2006/relationships/hyperlink" Target="https://linnbenton.zoom.us/j/92521586546" TargetMode="External"/><Relationship Id="rId8" Type="http://schemas.openxmlformats.org/officeDocument/2006/relationships/hyperlink" Target="https://calendar.google.com/calendar/selfsched?sstoken=UUd5ZjhLcFk5TzVifGRlZmF1bHR8YWVmZjUzZTRlNDk0ZTRkNjg2MWIyMzc2ZjUwMzQ1ZWI" TargetMode="External"/><Relationship Id="rId31" Type="http://schemas.openxmlformats.org/officeDocument/2006/relationships/hyperlink" Target="https://openstax.org/books/introduction-sociology-2e/pages/1-introduction-to-sociology" TargetMode="External"/><Relationship Id="rId30" Type="http://schemas.openxmlformats.org/officeDocument/2006/relationships/hyperlink" Target="https://openstax.org/books/psychology-2e/pages/1-introduction" TargetMode="External"/><Relationship Id="rId33" Type="http://schemas.openxmlformats.org/officeDocument/2006/relationships/hyperlink" Target="https://openoregon.pressbooks.pub/humanservices/chapter/poverty-is-a-social-problem/" TargetMode="External"/><Relationship Id="rId32" Type="http://schemas.openxmlformats.org/officeDocument/2006/relationships/hyperlink" Target="https://youtu.be/a4VzRSnksmA" TargetMode="External"/><Relationship Id="rId35" Type="http://schemas.openxmlformats.org/officeDocument/2006/relationships/hyperlink" Target="https://youtu.be/n2kUpKP18z8" TargetMode="External"/><Relationship Id="rId34" Type="http://schemas.openxmlformats.org/officeDocument/2006/relationships/hyperlink" Target="https://youtu.be/kWrSYMIjcXY" TargetMode="External"/><Relationship Id="rId37" Type="http://schemas.openxmlformats.org/officeDocument/2006/relationships/hyperlink" Target="https://openoregon.pressbooks.pub/humanservices/chapter/chapter-10-the-changing-family/" TargetMode="External"/><Relationship Id="rId36" Type="http://schemas.openxmlformats.org/officeDocument/2006/relationships/hyperlink" Target="https://youtu.be/EXJ4Dbdm1ks" TargetMode="External"/><Relationship Id="rId39" Type="http://schemas.openxmlformats.org/officeDocument/2006/relationships/hyperlink" Target="https://openoregon.pressbooks.pub/humanservices/chapter/chapter-10-the-changing-family/" TargetMode="External"/><Relationship Id="rId38" Type="http://schemas.openxmlformats.org/officeDocument/2006/relationships/hyperlink" Target="https://openoregon.pressbooks.pub/humanservices/chapter/chapter-10-the-changing-family/" TargetMode="External"/><Relationship Id="rId20" Type="http://schemas.openxmlformats.org/officeDocument/2006/relationships/hyperlink" Target="https://docs.google.com/document/d/1EOQA-p7xBM5ZoRp7AhlbawBPLDR2Y0rSwD0HWibMq-I/edit?usp=sharing" TargetMode="External"/><Relationship Id="rId22" Type="http://schemas.openxmlformats.org/officeDocument/2006/relationships/hyperlink" Target="https://ebookcentral.proquest.com/lib/linnbenton-ebooks/detail.action?docID=5321710" TargetMode="External"/><Relationship Id="rId21" Type="http://schemas.openxmlformats.org/officeDocument/2006/relationships/hyperlink" Target="https://openoregon.pressbooks.pub/humanservices/chapter/chapter-1-introduction-to-human-services/" TargetMode="External"/><Relationship Id="rId24" Type="http://schemas.openxmlformats.org/officeDocument/2006/relationships/hyperlink" Target="https://youtu.be/UWfiJ6qtLWU" TargetMode="External"/><Relationship Id="rId23" Type="http://schemas.openxmlformats.org/officeDocument/2006/relationships/hyperlink" Target="https://youtu.be/kQL_QBsXtKk" TargetMode="External"/><Relationship Id="rId26" Type="http://schemas.openxmlformats.org/officeDocument/2006/relationships/hyperlink" Target="https://openoregon.pressbooks.pub/humanservices/chapter/what-makes-a-profession-code-of-ethics/" TargetMode="External"/><Relationship Id="rId25" Type="http://schemas.openxmlformats.org/officeDocument/2006/relationships/hyperlink" Target="http://ezproxy.libweb.linnbenton.edu:2048/login?url=https://fod.infobase.com/PortalPlaylists.aspx?wID=102565&amp;xtid=128607&amp;loid=469289" TargetMode="External"/><Relationship Id="rId28" Type="http://schemas.openxmlformats.org/officeDocument/2006/relationships/hyperlink" Target="https://openoregon.pressbooks.pub/humanservices/chapter/1-1-what-is-a-social-problem/" TargetMode="External"/><Relationship Id="rId27" Type="http://schemas.openxmlformats.org/officeDocument/2006/relationships/hyperlink" Target="https://youtu.be/aBTXN-teu74" TargetMode="External"/><Relationship Id="rId29" Type="http://schemas.openxmlformats.org/officeDocument/2006/relationships/hyperlink" Target="https://openoregon.pressbooks.pub/humanservices/chapter/chapter-1-introduction-to-social-work/" TargetMode="External"/><Relationship Id="rId51" Type="http://schemas.openxmlformats.org/officeDocument/2006/relationships/hyperlink" Target="https://openoregon.pressbooks.pub/humanservices/?post_type=chapter&amp;p=130&amp;preview=true" TargetMode="External"/><Relationship Id="rId50" Type="http://schemas.openxmlformats.org/officeDocument/2006/relationships/hyperlink" Target="https://openoregon.pressbooks.pub/humanservices/?post_type=chapter&amp;p=130&amp;preview=true" TargetMode="External"/><Relationship Id="rId53" Type="http://schemas.openxmlformats.org/officeDocument/2006/relationships/hyperlink" Target="https://youtu.be/D9Ihs241zeg" TargetMode="External"/><Relationship Id="rId52" Type="http://schemas.openxmlformats.org/officeDocument/2006/relationships/hyperlink" Target="https://youtu.be/16dSeyLSOKw" TargetMode="External"/><Relationship Id="rId11" Type="http://schemas.openxmlformats.org/officeDocument/2006/relationships/hyperlink" Target="https://www.youtube.com/playlist?list=PL7Ov_8ABbHnP12Fw4AEBWd3vzsJwguJwA" TargetMode="External"/><Relationship Id="rId10" Type="http://schemas.openxmlformats.org/officeDocument/2006/relationships/hyperlink" Target="https://docs.google.com/document/d/1e1lB6ZeuwCatCgcXZPpzoT7YhY66wuowIUpadtW_xhY/edit?usp=sharing" TargetMode="External"/><Relationship Id="rId54" Type="http://schemas.openxmlformats.org/officeDocument/2006/relationships/header" Target="header1.xml"/><Relationship Id="rId13" Type="http://schemas.openxmlformats.org/officeDocument/2006/relationships/hyperlink" Target="https://cft.vanderbilt.edu/guides-sub-pages/blooms-taxonomy/" TargetMode="External"/><Relationship Id="rId12" Type="http://schemas.openxmlformats.org/officeDocument/2006/relationships/hyperlink" Target="https://en.wikipedia.org/wiki/Flipped_classroom" TargetMode="External"/><Relationship Id="rId15" Type="http://schemas.openxmlformats.org/officeDocument/2006/relationships/hyperlink" Target="https://www.linnbenton.edu/student-services/advising/index.php" TargetMode="External"/><Relationship Id="rId14" Type="http://schemas.openxmlformats.org/officeDocument/2006/relationships/hyperlink" Target="https://www.linnbenton.edu/student-services/advising/career-services.php" TargetMode="External"/><Relationship Id="rId17" Type="http://schemas.openxmlformats.org/officeDocument/2006/relationships/hyperlink" Target="http://linnbenton.edu/cfar" TargetMode="External"/><Relationship Id="rId16" Type="http://schemas.openxmlformats.org/officeDocument/2006/relationships/hyperlink" Target="http://www.linnbenton.edu/RRC" TargetMode="External"/><Relationship Id="rId19" Type="http://schemas.openxmlformats.org/officeDocument/2006/relationships/hyperlink" Target="https://docs.google.com/document/d/1QbRzTZjnY0THJ795MMKNlrp-2iHwexMM5DJ2GfnFP0A/edit?usp=sharing" TargetMode="External"/><Relationship Id="rId18" Type="http://schemas.openxmlformats.org/officeDocument/2006/relationships/hyperlink" Target="https://docs.google.com/forms/d/e/1FAIpQLScj5S0oBYvspvLcLvV8cb5u7FEPl_xK8v2DkDQd9HgIxrMUX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