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B3E" w:rsidRPr="00170B3E" w:rsidRDefault="00170B3E" w:rsidP="00170B3E">
      <w:pPr>
        <w:spacing w:before="100" w:beforeAutospacing="1" w:after="100" w:afterAutospacing="1"/>
        <w:outlineLvl w:val="0"/>
        <w:rPr>
          <w:rFonts w:ascii="Times New Roman" w:eastAsia="Times New Roman" w:hAnsi="Times New Roman" w:cs="Times New Roman"/>
          <w:b/>
          <w:bCs/>
          <w:kern w:val="36"/>
          <w:sz w:val="28"/>
          <w:szCs w:val="28"/>
        </w:rPr>
      </w:pPr>
      <w:r w:rsidRPr="00170B3E">
        <w:rPr>
          <w:rFonts w:ascii="Times New Roman" w:eastAsia="Times New Roman" w:hAnsi="Times New Roman" w:cs="Times New Roman"/>
          <w:b/>
          <w:bCs/>
          <w:kern w:val="36"/>
          <w:sz w:val="28"/>
          <w:szCs w:val="28"/>
        </w:rPr>
        <w:t>PS201 Syllabus '</w:t>
      </w:r>
      <w:r w:rsidR="00E42141">
        <w:rPr>
          <w:rFonts w:ascii="Times New Roman" w:eastAsia="Times New Roman" w:hAnsi="Times New Roman" w:cs="Times New Roman"/>
          <w:b/>
          <w:bCs/>
          <w:kern w:val="36"/>
          <w:sz w:val="28"/>
          <w:szCs w:val="28"/>
        </w:rPr>
        <w:t>21</w:t>
      </w:r>
    </w:p>
    <w:p w:rsidR="00170B3E" w:rsidRPr="00170B3E" w:rsidRDefault="00170B3E" w:rsidP="00170B3E">
      <w:pPr>
        <w:spacing w:before="100" w:beforeAutospacing="1" w:after="100" w:afterAutospacing="1"/>
        <w:rPr>
          <w:rFonts w:ascii="Times New Roman" w:eastAsia="Times New Roman" w:hAnsi="Times New Roman" w:cs="Times New Roman"/>
          <w:sz w:val="24"/>
          <w:szCs w:val="24"/>
        </w:rPr>
      </w:pPr>
      <w:r w:rsidRPr="00170B3E">
        <w:rPr>
          <w:rFonts w:ascii="Times New Roman" w:eastAsia="Times New Roman" w:hAnsi="Times New Roman" w:cs="Times New Roman"/>
          <w:b/>
          <w:bCs/>
          <w:i/>
          <w:iCs/>
          <w:color w:val="0000FF"/>
          <w:sz w:val="28"/>
          <w:szCs w:val="28"/>
        </w:rPr>
        <w:t>Introduction to American Politics &amp; Government</w:t>
      </w:r>
    </w:p>
    <w:p w:rsidR="00170B3E" w:rsidRPr="00170B3E" w:rsidRDefault="00170B3E" w:rsidP="00170B3E">
      <w:pPr>
        <w:spacing w:before="100" w:beforeAutospacing="1" w:after="100" w:afterAutospacing="1"/>
        <w:rPr>
          <w:rFonts w:ascii="Times New Roman" w:eastAsia="Times New Roman" w:hAnsi="Times New Roman" w:cs="Times New Roman"/>
          <w:sz w:val="24"/>
          <w:szCs w:val="24"/>
        </w:rPr>
      </w:pPr>
      <w:r w:rsidRPr="00170B3E">
        <w:rPr>
          <w:rFonts w:ascii="Times New Roman" w:eastAsia="Times New Roman" w:hAnsi="Times New Roman" w:cs="Times New Roman"/>
          <w:b/>
          <w:bCs/>
          <w:i/>
          <w:iCs/>
          <w:sz w:val="24"/>
          <w:szCs w:val="24"/>
        </w:rPr>
        <w:t>Instructor:</w:t>
      </w:r>
      <w:r w:rsidRPr="00170B3E">
        <w:rPr>
          <w:rFonts w:ascii="Times New Roman" w:eastAsia="Times New Roman" w:hAnsi="Times New Roman" w:cs="Times New Roman"/>
          <w:i/>
          <w:iCs/>
          <w:sz w:val="24"/>
          <w:szCs w:val="24"/>
        </w:rPr>
        <w:t>  Doug Clark</w:t>
      </w:r>
      <w:r w:rsidRPr="00170B3E">
        <w:rPr>
          <w:rFonts w:ascii="Times New Roman" w:eastAsia="Times New Roman" w:hAnsi="Times New Roman" w:cs="Times New Roman"/>
          <w:i/>
          <w:iCs/>
          <w:sz w:val="24"/>
          <w:szCs w:val="24"/>
        </w:rPr>
        <w:br/>
      </w:r>
      <w:r w:rsidRPr="00170B3E">
        <w:rPr>
          <w:rFonts w:ascii="Times New Roman" w:eastAsia="Times New Roman" w:hAnsi="Times New Roman" w:cs="Times New Roman"/>
          <w:b/>
          <w:bCs/>
          <w:i/>
          <w:iCs/>
          <w:sz w:val="24"/>
          <w:szCs w:val="24"/>
        </w:rPr>
        <w:t>Office:</w:t>
      </w:r>
      <w:r w:rsidRPr="00170B3E">
        <w:rPr>
          <w:rFonts w:ascii="Times New Roman" w:eastAsia="Times New Roman" w:hAnsi="Times New Roman" w:cs="Times New Roman"/>
          <w:i/>
          <w:iCs/>
          <w:sz w:val="24"/>
          <w:szCs w:val="24"/>
        </w:rPr>
        <w:t xml:space="preserve">  </w:t>
      </w:r>
      <w:r w:rsidRPr="00170B3E">
        <w:rPr>
          <w:rFonts w:ascii="Times New Roman" w:eastAsia="Times New Roman" w:hAnsi="Times New Roman" w:cs="Times New Roman"/>
          <w:i/>
          <w:iCs/>
          <w:color w:val="006600"/>
          <w:sz w:val="24"/>
          <w:szCs w:val="24"/>
        </w:rPr>
        <w:t>SSH-206</w:t>
      </w:r>
      <w:r w:rsidRPr="00170B3E">
        <w:rPr>
          <w:rFonts w:ascii="Times New Roman" w:eastAsia="Times New Roman" w:hAnsi="Times New Roman" w:cs="Times New Roman"/>
          <w:i/>
          <w:iCs/>
          <w:sz w:val="24"/>
          <w:szCs w:val="24"/>
        </w:rPr>
        <w:t xml:space="preserve">     </w:t>
      </w:r>
      <w:r w:rsidRPr="00170B3E">
        <w:rPr>
          <w:rFonts w:ascii="Times New Roman" w:eastAsia="Times New Roman" w:hAnsi="Times New Roman" w:cs="Times New Roman"/>
          <w:i/>
          <w:iCs/>
          <w:sz w:val="24"/>
          <w:szCs w:val="24"/>
        </w:rPr>
        <w:br/>
      </w:r>
      <w:r w:rsidRPr="00170B3E">
        <w:rPr>
          <w:rFonts w:ascii="Times New Roman" w:eastAsia="Times New Roman" w:hAnsi="Times New Roman" w:cs="Times New Roman"/>
          <w:b/>
          <w:bCs/>
          <w:i/>
          <w:iCs/>
          <w:sz w:val="24"/>
          <w:szCs w:val="24"/>
        </w:rPr>
        <w:t>Hours:</w:t>
      </w:r>
      <w:r w:rsidRPr="00170B3E">
        <w:rPr>
          <w:rFonts w:ascii="Times New Roman" w:eastAsia="Times New Roman" w:hAnsi="Times New Roman" w:cs="Times New Roman"/>
          <w:i/>
          <w:iCs/>
          <w:sz w:val="24"/>
          <w:szCs w:val="24"/>
        </w:rPr>
        <w:t xml:space="preserve">  </w:t>
      </w:r>
      <w:r w:rsidRPr="00170B3E">
        <w:rPr>
          <w:rFonts w:ascii="Times New Roman" w:eastAsia="Times New Roman" w:hAnsi="Times New Roman" w:cs="Times New Roman"/>
          <w:i/>
          <w:iCs/>
          <w:color w:val="006600"/>
          <w:sz w:val="24"/>
          <w:szCs w:val="24"/>
        </w:rPr>
        <w:t>12:00</w:t>
      </w:r>
      <w:r w:rsidR="00E42141">
        <w:rPr>
          <w:rFonts w:ascii="Times New Roman" w:eastAsia="Times New Roman" w:hAnsi="Times New Roman" w:cs="Times New Roman"/>
          <w:i/>
          <w:iCs/>
          <w:color w:val="006600"/>
          <w:sz w:val="24"/>
          <w:szCs w:val="24"/>
        </w:rPr>
        <w:t>-1:00</w:t>
      </w:r>
      <w:r w:rsidRPr="00170B3E">
        <w:rPr>
          <w:rFonts w:ascii="Times New Roman" w:eastAsia="Times New Roman" w:hAnsi="Times New Roman" w:cs="Times New Roman"/>
          <w:i/>
          <w:iCs/>
          <w:color w:val="006600"/>
          <w:sz w:val="24"/>
          <w:szCs w:val="24"/>
        </w:rPr>
        <w:t>, M/W</w:t>
      </w:r>
      <w:r w:rsidRPr="00170B3E">
        <w:rPr>
          <w:rFonts w:ascii="Times New Roman" w:eastAsia="Times New Roman" w:hAnsi="Times New Roman" w:cs="Times New Roman"/>
          <w:i/>
          <w:iCs/>
          <w:sz w:val="24"/>
          <w:szCs w:val="24"/>
        </w:rPr>
        <w:t xml:space="preserve"> (or by appointment</w:t>
      </w:r>
      <w:proofErr w:type="gramStart"/>
      <w:r w:rsidRPr="00170B3E">
        <w:rPr>
          <w:rFonts w:ascii="Times New Roman" w:eastAsia="Times New Roman" w:hAnsi="Times New Roman" w:cs="Times New Roman"/>
          <w:i/>
          <w:iCs/>
          <w:sz w:val="24"/>
          <w:szCs w:val="24"/>
        </w:rPr>
        <w:t>)</w:t>
      </w:r>
      <w:proofErr w:type="gramEnd"/>
      <w:r w:rsidRPr="00170B3E">
        <w:rPr>
          <w:rFonts w:ascii="Times New Roman" w:eastAsia="Times New Roman" w:hAnsi="Times New Roman" w:cs="Times New Roman"/>
          <w:b/>
          <w:bCs/>
          <w:i/>
          <w:iCs/>
          <w:sz w:val="24"/>
          <w:szCs w:val="24"/>
        </w:rPr>
        <w:br/>
        <w:t>Telephone:</w:t>
      </w:r>
      <w:r w:rsidRPr="00170B3E">
        <w:rPr>
          <w:rFonts w:ascii="Times New Roman" w:eastAsia="Times New Roman" w:hAnsi="Times New Roman" w:cs="Times New Roman"/>
          <w:i/>
          <w:iCs/>
          <w:sz w:val="24"/>
          <w:szCs w:val="24"/>
        </w:rPr>
        <w:t xml:space="preserve"> 541-990-1298  </w:t>
      </w:r>
      <w:r w:rsidRPr="00170B3E">
        <w:rPr>
          <w:rFonts w:ascii="Times New Roman" w:eastAsia="Times New Roman" w:hAnsi="Times New Roman" w:cs="Times New Roman"/>
          <w:i/>
          <w:iCs/>
          <w:sz w:val="24"/>
          <w:szCs w:val="24"/>
        </w:rPr>
        <w:br/>
      </w:r>
      <w:r w:rsidRPr="00170B3E">
        <w:rPr>
          <w:rFonts w:ascii="Times New Roman" w:eastAsia="Times New Roman" w:hAnsi="Times New Roman" w:cs="Times New Roman"/>
          <w:b/>
          <w:bCs/>
          <w:i/>
          <w:iCs/>
          <w:sz w:val="24"/>
          <w:szCs w:val="24"/>
        </w:rPr>
        <w:t>E-Mail:</w:t>
      </w:r>
      <w:r w:rsidRPr="00170B3E">
        <w:rPr>
          <w:rFonts w:ascii="Times New Roman" w:eastAsia="Times New Roman" w:hAnsi="Times New Roman" w:cs="Times New Roman"/>
          <w:sz w:val="24"/>
          <w:szCs w:val="24"/>
        </w:rPr>
        <w:t xml:space="preserve">  </w:t>
      </w:r>
      <w:hyperlink r:id="rId5" w:history="1">
        <w:r w:rsidRPr="00170B3E">
          <w:rPr>
            <w:rFonts w:ascii="Times New Roman" w:eastAsia="Times New Roman" w:hAnsi="Times New Roman" w:cs="Times New Roman"/>
            <w:color w:val="0000FF"/>
            <w:sz w:val="24"/>
            <w:szCs w:val="24"/>
            <w:u w:val="single"/>
          </w:rPr>
          <w:t>clarkd@linnbenton.edu</w:t>
        </w:r>
      </w:hyperlink>
      <w:r>
        <w:rPr>
          <w:rFonts w:ascii="Times New Roman" w:eastAsia="Times New Roman" w:hAnsi="Times New Roman" w:cs="Times New Roman"/>
          <w:sz w:val="24"/>
          <w:szCs w:val="24"/>
        </w:rPr>
        <w:t xml:space="preserve">  </w:t>
      </w:r>
      <w:r w:rsidRPr="00170B3E">
        <w:rPr>
          <w:rFonts w:ascii="Times New Roman" w:eastAsia="Times New Roman" w:hAnsi="Times New Roman" w:cs="Times New Roman"/>
          <w:sz w:val="24"/>
          <w:szCs w:val="24"/>
        </w:rPr>
        <w:t xml:space="preserve">                  </w:t>
      </w:r>
    </w:p>
    <w:p w:rsidR="00170B3E" w:rsidRPr="00170B3E" w:rsidRDefault="00170B3E" w:rsidP="00170B3E">
      <w:pPr>
        <w:spacing w:before="100" w:beforeAutospacing="1" w:after="100" w:afterAutospacing="1"/>
        <w:rPr>
          <w:rFonts w:ascii="Times New Roman" w:eastAsia="Times New Roman" w:hAnsi="Times New Roman" w:cs="Times New Roman"/>
          <w:sz w:val="24"/>
          <w:szCs w:val="24"/>
        </w:rPr>
      </w:pPr>
      <w:r w:rsidRPr="00E42141">
        <w:rPr>
          <w:rFonts w:ascii="Times New Roman" w:eastAsia="Times New Roman" w:hAnsi="Times New Roman" w:cs="Times New Roman"/>
          <w:sz w:val="20"/>
          <w:szCs w:val="20"/>
        </w:rPr>
        <w:t>        </w:t>
      </w:r>
      <w:r w:rsidRPr="00E42141">
        <w:rPr>
          <w:rFonts w:ascii="Times New Roman" w:eastAsia="Times New Roman" w:hAnsi="Times New Roman" w:cs="Times New Roman"/>
          <w:color w:val="008080"/>
          <w:sz w:val="20"/>
          <w:szCs w:val="20"/>
        </w:rPr>
        <w:t xml:space="preserve"> </w:t>
      </w:r>
      <w:r w:rsidRPr="00E42141">
        <w:rPr>
          <w:rFonts w:ascii="Times New Roman" w:eastAsia="Times New Roman" w:hAnsi="Times New Roman" w:cs="Times New Roman"/>
          <w:i/>
          <w:iCs/>
          <w:color w:val="008080"/>
          <w:sz w:val="20"/>
          <w:szCs w:val="20"/>
        </w:rPr>
        <w:t xml:space="preserve">"The American Revolution was the dramatic product of Enlightenment philosophy </w:t>
      </w:r>
      <w:r w:rsidRPr="00E42141">
        <w:rPr>
          <w:rFonts w:ascii="Times New Roman" w:eastAsia="Times New Roman" w:hAnsi="Times New Roman" w:cs="Times New Roman"/>
          <w:i/>
          <w:iCs/>
          <w:color w:val="000000"/>
          <w:sz w:val="20"/>
          <w:szCs w:val="20"/>
        </w:rPr>
        <w:br/>
      </w:r>
      <w:r w:rsidRPr="00E42141">
        <w:rPr>
          <w:rFonts w:ascii="Times New Roman" w:eastAsia="Times New Roman" w:hAnsi="Times New Roman" w:cs="Times New Roman"/>
          <w:i/>
          <w:iCs/>
          <w:color w:val="008080"/>
          <w:sz w:val="20"/>
          <w:szCs w:val="20"/>
        </w:rPr>
        <w:t xml:space="preserve">             and our Founders were Enlightenment disciples. The values they championed, fought </w:t>
      </w:r>
      <w:r w:rsidRPr="00E42141">
        <w:rPr>
          <w:rFonts w:ascii="Times New Roman" w:eastAsia="Times New Roman" w:hAnsi="Times New Roman" w:cs="Times New Roman"/>
          <w:i/>
          <w:iCs/>
          <w:color w:val="000000"/>
          <w:sz w:val="20"/>
          <w:szCs w:val="20"/>
        </w:rPr>
        <w:br/>
      </w:r>
      <w:r w:rsidRPr="00E42141">
        <w:rPr>
          <w:rFonts w:ascii="Times New Roman" w:eastAsia="Times New Roman" w:hAnsi="Times New Roman" w:cs="Times New Roman"/>
          <w:i/>
          <w:iCs/>
          <w:color w:val="008080"/>
          <w:sz w:val="20"/>
          <w:szCs w:val="20"/>
        </w:rPr>
        <w:t>             for, and died for were Enlightenment values."  </w:t>
      </w:r>
      <w:r w:rsidRPr="00170B3E">
        <w:rPr>
          <w:rFonts w:ascii="Times New Roman" w:eastAsia="Times New Roman" w:hAnsi="Times New Roman" w:cs="Times New Roman"/>
          <w:i/>
          <w:iCs/>
          <w:color w:val="008080"/>
          <w:sz w:val="15"/>
          <w:szCs w:val="15"/>
        </w:rPr>
        <w:t>    </w:t>
      </w:r>
      <w:r w:rsidRPr="00170B3E">
        <w:rPr>
          <w:rFonts w:ascii="Times New Roman" w:eastAsia="Times New Roman" w:hAnsi="Times New Roman" w:cs="Times New Roman"/>
          <w:i/>
          <w:iCs/>
          <w:color w:val="000000"/>
          <w:sz w:val="15"/>
          <w:szCs w:val="15"/>
        </w:rPr>
        <w:t xml:space="preserve">                             </w:t>
      </w:r>
      <w:r w:rsidRPr="00170B3E">
        <w:rPr>
          <w:rFonts w:ascii="Times New Roman" w:eastAsia="Times New Roman" w:hAnsi="Times New Roman" w:cs="Times New Roman"/>
          <w:b/>
          <w:bCs/>
          <w:color w:val="000000"/>
          <w:sz w:val="15"/>
          <w:szCs w:val="15"/>
        </w:rPr>
        <w:t>Brian Kahn</w:t>
      </w:r>
    </w:p>
    <w:p w:rsidR="00170B3E" w:rsidRPr="00170B3E" w:rsidRDefault="00170B3E" w:rsidP="00170B3E">
      <w:pPr>
        <w:spacing w:before="100" w:beforeAutospacing="1" w:after="100" w:afterAutospacing="1"/>
        <w:rPr>
          <w:rFonts w:ascii="Times New Roman" w:eastAsia="Times New Roman" w:hAnsi="Times New Roman" w:cs="Times New Roman"/>
          <w:sz w:val="24"/>
          <w:szCs w:val="24"/>
        </w:rPr>
      </w:pPr>
      <w:r w:rsidRPr="00E42141">
        <w:rPr>
          <w:rFonts w:ascii="Times New Roman" w:eastAsia="Times New Roman" w:hAnsi="Times New Roman" w:cs="Times New Roman"/>
          <w:sz w:val="20"/>
          <w:szCs w:val="20"/>
        </w:rPr>
        <w:t xml:space="preserve">         </w:t>
      </w:r>
      <w:r w:rsidRPr="00E42141">
        <w:rPr>
          <w:rFonts w:ascii="Times New Roman" w:eastAsia="Times New Roman" w:hAnsi="Times New Roman" w:cs="Times New Roman"/>
          <w:color w:val="008080"/>
          <w:sz w:val="20"/>
          <w:szCs w:val="20"/>
        </w:rPr>
        <w:t>"</w:t>
      </w:r>
      <w:r w:rsidRPr="00E42141">
        <w:rPr>
          <w:rFonts w:ascii="Times New Roman" w:eastAsia="Times New Roman" w:hAnsi="Times New Roman" w:cs="Times New Roman"/>
          <w:i/>
          <w:iCs/>
          <w:color w:val="008080"/>
          <w:sz w:val="20"/>
          <w:szCs w:val="20"/>
        </w:rPr>
        <w:t xml:space="preserve">As a country, we have declined from an era of middle-class prosperity and </w:t>
      </w:r>
      <w:r w:rsidRPr="00E42141">
        <w:rPr>
          <w:rFonts w:ascii="Times New Roman" w:eastAsia="Times New Roman" w:hAnsi="Times New Roman" w:cs="Times New Roman"/>
          <w:i/>
          <w:iCs/>
          <w:sz w:val="20"/>
          <w:szCs w:val="20"/>
        </w:rPr>
        <w:br/>
      </w:r>
      <w:r w:rsidRPr="00E42141">
        <w:rPr>
          <w:rFonts w:ascii="Times New Roman" w:eastAsia="Times New Roman" w:hAnsi="Times New Roman" w:cs="Times New Roman"/>
          <w:i/>
          <w:iCs/>
          <w:color w:val="008080"/>
          <w:sz w:val="20"/>
          <w:szCs w:val="20"/>
        </w:rPr>
        <w:t>             middle-class power from the 1940s to the 1970s to an era of vast fortunes and</w:t>
      </w:r>
      <w:r w:rsidRPr="00E42141">
        <w:rPr>
          <w:rFonts w:ascii="Times New Roman" w:eastAsia="Times New Roman" w:hAnsi="Times New Roman" w:cs="Times New Roman"/>
          <w:i/>
          <w:iCs/>
          <w:sz w:val="20"/>
          <w:szCs w:val="20"/>
        </w:rPr>
        <w:br/>
      </w:r>
      <w:r w:rsidRPr="00E42141">
        <w:rPr>
          <w:rFonts w:ascii="Times New Roman" w:eastAsia="Times New Roman" w:hAnsi="Times New Roman" w:cs="Times New Roman"/>
          <w:i/>
          <w:iCs/>
          <w:color w:val="008080"/>
          <w:sz w:val="20"/>
          <w:szCs w:val="20"/>
        </w:rPr>
        <w:t xml:space="preserve">             mass economic insecurity....instead of a high-visibility, outside political power </w:t>
      </w:r>
      <w:r w:rsidRPr="00E42141">
        <w:rPr>
          <w:rFonts w:ascii="Times New Roman" w:eastAsia="Times New Roman" w:hAnsi="Times New Roman" w:cs="Times New Roman"/>
          <w:i/>
          <w:iCs/>
          <w:sz w:val="20"/>
          <w:szCs w:val="20"/>
        </w:rPr>
        <w:br/>
      </w:r>
      <w:r w:rsidRPr="00E42141">
        <w:rPr>
          <w:rFonts w:ascii="Times New Roman" w:eastAsia="Times New Roman" w:hAnsi="Times New Roman" w:cs="Times New Roman"/>
          <w:i/>
          <w:iCs/>
          <w:color w:val="008080"/>
          <w:sz w:val="20"/>
          <w:szCs w:val="20"/>
        </w:rPr>
        <w:t>             game of mass movements and public participation, we now have a low-visibility,</w:t>
      </w:r>
      <w:r w:rsidRPr="00E42141">
        <w:rPr>
          <w:rFonts w:ascii="Times New Roman" w:eastAsia="Times New Roman" w:hAnsi="Times New Roman" w:cs="Times New Roman"/>
          <w:i/>
          <w:iCs/>
          <w:sz w:val="20"/>
          <w:szCs w:val="20"/>
        </w:rPr>
        <w:br/>
      </w:r>
      <w:r w:rsidRPr="00E42141">
        <w:rPr>
          <w:rFonts w:ascii="Times New Roman" w:eastAsia="Times New Roman" w:hAnsi="Times New Roman" w:cs="Times New Roman"/>
          <w:i/>
          <w:iCs/>
          <w:color w:val="008080"/>
          <w:sz w:val="20"/>
          <w:szCs w:val="20"/>
        </w:rPr>
        <w:t>             inside power game dominated by the lobbyists for the American financial and political</w:t>
      </w:r>
      <w:r w:rsidRPr="00E42141">
        <w:rPr>
          <w:rFonts w:ascii="Times New Roman" w:eastAsia="Times New Roman" w:hAnsi="Times New Roman" w:cs="Times New Roman"/>
          <w:i/>
          <w:iCs/>
          <w:sz w:val="20"/>
          <w:szCs w:val="20"/>
        </w:rPr>
        <w:br/>
      </w:r>
      <w:r w:rsidRPr="00E42141">
        <w:rPr>
          <w:rFonts w:ascii="Times New Roman" w:eastAsia="Times New Roman" w:hAnsi="Times New Roman" w:cs="Times New Roman"/>
          <w:i/>
          <w:iCs/>
          <w:color w:val="008080"/>
          <w:sz w:val="20"/>
          <w:szCs w:val="20"/>
        </w:rPr>
        <w:t>             elite......powerlessness breeds cynicism and passivism......no countervailing power</w:t>
      </w:r>
      <w:r w:rsidRPr="00E42141">
        <w:rPr>
          <w:rFonts w:ascii="Times New Roman" w:eastAsia="Times New Roman" w:hAnsi="Times New Roman" w:cs="Times New Roman"/>
          <w:i/>
          <w:iCs/>
          <w:sz w:val="20"/>
          <w:szCs w:val="20"/>
        </w:rPr>
        <w:br/>
      </w:r>
      <w:r w:rsidRPr="00E42141">
        <w:rPr>
          <w:rFonts w:ascii="Times New Roman" w:eastAsia="Times New Roman" w:hAnsi="Times New Roman" w:cs="Times New Roman"/>
          <w:i/>
          <w:iCs/>
          <w:color w:val="008080"/>
          <w:sz w:val="20"/>
          <w:szCs w:val="20"/>
        </w:rPr>
        <w:t>             matches the political clout of business. Our democracy has become starkly unequal."</w:t>
      </w:r>
      <w:r w:rsidRPr="00E42141">
        <w:rPr>
          <w:rFonts w:ascii="Times New Roman" w:eastAsia="Times New Roman" w:hAnsi="Times New Roman" w:cs="Times New Roman"/>
          <w:i/>
          <w:iCs/>
          <w:sz w:val="20"/>
          <w:szCs w:val="20"/>
        </w:rPr>
        <w:br/>
      </w:r>
      <w:r w:rsidRPr="00170B3E">
        <w:rPr>
          <w:rFonts w:ascii="Times New Roman" w:eastAsia="Times New Roman" w:hAnsi="Times New Roman" w:cs="Times New Roman"/>
          <w:i/>
          <w:iCs/>
          <w:sz w:val="15"/>
          <w:szCs w:val="15"/>
        </w:rPr>
        <w:t xml:space="preserve">                                                                                                                    </w:t>
      </w:r>
      <w:r w:rsidR="00E42141">
        <w:rPr>
          <w:rFonts w:ascii="Times New Roman" w:eastAsia="Times New Roman" w:hAnsi="Times New Roman" w:cs="Times New Roman"/>
          <w:i/>
          <w:iCs/>
          <w:sz w:val="15"/>
          <w:szCs w:val="15"/>
        </w:rPr>
        <w:t xml:space="preserve">                                    </w:t>
      </w:r>
      <w:r w:rsidRPr="00170B3E">
        <w:rPr>
          <w:rFonts w:ascii="Times New Roman" w:eastAsia="Times New Roman" w:hAnsi="Times New Roman" w:cs="Times New Roman"/>
          <w:b/>
          <w:bCs/>
          <w:sz w:val="15"/>
          <w:szCs w:val="15"/>
        </w:rPr>
        <w:t>Hedrick Smith</w:t>
      </w:r>
    </w:p>
    <w:p w:rsidR="00170B3E" w:rsidRPr="00170B3E" w:rsidRDefault="00170B3E" w:rsidP="00170B3E">
      <w:pPr>
        <w:spacing w:before="100" w:beforeAutospacing="1" w:after="100" w:afterAutospacing="1"/>
        <w:rPr>
          <w:rFonts w:ascii="Times New Roman" w:eastAsia="Times New Roman" w:hAnsi="Times New Roman" w:cs="Times New Roman"/>
          <w:sz w:val="24"/>
          <w:szCs w:val="24"/>
        </w:rPr>
      </w:pPr>
      <w:r w:rsidRPr="00170B3E">
        <w:rPr>
          <w:rFonts w:ascii="Times New Roman" w:eastAsia="Times New Roman" w:hAnsi="Times New Roman" w:cs="Times New Roman"/>
          <w:b/>
          <w:bCs/>
          <w:i/>
          <w:iCs/>
          <w:color w:val="0000FF"/>
          <w:sz w:val="24"/>
          <w:szCs w:val="24"/>
        </w:rPr>
        <w:t>Purpose and Description of the Course:</w:t>
      </w:r>
      <w:r w:rsidRPr="00170B3E">
        <w:rPr>
          <w:rFonts w:ascii="Times New Roman" w:eastAsia="Times New Roman" w:hAnsi="Times New Roman" w:cs="Times New Roman"/>
          <w:b/>
          <w:bCs/>
          <w:i/>
          <w:iCs/>
          <w:sz w:val="24"/>
          <w:szCs w:val="24"/>
        </w:rPr>
        <w:t xml:space="preserve">   </w:t>
      </w:r>
    </w:p>
    <w:p w:rsidR="00170B3E" w:rsidRPr="00170B3E" w:rsidRDefault="00170B3E" w:rsidP="00170B3E">
      <w:pPr>
        <w:numPr>
          <w:ilvl w:val="0"/>
          <w:numId w:val="1"/>
        </w:numPr>
        <w:spacing w:before="100" w:beforeAutospacing="1" w:after="100" w:afterAutospacing="1"/>
        <w:rPr>
          <w:rFonts w:ascii="Times New Roman" w:eastAsia="Times New Roman" w:hAnsi="Times New Roman" w:cs="Times New Roman"/>
          <w:sz w:val="24"/>
          <w:szCs w:val="24"/>
        </w:rPr>
      </w:pPr>
      <w:r w:rsidRPr="00170B3E">
        <w:rPr>
          <w:rFonts w:ascii="Times New Roman" w:eastAsia="Times New Roman" w:hAnsi="Times New Roman" w:cs="Times New Roman"/>
          <w:sz w:val="24"/>
          <w:szCs w:val="24"/>
        </w:rPr>
        <w:t xml:space="preserve">This is a course about </w:t>
      </w:r>
      <w:r w:rsidRPr="00170B3E">
        <w:rPr>
          <w:rFonts w:ascii="Times New Roman" w:eastAsia="Times New Roman" w:hAnsi="Times New Roman" w:cs="Times New Roman"/>
          <w:b/>
          <w:bCs/>
          <w:sz w:val="24"/>
          <w:szCs w:val="24"/>
        </w:rPr>
        <w:t>politics:</w:t>
      </w:r>
      <w:r w:rsidRPr="00170B3E">
        <w:rPr>
          <w:rFonts w:ascii="Times New Roman" w:eastAsia="Times New Roman" w:hAnsi="Times New Roman" w:cs="Times New Roman"/>
          <w:sz w:val="24"/>
          <w:szCs w:val="24"/>
        </w:rPr>
        <w:t> the conflict and struggle among groups and individuals over how life chances and costs and benefits are distributed among us. </w:t>
      </w:r>
    </w:p>
    <w:p w:rsidR="00170B3E" w:rsidRPr="00170B3E" w:rsidRDefault="00170B3E" w:rsidP="00170B3E">
      <w:pPr>
        <w:numPr>
          <w:ilvl w:val="0"/>
          <w:numId w:val="1"/>
        </w:numPr>
        <w:spacing w:before="100" w:beforeAutospacing="1" w:after="100" w:afterAutospacing="1"/>
        <w:rPr>
          <w:rFonts w:ascii="Times New Roman" w:eastAsia="Times New Roman" w:hAnsi="Times New Roman" w:cs="Times New Roman"/>
          <w:sz w:val="24"/>
          <w:szCs w:val="24"/>
        </w:rPr>
      </w:pPr>
      <w:r w:rsidRPr="00170B3E">
        <w:rPr>
          <w:rFonts w:ascii="Times New Roman" w:eastAsia="Times New Roman" w:hAnsi="Times New Roman" w:cs="Times New Roman"/>
          <w:sz w:val="24"/>
          <w:szCs w:val="24"/>
        </w:rPr>
        <w:t xml:space="preserve">This is a course about </w:t>
      </w:r>
      <w:r w:rsidRPr="00170B3E">
        <w:rPr>
          <w:rFonts w:ascii="Times New Roman" w:eastAsia="Times New Roman" w:hAnsi="Times New Roman" w:cs="Times New Roman"/>
          <w:b/>
          <w:bCs/>
          <w:sz w:val="24"/>
          <w:szCs w:val="24"/>
        </w:rPr>
        <w:t>American politics</w:t>
      </w:r>
      <w:r w:rsidRPr="00170B3E">
        <w:rPr>
          <w:rFonts w:ascii="Times New Roman" w:eastAsia="Times New Roman" w:hAnsi="Times New Roman" w:cs="Times New Roman"/>
          <w:sz w:val="24"/>
          <w:szCs w:val="24"/>
        </w:rPr>
        <w:t>:  the particular methods and values that shape how people engage in the struggle as a result of the historical circumstances of the development of the United States---its culture, society, and production system. </w:t>
      </w:r>
    </w:p>
    <w:p w:rsidR="00170B3E" w:rsidRPr="00170B3E" w:rsidRDefault="00170B3E" w:rsidP="00170B3E">
      <w:pPr>
        <w:numPr>
          <w:ilvl w:val="0"/>
          <w:numId w:val="1"/>
        </w:numPr>
        <w:spacing w:before="100" w:beforeAutospacing="1" w:after="100" w:afterAutospacing="1"/>
        <w:rPr>
          <w:rFonts w:ascii="Times New Roman" w:eastAsia="Times New Roman" w:hAnsi="Times New Roman" w:cs="Times New Roman"/>
          <w:sz w:val="24"/>
          <w:szCs w:val="24"/>
        </w:rPr>
      </w:pPr>
      <w:r w:rsidRPr="00170B3E">
        <w:rPr>
          <w:rFonts w:ascii="Times New Roman" w:eastAsia="Times New Roman" w:hAnsi="Times New Roman" w:cs="Times New Roman"/>
          <w:sz w:val="24"/>
          <w:szCs w:val="24"/>
        </w:rPr>
        <w:t xml:space="preserve">This is a course about </w:t>
      </w:r>
      <w:r w:rsidRPr="00170B3E">
        <w:rPr>
          <w:rFonts w:ascii="Times New Roman" w:eastAsia="Times New Roman" w:hAnsi="Times New Roman" w:cs="Times New Roman"/>
          <w:b/>
          <w:bCs/>
          <w:sz w:val="24"/>
          <w:szCs w:val="24"/>
        </w:rPr>
        <w:t>government in the United States</w:t>
      </w:r>
      <w:r w:rsidRPr="00170B3E">
        <w:rPr>
          <w:rFonts w:ascii="Times New Roman" w:eastAsia="Times New Roman" w:hAnsi="Times New Roman" w:cs="Times New Roman"/>
          <w:sz w:val="24"/>
          <w:szCs w:val="24"/>
        </w:rPr>
        <w:t>:  the institutions, processes, and rules by which the political struggle is managed and won.</w:t>
      </w:r>
    </w:p>
    <w:p w:rsidR="00170B3E" w:rsidRPr="00170B3E" w:rsidRDefault="00170B3E" w:rsidP="00170B3E">
      <w:pPr>
        <w:numPr>
          <w:ilvl w:val="0"/>
          <w:numId w:val="1"/>
        </w:numPr>
        <w:spacing w:before="100" w:beforeAutospacing="1" w:after="100" w:afterAutospacing="1"/>
        <w:rPr>
          <w:rFonts w:ascii="Times New Roman" w:eastAsia="Times New Roman" w:hAnsi="Times New Roman" w:cs="Times New Roman"/>
          <w:sz w:val="24"/>
          <w:szCs w:val="24"/>
        </w:rPr>
      </w:pPr>
      <w:r w:rsidRPr="00170B3E">
        <w:rPr>
          <w:rFonts w:ascii="Times New Roman" w:eastAsia="Times New Roman" w:hAnsi="Times New Roman" w:cs="Times New Roman"/>
          <w:sz w:val="24"/>
          <w:szCs w:val="24"/>
        </w:rPr>
        <w:t xml:space="preserve">And finally, this is a course about </w:t>
      </w:r>
      <w:r w:rsidRPr="00170B3E">
        <w:rPr>
          <w:rFonts w:ascii="Times New Roman" w:eastAsia="Times New Roman" w:hAnsi="Times New Roman" w:cs="Times New Roman"/>
          <w:b/>
          <w:bCs/>
          <w:sz w:val="24"/>
          <w:szCs w:val="24"/>
        </w:rPr>
        <w:t>ideology</w:t>
      </w:r>
      <w:r w:rsidRPr="00170B3E">
        <w:rPr>
          <w:rFonts w:ascii="Times New Roman" w:eastAsia="Times New Roman" w:hAnsi="Times New Roman" w:cs="Times New Roman"/>
          <w:sz w:val="24"/>
          <w:szCs w:val="24"/>
        </w:rPr>
        <w:t>: values, priorities and strategies---the stuff we argue over---the conflicting answers to questions such as "who should get what?" "</w:t>
      </w:r>
      <w:proofErr w:type="gramStart"/>
      <w:r w:rsidRPr="00170B3E">
        <w:rPr>
          <w:rFonts w:ascii="Times New Roman" w:eastAsia="Times New Roman" w:hAnsi="Times New Roman" w:cs="Times New Roman"/>
          <w:sz w:val="24"/>
          <w:szCs w:val="24"/>
        </w:rPr>
        <w:t>how</w:t>
      </w:r>
      <w:proofErr w:type="gramEnd"/>
      <w:r w:rsidRPr="00170B3E">
        <w:rPr>
          <w:rFonts w:ascii="Times New Roman" w:eastAsia="Times New Roman" w:hAnsi="Times New Roman" w:cs="Times New Roman"/>
          <w:sz w:val="24"/>
          <w:szCs w:val="24"/>
        </w:rPr>
        <w:t xml:space="preserve"> shall we decide?" "</w:t>
      </w:r>
      <w:proofErr w:type="gramStart"/>
      <w:r w:rsidRPr="00170B3E">
        <w:rPr>
          <w:rFonts w:ascii="Times New Roman" w:eastAsia="Times New Roman" w:hAnsi="Times New Roman" w:cs="Times New Roman"/>
          <w:sz w:val="24"/>
          <w:szCs w:val="24"/>
        </w:rPr>
        <w:t>what</w:t>
      </w:r>
      <w:proofErr w:type="gramEnd"/>
      <w:r w:rsidRPr="00170B3E">
        <w:rPr>
          <w:rFonts w:ascii="Times New Roman" w:eastAsia="Times New Roman" w:hAnsi="Times New Roman" w:cs="Times New Roman"/>
          <w:sz w:val="24"/>
          <w:szCs w:val="24"/>
        </w:rPr>
        <w:t xml:space="preserve"> should be our priorities?" </w:t>
      </w:r>
    </w:p>
    <w:p w:rsidR="00170B3E" w:rsidRPr="00170B3E" w:rsidRDefault="00170B3E" w:rsidP="00170B3E">
      <w:pPr>
        <w:spacing w:before="100" w:beforeAutospacing="1" w:after="100" w:afterAutospacing="1"/>
        <w:rPr>
          <w:rFonts w:ascii="Times New Roman" w:eastAsia="Times New Roman" w:hAnsi="Times New Roman" w:cs="Times New Roman"/>
          <w:sz w:val="24"/>
          <w:szCs w:val="24"/>
        </w:rPr>
      </w:pPr>
      <w:r w:rsidRPr="00170B3E">
        <w:rPr>
          <w:rFonts w:ascii="Times New Roman" w:eastAsia="Times New Roman" w:hAnsi="Times New Roman" w:cs="Times New Roman"/>
          <w:sz w:val="24"/>
          <w:szCs w:val="24"/>
        </w:rPr>
        <w:t xml:space="preserve">These topics are the usual stuff of a college course in US politics.  But these are not usual times, so we must particularly address the growing concern for the preservation and practice of our democracy. This is a time of deep division in our society.....division growing out of a dangerous economic inequality, the immobilization of governance in the face of political partisanship, and a hateful political culture shot through with identity politics. These characteristics of contemporary America lend themselves to an authoritarian politics expressed in impulses of resentment and revenge. Our country appears on the growing list of 'illiberal' democracies where empathy and compromise are replaced by misogyny, </w:t>
      </w:r>
      <w:proofErr w:type="spellStart"/>
      <w:r w:rsidRPr="00170B3E">
        <w:rPr>
          <w:rFonts w:ascii="Times New Roman" w:eastAsia="Times New Roman" w:hAnsi="Times New Roman" w:cs="Times New Roman"/>
          <w:sz w:val="24"/>
          <w:szCs w:val="24"/>
        </w:rPr>
        <w:t>zenophobia</w:t>
      </w:r>
      <w:proofErr w:type="spellEnd"/>
      <w:r w:rsidRPr="00170B3E">
        <w:rPr>
          <w:rFonts w:ascii="Times New Roman" w:eastAsia="Times New Roman" w:hAnsi="Times New Roman" w:cs="Times New Roman"/>
          <w:sz w:val="24"/>
          <w:szCs w:val="24"/>
        </w:rPr>
        <w:t>, and nativism. Our purpose then must be to employ the spirit and tools of the Enlightenment in the manner of the Founders, and 'address the mess we've gotten ourselves into.'</w:t>
      </w:r>
    </w:p>
    <w:p w:rsidR="00170B3E" w:rsidRPr="00170B3E" w:rsidRDefault="00170B3E" w:rsidP="00170B3E">
      <w:pPr>
        <w:spacing w:before="100" w:beforeAutospacing="1" w:after="100" w:afterAutospacing="1"/>
        <w:rPr>
          <w:rFonts w:ascii="Times New Roman" w:eastAsia="Times New Roman" w:hAnsi="Times New Roman" w:cs="Times New Roman"/>
          <w:sz w:val="24"/>
          <w:szCs w:val="24"/>
        </w:rPr>
      </w:pPr>
      <w:r w:rsidRPr="00E42141">
        <w:rPr>
          <w:rFonts w:ascii="Times New Roman" w:eastAsia="Times New Roman" w:hAnsi="Times New Roman" w:cs="Times New Roman"/>
          <w:sz w:val="20"/>
          <w:szCs w:val="20"/>
        </w:rPr>
        <w:lastRenderedPageBreak/>
        <w:t>         </w:t>
      </w:r>
      <w:r w:rsidRPr="00E42141">
        <w:rPr>
          <w:rFonts w:ascii="Times New Roman" w:eastAsia="Times New Roman" w:hAnsi="Times New Roman" w:cs="Times New Roman"/>
          <w:i/>
          <w:iCs/>
          <w:color w:val="008080"/>
          <w:sz w:val="20"/>
          <w:szCs w:val="20"/>
        </w:rPr>
        <w:t xml:space="preserve"> "I am loathe to close. We are not enemies but friends. We must not be enemies.</w:t>
      </w:r>
      <w:r w:rsidRPr="00E42141">
        <w:rPr>
          <w:rFonts w:ascii="Times New Roman" w:eastAsia="Times New Roman" w:hAnsi="Times New Roman" w:cs="Times New Roman"/>
          <w:sz w:val="20"/>
          <w:szCs w:val="20"/>
        </w:rPr>
        <w:br/>
      </w:r>
      <w:r w:rsidR="00E42141">
        <w:rPr>
          <w:rFonts w:ascii="Times New Roman" w:eastAsia="Times New Roman" w:hAnsi="Times New Roman" w:cs="Times New Roman"/>
          <w:color w:val="008080"/>
          <w:sz w:val="20"/>
          <w:szCs w:val="20"/>
        </w:rPr>
        <w:t>          </w:t>
      </w:r>
      <w:r w:rsidRPr="00E42141">
        <w:rPr>
          <w:rFonts w:ascii="Times New Roman" w:eastAsia="Times New Roman" w:hAnsi="Times New Roman" w:cs="Times New Roman"/>
          <w:color w:val="008080"/>
          <w:sz w:val="20"/>
          <w:szCs w:val="20"/>
        </w:rPr>
        <w:t xml:space="preserve"> </w:t>
      </w:r>
      <w:r w:rsidRPr="00E42141">
        <w:rPr>
          <w:rFonts w:ascii="Times New Roman" w:eastAsia="Times New Roman" w:hAnsi="Times New Roman" w:cs="Times New Roman"/>
          <w:i/>
          <w:iCs/>
          <w:color w:val="008080"/>
          <w:sz w:val="20"/>
          <w:szCs w:val="20"/>
        </w:rPr>
        <w:t>Though passion may have strained, it must not break our bonds of affection...."</w:t>
      </w:r>
      <w:r w:rsidRPr="00E42141">
        <w:rPr>
          <w:rFonts w:ascii="Times New Roman" w:eastAsia="Times New Roman" w:hAnsi="Times New Roman" w:cs="Times New Roman"/>
          <w:i/>
          <w:iCs/>
          <w:sz w:val="20"/>
          <w:szCs w:val="20"/>
        </w:rPr>
        <w:br/>
      </w:r>
      <w:r w:rsidRPr="00170B3E">
        <w:rPr>
          <w:rFonts w:ascii="Times New Roman" w:eastAsia="Times New Roman" w:hAnsi="Times New Roman" w:cs="Times New Roman"/>
          <w:i/>
          <w:iCs/>
          <w:sz w:val="15"/>
          <w:szCs w:val="15"/>
        </w:rPr>
        <w:t>                                                                                                        </w:t>
      </w:r>
      <w:r w:rsidRPr="00170B3E">
        <w:rPr>
          <w:rFonts w:ascii="Times New Roman" w:eastAsia="Times New Roman" w:hAnsi="Times New Roman" w:cs="Times New Roman"/>
          <w:b/>
          <w:bCs/>
          <w:i/>
          <w:iCs/>
          <w:sz w:val="15"/>
          <w:szCs w:val="15"/>
        </w:rPr>
        <w:t> </w:t>
      </w:r>
      <w:r w:rsidR="00E42141">
        <w:rPr>
          <w:rFonts w:ascii="Times New Roman" w:eastAsia="Times New Roman" w:hAnsi="Times New Roman" w:cs="Times New Roman"/>
          <w:b/>
          <w:bCs/>
          <w:i/>
          <w:iCs/>
          <w:sz w:val="15"/>
          <w:szCs w:val="15"/>
        </w:rPr>
        <w:t xml:space="preserve">                            </w:t>
      </w:r>
      <w:bookmarkStart w:id="0" w:name="_GoBack"/>
      <w:bookmarkEnd w:id="0"/>
      <w:r w:rsidRPr="00170B3E">
        <w:rPr>
          <w:rFonts w:ascii="Times New Roman" w:eastAsia="Times New Roman" w:hAnsi="Times New Roman" w:cs="Times New Roman"/>
          <w:b/>
          <w:bCs/>
          <w:i/>
          <w:iCs/>
          <w:sz w:val="15"/>
          <w:szCs w:val="15"/>
        </w:rPr>
        <w:t xml:space="preserve"> Abraham Lincoln</w:t>
      </w:r>
      <w:r w:rsidRPr="00170B3E">
        <w:rPr>
          <w:rFonts w:ascii="Times New Roman" w:eastAsia="Times New Roman" w:hAnsi="Times New Roman" w:cs="Times New Roman"/>
          <w:b/>
          <w:bCs/>
          <w:i/>
          <w:iCs/>
          <w:sz w:val="15"/>
          <w:szCs w:val="15"/>
        </w:rPr>
        <w:br/>
        <w:t xml:space="preserve">                                                                                                    </w:t>
      </w:r>
      <w:r w:rsidR="00E42141">
        <w:rPr>
          <w:rFonts w:ascii="Times New Roman" w:eastAsia="Times New Roman" w:hAnsi="Times New Roman" w:cs="Times New Roman"/>
          <w:b/>
          <w:bCs/>
          <w:i/>
          <w:iCs/>
          <w:sz w:val="15"/>
          <w:szCs w:val="15"/>
        </w:rPr>
        <w:t xml:space="preserve">                                </w:t>
      </w:r>
      <w:r w:rsidRPr="00170B3E">
        <w:rPr>
          <w:rFonts w:ascii="Times New Roman" w:eastAsia="Times New Roman" w:hAnsi="Times New Roman" w:cs="Times New Roman"/>
          <w:b/>
          <w:bCs/>
          <w:i/>
          <w:iCs/>
          <w:sz w:val="15"/>
          <w:szCs w:val="15"/>
        </w:rPr>
        <w:t>First Inaugural, 1861</w:t>
      </w:r>
      <w:r w:rsidR="00E42141">
        <w:rPr>
          <w:rFonts w:ascii="Times New Roman" w:eastAsia="Times New Roman" w:hAnsi="Times New Roman" w:cs="Times New Roman"/>
          <w:b/>
          <w:bCs/>
          <w:i/>
          <w:iCs/>
          <w:sz w:val="15"/>
          <w:szCs w:val="15"/>
        </w:rPr>
        <w:br/>
      </w:r>
      <w:r w:rsidRPr="00170B3E">
        <w:rPr>
          <w:rFonts w:ascii="Times New Roman" w:eastAsia="Times New Roman" w:hAnsi="Times New Roman" w:cs="Times New Roman"/>
          <w:b/>
          <w:bCs/>
          <w:i/>
          <w:iCs/>
          <w:sz w:val="15"/>
          <w:szCs w:val="15"/>
        </w:rPr>
        <w:br/>
      </w:r>
      <w:r w:rsidRPr="00170B3E">
        <w:rPr>
          <w:rFonts w:ascii="Times New Roman" w:eastAsia="Times New Roman" w:hAnsi="Times New Roman" w:cs="Times New Roman"/>
          <w:b/>
          <w:bCs/>
          <w:i/>
          <w:iCs/>
          <w:color w:val="0000FF"/>
          <w:sz w:val="27"/>
          <w:szCs w:val="27"/>
        </w:rPr>
        <w:t>T</w:t>
      </w:r>
      <w:r w:rsidRPr="00170B3E">
        <w:rPr>
          <w:rFonts w:ascii="Times New Roman" w:eastAsia="Times New Roman" w:hAnsi="Times New Roman" w:cs="Times New Roman"/>
          <w:b/>
          <w:bCs/>
          <w:i/>
          <w:iCs/>
          <w:color w:val="0000FF"/>
          <w:sz w:val="24"/>
          <w:szCs w:val="24"/>
        </w:rPr>
        <w:t xml:space="preserve">EXT and </w:t>
      </w:r>
      <w:r w:rsidRPr="00170B3E">
        <w:rPr>
          <w:rFonts w:ascii="Times New Roman" w:eastAsia="Times New Roman" w:hAnsi="Times New Roman" w:cs="Times New Roman"/>
          <w:b/>
          <w:bCs/>
          <w:i/>
          <w:iCs/>
          <w:color w:val="0000FF"/>
          <w:sz w:val="27"/>
          <w:szCs w:val="27"/>
        </w:rPr>
        <w:t>R</w:t>
      </w:r>
      <w:r w:rsidRPr="00170B3E">
        <w:rPr>
          <w:rFonts w:ascii="Times New Roman" w:eastAsia="Times New Roman" w:hAnsi="Times New Roman" w:cs="Times New Roman"/>
          <w:b/>
          <w:bCs/>
          <w:i/>
          <w:iCs/>
          <w:color w:val="0000FF"/>
          <w:sz w:val="24"/>
          <w:szCs w:val="24"/>
        </w:rPr>
        <w:t>EADINGS:</w:t>
      </w:r>
      <w:r w:rsidRPr="00170B3E">
        <w:rPr>
          <w:rFonts w:ascii="Times New Roman" w:eastAsia="Times New Roman" w:hAnsi="Times New Roman" w:cs="Times New Roman"/>
          <w:sz w:val="24"/>
          <w:szCs w:val="24"/>
        </w:rPr>
        <w:t>     </w:t>
      </w:r>
      <w:r w:rsidRPr="00170B3E">
        <w:rPr>
          <w:rFonts w:ascii="Times New Roman" w:eastAsia="Times New Roman" w:hAnsi="Times New Roman" w:cs="Times New Roman"/>
          <w:sz w:val="15"/>
          <w:szCs w:val="15"/>
        </w:rPr>
        <w:t xml:space="preserve">                                  </w:t>
      </w:r>
      <w:r w:rsidRPr="00170B3E">
        <w:rPr>
          <w:rFonts w:ascii="Times New Roman" w:eastAsia="Times New Roman" w:hAnsi="Times New Roman" w:cs="Times New Roman"/>
          <w:sz w:val="24"/>
          <w:szCs w:val="24"/>
        </w:rPr>
        <w:t xml:space="preserve">                                                   </w:t>
      </w:r>
      <w:r w:rsidRPr="00170B3E">
        <w:rPr>
          <w:rFonts w:ascii="Times New Roman" w:eastAsia="Times New Roman" w:hAnsi="Times New Roman" w:cs="Times New Roman"/>
          <w:sz w:val="24"/>
          <w:szCs w:val="24"/>
        </w:rPr>
        <w:br/>
      </w:r>
      <w:r w:rsidRPr="00170B3E">
        <w:rPr>
          <w:rFonts w:ascii="Times New Roman" w:eastAsia="Times New Roman" w:hAnsi="Times New Roman" w:cs="Times New Roman"/>
          <w:i/>
          <w:iCs/>
          <w:color w:val="000000"/>
          <w:sz w:val="24"/>
          <w:szCs w:val="24"/>
        </w:rPr>
        <w:t xml:space="preserve">AMERICAN DIFFERENCE, by </w:t>
      </w:r>
      <w:proofErr w:type="spellStart"/>
      <w:r w:rsidRPr="00170B3E">
        <w:rPr>
          <w:rFonts w:ascii="Times New Roman" w:eastAsia="Times New Roman" w:hAnsi="Times New Roman" w:cs="Times New Roman"/>
          <w:i/>
          <w:iCs/>
          <w:color w:val="000000"/>
          <w:sz w:val="24"/>
          <w:szCs w:val="24"/>
        </w:rPr>
        <w:t>Poloni</w:t>
      </w:r>
      <w:proofErr w:type="spellEnd"/>
      <w:r w:rsidRPr="00170B3E">
        <w:rPr>
          <w:rFonts w:ascii="Times New Roman" w:eastAsia="Times New Roman" w:hAnsi="Times New Roman" w:cs="Times New Roman"/>
          <w:i/>
          <w:iCs/>
          <w:color w:val="000000"/>
          <w:sz w:val="24"/>
          <w:szCs w:val="24"/>
        </w:rPr>
        <w:t>-Staudinger &amp; Wolf</w:t>
      </w:r>
      <w:r w:rsidRPr="00170B3E">
        <w:rPr>
          <w:rFonts w:ascii="Times New Roman" w:eastAsia="Times New Roman" w:hAnsi="Times New Roman" w:cs="Times New Roman"/>
          <w:i/>
          <w:iCs/>
          <w:color w:val="000000"/>
          <w:sz w:val="24"/>
          <w:szCs w:val="24"/>
        </w:rPr>
        <w:br/>
      </w:r>
      <w:r w:rsidR="00655E87">
        <w:rPr>
          <w:rFonts w:ascii="Times New Roman" w:eastAsia="Times New Roman" w:hAnsi="Times New Roman" w:cs="Times New Roman"/>
          <w:i/>
          <w:iCs/>
          <w:color w:val="000000"/>
          <w:sz w:val="24"/>
          <w:szCs w:val="24"/>
        </w:rPr>
        <w:t>VOTER SUPPRESSION IN U.S. ELECTIONS, by Stacey Abrams</w:t>
      </w:r>
      <w:r w:rsidRPr="00170B3E">
        <w:rPr>
          <w:rFonts w:ascii="Times New Roman" w:eastAsia="Times New Roman" w:hAnsi="Times New Roman" w:cs="Times New Roman"/>
          <w:i/>
          <w:iCs/>
          <w:color w:val="000000"/>
          <w:sz w:val="24"/>
          <w:szCs w:val="24"/>
        </w:rPr>
        <w:br/>
      </w:r>
      <w:r w:rsidRPr="00170B3E">
        <w:rPr>
          <w:rFonts w:ascii="Times New Roman" w:eastAsia="Times New Roman" w:hAnsi="Times New Roman" w:cs="Times New Roman"/>
          <w:color w:val="0000FF"/>
          <w:sz w:val="24"/>
          <w:szCs w:val="24"/>
        </w:rPr>
        <w:t>Additional readings</w:t>
      </w:r>
      <w:r w:rsidRPr="00170B3E">
        <w:rPr>
          <w:rFonts w:ascii="Times New Roman" w:eastAsia="Times New Roman" w:hAnsi="Times New Roman" w:cs="Times New Roman"/>
          <w:sz w:val="24"/>
          <w:szCs w:val="24"/>
        </w:rPr>
        <w:t xml:space="preserve"> are listed at the </w:t>
      </w:r>
      <w:hyperlink r:id="rId6" w:history="1">
        <w:r w:rsidRPr="00170B3E">
          <w:rPr>
            <w:rFonts w:ascii="Times New Roman" w:eastAsia="Times New Roman" w:hAnsi="Times New Roman" w:cs="Times New Roman"/>
            <w:color w:val="0000FF"/>
            <w:sz w:val="24"/>
            <w:szCs w:val="24"/>
            <w:u w:val="single"/>
          </w:rPr>
          <w:t>Readings a</w:t>
        </w:r>
        <w:r w:rsidRPr="00170B3E">
          <w:rPr>
            <w:rFonts w:ascii="Times New Roman" w:eastAsia="Times New Roman" w:hAnsi="Times New Roman" w:cs="Times New Roman"/>
            <w:color w:val="0000FF"/>
            <w:sz w:val="24"/>
            <w:szCs w:val="24"/>
            <w:u w:val="single"/>
          </w:rPr>
          <w:t>n</w:t>
        </w:r>
        <w:r w:rsidRPr="00170B3E">
          <w:rPr>
            <w:rFonts w:ascii="Times New Roman" w:eastAsia="Times New Roman" w:hAnsi="Times New Roman" w:cs="Times New Roman"/>
            <w:color w:val="0000FF"/>
            <w:sz w:val="24"/>
            <w:szCs w:val="24"/>
            <w:u w:val="single"/>
          </w:rPr>
          <w:t>d Assignments</w:t>
        </w:r>
      </w:hyperlink>
      <w:r w:rsidRPr="00170B3E">
        <w:rPr>
          <w:rFonts w:ascii="Times New Roman" w:eastAsia="Times New Roman" w:hAnsi="Times New Roman" w:cs="Times New Roman"/>
          <w:sz w:val="24"/>
          <w:szCs w:val="24"/>
        </w:rPr>
        <w:t xml:space="preserve"> link. </w:t>
      </w:r>
    </w:p>
    <w:p w:rsidR="00170B3E" w:rsidRPr="00170B3E" w:rsidRDefault="00170B3E" w:rsidP="00170B3E">
      <w:pPr>
        <w:spacing w:before="100" w:beforeAutospacing="1" w:after="100" w:afterAutospacing="1"/>
        <w:rPr>
          <w:rFonts w:ascii="Times New Roman" w:eastAsia="Times New Roman" w:hAnsi="Times New Roman" w:cs="Times New Roman"/>
          <w:sz w:val="24"/>
          <w:szCs w:val="24"/>
        </w:rPr>
      </w:pPr>
      <w:r w:rsidRPr="00170B3E">
        <w:rPr>
          <w:rFonts w:ascii="Times New Roman" w:eastAsia="Times New Roman" w:hAnsi="Times New Roman" w:cs="Times New Roman"/>
          <w:color w:val="0000FF"/>
          <w:sz w:val="24"/>
          <w:szCs w:val="24"/>
        </w:rPr>
        <w:t>News and Information:</w:t>
      </w:r>
      <w:r w:rsidRPr="00170B3E">
        <w:rPr>
          <w:rFonts w:ascii="Times New Roman" w:eastAsia="Times New Roman" w:hAnsi="Times New Roman" w:cs="Times New Roman"/>
          <w:sz w:val="24"/>
          <w:szCs w:val="24"/>
        </w:rPr>
        <w:t xml:space="preserve"> Here in the current Orwellian age of news and fact corruption, I will recommend several reliable and useful sources for your regular visitation: </w:t>
      </w:r>
      <w:hyperlink r:id="rId7" w:history="1">
        <w:r w:rsidRPr="00170B3E">
          <w:rPr>
            <w:rFonts w:ascii="Times New Roman" w:eastAsia="Times New Roman" w:hAnsi="Times New Roman" w:cs="Times New Roman"/>
            <w:color w:val="0000FF"/>
            <w:sz w:val="24"/>
            <w:szCs w:val="24"/>
            <w:u w:val="single"/>
          </w:rPr>
          <w:t>New York Times</w:t>
        </w:r>
      </w:hyperlink>
      <w:r w:rsidRPr="00170B3E">
        <w:rPr>
          <w:rFonts w:ascii="Times New Roman" w:eastAsia="Times New Roman" w:hAnsi="Times New Roman" w:cs="Times New Roman"/>
          <w:sz w:val="24"/>
          <w:szCs w:val="24"/>
        </w:rPr>
        <w:t xml:space="preserve"> and </w:t>
      </w:r>
      <w:hyperlink r:id="rId8" w:history="1">
        <w:r w:rsidRPr="00170B3E">
          <w:rPr>
            <w:rFonts w:ascii="Times New Roman" w:eastAsia="Times New Roman" w:hAnsi="Times New Roman" w:cs="Times New Roman"/>
            <w:color w:val="0000FF"/>
            <w:sz w:val="24"/>
            <w:szCs w:val="24"/>
            <w:u w:val="single"/>
          </w:rPr>
          <w:t xml:space="preserve">PBS Nightly </w:t>
        </w:r>
        <w:proofErr w:type="spellStart"/>
        <w:r w:rsidRPr="00170B3E">
          <w:rPr>
            <w:rFonts w:ascii="Times New Roman" w:eastAsia="Times New Roman" w:hAnsi="Times New Roman" w:cs="Times New Roman"/>
            <w:color w:val="0000FF"/>
            <w:sz w:val="24"/>
            <w:szCs w:val="24"/>
            <w:u w:val="single"/>
          </w:rPr>
          <w:t>Newshour</w:t>
        </w:r>
        <w:proofErr w:type="spellEnd"/>
      </w:hyperlink>
      <w:r w:rsidRPr="00170B3E">
        <w:rPr>
          <w:rFonts w:ascii="Times New Roman" w:eastAsia="Times New Roman" w:hAnsi="Times New Roman" w:cs="Times New Roman"/>
          <w:sz w:val="24"/>
          <w:szCs w:val="24"/>
        </w:rPr>
        <w:t>.   In addition, go ahead and let your curiosity run wild and consider a variety of</w:t>
      </w:r>
      <w:r w:rsidRPr="00170B3E">
        <w:rPr>
          <w:rFonts w:ascii="Times New Roman" w:eastAsia="Times New Roman" w:hAnsi="Times New Roman" w:cs="Times New Roman"/>
          <w:b/>
          <w:bCs/>
          <w:color w:val="0000FF"/>
          <w:sz w:val="24"/>
          <w:szCs w:val="24"/>
        </w:rPr>
        <w:t xml:space="preserve"> left</w:t>
      </w:r>
      <w:r w:rsidRPr="00170B3E">
        <w:rPr>
          <w:rFonts w:ascii="Times New Roman" w:eastAsia="Times New Roman" w:hAnsi="Times New Roman" w:cs="Times New Roman"/>
          <w:sz w:val="24"/>
          <w:szCs w:val="24"/>
        </w:rPr>
        <w:t xml:space="preserve"> perspectives at </w:t>
      </w:r>
      <w:hyperlink r:id="rId9" w:history="1">
        <w:r w:rsidRPr="00170B3E">
          <w:rPr>
            <w:rFonts w:ascii="Times New Roman" w:eastAsia="Times New Roman" w:hAnsi="Times New Roman" w:cs="Times New Roman"/>
            <w:i/>
            <w:iCs/>
            <w:color w:val="0000FF"/>
            <w:sz w:val="24"/>
            <w:szCs w:val="24"/>
            <w:u w:val="single"/>
          </w:rPr>
          <w:t>Common Dreams,</w:t>
        </w:r>
      </w:hyperlink>
      <w:r w:rsidRPr="00170B3E">
        <w:rPr>
          <w:rFonts w:ascii="Times New Roman" w:eastAsia="Times New Roman" w:hAnsi="Times New Roman" w:cs="Times New Roman"/>
          <w:sz w:val="24"/>
          <w:szCs w:val="24"/>
        </w:rPr>
        <w:t xml:space="preserve">  and a variety of </w:t>
      </w:r>
      <w:r w:rsidRPr="00170B3E">
        <w:rPr>
          <w:rFonts w:ascii="Times New Roman" w:eastAsia="Times New Roman" w:hAnsi="Times New Roman" w:cs="Times New Roman"/>
          <w:b/>
          <w:bCs/>
          <w:color w:val="CC3300"/>
          <w:sz w:val="24"/>
          <w:szCs w:val="24"/>
        </w:rPr>
        <w:t>right</w:t>
      </w:r>
      <w:r w:rsidRPr="00170B3E">
        <w:rPr>
          <w:rFonts w:ascii="Times New Roman" w:eastAsia="Times New Roman" w:hAnsi="Times New Roman" w:cs="Times New Roman"/>
          <w:sz w:val="24"/>
          <w:szCs w:val="24"/>
        </w:rPr>
        <w:t xml:space="preserve"> perspectives at the </w:t>
      </w:r>
      <w:hyperlink r:id="rId10" w:history="1">
        <w:r w:rsidRPr="00170B3E">
          <w:rPr>
            <w:rFonts w:ascii="Times New Roman" w:eastAsia="Times New Roman" w:hAnsi="Times New Roman" w:cs="Times New Roman"/>
            <w:i/>
            <w:iCs/>
            <w:color w:val="0000FF"/>
            <w:sz w:val="24"/>
            <w:szCs w:val="24"/>
            <w:u w:val="single"/>
          </w:rPr>
          <w:t>Red Flag List</w:t>
        </w:r>
      </w:hyperlink>
      <w:r w:rsidRPr="00170B3E">
        <w:rPr>
          <w:rFonts w:ascii="Times New Roman" w:eastAsia="Times New Roman" w:hAnsi="Times New Roman" w:cs="Times New Roman"/>
          <w:sz w:val="24"/>
          <w:szCs w:val="24"/>
        </w:rPr>
        <w:t>. Remember! None of your sources are telling the whole story or have the truth. Reliable! Useful! Yes! Sources that help you listen in and participate in the discussions about the issues of our times. That's what we want. </w:t>
      </w:r>
    </w:p>
    <w:p w:rsidR="00170B3E" w:rsidRPr="00170B3E" w:rsidRDefault="00170B3E" w:rsidP="00170B3E">
      <w:pPr>
        <w:spacing w:before="100" w:beforeAutospacing="1" w:after="100" w:afterAutospacing="1"/>
        <w:rPr>
          <w:rFonts w:ascii="Times New Roman" w:eastAsia="Times New Roman" w:hAnsi="Times New Roman" w:cs="Times New Roman"/>
          <w:sz w:val="24"/>
          <w:szCs w:val="24"/>
        </w:rPr>
      </w:pPr>
      <w:r w:rsidRPr="00655E87">
        <w:rPr>
          <w:rFonts w:ascii="Times New Roman" w:eastAsia="Times New Roman" w:hAnsi="Times New Roman" w:cs="Times New Roman"/>
          <w:sz w:val="20"/>
          <w:szCs w:val="20"/>
        </w:rPr>
        <w:t>        </w:t>
      </w:r>
      <w:r w:rsidRPr="00655E87">
        <w:rPr>
          <w:rFonts w:ascii="Times New Roman" w:eastAsia="Times New Roman" w:hAnsi="Times New Roman" w:cs="Times New Roman"/>
          <w:i/>
          <w:iCs/>
          <w:color w:val="008080"/>
          <w:sz w:val="20"/>
          <w:szCs w:val="20"/>
        </w:rPr>
        <w:t xml:space="preserve"> "The Puritans believed that the care for material goods should be worn like a cl</w:t>
      </w:r>
      <w:r w:rsidR="00655E87">
        <w:rPr>
          <w:rFonts w:ascii="Times New Roman" w:eastAsia="Times New Roman" w:hAnsi="Times New Roman" w:cs="Times New Roman"/>
          <w:i/>
          <w:iCs/>
          <w:color w:val="008080"/>
          <w:sz w:val="20"/>
          <w:szCs w:val="20"/>
        </w:rPr>
        <w:t xml:space="preserve">oak, lightly.  </w:t>
      </w:r>
      <w:r w:rsidR="00655E87">
        <w:rPr>
          <w:rFonts w:ascii="Times New Roman" w:eastAsia="Times New Roman" w:hAnsi="Times New Roman" w:cs="Times New Roman"/>
          <w:i/>
          <w:iCs/>
          <w:color w:val="008080"/>
          <w:sz w:val="20"/>
          <w:szCs w:val="20"/>
        </w:rPr>
        <w:br/>
        <w:t>          </w:t>
      </w:r>
      <w:r w:rsidRPr="00655E87">
        <w:rPr>
          <w:rFonts w:ascii="Times New Roman" w:eastAsia="Times New Roman" w:hAnsi="Times New Roman" w:cs="Times New Roman"/>
          <w:i/>
          <w:iCs/>
          <w:color w:val="008080"/>
          <w:sz w:val="20"/>
          <w:szCs w:val="20"/>
        </w:rPr>
        <w:t>But, fate decreed that the cloak would become an iron cage."</w:t>
      </w:r>
      <w:r w:rsidRPr="00655E87">
        <w:rPr>
          <w:rFonts w:ascii="Times New Roman" w:eastAsia="Times New Roman" w:hAnsi="Times New Roman" w:cs="Times New Roman"/>
          <w:color w:val="008080"/>
          <w:sz w:val="20"/>
          <w:szCs w:val="20"/>
        </w:rPr>
        <w:t>   </w:t>
      </w:r>
      <w:r w:rsidRPr="00655E87">
        <w:rPr>
          <w:rFonts w:ascii="Times New Roman" w:eastAsia="Times New Roman" w:hAnsi="Times New Roman" w:cs="Times New Roman"/>
          <w:sz w:val="20"/>
          <w:szCs w:val="20"/>
        </w:rPr>
        <w:t>     </w:t>
      </w:r>
      <w:r w:rsidRPr="00170B3E">
        <w:rPr>
          <w:rFonts w:ascii="Times New Roman" w:eastAsia="Times New Roman" w:hAnsi="Times New Roman" w:cs="Times New Roman"/>
          <w:sz w:val="15"/>
          <w:szCs w:val="15"/>
        </w:rPr>
        <w:t xml:space="preserve">  </w:t>
      </w:r>
      <w:r w:rsidRPr="00170B3E">
        <w:rPr>
          <w:rFonts w:ascii="Times New Roman" w:eastAsia="Times New Roman" w:hAnsi="Times New Roman" w:cs="Times New Roman"/>
          <w:b/>
          <w:bCs/>
          <w:sz w:val="15"/>
          <w:szCs w:val="15"/>
        </w:rPr>
        <w:t xml:space="preserve">Max Weber </w:t>
      </w:r>
    </w:p>
    <w:p w:rsidR="00170B3E" w:rsidRPr="00170B3E" w:rsidRDefault="00170B3E" w:rsidP="00170B3E">
      <w:pPr>
        <w:spacing w:before="100" w:beforeAutospacing="1" w:after="100" w:afterAutospacing="1"/>
        <w:rPr>
          <w:rFonts w:ascii="Times New Roman" w:eastAsia="Times New Roman" w:hAnsi="Times New Roman" w:cs="Times New Roman"/>
          <w:sz w:val="24"/>
          <w:szCs w:val="24"/>
        </w:rPr>
      </w:pPr>
      <w:r w:rsidRPr="00170B3E">
        <w:rPr>
          <w:rFonts w:ascii="Times New Roman" w:eastAsia="Times New Roman" w:hAnsi="Times New Roman" w:cs="Times New Roman"/>
          <w:b/>
          <w:bCs/>
          <w:i/>
          <w:iCs/>
          <w:color w:val="0000FF"/>
          <w:sz w:val="24"/>
          <w:szCs w:val="24"/>
        </w:rPr>
        <w:t>Methods of Instruction and Evaluation:</w:t>
      </w:r>
      <w:r w:rsidRPr="00170B3E">
        <w:rPr>
          <w:rFonts w:ascii="Times New Roman" w:eastAsia="Times New Roman" w:hAnsi="Times New Roman" w:cs="Times New Roman"/>
          <w:sz w:val="24"/>
          <w:szCs w:val="24"/>
        </w:rPr>
        <w:t> This is an introductory college class.  I do not assume that you have prior knowledge of the subject. I start with the assumption that you want to be a free individual in a just society and that you have an appetite for knowledge and insight into the culture and society that has shaped who you are to this point.  A variety of methods will be used in our study: there will be occasional lectures but most of our class time will be taken up with discussions, seminars, and workshops.  This is a challenging course so missing a class meeting is extremely costly. Please plan on attending all class meetings and completing the assigned reading on time. Remember! This is not a correspondence course. You need to be in class, always. </w:t>
      </w:r>
    </w:p>
    <w:p w:rsidR="00170B3E" w:rsidRPr="00170B3E" w:rsidRDefault="00170B3E" w:rsidP="00170B3E">
      <w:pPr>
        <w:spacing w:before="100" w:beforeAutospacing="1" w:after="100" w:afterAutospacing="1"/>
        <w:rPr>
          <w:rFonts w:ascii="Times New Roman" w:eastAsia="Times New Roman" w:hAnsi="Times New Roman" w:cs="Times New Roman"/>
          <w:sz w:val="24"/>
          <w:szCs w:val="24"/>
        </w:rPr>
      </w:pPr>
      <w:r w:rsidRPr="00170B3E">
        <w:rPr>
          <w:rFonts w:ascii="Times New Roman" w:eastAsia="Times New Roman" w:hAnsi="Times New Roman" w:cs="Times New Roman"/>
          <w:b/>
          <w:bCs/>
          <w:color w:val="0000FF"/>
          <w:sz w:val="24"/>
          <w:szCs w:val="24"/>
        </w:rPr>
        <w:t>Grades</w:t>
      </w:r>
      <w:r w:rsidRPr="00170B3E">
        <w:rPr>
          <w:rFonts w:ascii="Times New Roman" w:eastAsia="Times New Roman" w:hAnsi="Times New Roman" w:cs="Times New Roman"/>
          <w:sz w:val="24"/>
          <w:szCs w:val="24"/>
        </w:rPr>
        <w:t xml:space="preserve"> will be calculated as follows</w:t>
      </w:r>
      <w:proofErr w:type="gramStart"/>
      <w:r w:rsidRPr="00170B3E">
        <w:rPr>
          <w:rFonts w:ascii="Times New Roman" w:eastAsia="Times New Roman" w:hAnsi="Times New Roman" w:cs="Times New Roman"/>
          <w:sz w:val="24"/>
          <w:szCs w:val="24"/>
        </w:rPr>
        <w:t>:</w:t>
      </w:r>
      <w:proofErr w:type="gramEnd"/>
      <w:r w:rsidRPr="00170B3E">
        <w:rPr>
          <w:rFonts w:ascii="Times New Roman" w:eastAsia="Times New Roman" w:hAnsi="Times New Roman" w:cs="Times New Roman"/>
          <w:sz w:val="24"/>
          <w:szCs w:val="24"/>
        </w:rPr>
        <w:br/>
      </w:r>
      <w:r w:rsidRPr="00170B3E">
        <w:rPr>
          <w:rFonts w:ascii="Times New Roman" w:eastAsia="Times New Roman" w:hAnsi="Times New Roman" w:cs="Times New Roman"/>
          <w:color w:val="CC0033"/>
          <w:sz w:val="24"/>
          <w:szCs w:val="24"/>
        </w:rPr>
        <w:br/>
      </w:r>
      <w:r w:rsidRPr="00170B3E">
        <w:rPr>
          <w:rFonts w:ascii="Times New Roman" w:eastAsia="Times New Roman" w:hAnsi="Times New Roman" w:cs="Times New Roman"/>
          <w:b/>
          <w:bCs/>
          <w:color w:val="FF0000"/>
          <w:sz w:val="24"/>
          <w:szCs w:val="24"/>
        </w:rPr>
        <w:t xml:space="preserve">6 </w:t>
      </w:r>
      <w:r w:rsidRPr="00170B3E">
        <w:rPr>
          <w:rFonts w:ascii="Times New Roman" w:eastAsia="Times New Roman" w:hAnsi="Times New Roman" w:cs="Times New Roman"/>
          <w:color w:val="000000"/>
          <w:sz w:val="24"/>
          <w:szCs w:val="24"/>
        </w:rPr>
        <w:t>in-class Quizzes @ 10 points each =  60 points</w:t>
      </w:r>
      <w:r w:rsidRPr="00170B3E">
        <w:rPr>
          <w:rFonts w:ascii="Times New Roman" w:eastAsia="Times New Roman" w:hAnsi="Times New Roman" w:cs="Times New Roman"/>
          <w:color w:val="000000"/>
          <w:sz w:val="24"/>
          <w:szCs w:val="24"/>
        </w:rPr>
        <w:br/>
      </w:r>
      <w:r w:rsidRPr="00170B3E">
        <w:rPr>
          <w:rFonts w:ascii="Times New Roman" w:eastAsia="Times New Roman" w:hAnsi="Times New Roman" w:cs="Times New Roman"/>
          <w:b/>
          <w:bCs/>
          <w:color w:val="FF0000"/>
          <w:sz w:val="24"/>
          <w:szCs w:val="24"/>
        </w:rPr>
        <w:t>9</w:t>
      </w:r>
      <w:r w:rsidRPr="00170B3E">
        <w:rPr>
          <w:rFonts w:ascii="Times New Roman" w:eastAsia="Times New Roman" w:hAnsi="Times New Roman" w:cs="Times New Roman"/>
          <w:color w:val="000000"/>
          <w:sz w:val="24"/>
          <w:szCs w:val="24"/>
        </w:rPr>
        <w:t xml:space="preserve"> </w:t>
      </w:r>
      <w:hyperlink r:id="rId11" w:history="1">
        <w:r w:rsidRPr="00170B3E">
          <w:rPr>
            <w:rFonts w:ascii="Times New Roman" w:eastAsia="Times New Roman" w:hAnsi="Times New Roman" w:cs="Times New Roman"/>
            <w:color w:val="0000FF"/>
            <w:sz w:val="24"/>
            <w:szCs w:val="24"/>
            <w:u w:val="single"/>
          </w:rPr>
          <w:t>In</w:t>
        </w:r>
        <w:r w:rsidRPr="00170B3E">
          <w:rPr>
            <w:rFonts w:ascii="Times New Roman" w:eastAsia="Times New Roman" w:hAnsi="Times New Roman" w:cs="Times New Roman"/>
            <w:color w:val="0000FF"/>
            <w:sz w:val="24"/>
            <w:szCs w:val="24"/>
            <w:u w:val="single"/>
          </w:rPr>
          <w:t>q</w:t>
        </w:r>
        <w:r w:rsidRPr="00170B3E">
          <w:rPr>
            <w:rFonts w:ascii="Times New Roman" w:eastAsia="Times New Roman" w:hAnsi="Times New Roman" w:cs="Times New Roman"/>
            <w:color w:val="0000FF"/>
            <w:sz w:val="24"/>
            <w:szCs w:val="24"/>
            <w:u w:val="single"/>
          </w:rPr>
          <w:t>uiries</w:t>
        </w:r>
      </w:hyperlink>
      <w:r w:rsidRPr="00170B3E">
        <w:rPr>
          <w:rFonts w:ascii="Times New Roman" w:eastAsia="Times New Roman" w:hAnsi="Times New Roman" w:cs="Times New Roman"/>
          <w:color w:val="CC0033"/>
          <w:sz w:val="24"/>
          <w:szCs w:val="24"/>
        </w:rPr>
        <w:t xml:space="preserve"> </w:t>
      </w:r>
      <w:r w:rsidRPr="00170B3E">
        <w:rPr>
          <w:rFonts w:ascii="Times New Roman" w:eastAsia="Times New Roman" w:hAnsi="Times New Roman" w:cs="Times New Roman"/>
          <w:color w:val="000000"/>
          <w:sz w:val="24"/>
          <w:szCs w:val="24"/>
        </w:rPr>
        <w:t>@ 10 points each</w:t>
      </w:r>
      <w:r w:rsidRPr="00170B3E">
        <w:rPr>
          <w:rFonts w:ascii="Times New Roman" w:eastAsia="Times New Roman" w:hAnsi="Times New Roman" w:cs="Times New Roman"/>
          <w:color w:val="CC0033"/>
          <w:sz w:val="24"/>
          <w:szCs w:val="24"/>
        </w:rPr>
        <w:t xml:space="preserve"> </w:t>
      </w:r>
      <w:r w:rsidRPr="00170B3E">
        <w:rPr>
          <w:rFonts w:ascii="Times New Roman" w:eastAsia="Times New Roman" w:hAnsi="Times New Roman" w:cs="Times New Roman"/>
          <w:color w:val="000000"/>
          <w:sz w:val="24"/>
          <w:szCs w:val="24"/>
        </w:rPr>
        <w:t>= 90 points</w:t>
      </w:r>
      <w:r w:rsidRPr="00170B3E">
        <w:rPr>
          <w:rFonts w:ascii="Times New Roman" w:eastAsia="Times New Roman" w:hAnsi="Times New Roman" w:cs="Times New Roman"/>
          <w:color w:val="CC0033"/>
          <w:sz w:val="24"/>
          <w:szCs w:val="24"/>
        </w:rPr>
        <w:br/>
      </w:r>
      <w:r w:rsidRPr="00170B3E">
        <w:rPr>
          <w:rFonts w:ascii="Times New Roman" w:eastAsia="Times New Roman" w:hAnsi="Times New Roman" w:cs="Times New Roman"/>
          <w:color w:val="000000"/>
          <w:sz w:val="24"/>
          <w:szCs w:val="24"/>
        </w:rPr>
        <w:t>Book Review and Workshop = 80 points</w:t>
      </w:r>
      <w:r w:rsidRPr="00170B3E">
        <w:rPr>
          <w:rFonts w:ascii="Times New Roman" w:eastAsia="Times New Roman" w:hAnsi="Times New Roman" w:cs="Times New Roman"/>
          <w:color w:val="000000"/>
          <w:sz w:val="24"/>
          <w:szCs w:val="24"/>
        </w:rPr>
        <w:br/>
        <w:t>Fixes Workshop</w:t>
      </w:r>
      <w:r w:rsidRPr="00170B3E">
        <w:rPr>
          <w:rFonts w:ascii="Times New Roman" w:eastAsia="Times New Roman" w:hAnsi="Times New Roman" w:cs="Times New Roman"/>
          <w:color w:val="CC0033"/>
          <w:sz w:val="24"/>
          <w:szCs w:val="24"/>
        </w:rPr>
        <w:t xml:space="preserve"> </w:t>
      </w:r>
      <w:r w:rsidRPr="00170B3E">
        <w:rPr>
          <w:rFonts w:ascii="Times New Roman" w:eastAsia="Times New Roman" w:hAnsi="Times New Roman" w:cs="Times New Roman"/>
          <w:color w:val="000000"/>
          <w:sz w:val="24"/>
          <w:szCs w:val="24"/>
        </w:rPr>
        <w:t>=</w:t>
      </w:r>
      <w:r w:rsidRPr="00170B3E">
        <w:rPr>
          <w:rFonts w:ascii="Times New Roman" w:eastAsia="Times New Roman" w:hAnsi="Times New Roman" w:cs="Times New Roman"/>
          <w:color w:val="CC0033"/>
          <w:sz w:val="24"/>
          <w:szCs w:val="24"/>
        </w:rPr>
        <w:t xml:space="preserve"> </w:t>
      </w:r>
      <w:r w:rsidRPr="00170B3E">
        <w:rPr>
          <w:rFonts w:ascii="Times New Roman" w:eastAsia="Times New Roman" w:hAnsi="Times New Roman" w:cs="Times New Roman"/>
          <w:color w:val="000000"/>
          <w:sz w:val="24"/>
          <w:szCs w:val="24"/>
        </w:rPr>
        <w:t>80 points</w:t>
      </w:r>
      <w:r w:rsidRPr="00170B3E">
        <w:rPr>
          <w:rFonts w:ascii="Times New Roman" w:eastAsia="Times New Roman" w:hAnsi="Times New Roman" w:cs="Times New Roman"/>
          <w:color w:val="CC0033"/>
          <w:sz w:val="24"/>
          <w:szCs w:val="24"/>
        </w:rPr>
        <w:br/>
      </w:r>
      <w:r w:rsidRPr="00170B3E">
        <w:rPr>
          <w:rFonts w:ascii="Times New Roman" w:eastAsia="Times New Roman" w:hAnsi="Times New Roman" w:cs="Times New Roman"/>
          <w:sz w:val="24"/>
          <w:szCs w:val="24"/>
        </w:rPr>
        <w:t>Take-Home Final Examination</w:t>
      </w:r>
      <w:r w:rsidRPr="00170B3E">
        <w:rPr>
          <w:rFonts w:ascii="Times New Roman" w:eastAsia="Times New Roman" w:hAnsi="Times New Roman" w:cs="Times New Roman"/>
          <w:color w:val="000000"/>
          <w:sz w:val="24"/>
          <w:szCs w:val="24"/>
        </w:rPr>
        <w:t xml:space="preserve"> = 100 points</w:t>
      </w:r>
      <w:r w:rsidRPr="00170B3E">
        <w:rPr>
          <w:rFonts w:ascii="Times New Roman" w:eastAsia="Times New Roman" w:hAnsi="Times New Roman" w:cs="Times New Roman"/>
          <w:color w:val="CC0033"/>
          <w:sz w:val="24"/>
          <w:szCs w:val="24"/>
        </w:rPr>
        <w:br/>
      </w:r>
      <w:r w:rsidRPr="00170B3E">
        <w:rPr>
          <w:rFonts w:ascii="Times New Roman" w:eastAsia="Times New Roman" w:hAnsi="Times New Roman" w:cs="Times New Roman"/>
          <w:sz w:val="24"/>
          <w:szCs w:val="24"/>
        </w:rPr>
        <w:t>_________________________________________________</w:t>
      </w:r>
      <w:r w:rsidRPr="00170B3E">
        <w:rPr>
          <w:rFonts w:ascii="Times New Roman" w:eastAsia="Times New Roman" w:hAnsi="Times New Roman" w:cs="Times New Roman"/>
          <w:color w:val="0000FF"/>
          <w:sz w:val="24"/>
          <w:szCs w:val="24"/>
        </w:rPr>
        <w:br/>
        <w:t>410 possible points</w:t>
      </w:r>
      <w:r w:rsidRPr="00170B3E">
        <w:rPr>
          <w:rFonts w:ascii="Times New Roman" w:eastAsia="Times New Roman" w:hAnsi="Times New Roman" w:cs="Times New Roman"/>
          <w:sz w:val="24"/>
          <w:szCs w:val="24"/>
        </w:rPr>
        <w:t>--------A = 90%, B = 80%, C = 70%, etc. </w:t>
      </w:r>
    </w:p>
    <w:p w:rsidR="00170B3E" w:rsidRPr="00170B3E" w:rsidRDefault="00170B3E" w:rsidP="00170B3E">
      <w:pPr>
        <w:spacing w:before="100" w:beforeAutospacing="1" w:after="100" w:afterAutospacing="1"/>
        <w:rPr>
          <w:rFonts w:ascii="Times New Roman" w:eastAsia="Times New Roman" w:hAnsi="Times New Roman" w:cs="Times New Roman"/>
          <w:sz w:val="24"/>
          <w:szCs w:val="24"/>
        </w:rPr>
      </w:pPr>
      <w:r w:rsidRPr="00170B3E">
        <w:rPr>
          <w:rFonts w:ascii="Times New Roman" w:eastAsia="Times New Roman" w:hAnsi="Times New Roman" w:cs="Times New Roman"/>
          <w:b/>
          <w:bCs/>
          <w:color w:val="0000FF"/>
          <w:sz w:val="24"/>
          <w:szCs w:val="24"/>
        </w:rPr>
        <w:t>Late Assignments:</w:t>
      </w:r>
      <w:r w:rsidRPr="00170B3E">
        <w:rPr>
          <w:rFonts w:ascii="Times New Roman" w:eastAsia="Times New Roman" w:hAnsi="Times New Roman" w:cs="Times New Roman"/>
          <w:sz w:val="24"/>
          <w:szCs w:val="24"/>
        </w:rPr>
        <w:t xml:space="preserve">  </w:t>
      </w:r>
      <w:r w:rsidRPr="00170B3E">
        <w:rPr>
          <w:rFonts w:ascii="Times New Roman" w:eastAsia="Times New Roman" w:hAnsi="Times New Roman" w:cs="Times New Roman"/>
          <w:sz w:val="15"/>
          <w:szCs w:val="15"/>
        </w:rPr>
        <w:t>All of the written assignments are take-</w:t>
      </w:r>
      <w:proofErr w:type="spellStart"/>
      <w:r w:rsidRPr="00170B3E">
        <w:rPr>
          <w:rFonts w:ascii="Times New Roman" w:eastAsia="Times New Roman" w:hAnsi="Times New Roman" w:cs="Times New Roman"/>
          <w:sz w:val="15"/>
          <w:szCs w:val="15"/>
        </w:rPr>
        <w:t>homes.They</w:t>
      </w:r>
      <w:proofErr w:type="spellEnd"/>
      <w:r w:rsidRPr="00170B3E">
        <w:rPr>
          <w:rFonts w:ascii="Times New Roman" w:eastAsia="Times New Roman" w:hAnsi="Times New Roman" w:cs="Times New Roman"/>
          <w:sz w:val="15"/>
          <w:szCs w:val="15"/>
        </w:rPr>
        <w:t xml:space="preserve"> should be turned in on time.  I will not accept papers that are more than three (3) class meetings late.  Within this time-frame, late papers will lose 40% of their value.  Inquiries will not be accepted after their due date.  I will try to return on-time papers within two class meetings.  For late papers, I make no promises. If your attendance is good and your papers on time, you may re-write papers to improve your grade. There will be a number of opportunities to earn bonus points which may make up for points lost. Of course, there will be no penalty if you are late due to circumstances beyond your control.</w:t>
      </w:r>
      <w:r w:rsidRPr="00170B3E">
        <w:rPr>
          <w:rFonts w:ascii="Times New Roman" w:eastAsia="Times New Roman" w:hAnsi="Times New Roman" w:cs="Times New Roman"/>
          <w:sz w:val="24"/>
          <w:szCs w:val="24"/>
        </w:rPr>
        <w:t>           </w:t>
      </w:r>
    </w:p>
    <w:p w:rsidR="00170B3E" w:rsidRPr="00170B3E" w:rsidRDefault="00170B3E" w:rsidP="00170B3E">
      <w:pPr>
        <w:spacing w:before="100" w:beforeAutospacing="1" w:after="100" w:afterAutospacing="1"/>
        <w:rPr>
          <w:rFonts w:ascii="Times New Roman" w:eastAsia="Times New Roman" w:hAnsi="Times New Roman" w:cs="Times New Roman"/>
          <w:sz w:val="24"/>
          <w:szCs w:val="24"/>
        </w:rPr>
      </w:pPr>
      <w:r w:rsidRPr="00655E87">
        <w:rPr>
          <w:rFonts w:ascii="Times New Roman" w:eastAsia="Times New Roman" w:hAnsi="Times New Roman" w:cs="Times New Roman"/>
          <w:i/>
          <w:iCs/>
          <w:sz w:val="20"/>
          <w:szCs w:val="20"/>
        </w:rPr>
        <w:t>          </w:t>
      </w:r>
      <w:r w:rsidRPr="00655E87">
        <w:rPr>
          <w:rFonts w:ascii="Times New Roman" w:eastAsia="Times New Roman" w:hAnsi="Times New Roman" w:cs="Times New Roman"/>
          <w:i/>
          <w:iCs/>
          <w:color w:val="008080"/>
          <w:sz w:val="20"/>
          <w:szCs w:val="20"/>
        </w:rPr>
        <w:t xml:space="preserve"> There is nothing noble in being superior to your fellow men--true </w:t>
      </w:r>
      <w:r w:rsidRPr="00655E87">
        <w:rPr>
          <w:rFonts w:ascii="Times New Roman" w:eastAsia="Times New Roman" w:hAnsi="Times New Roman" w:cs="Times New Roman"/>
          <w:i/>
          <w:iCs/>
          <w:sz w:val="20"/>
          <w:szCs w:val="20"/>
        </w:rPr>
        <w:br/>
      </w:r>
      <w:r w:rsidRPr="00655E87">
        <w:rPr>
          <w:rFonts w:ascii="Times New Roman" w:eastAsia="Times New Roman" w:hAnsi="Times New Roman" w:cs="Times New Roman"/>
          <w:i/>
          <w:iCs/>
          <w:color w:val="008080"/>
          <w:sz w:val="20"/>
          <w:szCs w:val="20"/>
        </w:rPr>
        <w:t>            nobility is being superior to your former self."</w:t>
      </w:r>
      <w:r w:rsidRPr="00170B3E">
        <w:rPr>
          <w:rFonts w:ascii="Times New Roman" w:eastAsia="Times New Roman" w:hAnsi="Times New Roman" w:cs="Times New Roman"/>
          <w:color w:val="008080"/>
          <w:sz w:val="15"/>
          <w:szCs w:val="15"/>
        </w:rPr>
        <w:t>  </w:t>
      </w:r>
      <w:r w:rsidRPr="00170B3E">
        <w:rPr>
          <w:rFonts w:ascii="Times New Roman" w:eastAsia="Times New Roman" w:hAnsi="Times New Roman" w:cs="Times New Roman"/>
          <w:sz w:val="15"/>
          <w:szCs w:val="15"/>
        </w:rPr>
        <w:t>   </w:t>
      </w:r>
      <w:proofErr w:type="gramStart"/>
      <w:r w:rsidRPr="00655E87">
        <w:rPr>
          <w:rFonts w:ascii="Times New Roman" w:eastAsia="Times New Roman" w:hAnsi="Times New Roman" w:cs="Times New Roman"/>
          <w:b/>
          <w:bCs/>
          <w:sz w:val="20"/>
          <w:szCs w:val="20"/>
        </w:rPr>
        <w:t>anonymous</w:t>
      </w:r>
      <w:proofErr w:type="gramEnd"/>
    </w:p>
    <w:p w:rsidR="00576705" w:rsidRPr="00170B3E" w:rsidRDefault="00170B3E" w:rsidP="00170B3E">
      <w:pPr>
        <w:spacing w:after="200"/>
        <w:rPr>
          <w:rFonts w:ascii="Times New Roman" w:eastAsia="Times New Roman" w:hAnsi="Times New Roman" w:cs="Times New Roman"/>
          <w:sz w:val="24"/>
          <w:szCs w:val="24"/>
        </w:rPr>
      </w:pPr>
      <w:r w:rsidRPr="00170B3E">
        <w:rPr>
          <w:rFonts w:ascii="Times New Roman" w:eastAsia="Times New Roman" w:hAnsi="Times New Roman" w:cs="Times New Roman"/>
          <w:color w:val="333366"/>
          <w:sz w:val="15"/>
          <w:szCs w:val="15"/>
        </w:rPr>
        <w:lastRenderedPageBreak/>
        <w:t xml:space="preserve">LBCC prohibits unlawful discrimination based on race, color, religion, ethnicity, use of native language, national origin, sex, sexual orientation, marital status, disability, veteran status, age, or any other status protected under applicable federal, state, or local laws.(for further information </w:t>
      </w:r>
      <w:hyperlink r:id="rId12" w:history="1">
        <w:r w:rsidRPr="00170B3E">
          <w:rPr>
            <w:rFonts w:ascii="Times New Roman" w:eastAsia="Times New Roman" w:hAnsi="Times New Roman" w:cs="Times New Roman"/>
            <w:color w:val="0000FF"/>
            <w:sz w:val="15"/>
            <w:szCs w:val="15"/>
            <w:u w:val="single"/>
          </w:rPr>
          <w:t>http://po.linnbenton.edu/BPsandARs/</w:t>
        </w:r>
      </w:hyperlink>
      <w:r>
        <w:rPr>
          <w:rFonts w:ascii="Times New Roman" w:eastAsia="Times New Roman" w:hAnsi="Times New Roman" w:cs="Times New Roman"/>
          <w:color w:val="000000"/>
          <w:sz w:val="15"/>
          <w:szCs w:val="15"/>
        </w:rPr>
        <w:t xml:space="preserve"> </w:t>
      </w:r>
    </w:p>
    <w:sectPr w:rsidR="00576705" w:rsidRPr="00170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8B7A3A"/>
    <w:multiLevelType w:val="multilevel"/>
    <w:tmpl w:val="8AF44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B3E"/>
    <w:rsid w:val="00170B3E"/>
    <w:rsid w:val="00576705"/>
    <w:rsid w:val="00655E87"/>
    <w:rsid w:val="00E42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C8E747-364C-43AF-8FCA-4D775A64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70B3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B3E"/>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170B3E"/>
    <w:rPr>
      <w:b/>
      <w:bCs/>
    </w:rPr>
  </w:style>
  <w:style w:type="paragraph" w:styleId="NormalWeb">
    <w:name w:val="Normal (Web)"/>
    <w:basedOn w:val="Normal"/>
    <w:uiPriority w:val="99"/>
    <w:semiHidden/>
    <w:unhideWhenUsed/>
    <w:rsid w:val="00170B3E"/>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70B3E"/>
    <w:rPr>
      <w:color w:val="0000FF"/>
      <w:u w:val="single"/>
    </w:rPr>
  </w:style>
  <w:style w:type="character" w:styleId="Emphasis">
    <w:name w:val="Emphasis"/>
    <w:basedOn w:val="DefaultParagraphFont"/>
    <w:uiPriority w:val="20"/>
    <w:qFormat/>
    <w:rsid w:val="00170B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6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bs.org/newshou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ytimes.com/" TargetMode="External"/><Relationship Id="rId12" Type="http://schemas.openxmlformats.org/officeDocument/2006/relationships/hyperlink" Target="http://po.linnbenton.edu/BPsandA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f.linnbenton.edu/artcom/social_science/clarkd/web.cfm?pgID=8383" TargetMode="External"/><Relationship Id="rId11" Type="http://schemas.openxmlformats.org/officeDocument/2006/relationships/hyperlink" Target="http://cf.linnbenton.edu/artcom/social_science/clarkd/web.cfm?pgID=1985" TargetMode="External"/><Relationship Id="rId5" Type="http://schemas.openxmlformats.org/officeDocument/2006/relationships/hyperlink" Target="mailto:doug.clark@linnbenton.edu" TargetMode="External"/><Relationship Id="rId10" Type="http://schemas.openxmlformats.org/officeDocument/2006/relationships/hyperlink" Target="http://www.redflagnews.com/top-100-conservative/" TargetMode="External"/><Relationship Id="rId4" Type="http://schemas.openxmlformats.org/officeDocument/2006/relationships/webSettings" Target="webSettings.xml"/><Relationship Id="rId9" Type="http://schemas.openxmlformats.org/officeDocument/2006/relationships/hyperlink" Target="http://www.commondream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1108</Words>
  <Characters>6319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dc:creator>
  <cp:keywords/>
  <dc:description/>
  <cp:lastModifiedBy>Doug</cp:lastModifiedBy>
  <cp:revision>3</cp:revision>
  <dcterms:created xsi:type="dcterms:W3CDTF">2019-01-09T17:51:00Z</dcterms:created>
  <dcterms:modified xsi:type="dcterms:W3CDTF">2021-08-25T23:04:00Z</dcterms:modified>
</cp:coreProperties>
</file>