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64C4A" w:rsidRDefault="006F69C2">
      <w:pPr>
        <w:pStyle w:val="Heading2"/>
        <w:rPr>
          <w:rFonts w:ascii="Times New Roman" w:eastAsia="Times New Roman" w:hAnsi="Times New Roman" w:cs="Times New Roman"/>
        </w:rPr>
      </w:pPr>
      <w:bookmarkStart w:id="0" w:name="_x07ha2k4h2j3" w:colFirst="0" w:colLast="0"/>
      <w:bookmarkStart w:id="1" w:name="_GoBack"/>
      <w:bookmarkEnd w:id="0"/>
      <w:bookmarkEnd w:id="1"/>
      <w:r>
        <w:rPr>
          <w:rFonts w:ascii="Times New Roman" w:eastAsia="Times New Roman" w:hAnsi="Times New Roman" w:cs="Times New Roman"/>
        </w:rPr>
        <w:t>LBCC catalog course description, including prerequisites/co-requisites:</w:t>
      </w:r>
    </w:p>
    <w:p w14:paraId="00000002" w14:textId="77777777" w:rsidR="00764C4A" w:rsidRDefault="00764C4A">
      <w:pPr>
        <w:spacing w:after="0" w:line="240" w:lineRule="auto"/>
        <w:ind w:left="0"/>
        <w:jc w:val="both"/>
        <w:rPr>
          <w:rFonts w:ascii="Times New Roman" w:eastAsia="Times New Roman" w:hAnsi="Times New Roman" w:cs="Times New Roman"/>
          <w:sz w:val="24"/>
          <w:szCs w:val="24"/>
        </w:rPr>
      </w:pPr>
    </w:p>
    <w:p w14:paraId="00000003" w14:textId="77777777" w:rsidR="00764C4A" w:rsidRDefault="006F69C2">
      <w:pPr>
        <w:spacing w:after="240" w:line="240" w:lineRule="auto"/>
        <w:ind w:left="298" w:right="0" w:firstLine="422"/>
        <w:rPr>
          <w:rFonts w:ascii="Times New Roman" w:eastAsia="Times New Roman" w:hAnsi="Times New Roman" w:cs="Times New Roman"/>
          <w:sz w:val="24"/>
          <w:szCs w:val="24"/>
        </w:rPr>
      </w:pPr>
      <w:r>
        <w:rPr>
          <w:rFonts w:ascii="Times New Roman" w:eastAsia="Times New Roman" w:hAnsi="Times New Roman" w:cs="Times New Roman"/>
          <w:sz w:val="24"/>
          <w:szCs w:val="24"/>
        </w:rPr>
        <w:t>Introduces web design through an examination of (X)HTML, CSS and relevant computer graphic file formats. Students will learn to create standards-compliant, accessible web pages using modern design techniques and technologies. Emphasis will be placed on lea</w:t>
      </w:r>
      <w:r>
        <w:rPr>
          <w:rFonts w:ascii="Times New Roman" w:eastAsia="Times New Roman" w:hAnsi="Times New Roman" w:cs="Times New Roman"/>
          <w:sz w:val="24"/>
          <w:szCs w:val="24"/>
        </w:rPr>
        <w:t>rning to write (X)HTML and CSS script without the help of advanced web design software; writing accessible, standards compliant code; and separating content, presentation and action.</w:t>
      </w:r>
    </w:p>
    <w:p w14:paraId="00000004" w14:textId="77777777" w:rsidR="00764C4A" w:rsidRDefault="006F69C2">
      <w:pPr>
        <w:pStyle w:val="Heading3"/>
        <w:spacing w:after="0" w:line="240" w:lineRule="auto"/>
        <w:ind w:left="0" w:right="567" w:firstLine="288"/>
        <w:jc w:val="both"/>
        <w:rPr>
          <w:rFonts w:ascii="Times New Roman" w:eastAsia="Times New Roman" w:hAnsi="Times New Roman" w:cs="Times New Roman"/>
        </w:rPr>
      </w:pPr>
      <w:bookmarkStart w:id="2" w:name="_d6jna5j9p4jz" w:colFirst="0" w:colLast="0"/>
      <w:bookmarkEnd w:id="2"/>
      <w:r>
        <w:rPr>
          <w:rFonts w:ascii="Times New Roman" w:eastAsia="Times New Roman" w:hAnsi="Times New Roman" w:cs="Times New Roman"/>
        </w:rPr>
        <w:t xml:space="preserve">Prerequisites: </w:t>
      </w:r>
    </w:p>
    <w:p w14:paraId="00000005" w14:textId="77777777" w:rsidR="00764C4A" w:rsidRDefault="006F69C2">
      <w:pPr>
        <w:spacing w:after="240" w:line="240" w:lineRule="auto"/>
        <w:ind w:left="298" w:right="0" w:firstLine="422"/>
        <w:rPr>
          <w:rFonts w:ascii="Times New Roman" w:eastAsia="Times New Roman" w:hAnsi="Times New Roman" w:cs="Times New Roman"/>
          <w:b/>
          <w:sz w:val="28"/>
          <w:szCs w:val="28"/>
        </w:rPr>
      </w:pPr>
      <w:r>
        <w:rPr>
          <w:rFonts w:ascii="Times New Roman" w:eastAsia="Times New Roman" w:hAnsi="Times New Roman" w:cs="Times New Roman"/>
          <w:sz w:val="24"/>
          <w:szCs w:val="24"/>
        </w:rPr>
        <w:t>No courses are required to enroll in this class, though y</w:t>
      </w:r>
      <w:r>
        <w:rPr>
          <w:rFonts w:ascii="Times New Roman" w:eastAsia="Times New Roman" w:hAnsi="Times New Roman" w:cs="Times New Roman"/>
          <w:sz w:val="24"/>
          <w:szCs w:val="24"/>
        </w:rPr>
        <w:t>ou may need to contact the instructor regarding special requirements for enrollment into this class.</w:t>
      </w:r>
    </w:p>
    <w:p w14:paraId="00000006" w14:textId="77777777" w:rsidR="00764C4A" w:rsidRDefault="006F69C2">
      <w:pPr>
        <w:pStyle w:val="Heading2"/>
        <w:rPr>
          <w:rFonts w:ascii="Times New Roman" w:eastAsia="Times New Roman" w:hAnsi="Times New Roman" w:cs="Times New Roman"/>
        </w:rPr>
      </w:pPr>
      <w:bookmarkStart w:id="3" w:name="_3iof0e9541nx" w:colFirst="0" w:colLast="0"/>
      <w:bookmarkEnd w:id="3"/>
      <w:r>
        <w:rPr>
          <w:rFonts w:ascii="Times New Roman" w:eastAsia="Times New Roman" w:hAnsi="Times New Roman" w:cs="Times New Roman"/>
        </w:rPr>
        <w:t>Class Time-space:</w:t>
      </w:r>
    </w:p>
    <w:p w14:paraId="00000007" w14:textId="77777777" w:rsidR="00764C4A" w:rsidRDefault="006F69C2">
      <w:pPr>
        <w:spacing w:after="0" w:line="240" w:lineRule="auto"/>
        <w:ind w:left="730" w:right="567" w:hanging="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Frank Lister</w:t>
      </w:r>
    </w:p>
    <w:p w14:paraId="00000008" w14:textId="77777777" w:rsidR="00764C4A" w:rsidRDefault="006F69C2">
      <w:pPr>
        <w:numPr>
          <w:ilvl w:val="0"/>
          <w:numId w:val="4"/>
        </w:numPr>
        <w:spacing w:after="307" w:line="240" w:lineRule="auto"/>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Lecture-lab:1730 - 1920, Tuesdays and Thursdays, MKH-101.</w:t>
      </w:r>
    </w:p>
    <w:p w14:paraId="00000009" w14:textId="77777777" w:rsidR="00764C4A" w:rsidRDefault="006F69C2">
      <w:pPr>
        <w:pStyle w:val="Heading2"/>
        <w:rPr>
          <w:rFonts w:ascii="Times New Roman" w:eastAsia="Times New Roman" w:hAnsi="Times New Roman" w:cs="Times New Roman"/>
        </w:rPr>
      </w:pPr>
      <w:bookmarkStart w:id="4" w:name="_byqi232r7xvi" w:colFirst="0" w:colLast="0"/>
      <w:bookmarkEnd w:id="4"/>
      <w:r>
        <w:rPr>
          <w:rFonts w:ascii="Times New Roman" w:eastAsia="Times New Roman" w:hAnsi="Times New Roman" w:cs="Times New Roman"/>
        </w:rPr>
        <w:t>Learning Outcomes:</w:t>
      </w:r>
    </w:p>
    <w:p w14:paraId="0000000A" w14:textId="77777777" w:rsidR="00764C4A" w:rsidRDefault="00764C4A">
      <w:pPr>
        <w:spacing w:after="0" w:line="240" w:lineRule="auto"/>
        <w:ind w:right="0"/>
        <w:rPr>
          <w:rFonts w:ascii="Times New Roman" w:eastAsia="Times New Roman" w:hAnsi="Times New Roman" w:cs="Times New Roman"/>
          <w:b/>
          <w:sz w:val="24"/>
          <w:szCs w:val="24"/>
        </w:rPr>
      </w:pPr>
    </w:p>
    <w:p w14:paraId="0000000B" w14:textId="77777777" w:rsidR="00764C4A" w:rsidRDefault="006F69C2">
      <w:pPr>
        <w:spacing w:after="309" w:line="240" w:lineRule="auto"/>
        <w:ind w:left="298" w:right="0" w:firstLine="422"/>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should be able to plan, design, crea</w:t>
      </w:r>
      <w:r>
        <w:rPr>
          <w:rFonts w:ascii="Times New Roman" w:eastAsia="Times New Roman" w:hAnsi="Times New Roman" w:cs="Times New Roman"/>
          <w:sz w:val="24"/>
          <w:szCs w:val="24"/>
        </w:rPr>
        <w:t>te and maintain websites for either personal or business use. These websites will demonstrate current web design technologies, techniques and methodologies.</w:t>
      </w:r>
    </w:p>
    <w:p w14:paraId="0000000C" w14:textId="77777777" w:rsidR="00764C4A" w:rsidRDefault="006F69C2">
      <w:pPr>
        <w:pStyle w:val="Heading2"/>
        <w:rPr>
          <w:rFonts w:ascii="Times New Roman" w:eastAsia="Times New Roman" w:hAnsi="Times New Roman" w:cs="Times New Roman"/>
        </w:rPr>
      </w:pPr>
      <w:bookmarkStart w:id="5" w:name="_j1gdfwg1s9v3" w:colFirst="0" w:colLast="0"/>
      <w:bookmarkEnd w:id="5"/>
      <w:r>
        <w:rPr>
          <w:rFonts w:ascii="Times New Roman" w:eastAsia="Times New Roman" w:hAnsi="Times New Roman" w:cs="Times New Roman"/>
        </w:rPr>
        <w:t>Learning resources:</w:t>
      </w:r>
    </w:p>
    <w:p w14:paraId="0000000D" w14:textId="77777777" w:rsidR="00764C4A" w:rsidRDefault="00764C4A">
      <w:pPr>
        <w:pBdr>
          <w:top w:val="nil"/>
          <w:left w:val="nil"/>
          <w:bottom w:val="nil"/>
          <w:right w:val="nil"/>
          <w:between w:val="nil"/>
        </w:pBdr>
        <w:spacing w:after="0" w:line="240" w:lineRule="auto"/>
        <w:ind w:right="0" w:hanging="10"/>
        <w:rPr>
          <w:rFonts w:ascii="Times New Roman" w:eastAsia="Times New Roman" w:hAnsi="Times New Roman" w:cs="Times New Roman"/>
          <w:b/>
          <w:sz w:val="24"/>
          <w:szCs w:val="24"/>
        </w:rPr>
      </w:pPr>
    </w:p>
    <w:p w14:paraId="0000000E" w14:textId="77777777" w:rsidR="00764C4A" w:rsidRDefault="006F69C2">
      <w:pPr>
        <w:pBdr>
          <w:top w:val="nil"/>
          <w:left w:val="nil"/>
          <w:bottom w:val="nil"/>
          <w:right w:val="nil"/>
          <w:between w:val="nil"/>
        </w:pBdr>
        <w:spacing w:after="309" w:line="240" w:lineRule="auto"/>
        <w:ind w:left="298" w:right="0" w:firstLine="422"/>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0000000F" w14:textId="77777777" w:rsidR="00764C4A" w:rsidRDefault="006F69C2">
      <w:pPr>
        <w:pStyle w:val="Heading2"/>
        <w:rPr>
          <w:rFonts w:ascii="Times New Roman" w:eastAsia="Times New Roman" w:hAnsi="Times New Roman" w:cs="Times New Roman"/>
        </w:rPr>
      </w:pPr>
      <w:bookmarkStart w:id="6" w:name="_3mafifwglhft" w:colFirst="0" w:colLast="0"/>
      <w:bookmarkEnd w:id="6"/>
      <w:r>
        <w:rPr>
          <w:rFonts w:ascii="Times New Roman" w:eastAsia="Times New Roman" w:hAnsi="Times New Roman" w:cs="Times New Roman"/>
        </w:rPr>
        <w:t xml:space="preserve">Accessible storage: </w:t>
      </w:r>
    </w:p>
    <w:p w14:paraId="00000010" w14:textId="77777777" w:rsidR="00764C4A" w:rsidRDefault="00764C4A">
      <w:pPr>
        <w:spacing w:line="240" w:lineRule="auto"/>
        <w:ind w:left="561" w:right="0"/>
        <w:rPr>
          <w:rFonts w:ascii="Times New Roman" w:eastAsia="Times New Roman" w:hAnsi="Times New Roman" w:cs="Times New Roman"/>
          <w:sz w:val="24"/>
          <w:szCs w:val="24"/>
        </w:rPr>
      </w:pPr>
    </w:p>
    <w:p w14:paraId="00000011" w14:textId="77777777" w:rsidR="00764C4A" w:rsidRDefault="006F69C2">
      <w:pPr>
        <w:spacing w:line="240" w:lineRule="auto"/>
        <w:ind w:left="561" w:right="0" w:firstLine="159"/>
        <w:rPr>
          <w:rFonts w:ascii="Times New Roman" w:eastAsia="Times New Roman" w:hAnsi="Times New Roman" w:cs="Times New Roman"/>
          <w:sz w:val="24"/>
          <w:szCs w:val="24"/>
        </w:rPr>
      </w:pPr>
      <w:r>
        <w:rPr>
          <w:rFonts w:ascii="Times New Roman" w:eastAsia="Times New Roman" w:hAnsi="Times New Roman" w:cs="Times New Roman"/>
          <w:sz w:val="24"/>
          <w:szCs w:val="24"/>
        </w:rPr>
        <w:t>Access to your Google Drive folder and Moodle.</w:t>
      </w:r>
    </w:p>
    <w:p w14:paraId="00000012" w14:textId="77777777" w:rsidR="00764C4A" w:rsidRDefault="00764C4A">
      <w:pPr>
        <w:spacing w:line="240" w:lineRule="auto"/>
        <w:ind w:left="561" w:right="0"/>
        <w:rPr>
          <w:rFonts w:ascii="Times New Roman" w:eastAsia="Times New Roman" w:hAnsi="Times New Roman" w:cs="Times New Roman"/>
          <w:sz w:val="24"/>
          <w:szCs w:val="24"/>
        </w:rPr>
      </w:pPr>
    </w:p>
    <w:p w14:paraId="00000013" w14:textId="77777777" w:rsidR="00764C4A" w:rsidRDefault="006F69C2">
      <w:pPr>
        <w:pStyle w:val="Heading2"/>
        <w:spacing w:after="313" w:line="240" w:lineRule="auto"/>
        <w:ind w:left="0" w:right="0"/>
        <w:rPr>
          <w:rFonts w:ascii="Times New Roman" w:eastAsia="Times New Roman" w:hAnsi="Times New Roman" w:cs="Times New Roman"/>
        </w:rPr>
      </w:pPr>
      <w:bookmarkStart w:id="7" w:name="_uykkxtw93ugx" w:colFirst="0" w:colLast="0"/>
      <w:bookmarkEnd w:id="7"/>
      <w:r>
        <w:rPr>
          <w:rFonts w:ascii="Times New Roman" w:eastAsia="Times New Roman" w:hAnsi="Times New Roman" w:cs="Times New Roman"/>
        </w:rPr>
        <w:t xml:space="preserve">Strongly recommended: </w:t>
      </w:r>
    </w:p>
    <w:p w14:paraId="00000014" w14:textId="77777777" w:rsidR="00764C4A" w:rsidRDefault="006F69C2">
      <w:pPr>
        <w:spacing w:after="313" w:line="240" w:lineRule="auto"/>
        <w:ind w:left="0" w:right="0"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A desire to learn and experiment, to design, test, and problem solve.</w:t>
      </w:r>
    </w:p>
    <w:p w14:paraId="00000015" w14:textId="77777777" w:rsidR="00764C4A" w:rsidRDefault="006F69C2">
      <w:pPr>
        <w:pStyle w:val="Heading2"/>
        <w:rPr>
          <w:rFonts w:ascii="Times New Roman" w:eastAsia="Times New Roman" w:hAnsi="Times New Roman" w:cs="Times New Roman"/>
        </w:rPr>
      </w:pPr>
      <w:bookmarkStart w:id="8" w:name="_fw3dclyj5xbc" w:colFirst="0" w:colLast="0"/>
      <w:bookmarkEnd w:id="8"/>
      <w:r>
        <w:br w:type="page"/>
      </w:r>
    </w:p>
    <w:p w14:paraId="00000016" w14:textId="77777777" w:rsidR="00764C4A" w:rsidRDefault="006F69C2">
      <w:pPr>
        <w:pStyle w:val="Heading2"/>
        <w:rPr>
          <w:rFonts w:ascii="Times New Roman" w:eastAsia="Times New Roman" w:hAnsi="Times New Roman" w:cs="Times New Roman"/>
        </w:rPr>
      </w:pPr>
      <w:bookmarkStart w:id="9" w:name="_2f5f12i3j8me" w:colFirst="0" w:colLast="0"/>
      <w:bookmarkEnd w:id="9"/>
      <w:r>
        <w:rPr>
          <w:rFonts w:ascii="Times New Roman" w:eastAsia="Times New Roman" w:hAnsi="Times New Roman" w:cs="Times New Roman"/>
        </w:rPr>
        <w:lastRenderedPageBreak/>
        <w:t>Grading:</w:t>
      </w:r>
    </w:p>
    <w:p w14:paraId="00000017" w14:textId="77777777" w:rsidR="00764C4A" w:rsidRDefault="00764C4A">
      <w:pPr>
        <w:spacing w:after="0" w:line="259" w:lineRule="auto"/>
        <w:ind w:left="0" w:right="0"/>
        <w:rPr>
          <w:rFonts w:ascii="Times New Roman" w:eastAsia="Times New Roman" w:hAnsi="Times New Roman" w:cs="Times New Roman"/>
          <w:b/>
          <w:sz w:val="24"/>
          <w:szCs w:val="24"/>
        </w:rPr>
      </w:pPr>
    </w:p>
    <w:p w14:paraId="00000018" w14:textId="77777777" w:rsidR="00764C4A" w:rsidRDefault="006F69C2">
      <w:pPr>
        <w:spacing w:after="268"/>
        <w:ind w:left="288" w:right="0"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Scores for coursework items will be available upon grading completion.  Grades can be checked in your Moodle course.</w:t>
      </w:r>
    </w:p>
    <w:p w14:paraId="00000019" w14:textId="77777777" w:rsidR="00764C4A" w:rsidRDefault="006F69C2">
      <w:pPr>
        <w:ind w:left="288" w:right="0"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 required to complete and turn in all Projects and Quizzes  </w:t>
      </w:r>
      <w:r>
        <w:rPr>
          <w:rFonts w:ascii="Times New Roman" w:eastAsia="Times New Roman" w:hAnsi="Times New Roman" w:cs="Times New Roman"/>
          <w:b/>
          <w:sz w:val="24"/>
          <w:szCs w:val="24"/>
        </w:rPr>
        <w:t xml:space="preserve">before </w:t>
      </w:r>
      <w:r>
        <w:rPr>
          <w:rFonts w:ascii="Times New Roman" w:eastAsia="Times New Roman" w:hAnsi="Times New Roman" w:cs="Times New Roman"/>
          <w:sz w:val="24"/>
          <w:szCs w:val="24"/>
        </w:rPr>
        <w:t>23:59 (</w:t>
      </w:r>
      <w:r>
        <w:rPr>
          <w:rFonts w:ascii="Times New Roman" w:eastAsia="Times New Roman" w:hAnsi="Times New Roman" w:cs="Times New Roman"/>
          <w:b/>
          <w:sz w:val="24"/>
          <w:szCs w:val="24"/>
        </w:rPr>
        <w:t>Pacific Time Zone</w:t>
      </w:r>
      <w:r>
        <w:rPr>
          <w:rFonts w:ascii="Times New Roman" w:eastAsia="Times New Roman" w:hAnsi="Times New Roman" w:cs="Times New Roman"/>
          <w:sz w:val="24"/>
          <w:szCs w:val="24"/>
        </w:rPr>
        <w:t>) on the date that they are due (generally Sunday in my courses). Students must be sure to give themselves plenty of time to submit coursework, as la</w:t>
      </w:r>
      <w:r>
        <w:rPr>
          <w:rFonts w:ascii="Times New Roman" w:eastAsia="Times New Roman" w:hAnsi="Times New Roman" w:cs="Times New Roman"/>
          <w:sz w:val="24"/>
          <w:szCs w:val="24"/>
        </w:rPr>
        <w:t>te work will not be accepted without prior consent or special circumstances.</w:t>
      </w:r>
    </w:p>
    <w:p w14:paraId="0000001A" w14:textId="77777777" w:rsidR="00764C4A" w:rsidRDefault="00764C4A">
      <w:pPr>
        <w:ind w:left="288" w:right="0"/>
        <w:rPr>
          <w:rFonts w:ascii="Times New Roman" w:eastAsia="Times New Roman" w:hAnsi="Times New Roman" w:cs="Times New Roman"/>
          <w:sz w:val="24"/>
          <w:szCs w:val="24"/>
        </w:rPr>
      </w:pPr>
    </w:p>
    <w:p w14:paraId="0000001B" w14:textId="77777777" w:rsidR="00764C4A" w:rsidRDefault="006F69C2">
      <w:pPr>
        <w:ind w:left="736" w:right="0"/>
        <w:rPr>
          <w:rFonts w:ascii="Times New Roman" w:eastAsia="Times New Roman" w:hAnsi="Times New Roman" w:cs="Times New Roman"/>
          <w:i/>
          <w:sz w:val="24"/>
          <w:szCs w:val="24"/>
        </w:rPr>
      </w:pPr>
      <w:r>
        <w:rPr>
          <w:rFonts w:ascii="Times New Roman" w:eastAsia="Times New Roman" w:hAnsi="Times New Roman" w:cs="Times New Roman"/>
          <w:i/>
          <w:sz w:val="24"/>
          <w:szCs w:val="24"/>
        </w:rPr>
        <w:t>Most assignments must be typed, spell checked, and grammar checked.</w:t>
      </w:r>
    </w:p>
    <w:p w14:paraId="0000001C" w14:textId="77777777" w:rsidR="00764C4A" w:rsidRDefault="006F69C2">
      <w:pPr>
        <w:ind w:left="591" w:right="0" w:firstLine="145"/>
        <w:rPr>
          <w:rFonts w:ascii="Times New Roman" w:eastAsia="Times New Roman" w:hAnsi="Times New Roman" w:cs="Times New Roman"/>
          <w:i/>
          <w:sz w:val="24"/>
          <w:szCs w:val="24"/>
        </w:rPr>
      </w:pPr>
      <w:r>
        <w:rPr>
          <w:rFonts w:ascii="Times New Roman" w:eastAsia="Times New Roman" w:hAnsi="Times New Roman" w:cs="Times New Roman"/>
          <w:i/>
          <w:sz w:val="24"/>
          <w:szCs w:val="24"/>
        </w:rPr>
        <w:t>Any initial interpretation of documents will be at the mercy of my wit.</w:t>
      </w:r>
    </w:p>
    <w:p w14:paraId="0000001D" w14:textId="77777777" w:rsidR="00764C4A" w:rsidRDefault="00764C4A">
      <w:pPr>
        <w:ind w:left="591" w:right="0"/>
        <w:rPr>
          <w:rFonts w:ascii="Times New Roman" w:eastAsia="Times New Roman" w:hAnsi="Times New Roman" w:cs="Times New Roman"/>
          <w:sz w:val="24"/>
          <w:szCs w:val="24"/>
        </w:rPr>
      </w:pPr>
    </w:p>
    <w:p w14:paraId="0000001E" w14:textId="77777777" w:rsidR="00764C4A" w:rsidRDefault="006F69C2">
      <w:pPr>
        <w:spacing w:after="0" w:line="240" w:lineRule="auto"/>
        <w:ind w:left="288" w:right="0"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receive a passing grade in this course you must demonstrate at least basic proficiency in each of the following coursework item grading categories (that is to say that by failing any component of these you </w:t>
      </w:r>
      <w:r>
        <w:rPr>
          <w:rFonts w:ascii="Times New Roman" w:eastAsia="Times New Roman" w:hAnsi="Times New Roman" w:cs="Times New Roman"/>
          <w:sz w:val="24"/>
          <w:szCs w:val="24"/>
          <w:u w:val="single"/>
        </w:rPr>
        <w:t>may</w:t>
      </w:r>
      <w:r>
        <w:rPr>
          <w:rFonts w:ascii="Times New Roman" w:eastAsia="Times New Roman" w:hAnsi="Times New Roman" w:cs="Times New Roman"/>
          <w:sz w:val="24"/>
          <w:szCs w:val="24"/>
        </w:rPr>
        <w:t xml:space="preserve"> receive a failing grade in the class):</w:t>
      </w:r>
    </w:p>
    <w:p w14:paraId="0000001F" w14:textId="77777777" w:rsidR="00764C4A" w:rsidRDefault="00764C4A">
      <w:pPr>
        <w:spacing w:after="0" w:line="240" w:lineRule="auto"/>
        <w:ind w:left="288" w:right="0"/>
        <w:rPr>
          <w:rFonts w:ascii="Times New Roman" w:eastAsia="Times New Roman" w:hAnsi="Times New Roman" w:cs="Times New Roman"/>
          <w:sz w:val="24"/>
          <w:szCs w:val="24"/>
        </w:rPr>
      </w:pPr>
    </w:p>
    <w:p w14:paraId="00000020" w14:textId="77777777" w:rsidR="00764C4A" w:rsidRDefault="006F69C2">
      <w:pPr>
        <w:pStyle w:val="Heading2"/>
        <w:rPr>
          <w:rFonts w:ascii="Times New Roman" w:eastAsia="Times New Roman" w:hAnsi="Times New Roman" w:cs="Times New Roman"/>
        </w:rPr>
      </w:pPr>
      <w:bookmarkStart w:id="10" w:name="_tfa9ep40wo5h" w:colFirst="0" w:colLast="0"/>
      <w:bookmarkEnd w:id="10"/>
      <w:r>
        <w:rPr>
          <w:rFonts w:ascii="Times New Roman" w:eastAsia="Times New Roman" w:hAnsi="Times New Roman" w:cs="Times New Roman"/>
        </w:rPr>
        <w:t>Par</w:t>
      </w:r>
      <w:r>
        <w:rPr>
          <w:rFonts w:ascii="Times New Roman" w:eastAsia="Times New Roman" w:hAnsi="Times New Roman" w:cs="Times New Roman"/>
        </w:rPr>
        <w:t>ticipation &amp; Daily Lab Assignments– 20%</w:t>
      </w:r>
    </w:p>
    <w:p w14:paraId="00000021" w14:textId="77777777" w:rsidR="00764C4A" w:rsidRDefault="00764C4A">
      <w:pPr>
        <w:rPr>
          <w:rFonts w:ascii="Times New Roman" w:eastAsia="Times New Roman" w:hAnsi="Times New Roman" w:cs="Times New Roman"/>
        </w:rPr>
      </w:pPr>
    </w:p>
    <w:p w14:paraId="00000022" w14:textId="77777777" w:rsidR="00764C4A" w:rsidRDefault="006F69C2">
      <w:pPr>
        <w:numPr>
          <w:ilvl w:val="0"/>
          <w:numId w:val="1"/>
        </w:numPr>
        <w:pBdr>
          <w:top w:val="nil"/>
          <w:left w:val="nil"/>
          <w:bottom w:val="nil"/>
          <w:right w:val="nil"/>
          <w:between w:val="nil"/>
        </w:pBdr>
        <w:spacing w:after="0"/>
        <w:ind w:right="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Show up, pay attention, and be a part of daily discussion.  We each come from different backgrounds, I like to see how topics and backgrounds relate to each other, and I believe we can all learn quite a lot from working with each other which should help so</w:t>
      </w:r>
      <w:r>
        <w:rPr>
          <w:rFonts w:ascii="Times New Roman" w:eastAsia="Times New Roman" w:hAnsi="Times New Roman" w:cs="Times New Roman"/>
          <w:color w:val="000000"/>
          <w:sz w:val="24"/>
          <w:szCs w:val="24"/>
        </w:rPr>
        <w:t>lidify understanding and give practice with related ideas and vocabulary.</w:t>
      </w:r>
    </w:p>
    <w:p w14:paraId="00000023" w14:textId="77777777" w:rsidR="00764C4A" w:rsidRDefault="006F69C2">
      <w:pPr>
        <w:numPr>
          <w:ilvl w:val="0"/>
          <w:numId w:val="1"/>
        </w:numPr>
        <w:pBdr>
          <w:top w:val="nil"/>
          <w:left w:val="nil"/>
          <w:bottom w:val="nil"/>
          <w:right w:val="nil"/>
          <w:between w:val="nil"/>
        </w:pBdr>
        <w:spacing w:after="0"/>
        <w:ind w:right="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Lab participation will generally based on attempt and completion rather than correctness, giving some basic uses for some of the tools available to us.</w:t>
      </w:r>
    </w:p>
    <w:p w14:paraId="00000024" w14:textId="77777777" w:rsidR="00764C4A" w:rsidRDefault="006F69C2">
      <w:pPr>
        <w:numPr>
          <w:ilvl w:val="0"/>
          <w:numId w:val="1"/>
        </w:numPr>
        <w:pBdr>
          <w:top w:val="nil"/>
          <w:left w:val="nil"/>
          <w:bottom w:val="nil"/>
          <w:right w:val="nil"/>
          <w:between w:val="nil"/>
        </w:pBdr>
        <w:spacing w:after="0"/>
        <w:ind w:right="0" w:hanging="360"/>
        <w:rPr>
          <w:sz w:val="24"/>
          <w:szCs w:val="24"/>
        </w:rPr>
      </w:pPr>
      <w:r>
        <w:rPr>
          <w:rFonts w:ascii="Times New Roman" w:eastAsia="Times New Roman" w:hAnsi="Times New Roman" w:cs="Times New Roman"/>
          <w:sz w:val="24"/>
          <w:szCs w:val="24"/>
        </w:rPr>
        <w:t>Daily lab assignments are done</w:t>
      </w:r>
      <w:r>
        <w:rPr>
          <w:rFonts w:ascii="Times New Roman" w:eastAsia="Times New Roman" w:hAnsi="Times New Roman" w:cs="Times New Roman"/>
          <w:sz w:val="24"/>
          <w:szCs w:val="24"/>
        </w:rPr>
        <w:t xml:space="preserve"> in class and due by the end of the class period. Lab assignments </w:t>
      </w:r>
      <w:r>
        <w:rPr>
          <w:rFonts w:ascii="Times New Roman" w:eastAsia="Times New Roman" w:hAnsi="Times New Roman" w:cs="Times New Roman"/>
          <w:b/>
          <w:sz w:val="24"/>
          <w:szCs w:val="24"/>
        </w:rPr>
        <w:t xml:space="preserve">cannot </w:t>
      </w:r>
      <w:r>
        <w:rPr>
          <w:rFonts w:ascii="Times New Roman" w:eastAsia="Times New Roman" w:hAnsi="Times New Roman" w:cs="Times New Roman"/>
          <w:sz w:val="24"/>
          <w:szCs w:val="24"/>
        </w:rPr>
        <w:t>be made up.</w:t>
      </w:r>
    </w:p>
    <w:p w14:paraId="00000025" w14:textId="77777777" w:rsidR="00764C4A" w:rsidRDefault="006F69C2">
      <w:pPr>
        <w:numPr>
          <w:ilvl w:val="0"/>
          <w:numId w:val="1"/>
        </w:numPr>
        <w:pBdr>
          <w:top w:val="nil"/>
          <w:left w:val="nil"/>
          <w:bottom w:val="nil"/>
          <w:right w:val="nil"/>
          <w:between w:val="nil"/>
        </w:pBdr>
        <w:spacing w:after="222"/>
        <w:ind w:right="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17 Lab assignments and 2 lowest grades are dropped</w:t>
      </w:r>
    </w:p>
    <w:p w14:paraId="00000026" w14:textId="77777777" w:rsidR="00764C4A" w:rsidRDefault="00764C4A">
      <w:pPr>
        <w:pBdr>
          <w:top w:val="nil"/>
          <w:left w:val="nil"/>
          <w:bottom w:val="nil"/>
          <w:right w:val="nil"/>
          <w:between w:val="nil"/>
        </w:pBdr>
        <w:spacing w:after="220"/>
        <w:ind w:left="720" w:right="0"/>
        <w:rPr>
          <w:rFonts w:ascii="Times New Roman" w:eastAsia="Times New Roman" w:hAnsi="Times New Roman" w:cs="Times New Roman"/>
          <w:color w:val="000000"/>
          <w:sz w:val="24"/>
          <w:szCs w:val="24"/>
        </w:rPr>
      </w:pPr>
    </w:p>
    <w:p w14:paraId="00000027" w14:textId="77777777" w:rsidR="00764C4A" w:rsidRDefault="00764C4A">
      <w:pPr>
        <w:pStyle w:val="Heading2"/>
        <w:rPr>
          <w:rFonts w:ascii="Times New Roman" w:eastAsia="Times New Roman" w:hAnsi="Times New Roman" w:cs="Times New Roman"/>
        </w:rPr>
      </w:pPr>
      <w:bookmarkStart w:id="11" w:name="_9ioa0ety10o9" w:colFirst="0" w:colLast="0"/>
      <w:bookmarkEnd w:id="11"/>
    </w:p>
    <w:p w14:paraId="00000028" w14:textId="77777777" w:rsidR="00764C4A" w:rsidRDefault="006F69C2">
      <w:pPr>
        <w:pStyle w:val="Heading2"/>
        <w:rPr>
          <w:rFonts w:ascii="Times New Roman" w:eastAsia="Times New Roman" w:hAnsi="Times New Roman" w:cs="Times New Roman"/>
        </w:rPr>
      </w:pPr>
      <w:bookmarkStart w:id="12" w:name="_4ilby7l88pkc" w:colFirst="0" w:colLast="0"/>
      <w:bookmarkEnd w:id="12"/>
      <w:r>
        <w:br w:type="page"/>
      </w:r>
    </w:p>
    <w:p w14:paraId="00000029" w14:textId="77777777" w:rsidR="00764C4A" w:rsidRDefault="006F69C2">
      <w:pPr>
        <w:pStyle w:val="Heading2"/>
        <w:rPr>
          <w:rFonts w:ascii="Times New Roman" w:eastAsia="Times New Roman" w:hAnsi="Times New Roman" w:cs="Times New Roman"/>
        </w:rPr>
      </w:pPr>
      <w:bookmarkStart w:id="13" w:name="_98f3ur5o8jyc" w:colFirst="0" w:colLast="0"/>
      <w:bookmarkEnd w:id="13"/>
      <w:r>
        <w:rPr>
          <w:rFonts w:ascii="Times New Roman" w:eastAsia="Times New Roman" w:hAnsi="Times New Roman" w:cs="Times New Roman"/>
        </w:rPr>
        <w:lastRenderedPageBreak/>
        <w:t>Weekly Projects – 30%</w:t>
      </w:r>
    </w:p>
    <w:p w14:paraId="0000002A" w14:textId="77777777" w:rsidR="00764C4A" w:rsidRDefault="00764C4A">
      <w:pPr>
        <w:rPr>
          <w:rFonts w:ascii="Times New Roman" w:eastAsia="Times New Roman" w:hAnsi="Times New Roman" w:cs="Times New Roman"/>
        </w:rPr>
      </w:pPr>
    </w:p>
    <w:p w14:paraId="0000002B" w14:textId="77777777" w:rsidR="00764C4A" w:rsidRDefault="006F69C2">
      <w:pPr>
        <w:numPr>
          <w:ilvl w:val="0"/>
          <w:numId w:val="2"/>
        </w:numPr>
        <w:spacing w:after="0" w:line="254" w:lineRule="auto"/>
        <w:ind w:right="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 Source code and related documents submitted must be designed and implemented by the student submitting the work and any materials must run on one of the instructor's machines in order to be graded.</w:t>
      </w:r>
    </w:p>
    <w:p w14:paraId="0000002C" w14:textId="77777777" w:rsidR="00764C4A" w:rsidRDefault="006F69C2">
      <w:pPr>
        <w:numPr>
          <w:ilvl w:val="0"/>
          <w:numId w:val="2"/>
        </w:numPr>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sure to submit </w:t>
      </w:r>
      <w:r>
        <w:rPr>
          <w:rFonts w:ascii="Times New Roman" w:eastAsia="Times New Roman" w:hAnsi="Times New Roman" w:cs="Times New Roman"/>
          <w:i/>
          <w:sz w:val="24"/>
          <w:szCs w:val="24"/>
        </w:rPr>
        <w:t>all</w:t>
      </w:r>
      <w:r>
        <w:rPr>
          <w:rFonts w:ascii="Times New Roman" w:eastAsia="Times New Roman" w:hAnsi="Times New Roman" w:cs="Times New Roman"/>
          <w:sz w:val="24"/>
          <w:szCs w:val="24"/>
        </w:rPr>
        <w:t xml:space="preserve"> relevant files (all report related documents, source files, and any data files used) for each assignment in </w:t>
      </w:r>
      <w:r>
        <w:rPr>
          <w:rFonts w:ascii="Times New Roman" w:eastAsia="Times New Roman" w:hAnsi="Times New Roman" w:cs="Times New Roman"/>
          <w:i/>
          <w:sz w:val="24"/>
          <w:szCs w:val="24"/>
        </w:rPr>
        <w:t>each</w:t>
      </w:r>
      <w:r>
        <w:rPr>
          <w:rFonts w:ascii="Times New Roman" w:eastAsia="Times New Roman" w:hAnsi="Times New Roman" w:cs="Times New Roman"/>
          <w:sz w:val="24"/>
          <w:szCs w:val="24"/>
        </w:rPr>
        <w:t xml:space="preserve"> submission.</w:t>
      </w:r>
    </w:p>
    <w:p w14:paraId="0000002D" w14:textId="77777777" w:rsidR="00764C4A" w:rsidRDefault="006F69C2">
      <w:pPr>
        <w:numPr>
          <w:ilvl w:val="0"/>
          <w:numId w:val="2"/>
        </w:numPr>
        <w:spacing w:after="0"/>
        <w:ind w:right="0"/>
        <w:rPr>
          <w:sz w:val="24"/>
          <w:szCs w:val="24"/>
        </w:rPr>
      </w:pPr>
      <w:r>
        <w:rPr>
          <w:rFonts w:ascii="Times New Roman" w:eastAsia="Times New Roman" w:hAnsi="Times New Roman" w:cs="Times New Roman"/>
          <w:b/>
          <w:sz w:val="24"/>
          <w:szCs w:val="24"/>
        </w:rPr>
        <w:t>Note well</w:t>
      </w:r>
      <w:r>
        <w:rPr>
          <w:rFonts w:ascii="Times New Roman" w:eastAsia="Times New Roman" w:hAnsi="Times New Roman" w:cs="Times New Roman"/>
          <w:sz w:val="24"/>
          <w:szCs w:val="24"/>
        </w:rPr>
        <w:t>: Your submission should be explained and able to be run from just your submitted files in your final submission.  This m</w:t>
      </w:r>
      <w:r>
        <w:rPr>
          <w:rFonts w:ascii="Times New Roman" w:eastAsia="Times New Roman" w:hAnsi="Times New Roman" w:cs="Times New Roman"/>
          <w:sz w:val="24"/>
          <w:szCs w:val="24"/>
        </w:rPr>
        <w:t>eans that you need to include any files provided to you that are necessary for your project to run.</w:t>
      </w:r>
    </w:p>
    <w:p w14:paraId="0000002E" w14:textId="77777777" w:rsidR="00764C4A" w:rsidRDefault="006F69C2">
      <w:pPr>
        <w:numPr>
          <w:ilvl w:val="0"/>
          <w:numId w:val="2"/>
        </w:numPr>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ALL projects will be uploaded to Moodle for grading.</w:t>
      </w:r>
    </w:p>
    <w:p w14:paraId="0000002F" w14:textId="77777777" w:rsidR="00764C4A" w:rsidRDefault="006F69C2">
      <w:pPr>
        <w:numPr>
          <w:ilvl w:val="0"/>
          <w:numId w:val="2"/>
        </w:numPr>
        <w:spacing w:after="0"/>
        <w:ind w:right="0"/>
        <w:rPr>
          <w:sz w:val="24"/>
          <w:szCs w:val="24"/>
        </w:rPr>
      </w:pPr>
      <w:r>
        <w:rPr>
          <w:rFonts w:ascii="Times New Roman" w:eastAsia="Times New Roman" w:hAnsi="Times New Roman" w:cs="Times New Roman"/>
          <w:sz w:val="24"/>
          <w:szCs w:val="24"/>
        </w:rPr>
        <w:t xml:space="preserve">Projects are due  </w:t>
      </w:r>
      <w:r>
        <w:rPr>
          <w:rFonts w:ascii="Times New Roman" w:eastAsia="Times New Roman" w:hAnsi="Times New Roman" w:cs="Times New Roman"/>
          <w:b/>
          <w:sz w:val="24"/>
          <w:szCs w:val="24"/>
        </w:rPr>
        <w:t xml:space="preserve">before </w:t>
      </w:r>
      <w:r>
        <w:rPr>
          <w:rFonts w:ascii="Times New Roman" w:eastAsia="Times New Roman" w:hAnsi="Times New Roman" w:cs="Times New Roman"/>
          <w:sz w:val="24"/>
          <w:szCs w:val="24"/>
        </w:rPr>
        <w:t>23:59 (</w:t>
      </w:r>
      <w:r>
        <w:rPr>
          <w:rFonts w:ascii="Times New Roman" w:eastAsia="Times New Roman" w:hAnsi="Times New Roman" w:cs="Times New Roman"/>
          <w:b/>
          <w:sz w:val="24"/>
          <w:szCs w:val="24"/>
        </w:rPr>
        <w:t>Pacific Time Zone</w:t>
      </w:r>
      <w:r>
        <w:rPr>
          <w:rFonts w:ascii="Times New Roman" w:eastAsia="Times New Roman" w:hAnsi="Times New Roman" w:cs="Times New Roman"/>
          <w:sz w:val="24"/>
          <w:szCs w:val="24"/>
        </w:rPr>
        <w:t>) on the date that they are due (generally Sunday in m</w:t>
      </w:r>
      <w:r>
        <w:rPr>
          <w:rFonts w:ascii="Times New Roman" w:eastAsia="Times New Roman" w:hAnsi="Times New Roman" w:cs="Times New Roman"/>
          <w:sz w:val="24"/>
          <w:szCs w:val="24"/>
        </w:rPr>
        <w:t xml:space="preserve">y courses). </w:t>
      </w:r>
    </w:p>
    <w:p w14:paraId="00000030" w14:textId="77777777" w:rsidR="00764C4A" w:rsidRDefault="006F69C2">
      <w:pPr>
        <w:numPr>
          <w:ilvl w:val="0"/>
          <w:numId w:val="2"/>
        </w:numPr>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The lowest scored project will be dropped and only two projects can be made up if arrangements were made prior or special circumstances.</w:t>
      </w:r>
    </w:p>
    <w:p w14:paraId="00000031" w14:textId="77777777" w:rsidR="00764C4A" w:rsidRDefault="006F69C2">
      <w:pPr>
        <w:numPr>
          <w:ilvl w:val="0"/>
          <w:numId w:val="2"/>
        </w:numPr>
        <w:spacing w:after="268"/>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9 Projects</w:t>
      </w:r>
    </w:p>
    <w:p w14:paraId="00000032" w14:textId="77777777" w:rsidR="00764C4A" w:rsidRDefault="006F69C2">
      <w:pPr>
        <w:pStyle w:val="Heading2"/>
        <w:rPr>
          <w:rFonts w:ascii="Times New Roman" w:eastAsia="Times New Roman" w:hAnsi="Times New Roman" w:cs="Times New Roman"/>
        </w:rPr>
      </w:pPr>
      <w:bookmarkStart w:id="14" w:name="_vw7281aefw5d" w:colFirst="0" w:colLast="0"/>
      <w:bookmarkEnd w:id="14"/>
      <w:r>
        <w:rPr>
          <w:rFonts w:ascii="Times New Roman" w:eastAsia="Times New Roman" w:hAnsi="Times New Roman" w:cs="Times New Roman"/>
        </w:rPr>
        <w:t>Weekly Quizzes – 10%</w:t>
      </w:r>
    </w:p>
    <w:p w14:paraId="00000033" w14:textId="77777777" w:rsidR="00764C4A" w:rsidRDefault="00764C4A">
      <w:pPr>
        <w:rPr>
          <w:rFonts w:ascii="Times New Roman" w:eastAsia="Times New Roman" w:hAnsi="Times New Roman" w:cs="Times New Roman"/>
        </w:rPr>
      </w:pPr>
    </w:p>
    <w:p w14:paraId="00000034" w14:textId="77777777" w:rsidR="00764C4A" w:rsidRDefault="006F69C2">
      <w:pPr>
        <w:numPr>
          <w:ilvl w:val="0"/>
          <w:numId w:val="2"/>
        </w:numPr>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Quizzes are True/False, multiple choice, single choice, or fill in the bl</w:t>
      </w:r>
      <w:r>
        <w:rPr>
          <w:rFonts w:ascii="Times New Roman" w:eastAsia="Times New Roman" w:hAnsi="Times New Roman" w:cs="Times New Roman"/>
          <w:sz w:val="24"/>
          <w:szCs w:val="24"/>
        </w:rPr>
        <w:t>ank.</w:t>
      </w:r>
    </w:p>
    <w:p w14:paraId="00000035" w14:textId="77777777" w:rsidR="00764C4A" w:rsidRDefault="006F69C2">
      <w:pPr>
        <w:numPr>
          <w:ilvl w:val="0"/>
          <w:numId w:val="2"/>
        </w:numPr>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ALL quizzes will be taken in Moodle.</w:t>
      </w:r>
    </w:p>
    <w:p w14:paraId="00000036" w14:textId="77777777" w:rsidR="00764C4A" w:rsidRDefault="006F69C2">
      <w:pPr>
        <w:numPr>
          <w:ilvl w:val="0"/>
          <w:numId w:val="2"/>
        </w:numPr>
        <w:spacing w:after="0"/>
        <w:ind w:right="0"/>
        <w:rPr>
          <w:sz w:val="24"/>
          <w:szCs w:val="24"/>
        </w:rPr>
      </w:pPr>
      <w:r>
        <w:rPr>
          <w:rFonts w:ascii="Times New Roman" w:eastAsia="Times New Roman" w:hAnsi="Times New Roman" w:cs="Times New Roman"/>
          <w:sz w:val="24"/>
          <w:szCs w:val="24"/>
        </w:rPr>
        <w:t xml:space="preserve">Quizzes are due  </w:t>
      </w:r>
      <w:r>
        <w:rPr>
          <w:rFonts w:ascii="Times New Roman" w:eastAsia="Times New Roman" w:hAnsi="Times New Roman" w:cs="Times New Roman"/>
          <w:b/>
          <w:sz w:val="24"/>
          <w:szCs w:val="24"/>
        </w:rPr>
        <w:t xml:space="preserve">before </w:t>
      </w:r>
      <w:r>
        <w:rPr>
          <w:rFonts w:ascii="Times New Roman" w:eastAsia="Times New Roman" w:hAnsi="Times New Roman" w:cs="Times New Roman"/>
          <w:sz w:val="24"/>
          <w:szCs w:val="24"/>
        </w:rPr>
        <w:t>23:59 (</w:t>
      </w:r>
      <w:r>
        <w:rPr>
          <w:rFonts w:ascii="Times New Roman" w:eastAsia="Times New Roman" w:hAnsi="Times New Roman" w:cs="Times New Roman"/>
          <w:b/>
          <w:sz w:val="24"/>
          <w:szCs w:val="24"/>
        </w:rPr>
        <w:t>Pacific Time Zone</w:t>
      </w:r>
      <w:r>
        <w:rPr>
          <w:rFonts w:ascii="Times New Roman" w:eastAsia="Times New Roman" w:hAnsi="Times New Roman" w:cs="Times New Roman"/>
          <w:sz w:val="24"/>
          <w:szCs w:val="24"/>
        </w:rPr>
        <w:t xml:space="preserve">) on the date that they are due (generally Sunday in my courses). </w:t>
      </w:r>
    </w:p>
    <w:p w14:paraId="00000037" w14:textId="77777777" w:rsidR="00764C4A" w:rsidRDefault="006F69C2">
      <w:pPr>
        <w:numPr>
          <w:ilvl w:val="0"/>
          <w:numId w:val="2"/>
        </w:numPr>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The lowest scored quiz will be dropped and only two quizzes can be made up if arrangements were mad</w:t>
      </w:r>
      <w:r>
        <w:rPr>
          <w:rFonts w:ascii="Times New Roman" w:eastAsia="Times New Roman" w:hAnsi="Times New Roman" w:cs="Times New Roman"/>
          <w:sz w:val="24"/>
          <w:szCs w:val="24"/>
        </w:rPr>
        <w:t>e prior or special circumstances.</w:t>
      </w:r>
    </w:p>
    <w:p w14:paraId="00000038" w14:textId="77777777" w:rsidR="00764C4A" w:rsidRDefault="006F69C2">
      <w:pPr>
        <w:numPr>
          <w:ilvl w:val="0"/>
          <w:numId w:val="2"/>
        </w:numPr>
        <w:spacing w:after="268"/>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9 Quizzes</w:t>
      </w:r>
    </w:p>
    <w:p w14:paraId="00000039" w14:textId="77777777" w:rsidR="00764C4A" w:rsidRDefault="006F69C2">
      <w:pPr>
        <w:pStyle w:val="Heading2"/>
        <w:rPr>
          <w:rFonts w:ascii="Times New Roman" w:eastAsia="Times New Roman" w:hAnsi="Times New Roman" w:cs="Times New Roman"/>
        </w:rPr>
      </w:pPr>
      <w:bookmarkStart w:id="15" w:name="_u1yhvp5si4cx" w:colFirst="0" w:colLast="0"/>
      <w:bookmarkEnd w:id="15"/>
      <w:r>
        <w:rPr>
          <w:rFonts w:ascii="Times New Roman" w:eastAsia="Times New Roman" w:hAnsi="Times New Roman" w:cs="Times New Roman"/>
        </w:rPr>
        <w:t>Exams – 15%</w:t>
      </w:r>
    </w:p>
    <w:p w14:paraId="0000003A" w14:textId="77777777" w:rsidR="00764C4A" w:rsidRDefault="00764C4A">
      <w:pPr>
        <w:rPr>
          <w:rFonts w:ascii="Times New Roman" w:eastAsia="Times New Roman" w:hAnsi="Times New Roman" w:cs="Times New Roman"/>
        </w:rPr>
      </w:pPr>
    </w:p>
    <w:p w14:paraId="0000003B" w14:textId="77777777" w:rsidR="00764C4A" w:rsidRDefault="006F69C2">
      <w:pPr>
        <w:numPr>
          <w:ilvl w:val="0"/>
          <w:numId w:val="2"/>
        </w:numPr>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The exams will be taken in class, in Moodle.</w:t>
      </w:r>
    </w:p>
    <w:p w14:paraId="0000003C" w14:textId="77777777" w:rsidR="00764C4A" w:rsidRDefault="006F69C2">
      <w:pPr>
        <w:numPr>
          <w:ilvl w:val="0"/>
          <w:numId w:val="2"/>
        </w:numPr>
        <w:spacing w:after="0"/>
        <w:ind w:right="0"/>
        <w:rPr>
          <w:sz w:val="24"/>
          <w:szCs w:val="24"/>
        </w:rPr>
      </w:pPr>
      <w:r>
        <w:rPr>
          <w:rFonts w:ascii="Times New Roman" w:eastAsia="Times New Roman" w:hAnsi="Times New Roman" w:cs="Times New Roman"/>
          <w:sz w:val="24"/>
          <w:szCs w:val="24"/>
        </w:rPr>
        <w:t xml:space="preserve">The exams </w:t>
      </w:r>
      <w:r>
        <w:rPr>
          <w:rFonts w:ascii="Times New Roman" w:eastAsia="Times New Roman" w:hAnsi="Times New Roman" w:cs="Times New Roman"/>
          <w:b/>
          <w:sz w:val="24"/>
          <w:szCs w:val="24"/>
        </w:rPr>
        <w:t xml:space="preserve">cannot </w:t>
      </w:r>
      <w:r>
        <w:rPr>
          <w:rFonts w:ascii="Times New Roman" w:eastAsia="Times New Roman" w:hAnsi="Times New Roman" w:cs="Times New Roman"/>
          <w:sz w:val="24"/>
          <w:szCs w:val="24"/>
        </w:rPr>
        <w:t xml:space="preserve">be made up if missed. </w:t>
      </w:r>
    </w:p>
    <w:p w14:paraId="0000003D" w14:textId="77777777" w:rsidR="00764C4A" w:rsidRDefault="006F69C2">
      <w:pPr>
        <w:numPr>
          <w:ilvl w:val="0"/>
          <w:numId w:val="2"/>
        </w:numPr>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The exams will cover quizzes, projects, and lab assignments.</w:t>
      </w:r>
    </w:p>
    <w:p w14:paraId="0000003E" w14:textId="77777777" w:rsidR="00764C4A" w:rsidRDefault="006F69C2">
      <w:pPr>
        <w:numPr>
          <w:ilvl w:val="0"/>
          <w:numId w:val="2"/>
        </w:numPr>
        <w:spacing w:after="268"/>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2 exams</w:t>
      </w:r>
    </w:p>
    <w:p w14:paraId="0000003F" w14:textId="77777777" w:rsidR="00764C4A" w:rsidRDefault="006F69C2">
      <w:pPr>
        <w:pStyle w:val="Heading2"/>
        <w:rPr>
          <w:rFonts w:ascii="Times New Roman" w:eastAsia="Times New Roman" w:hAnsi="Times New Roman" w:cs="Times New Roman"/>
        </w:rPr>
      </w:pPr>
      <w:bookmarkStart w:id="16" w:name="_mmpkropd53q" w:colFirst="0" w:colLast="0"/>
      <w:bookmarkEnd w:id="16"/>
      <w:r>
        <w:rPr>
          <w:rFonts w:ascii="Times New Roman" w:eastAsia="Times New Roman" w:hAnsi="Times New Roman" w:cs="Times New Roman"/>
        </w:rPr>
        <w:t>Final Project – 25%</w:t>
      </w:r>
    </w:p>
    <w:p w14:paraId="00000040" w14:textId="77777777" w:rsidR="00764C4A" w:rsidRDefault="00764C4A">
      <w:pPr>
        <w:rPr>
          <w:rFonts w:ascii="Times New Roman" w:eastAsia="Times New Roman" w:hAnsi="Times New Roman" w:cs="Times New Roman"/>
        </w:rPr>
      </w:pPr>
    </w:p>
    <w:p w14:paraId="00000041" w14:textId="77777777" w:rsidR="00764C4A" w:rsidRDefault="006F69C2">
      <w:pPr>
        <w:numPr>
          <w:ilvl w:val="0"/>
          <w:numId w:val="2"/>
        </w:numPr>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final project </w:t>
      </w:r>
      <w:r>
        <w:rPr>
          <w:rFonts w:ascii="Times New Roman" w:eastAsia="Times New Roman" w:hAnsi="Times New Roman" w:cs="Times New Roman"/>
          <w:b/>
          <w:sz w:val="24"/>
          <w:szCs w:val="24"/>
        </w:rPr>
        <w:t>may be</w:t>
      </w:r>
      <w:r>
        <w:rPr>
          <w:rFonts w:ascii="Times New Roman" w:eastAsia="Times New Roman" w:hAnsi="Times New Roman" w:cs="Times New Roman"/>
          <w:sz w:val="24"/>
          <w:szCs w:val="24"/>
        </w:rPr>
        <w:t xml:space="preserve"> at a different time than normal class hours.</w:t>
      </w:r>
    </w:p>
    <w:p w14:paraId="00000042" w14:textId="77777777" w:rsidR="00764C4A" w:rsidRDefault="006F69C2">
      <w:pPr>
        <w:numPr>
          <w:ilvl w:val="0"/>
          <w:numId w:val="2"/>
        </w:numPr>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present your project in class and demonstrate all the topics of the course.</w:t>
      </w:r>
    </w:p>
    <w:p w14:paraId="00000043" w14:textId="77777777" w:rsidR="00764C4A" w:rsidRDefault="006F69C2">
      <w:pPr>
        <w:numPr>
          <w:ilvl w:val="0"/>
          <w:numId w:val="2"/>
        </w:numPr>
        <w:spacing w:after="268"/>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1 Final Project</w:t>
      </w:r>
      <w:r>
        <w:br w:type="page"/>
      </w:r>
    </w:p>
    <w:p w14:paraId="00000044" w14:textId="77777777" w:rsidR="00764C4A" w:rsidRDefault="006F69C2">
      <w:pPr>
        <w:pStyle w:val="Heading2"/>
        <w:rPr>
          <w:rFonts w:ascii="Times New Roman" w:eastAsia="Times New Roman" w:hAnsi="Times New Roman" w:cs="Times New Roman"/>
        </w:rPr>
      </w:pPr>
      <w:bookmarkStart w:id="17" w:name="_ykbfhwev74pf" w:colFirst="0" w:colLast="0"/>
      <w:bookmarkEnd w:id="17"/>
      <w:r>
        <w:rPr>
          <w:rFonts w:ascii="Times New Roman" w:eastAsia="Times New Roman" w:hAnsi="Times New Roman" w:cs="Times New Roman"/>
        </w:rPr>
        <w:lastRenderedPageBreak/>
        <w:t>Final grades</w:t>
      </w:r>
    </w:p>
    <w:p w14:paraId="00000045" w14:textId="77777777" w:rsidR="00764C4A" w:rsidRDefault="00764C4A">
      <w:pPr>
        <w:ind w:left="16" w:right="2512"/>
        <w:rPr>
          <w:rFonts w:ascii="Times New Roman" w:eastAsia="Times New Roman" w:hAnsi="Times New Roman" w:cs="Times New Roman"/>
          <w:b/>
          <w:sz w:val="24"/>
          <w:szCs w:val="24"/>
        </w:rPr>
      </w:pPr>
    </w:p>
    <w:p w14:paraId="00000046" w14:textId="77777777" w:rsidR="00764C4A" w:rsidRDefault="006F69C2">
      <w:pPr>
        <w:ind w:left="16" w:right="2512" w:firstLine="70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Will be given out based on the following based on score in the class: </w:t>
      </w:r>
    </w:p>
    <w:p w14:paraId="00000047" w14:textId="77777777" w:rsidR="00764C4A" w:rsidRDefault="00764C4A">
      <w:pPr>
        <w:ind w:left="16" w:right="2512" w:firstLine="703"/>
        <w:rPr>
          <w:rFonts w:ascii="Times New Roman" w:eastAsia="Times New Roman" w:hAnsi="Times New Roman" w:cs="Times New Roman"/>
          <w:b/>
          <w:sz w:val="24"/>
          <w:szCs w:val="24"/>
        </w:rPr>
      </w:pPr>
    </w:p>
    <w:p w14:paraId="00000048" w14:textId="77777777" w:rsidR="00764C4A" w:rsidRDefault="006F69C2">
      <w:pPr>
        <w:ind w:left="72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90-100%:A</w:t>
      </w:r>
    </w:p>
    <w:p w14:paraId="00000049" w14:textId="77777777" w:rsidR="00764C4A" w:rsidRDefault="006F69C2">
      <w:pPr>
        <w:ind w:left="72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80-89%: B</w:t>
      </w:r>
    </w:p>
    <w:p w14:paraId="0000004A" w14:textId="77777777" w:rsidR="00764C4A" w:rsidRDefault="006F69C2">
      <w:pPr>
        <w:ind w:left="72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70-79%: C</w:t>
      </w:r>
    </w:p>
    <w:p w14:paraId="0000004B" w14:textId="77777777" w:rsidR="00764C4A" w:rsidRDefault="006F69C2">
      <w:pPr>
        <w:ind w:left="72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60-69%: D</w:t>
      </w:r>
    </w:p>
    <w:p w14:paraId="0000004C" w14:textId="77777777" w:rsidR="00764C4A" w:rsidRDefault="006F69C2">
      <w:pPr>
        <w:spacing w:after="272"/>
        <w:ind w:left="72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00-59%: F</w:t>
      </w:r>
    </w:p>
    <w:p w14:paraId="0000004D" w14:textId="77777777" w:rsidR="00764C4A" w:rsidRDefault="006F69C2">
      <w:pPr>
        <w:ind w:left="288" w:right="0" w:hanging="271"/>
        <w:rPr>
          <w:rFonts w:ascii="Times New Roman" w:eastAsia="Times New Roman" w:hAnsi="Times New Roman" w:cs="Times New Roman"/>
          <w:sz w:val="24"/>
          <w:szCs w:val="24"/>
        </w:rPr>
      </w:pPr>
      <w:r>
        <w:rPr>
          <w:rFonts w:ascii="Times New Roman" w:eastAsia="Times New Roman" w:hAnsi="Times New Roman" w:cs="Times New Roman"/>
          <w:b/>
          <w:sz w:val="24"/>
          <w:szCs w:val="24"/>
        </w:rPr>
        <w:t>Reminder</w:t>
      </w:r>
      <w:r>
        <w:rPr>
          <w:rFonts w:ascii="Times New Roman" w:eastAsia="Times New Roman" w:hAnsi="Times New Roman" w:cs="Times New Roman"/>
          <w:sz w:val="24"/>
          <w:szCs w:val="24"/>
        </w:rPr>
        <w:t>: A passing grade to count for course requirements for CS classes is a C or above.</w:t>
      </w:r>
    </w:p>
    <w:p w14:paraId="0000004E" w14:textId="77777777" w:rsidR="00764C4A" w:rsidRDefault="00764C4A">
      <w:pPr>
        <w:ind w:left="288" w:right="0"/>
        <w:rPr>
          <w:rFonts w:ascii="Times New Roman" w:eastAsia="Times New Roman" w:hAnsi="Times New Roman" w:cs="Times New Roman"/>
          <w:sz w:val="24"/>
          <w:szCs w:val="24"/>
        </w:rPr>
      </w:pPr>
    </w:p>
    <w:p w14:paraId="0000004F" w14:textId="77777777" w:rsidR="00764C4A" w:rsidRDefault="00764C4A">
      <w:pPr>
        <w:ind w:left="288" w:right="0"/>
        <w:rPr>
          <w:rFonts w:ascii="Times New Roman" w:eastAsia="Times New Roman" w:hAnsi="Times New Roman" w:cs="Times New Roman"/>
          <w:sz w:val="24"/>
          <w:szCs w:val="24"/>
        </w:rPr>
      </w:pPr>
    </w:p>
    <w:p w14:paraId="00000050" w14:textId="77777777" w:rsidR="00764C4A" w:rsidRDefault="006F69C2">
      <w:pPr>
        <w:pStyle w:val="Heading2"/>
        <w:rPr>
          <w:rFonts w:ascii="Times New Roman" w:eastAsia="Times New Roman" w:hAnsi="Times New Roman" w:cs="Times New Roman"/>
        </w:rPr>
      </w:pPr>
      <w:bookmarkStart w:id="18" w:name="_lz78cbmbky0k" w:colFirst="0" w:colLast="0"/>
      <w:bookmarkEnd w:id="18"/>
      <w:r>
        <w:rPr>
          <w:rFonts w:ascii="Times New Roman" w:eastAsia="Times New Roman" w:hAnsi="Times New Roman" w:cs="Times New Roman"/>
        </w:rPr>
        <w:t>Academic Honesty:</w:t>
      </w:r>
    </w:p>
    <w:p w14:paraId="00000051" w14:textId="77777777" w:rsidR="00764C4A" w:rsidRDefault="00764C4A">
      <w:pPr>
        <w:rPr>
          <w:rFonts w:ascii="Times New Roman" w:eastAsia="Times New Roman" w:hAnsi="Times New Roman" w:cs="Times New Roman"/>
        </w:rPr>
      </w:pPr>
    </w:p>
    <w:p w14:paraId="00000052" w14:textId="77777777" w:rsidR="00764C4A" w:rsidRDefault="006F69C2">
      <w:pPr>
        <w:spacing w:after="0" w:line="276" w:lineRule="auto"/>
        <w:ind w:left="0" w:righ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Helping, or being helped by, another student during an exam will be considered a breach of academic honesty and is</w:t>
      </w:r>
      <w:r>
        <w:rPr>
          <w:rFonts w:ascii="Times New Roman" w:eastAsia="Times New Roman" w:hAnsi="Times New Roman" w:cs="Times New Roman"/>
          <w:sz w:val="24"/>
          <w:szCs w:val="24"/>
        </w:rPr>
        <w:t xml:space="preserve"> grounds for receiving a zero grade and/or failing the course among other possible remedies.</w:t>
      </w:r>
    </w:p>
    <w:p w14:paraId="00000053" w14:textId="77777777" w:rsidR="00764C4A" w:rsidRDefault="00764C4A">
      <w:pPr>
        <w:spacing w:after="0" w:line="276" w:lineRule="auto"/>
        <w:ind w:left="0" w:right="0"/>
        <w:rPr>
          <w:rFonts w:ascii="Times New Roman" w:eastAsia="Times New Roman" w:hAnsi="Times New Roman" w:cs="Times New Roman"/>
          <w:sz w:val="24"/>
          <w:szCs w:val="24"/>
        </w:rPr>
      </w:pPr>
    </w:p>
    <w:p w14:paraId="00000054" w14:textId="77777777" w:rsidR="00764C4A" w:rsidRDefault="006F69C2">
      <w:pPr>
        <w:pStyle w:val="Heading2"/>
        <w:spacing w:after="0" w:line="276" w:lineRule="auto"/>
        <w:ind w:left="0" w:right="0"/>
        <w:jc w:val="both"/>
        <w:rPr>
          <w:rFonts w:ascii="Times New Roman" w:eastAsia="Times New Roman" w:hAnsi="Times New Roman" w:cs="Times New Roman"/>
        </w:rPr>
      </w:pPr>
      <w:bookmarkStart w:id="19" w:name="_22pi0o4weryd" w:colFirst="0" w:colLast="0"/>
      <w:bookmarkEnd w:id="19"/>
      <w:r>
        <w:rPr>
          <w:rFonts w:ascii="Times New Roman" w:eastAsia="Times New Roman" w:hAnsi="Times New Roman" w:cs="Times New Roman"/>
        </w:rPr>
        <w:t>Classroom Conduct</w:t>
      </w:r>
    </w:p>
    <w:p w14:paraId="00000055" w14:textId="77777777" w:rsidR="00764C4A" w:rsidRDefault="00764C4A">
      <w:pPr>
        <w:rPr>
          <w:rFonts w:ascii="Times New Roman" w:eastAsia="Times New Roman" w:hAnsi="Times New Roman" w:cs="Times New Roman"/>
        </w:rPr>
      </w:pPr>
    </w:p>
    <w:p w14:paraId="00000056" w14:textId="77777777" w:rsidR="00764C4A" w:rsidRDefault="006F69C2">
      <w:pPr>
        <w:numPr>
          <w:ilvl w:val="0"/>
          <w:numId w:val="3"/>
        </w:numPr>
        <w:spacing w:after="0" w:line="276" w:lineRule="auto"/>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Please silence cell phones and do not use during class.</w:t>
      </w:r>
    </w:p>
    <w:p w14:paraId="00000057" w14:textId="77777777" w:rsidR="00764C4A" w:rsidRDefault="006F69C2">
      <w:pPr>
        <w:numPr>
          <w:ilvl w:val="0"/>
          <w:numId w:val="3"/>
        </w:numPr>
        <w:spacing w:after="0" w:line="276" w:lineRule="auto"/>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Please do not bring other electronic devices to class including laptops, iPods, iPads, etc.</w:t>
      </w:r>
    </w:p>
    <w:p w14:paraId="00000058" w14:textId="77777777" w:rsidR="00764C4A" w:rsidRDefault="006F69C2">
      <w:pPr>
        <w:numPr>
          <w:ilvl w:val="0"/>
          <w:numId w:val="3"/>
        </w:numPr>
        <w:spacing w:after="0" w:line="276" w:lineRule="auto"/>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No food or drink in the classroom.</w:t>
      </w:r>
    </w:p>
    <w:p w14:paraId="00000059" w14:textId="77777777" w:rsidR="00764C4A" w:rsidRDefault="006F69C2">
      <w:pPr>
        <w:numPr>
          <w:ilvl w:val="0"/>
          <w:numId w:val="3"/>
        </w:numPr>
        <w:spacing w:after="160" w:line="276" w:lineRule="auto"/>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respect the learning environment of others and keep distractions to a minimum.</w:t>
      </w:r>
    </w:p>
    <w:p w14:paraId="0000005A" w14:textId="77777777" w:rsidR="00764C4A" w:rsidRDefault="006F69C2">
      <w:pPr>
        <w:pStyle w:val="Heading2"/>
        <w:rPr>
          <w:rFonts w:ascii="Times New Roman" w:eastAsia="Times New Roman" w:hAnsi="Times New Roman" w:cs="Times New Roman"/>
        </w:rPr>
      </w:pPr>
      <w:bookmarkStart w:id="20" w:name="_ze3nivwm3v3g" w:colFirst="0" w:colLast="0"/>
      <w:bookmarkEnd w:id="20"/>
      <w:r>
        <w:rPr>
          <w:rFonts w:ascii="Times New Roman" w:eastAsia="Times New Roman" w:hAnsi="Times New Roman" w:cs="Times New Roman"/>
        </w:rPr>
        <w:t>LBCC Center for Accessibility Resources (CF</w:t>
      </w:r>
      <w:r>
        <w:rPr>
          <w:rFonts w:ascii="Times New Roman" w:eastAsia="Times New Roman" w:hAnsi="Times New Roman" w:cs="Times New Roman"/>
        </w:rPr>
        <w:t>AR):</w:t>
      </w:r>
    </w:p>
    <w:p w14:paraId="0000005B" w14:textId="77777777" w:rsidR="00764C4A" w:rsidRDefault="00764C4A">
      <w:pPr>
        <w:rPr>
          <w:rFonts w:ascii="Times New Roman" w:eastAsia="Times New Roman" w:hAnsi="Times New Roman" w:cs="Times New Roman"/>
        </w:rPr>
      </w:pPr>
    </w:p>
    <w:p w14:paraId="0000005C" w14:textId="77777777" w:rsidR="00764C4A" w:rsidRDefault="006F69C2">
      <w:pPr>
        <w:spacing w:after="200" w:line="276" w:lineRule="auto"/>
        <w:ind w:left="0" w:righ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who may need accommodations due to documented disabilities, or who have medical information which the instructor should know, or who need special arrangements in an emergency, should speak with the instructor during the first week of class. </w:t>
      </w:r>
      <w:r>
        <w:rPr>
          <w:rFonts w:ascii="Times New Roman" w:eastAsia="Times New Roman" w:hAnsi="Times New Roman" w:cs="Times New Roman"/>
          <w:sz w:val="24"/>
          <w:szCs w:val="24"/>
        </w:rPr>
        <w:t xml:space="preserve">If you believe you may need accommodations, but are not yet registered with CFAR, please go to </w:t>
      </w:r>
      <w:hyperlink r:id="rId7">
        <w:r>
          <w:rPr>
            <w:rFonts w:ascii="Times New Roman" w:eastAsia="Times New Roman" w:hAnsi="Times New Roman" w:cs="Times New Roman"/>
            <w:color w:val="0563C1"/>
            <w:sz w:val="24"/>
            <w:szCs w:val="24"/>
            <w:u w:val="single"/>
          </w:rPr>
          <w:t>http://linnbenton.edu/cfar</w:t>
        </w:r>
      </w:hyperlink>
      <w:r>
        <w:rPr>
          <w:rFonts w:ascii="Times New Roman" w:eastAsia="Times New Roman" w:hAnsi="Times New Roman" w:cs="Times New Roman"/>
          <w:sz w:val="24"/>
          <w:szCs w:val="24"/>
        </w:rPr>
        <w:t xml:space="preserve"> for steps on how to apply for services or call 541-917-4789.</w:t>
      </w:r>
    </w:p>
    <w:p w14:paraId="0000005D" w14:textId="77777777" w:rsidR="00764C4A" w:rsidRDefault="00764C4A">
      <w:pPr>
        <w:pStyle w:val="Heading2"/>
        <w:rPr>
          <w:rFonts w:ascii="Times New Roman" w:eastAsia="Times New Roman" w:hAnsi="Times New Roman" w:cs="Times New Roman"/>
        </w:rPr>
      </w:pPr>
      <w:bookmarkStart w:id="21" w:name="_6dnbbjkdqf5" w:colFirst="0" w:colLast="0"/>
      <w:bookmarkEnd w:id="21"/>
    </w:p>
    <w:p w14:paraId="0000005E" w14:textId="77777777" w:rsidR="00764C4A" w:rsidRDefault="006F69C2">
      <w:pPr>
        <w:pStyle w:val="Heading2"/>
        <w:rPr>
          <w:rFonts w:ascii="Times New Roman" w:eastAsia="Times New Roman" w:hAnsi="Times New Roman" w:cs="Times New Roman"/>
        </w:rPr>
      </w:pPr>
      <w:bookmarkStart w:id="22" w:name="_umkx02hkiyql" w:colFirst="0" w:colLast="0"/>
      <w:bookmarkEnd w:id="22"/>
      <w:r>
        <w:br w:type="page"/>
      </w:r>
    </w:p>
    <w:p w14:paraId="0000005F" w14:textId="77777777" w:rsidR="00764C4A" w:rsidRDefault="006F69C2">
      <w:pPr>
        <w:pStyle w:val="Heading2"/>
        <w:rPr>
          <w:rFonts w:ascii="Times New Roman" w:eastAsia="Times New Roman" w:hAnsi="Times New Roman" w:cs="Times New Roman"/>
        </w:rPr>
      </w:pPr>
      <w:bookmarkStart w:id="23" w:name="_odrrypaicmob" w:colFirst="0" w:colLast="0"/>
      <w:bookmarkEnd w:id="23"/>
      <w:r>
        <w:rPr>
          <w:rFonts w:ascii="Times New Roman" w:eastAsia="Times New Roman" w:hAnsi="Times New Roman" w:cs="Times New Roman"/>
        </w:rPr>
        <w:lastRenderedPageBreak/>
        <w:t>LBCC Comprehensive State</w:t>
      </w:r>
      <w:r>
        <w:rPr>
          <w:rFonts w:ascii="Times New Roman" w:eastAsia="Times New Roman" w:hAnsi="Times New Roman" w:cs="Times New Roman"/>
        </w:rPr>
        <w:t>ment of Nondiscrimination</w:t>
      </w:r>
    </w:p>
    <w:p w14:paraId="00000060" w14:textId="77777777" w:rsidR="00764C4A" w:rsidRDefault="00764C4A">
      <w:pPr>
        <w:rPr>
          <w:rFonts w:ascii="Times New Roman" w:eastAsia="Times New Roman" w:hAnsi="Times New Roman" w:cs="Times New Roman"/>
        </w:rPr>
      </w:pPr>
    </w:p>
    <w:p w14:paraId="00000061" w14:textId="77777777" w:rsidR="00764C4A" w:rsidRDefault="006F69C2">
      <w:pPr>
        <w:spacing w:after="0" w:line="276" w:lineRule="auto"/>
        <w:ind w:left="0" w:righ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LBCC prohibits unlawful discrimination based on race, color, religion, ethnicity, use of native language, national origin, sex, sexual orientation, marital status, disability, veteran status, age, or any other status protected un</w:t>
      </w:r>
      <w:r>
        <w:rPr>
          <w:rFonts w:ascii="Times New Roman" w:eastAsia="Times New Roman" w:hAnsi="Times New Roman" w:cs="Times New Roman"/>
          <w:sz w:val="24"/>
          <w:szCs w:val="24"/>
        </w:rPr>
        <w:t>der applicable federal, state, or local laws.</w:t>
      </w:r>
    </w:p>
    <w:p w14:paraId="00000062" w14:textId="77777777" w:rsidR="00764C4A" w:rsidRDefault="00764C4A">
      <w:pPr>
        <w:spacing w:after="0" w:line="276" w:lineRule="auto"/>
        <w:ind w:left="0" w:right="0"/>
        <w:rPr>
          <w:rFonts w:ascii="Times New Roman" w:eastAsia="Times New Roman" w:hAnsi="Times New Roman" w:cs="Times New Roman"/>
          <w:sz w:val="24"/>
          <w:szCs w:val="24"/>
        </w:rPr>
      </w:pPr>
    </w:p>
    <w:p w14:paraId="00000063" w14:textId="77777777" w:rsidR="00764C4A" w:rsidRDefault="006F69C2">
      <w:pPr>
        <w:pStyle w:val="Heading2"/>
        <w:rPr>
          <w:rFonts w:ascii="Times New Roman" w:eastAsia="Times New Roman" w:hAnsi="Times New Roman" w:cs="Times New Roman"/>
        </w:rPr>
      </w:pPr>
      <w:bookmarkStart w:id="24" w:name="_kvqh03gwdbk3" w:colFirst="0" w:colLast="0"/>
      <w:bookmarkEnd w:id="24"/>
      <w:r>
        <w:rPr>
          <w:rFonts w:ascii="Times New Roman" w:eastAsia="Times New Roman" w:hAnsi="Times New Roman" w:cs="Times New Roman"/>
        </w:rPr>
        <w:t>LBCC Statement of Inclusion</w:t>
      </w:r>
    </w:p>
    <w:p w14:paraId="00000064" w14:textId="77777777" w:rsidR="00764C4A" w:rsidRDefault="00764C4A">
      <w:pPr>
        <w:rPr>
          <w:rFonts w:ascii="Times New Roman" w:eastAsia="Times New Roman" w:hAnsi="Times New Roman" w:cs="Times New Roman"/>
        </w:rPr>
      </w:pPr>
    </w:p>
    <w:p w14:paraId="00000065" w14:textId="77777777" w:rsidR="00764C4A" w:rsidRDefault="006F69C2">
      <w:pPr>
        <w:spacing w:after="0" w:line="276" w:lineRule="auto"/>
        <w:ind w:left="0" w:righ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LBCC community is enriched by diversity. Each individual has worth and makes contributions to create that diversity at the college. Everyone has the right to think, learn, and work together in an environment of respect, tolerance, and goodwill (related</w:t>
      </w:r>
      <w:r>
        <w:rPr>
          <w:rFonts w:ascii="Times New Roman" w:eastAsia="Times New Roman" w:hAnsi="Times New Roman" w:cs="Times New Roman"/>
          <w:sz w:val="24"/>
          <w:szCs w:val="24"/>
        </w:rPr>
        <w:t xml:space="preserve"> to Board Policy #1015).</w:t>
      </w:r>
    </w:p>
    <w:p w14:paraId="00000066" w14:textId="77777777" w:rsidR="00764C4A" w:rsidRDefault="006F69C2">
      <w:pPr>
        <w:spacing w:after="200" w:line="276" w:lineRule="auto"/>
        <w:ind w:left="0" w:right="0"/>
        <w:rPr>
          <w:rFonts w:ascii="Times New Roman" w:eastAsia="Times New Roman" w:hAnsi="Times New Roman" w:cs="Times New Roman"/>
          <w:sz w:val="24"/>
          <w:szCs w:val="24"/>
        </w:rPr>
      </w:pPr>
      <w:r>
        <w:br w:type="page"/>
      </w:r>
    </w:p>
    <w:sectPr w:rsidR="00764C4A">
      <w:headerReference w:type="default" r:id="rId8"/>
      <w:pgSz w:w="12240" w:h="15840"/>
      <w:pgMar w:top="437" w:right="449" w:bottom="594" w:left="434" w:header="9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D23D6" w14:textId="77777777" w:rsidR="006F69C2" w:rsidRDefault="006F69C2">
      <w:pPr>
        <w:spacing w:after="0" w:line="240" w:lineRule="auto"/>
      </w:pPr>
      <w:r>
        <w:separator/>
      </w:r>
    </w:p>
  </w:endnote>
  <w:endnote w:type="continuationSeparator" w:id="0">
    <w:p w14:paraId="6A064424" w14:textId="77777777" w:rsidR="006F69C2" w:rsidRDefault="006F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93F7A" w14:textId="77777777" w:rsidR="006F69C2" w:rsidRDefault="006F69C2">
      <w:pPr>
        <w:spacing w:after="0" w:line="240" w:lineRule="auto"/>
      </w:pPr>
      <w:r>
        <w:separator/>
      </w:r>
    </w:p>
  </w:footnote>
  <w:footnote w:type="continuationSeparator" w:id="0">
    <w:p w14:paraId="5C968214" w14:textId="77777777" w:rsidR="006F69C2" w:rsidRDefault="006F6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7" w14:textId="77777777" w:rsidR="00764C4A" w:rsidRDefault="006F69C2">
    <w:pPr>
      <w:pStyle w:val="Title"/>
      <w:spacing w:after="0" w:line="259" w:lineRule="auto"/>
      <w:ind w:left="30" w:right="0"/>
      <w:jc w:val="center"/>
      <w:rPr>
        <w:rFonts w:ascii="Times New Roman" w:eastAsia="Times New Roman" w:hAnsi="Times New Roman" w:cs="Times New Roman"/>
      </w:rPr>
    </w:pPr>
    <w:bookmarkStart w:id="25" w:name="_kbpq7hv33tmv" w:colFirst="0" w:colLast="0"/>
    <w:bookmarkEnd w:id="25"/>
    <w:r>
      <w:rPr>
        <w:rFonts w:ascii="Times New Roman" w:eastAsia="Times New Roman" w:hAnsi="Times New Roman" w:cs="Times New Roman"/>
      </w:rPr>
      <w:t>CIS-195 /  Web Development I</w:t>
    </w:r>
  </w:p>
  <w:p w14:paraId="00000068" w14:textId="77777777" w:rsidR="00764C4A" w:rsidRDefault="006F69C2">
    <w:pPr>
      <w:tabs>
        <w:tab w:val="center" w:pos="5063"/>
        <w:tab w:val="center" w:pos="6408"/>
      </w:tabs>
      <w:spacing w:after="0" w:line="259" w:lineRule="auto"/>
      <w:ind w:left="0" w:right="0"/>
      <w:rPr>
        <w:color w:val="000000"/>
      </w:rPr>
    </w:pPr>
    <w:r>
      <w:rPr>
        <w:rFonts w:ascii="Calibri" w:eastAsia="Calibri" w:hAnsi="Calibri" w:cs="Calibr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43BD0"/>
    <w:multiLevelType w:val="multilevel"/>
    <w:tmpl w:val="C37619FA"/>
    <w:lvl w:ilvl="0">
      <w:start w:val="1"/>
      <w:numFmt w:val="bullet"/>
      <w:lvlText w:val="●"/>
      <w:lvlJc w:val="left"/>
      <w:pPr>
        <w:ind w:left="749" w:hanging="359"/>
      </w:pPr>
      <w:rPr>
        <w:rFonts w:ascii="Noto Sans Symbols" w:eastAsia="Noto Sans Symbols" w:hAnsi="Noto Sans Symbols" w:cs="Noto Sans Symbols"/>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15:restartNumberingAfterBreak="0">
    <w:nsid w:val="6D7446CC"/>
    <w:multiLevelType w:val="multilevel"/>
    <w:tmpl w:val="659EF394"/>
    <w:lvl w:ilvl="0">
      <w:start w:val="1"/>
      <w:numFmt w:val="decimal"/>
      <w:lvlText w:val="%1)"/>
      <w:lvlJc w:val="left"/>
      <w:pPr>
        <w:ind w:left="1080" w:hanging="360"/>
      </w:p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 w15:restartNumberingAfterBreak="0">
    <w:nsid w:val="783D1BD4"/>
    <w:multiLevelType w:val="multilevel"/>
    <w:tmpl w:val="89D4F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DA45D47"/>
    <w:multiLevelType w:val="multilevel"/>
    <w:tmpl w:val="742AE7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4A"/>
    <w:rsid w:val="00573D88"/>
    <w:rsid w:val="006F69C2"/>
    <w:rsid w:val="0076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419965-AF91-4A7D-8355-CC9FFF2D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4" w:line="250" w:lineRule="auto"/>
        <w:ind w:left="10" w:right="45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2" w:line="254" w:lineRule="auto"/>
      <w:ind w:left="29" w:right="0" w:hanging="10"/>
      <w:outlineLvl w:val="0"/>
    </w:pPr>
    <w:rPr>
      <w:b/>
      <w:color w:val="00000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nnbenton.edu/c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2020-01-16T18:51:00Z</dcterms:created>
  <dcterms:modified xsi:type="dcterms:W3CDTF">2020-01-16T18:51:00Z</dcterms:modified>
</cp:coreProperties>
</file>