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E19D5" w:rsidRDefault="00D8707C">
      <w:pPr>
        <w:widowControl w:val="0"/>
        <w:pBdr>
          <w:top w:val="nil"/>
          <w:left w:val="nil"/>
          <w:bottom w:val="nil"/>
          <w:right w:val="nil"/>
          <w:between w:val="nil"/>
        </w:pBdr>
        <w:ind w:left="1785" w:right="1785"/>
        <w:rPr>
          <w:b/>
          <w:color w:val="000000"/>
          <w:sz w:val="24"/>
          <w:szCs w:val="24"/>
        </w:rPr>
      </w:pPr>
      <w:bookmarkStart w:id="0" w:name="_GoBack"/>
      <w:bookmarkEnd w:id="0"/>
      <w:r>
        <w:rPr>
          <w:b/>
          <w:color w:val="000000"/>
          <w:sz w:val="24"/>
          <w:szCs w:val="24"/>
        </w:rPr>
        <w:t xml:space="preserve">Irrigation Systems Design - Syllabus - Winter 2020 </w:t>
      </w:r>
    </w:p>
    <w:p w14:paraId="00000002" w14:textId="77777777" w:rsidR="002E19D5" w:rsidRDefault="00D8707C">
      <w:pPr>
        <w:widowControl w:val="0"/>
        <w:pBdr>
          <w:top w:val="nil"/>
          <w:left w:val="nil"/>
          <w:bottom w:val="nil"/>
          <w:right w:val="nil"/>
          <w:between w:val="nil"/>
        </w:pBdr>
        <w:spacing w:before="417"/>
        <w:ind w:left="1036" w:right="1056"/>
        <w:rPr>
          <w:color w:val="000000"/>
          <w:sz w:val="24"/>
          <w:szCs w:val="24"/>
        </w:rPr>
      </w:pPr>
      <w:r>
        <w:rPr>
          <w:color w:val="000000"/>
          <w:sz w:val="24"/>
          <w:szCs w:val="24"/>
        </w:rPr>
        <w:t xml:space="preserve">Linn Benton Community College – Agricultural Sciences Department </w:t>
      </w:r>
    </w:p>
    <w:p w14:paraId="00000003" w14:textId="77777777" w:rsidR="002E19D5" w:rsidRDefault="00D8707C">
      <w:pPr>
        <w:widowControl w:val="0"/>
        <w:pBdr>
          <w:top w:val="nil"/>
          <w:left w:val="nil"/>
          <w:bottom w:val="nil"/>
          <w:right w:val="nil"/>
          <w:between w:val="nil"/>
        </w:pBdr>
        <w:spacing w:before="422"/>
        <w:ind w:right="5025"/>
        <w:rPr>
          <w:color w:val="000000"/>
          <w:sz w:val="24"/>
          <w:szCs w:val="24"/>
        </w:rPr>
      </w:pPr>
      <w:r>
        <w:rPr>
          <w:b/>
          <w:color w:val="000000"/>
          <w:sz w:val="24"/>
          <w:szCs w:val="24"/>
        </w:rPr>
        <w:t xml:space="preserve">Course Numbers </w:t>
      </w:r>
      <w:r>
        <w:rPr>
          <w:color w:val="000000"/>
          <w:sz w:val="24"/>
          <w:szCs w:val="24"/>
        </w:rPr>
        <w:t xml:space="preserve">AG 250 CRN: 31187 </w:t>
      </w:r>
    </w:p>
    <w:p w14:paraId="00000004" w14:textId="77777777" w:rsidR="002E19D5" w:rsidRDefault="00D8707C">
      <w:pPr>
        <w:widowControl w:val="0"/>
        <w:pBdr>
          <w:top w:val="nil"/>
          <w:left w:val="nil"/>
          <w:bottom w:val="nil"/>
          <w:right w:val="nil"/>
          <w:between w:val="nil"/>
        </w:pBdr>
        <w:spacing w:before="417"/>
        <w:ind w:right="6667"/>
        <w:rPr>
          <w:color w:val="000000"/>
          <w:sz w:val="24"/>
          <w:szCs w:val="24"/>
        </w:rPr>
      </w:pPr>
      <w:r>
        <w:rPr>
          <w:b/>
          <w:color w:val="000000"/>
          <w:sz w:val="24"/>
          <w:szCs w:val="24"/>
        </w:rPr>
        <w:t xml:space="preserve">Course Credits </w:t>
      </w:r>
      <w:r>
        <w:rPr>
          <w:color w:val="000000"/>
          <w:sz w:val="24"/>
          <w:szCs w:val="24"/>
        </w:rPr>
        <w:t xml:space="preserve">3 credits </w:t>
      </w:r>
    </w:p>
    <w:p w14:paraId="00000005" w14:textId="77777777" w:rsidR="002E19D5" w:rsidRDefault="00D8707C">
      <w:pPr>
        <w:widowControl w:val="0"/>
        <w:pBdr>
          <w:top w:val="nil"/>
          <w:left w:val="nil"/>
          <w:bottom w:val="nil"/>
          <w:right w:val="nil"/>
          <w:between w:val="nil"/>
        </w:pBdr>
        <w:spacing w:before="422"/>
        <w:ind w:right="1823"/>
        <w:rPr>
          <w:color w:val="000000"/>
          <w:sz w:val="24"/>
          <w:szCs w:val="24"/>
        </w:rPr>
      </w:pPr>
      <w:r>
        <w:rPr>
          <w:b/>
          <w:color w:val="000000"/>
          <w:sz w:val="24"/>
          <w:szCs w:val="24"/>
        </w:rPr>
        <w:t xml:space="preserve">Meeting Time &amp; Room: </w:t>
      </w:r>
      <w:r>
        <w:rPr>
          <w:color w:val="000000"/>
          <w:sz w:val="24"/>
          <w:szCs w:val="24"/>
        </w:rPr>
        <w:t xml:space="preserve">Lectures: M W 10:00-10:50 WOH 122 Lab: M 1:00-2:50 WOH 122 </w:t>
      </w:r>
    </w:p>
    <w:p w14:paraId="00000006" w14:textId="77777777" w:rsidR="002E19D5" w:rsidRDefault="00D8707C">
      <w:pPr>
        <w:widowControl w:val="0"/>
        <w:pBdr>
          <w:top w:val="nil"/>
          <w:left w:val="nil"/>
          <w:bottom w:val="nil"/>
          <w:right w:val="nil"/>
          <w:between w:val="nil"/>
        </w:pBdr>
        <w:spacing w:before="417"/>
        <w:ind w:right="6331"/>
        <w:rPr>
          <w:color w:val="000000"/>
          <w:sz w:val="24"/>
          <w:szCs w:val="24"/>
        </w:rPr>
      </w:pPr>
      <w:r>
        <w:rPr>
          <w:b/>
          <w:color w:val="000000"/>
          <w:sz w:val="24"/>
          <w:szCs w:val="24"/>
        </w:rPr>
        <w:t xml:space="preserve">Instructor: </w:t>
      </w:r>
      <w:r>
        <w:rPr>
          <w:color w:val="000000"/>
          <w:sz w:val="24"/>
          <w:szCs w:val="24"/>
        </w:rPr>
        <w:t xml:space="preserve">Angela Mestas </w:t>
      </w:r>
    </w:p>
    <w:p w14:paraId="00000007" w14:textId="77777777" w:rsidR="002E19D5" w:rsidRDefault="00D8707C">
      <w:pPr>
        <w:widowControl w:val="0"/>
        <w:pBdr>
          <w:top w:val="nil"/>
          <w:left w:val="nil"/>
          <w:bottom w:val="nil"/>
          <w:right w:val="nil"/>
          <w:between w:val="nil"/>
        </w:pBdr>
        <w:spacing w:before="91"/>
        <w:ind w:left="1440" w:right="974"/>
        <w:rPr>
          <w:color w:val="000000"/>
          <w:sz w:val="24"/>
          <w:szCs w:val="24"/>
        </w:rPr>
      </w:pPr>
      <w:r>
        <w:rPr>
          <w:color w:val="000000"/>
          <w:sz w:val="24"/>
          <w:szCs w:val="24"/>
        </w:rPr>
        <w:t xml:space="preserve">Office: WOH 125 E-mail address: </w:t>
      </w:r>
      <w:r>
        <w:rPr>
          <w:color w:val="1155CC"/>
          <w:sz w:val="24"/>
          <w:szCs w:val="24"/>
        </w:rPr>
        <w:t xml:space="preserve">mestasa@linnbenton.edu </w:t>
      </w:r>
      <w:r>
        <w:rPr>
          <w:color w:val="000000"/>
          <w:sz w:val="24"/>
          <w:szCs w:val="24"/>
        </w:rPr>
        <w:t xml:space="preserve">Website: https://moodle.linnbenton.edu/course/view.php?id=6583 </w:t>
      </w:r>
    </w:p>
    <w:p w14:paraId="00000008" w14:textId="77777777" w:rsidR="002E19D5" w:rsidRDefault="00D8707C">
      <w:pPr>
        <w:widowControl w:val="0"/>
        <w:pBdr>
          <w:top w:val="nil"/>
          <w:left w:val="nil"/>
          <w:bottom w:val="nil"/>
          <w:right w:val="nil"/>
          <w:between w:val="nil"/>
        </w:pBdr>
        <w:spacing w:before="422"/>
        <w:ind w:right="4771"/>
        <w:rPr>
          <w:color w:val="000000"/>
          <w:sz w:val="24"/>
          <w:szCs w:val="24"/>
        </w:rPr>
      </w:pPr>
      <w:r>
        <w:rPr>
          <w:b/>
          <w:color w:val="000000"/>
          <w:sz w:val="24"/>
          <w:szCs w:val="24"/>
        </w:rPr>
        <w:t xml:space="preserve">Office Hours: </w:t>
      </w:r>
      <w:r>
        <w:rPr>
          <w:color w:val="000000"/>
          <w:sz w:val="24"/>
          <w:szCs w:val="24"/>
        </w:rPr>
        <w:t xml:space="preserve">Mon 9-10 or by appointment </w:t>
      </w:r>
    </w:p>
    <w:p w14:paraId="00000009" w14:textId="77777777" w:rsidR="002E19D5" w:rsidRDefault="00D8707C">
      <w:pPr>
        <w:widowControl w:val="0"/>
        <w:pBdr>
          <w:top w:val="nil"/>
          <w:left w:val="nil"/>
          <w:bottom w:val="nil"/>
          <w:right w:val="nil"/>
          <w:between w:val="nil"/>
        </w:pBdr>
        <w:spacing w:before="417"/>
        <w:ind w:right="422"/>
        <w:rPr>
          <w:color w:val="000000"/>
          <w:sz w:val="24"/>
          <w:szCs w:val="24"/>
        </w:rPr>
      </w:pPr>
      <w:r>
        <w:rPr>
          <w:b/>
          <w:color w:val="000000"/>
          <w:sz w:val="24"/>
          <w:szCs w:val="24"/>
        </w:rPr>
        <w:t>Course Description</w:t>
      </w:r>
      <w:r>
        <w:rPr>
          <w:color w:val="000000"/>
          <w:sz w:val="24"/>
          <w:szCs w:val="24"/>
        </w:rPr>
        <w:t>: This course covers the principles and practices of basic irrigation system design and installation. Topics include soil/water/plant relationships, water conservation, basic hydraulics, crop water requirements and soil characteristics, t</w:t>
      </w:r>
      <w:r>
        <w:rPr>
          <w:color w:val="000000"/>
          <w:sz w:val="24"/>
          <w:szCs w:val="24"/>
        </w:rPr>
        <w:t xml:space="preserve">he process of system design and plan preparation, system parts and components, installation, backflow prevention, public and personal safety, permits and licenses, and drainage systems. </w:t>
      </w:r>
    </w:p>
    <w:p w14:paraId="0000000A" w14:textId="77777777" w:rsidR="002E19D5" w:rsidRDefault="00D8707C">
      <w:pPr>
        <w:widowControl w:val="0"/>
        <w:pBdr>
          <w:top w:val="nil"/>
          <w:left w:val="nil"/>
          <w:bottom w:val="nil"/>
          <w:right w:val="nil"/>
          <w:between w:val="nil"/>
        </w:pBdr>
        <w:spacing w:before="422"/>
        <w:ind w:right="1876"/>
        <w:rPr>
          <w:color w:val="000000"/>
          <w:sz w:val="24"/>
          <w:szCs w:val="24"/>
        </w:rPr>
      </w:pPr>
      <w:r>
        <w:rPr>
          <w:b/>
          <w:color w:val="000000"/>
          <w:sz w:val="24"/>
          <w:szCs w:val="24"/>
        </w:rPr>
        <w:t xml:space="preserve">Course Materials: </w:t>
      </w:r>
      <w:r>
        <w:rPr>
          <w:color w:val="000000"/>
          <w:sz w:val="24"/>
          <w:szCs w:val="24"/>
        </w:rPr>
        <w:t xml:space="preserve">Required Text: </w:t>
      </w:r>
      <w:r>
        <w:rPr>
          <w:i/>
          <w:color w:val="000000"/>
          <w:sz w:val="24"/>
          <w:szCs w:val="24"/>
        </w:rPr>
        <w:t xml:space="preserve">“Principles of Irrigation” </w:t>
      </w:r>
      <w:r>
        <w:rPr>
          <w:color w:val="000000"/>
          <w:sz w:val="24"/>
          <w:szCs w:val="24"/>
        </w:rPr>
        <w:t xml:space="preserve">from the </w:t>
      </w:r>
      <w:r>
        <w:rPr>
          <w:color w:val="000000"/>
          <w:sz w:val="24"/>
          <w:szCs w:val="24"/>
        </w:rPr>
        <w:t xml:space="preserve">Irrigation Association. </w:t>
      </w:r>
    </w:p>
    <w:p w14:paraId="0000000B" w14:textId="77777777" w:rsidR="002E19D5" w:rsidRDefault="00D8707C">
      <w:pPr>
        <w:widowControl w:val="0"/>
        <w:pBdr>
          <w:top w:val="nil"/>
          <w:left w:val="nil"/>
          <w:bottom w:val="nil"/>
          <w:right w:val="nil"/>
          <w:between w:val="nil"/>
        </w:pBdr>
        <w:spacing w:before="422"/>
        <w:ind w:right="3062"/>
        <w:rPr>
          <w:color w:val="000000"/>
          <w:sz w:val="24"/>
          <w:szCs w:val="24"/>
        </w:rPr>
      </w:pPr>
      <w:r>
        <w:rPr>
          <w:b/>
          <w:color w:val="000000"/>
          <w:sz w:val="24"/>
          <w:szCs w:val="24"/>
        </w:rPr>
        <w:t xml:space="preserve">Course Outcomes </w:t>
      </w:r>
      <w:r>
        <w:rPr>
          <w:color w:val="000000"/>
          <w:sz w:val="24"/>
          <w:szCs w:val="24"/>
        </w:rPr>
        <w:t xml:space="preserve">The successful completion of this course will enable you to: </w:t>
      </w:r>
    </w:p>
    <w:p w14:paraId="0000000C" w14:textId="77777777" w:rsidR="002E19D5" w:rsidRDefault="00D8707C">
      <w:pPr>
        <w:widowControl w:val="0"/>
        <w:pBdr>
          <w:top w:val="nil"/>
          <w:left w:val="nil"/>
          <w:bottom w:val="nil"/>
          <w:right w:val="nil"/>
          <w:between w:val="nil"/>
        </w:pBdr>
        <w:spacing w:before="86"/>
        <w:ind w:left="720" w:right="1425"/>
        <w:rPr>
          <w:color w:val="000000"/>
          <w:sz w:val="24"/>
          <w:szCs w:val="24"/>
        </w:rPr>
      </w:pPr>
      <w:r>
        <w:rPr>
          <w:color w:val="000000"/>
          <w:sz w:val="24"/>
          <w:szCs w:val="24"/>
        </w:rPr>
        <w:t xml:space="preserve">● Demonstrate an understanding of plant-water-soil relationships. </w:t>
      </w:r>
    </w:p>
    <w:p w14:paraId="0000000D" w14:textId="77777777" w:rsidR="002E19D5" w:rsidRDefault="00D8707C">
      <w:pPr>
        <w:widowControl w:val="0"/>
        <w:pBdr>
          <w:top w:val="nil"/>
          <w:left w:val="nil"/>
          <w:bottom w:val="nil"/>
          <w:right w:val="nil"/>
          <w:between w:val="nil"/>
        </w:pBdr>
        <w:spacing w:before="91"/>
        <w:ind w:left="720" w:right="1036" w:hanging="240"/>
        <w:rPr>
          <w:color w:val="000000"/>
          <w:sz w:val="24"/>
          <w:szCs w:val="24"/>
        </w:rPr>
      </w:pPr>
      <w:r>
        <w:rPr>
          <w:color w:val="000000"/>
          <w:sz w:val="24"/>
          <w:szCs w:val="24"/>
        </w:rPr>
        <w:t xml:space="preserve">● Identify components and capacity of common horticultural and crop production irrigation systems. </w:t>
      </w:r>
    </w:p>
    <w:p w14:paraId="0000000E" w14:textId="77777777" w:rsidR="002E19D5" w:rsidRDefault="00D8707C">
      <w:pPr>
        <w:widowControl w:val="0"/>
        <w:pBdr>
          <w:top w:val="nil"/>
          <w:left w:val="nil"/>
          <w:bottom w:val="nil"/>
          <w:right w:val="nil"/>
          <w:between w:val="nil"/>
        </w:pBdr>
        <w:spacing w:before="91"/>
        <w:ind w:left="720" w:right="278" w:hanging="240"/>
        <w:rPr>
          <w:color w:val="000000"/>
          <w:sz w:val="24"/>
          <w:szCs w:val="24"/>
        </w:rPr>
      </w:pPr>
      <w:r>
        <w:rPr>
          <w:color w:val="000000"/>
          <w:sz w:val="24"/>
          <w:szCs w:val="24"/>
        </w:rPr>
        <w:t xml:space="preserve">● Design a basic irrigation system considering economic, environmental and crop production factors. </w:t>
      </w:r>
    </w:p>
    <w:p w14:paraId="0000000F" w14:textId="77777777" w:rsidR="002E19D5" w:rsidRDefault="00D8707C">
      <w:pPr>
        <w:widowControl w:val="0"/>
        <w:pBdr>
          <w:top w:val="nil"/>
          <w:left w:val="nil"/>
          <w:bottom w:val="nil"/>
          <w:right w:val="nil"/>
          <w:between w:val="nil"/>
        </w:pBdr>
        <w:spacing w:before="91"/>
        <w:ind w:left="720" w:right="623" w:hanging="240"/>
        <w:rPr>
          <w:color w:val="000000"/>
          <w:sz w:val="24"/>
          <w:szCs w:val="24"/>
        </w:rPr>
      </w:pPr>
      <w:r>
        <w:rPr>
          <w:color w:val="000000"/>
          <w:sz w:val="24"/>
          <w:szCs w:val="24"/>
        </w:rPr>
        <w:lastRenderedPageBreak/>
        <w:t>● Describe water conservation measures that are appropr</w:t>
      </w:r>
      <w:r>
        <w:rPr>
          <w:color w:val="000000"/>
          <w:sz w:val="24"/>
          <w:szCs w:val="24"/>
        </w:rPr>
        <w:t xml:space="preserve">iate to the local environment and plant production system. </w:t>
      </w:r>
    </w:p>
    <w:p w14:paraId="00000010" w14:textId="77777777" w:rsidR="002E19D5" w:rsidRDefault="00D8707C">
      <w:pPr>
        <w:widowControl w:val="0"/>
        <w:pBdr>
          <w:top w:val="nil"/>
          <w:left w:val="nil"/>
          <w:bottom w:val="nil"/>
          <w:right w:val="nil"/>
          <w:between w:val="nil"/>
        </w:pBdr>
        <w:ind w:right="182"/>
        <w:rPr>
          <w:color w:val="000000"/>
          <w:sz w:val="24"/>
          <w:szCs w:val="24"/>
        </w:rPr>
      </w:pPr>
      <w:r>
        <w:rPr>
          <w:b/>
          <w:color w:val="000000"/>
          <w:sz w:val="24"/>
          <w:szCs w:val="24"/>
        </w:rPr>
        <w:t xml:space="preserve">Waitlist Policy </w:t>
      </w:r>
      <w:r>
        <w:rPr>
          <w:color w:val="000000"/>
          <w:sz w:val="24"/>
          <w:szCs w:val="24"/>
        </w:rPr>
        <w:t>If the class is full, registered students not attending the first session without advance notice to the instructor will be dropped from the class and students from the waitlist will take their spots. Waitlisted students must get instructor approval to beco</w:t>
      </w:r>
      <w:r>
        <w:rPr>
          <w:color w:val="000000"/>
          <w:sz w:val="24"/>
          <w:szCs w:val="24"/>
        </w:rPr>
        <w:t xml:space="preserve">me registered students. </w:t>
      </w:r>
    </w:p>
    <w:p w14:paraId="00000011" w14:textId="77777777" w:rsidR="002E19D5" w:rsidRDefault="00D8707C">
      <w:pPr>
        <w:widowControl w:val="0"/>
        <w:pBdr>
          <w:top w:val="nil"/>
          <w:left w:val="nil"/>
          <w:bottom w:val="nil"/>
          <w:right w:val="nil"/>
          <w:between w:val="nil"/>
        </w:pBdr>
        <w:spacing w:before="417"/>
        <w:ind w:right="513"/>
        <w:rPr>
          <w:color w:val="000000"/>
          <w:sz w:val="24"/>
          <w:szCs w:val="24"/>
        </w:rPr>
      </w:pPr>
      <w:r>
        <w:rPr>
          <w:b/>
          <w:color w:val="000000"/>
          <w:sz w:val="24"/>
          <w:szCs w:val="24"/>
        </w:rPr>
        <w:t xml:space="preserve">Course Evaluation </w:t>
      </w:r>
      <w:r>
        <w:rPr>
          <w:color w:val="000000"/>
          <w:sz w:val="24"/>
          <w:szCs w:val="24"/>
        </w:rPr>
        <w:t xml:space="preserve">You will be evaluated by participation and a final project presentation. Keep track of your grades on moodle. </w:t>
      </w:r>
    </w:p>
    <w:p w14:paraId="00000012" w14:textId="77777777" w:rsidR="002E19D5" w:rsidRDefault="00D8707C">
      <w:pPr>
        <w:widowControl w:val="0"/>
        <w:pBdr>
          <w:top w:val="nil"/>
          <w:left w:val="nil"/>
          <w:bottom w:val="nil"/>
          <w:right w:val="nil"/>
          <w:between w:val="nil"/>
        </w:pBdr>
        <w:spacing w:before="417"/>
        <w:ind w:right="172"/>
        <w:rPr>
          <w:color w:val="000000"/>
          <w:sz w:val="24"/>
          <w:szCs w:val="24"/>
        </w:rPr>
      </w:pPr>
      <w:r>
        <w:rPr>
          <w:b/>
          <w:color w:val="000000"/>
          <w:sz w:val="24"/>
          <w:szCs w:val="24"/>
        </w:rPr>
        <w:t xml:space="preserve">Grades: </w:t>
      </w:r>
      <w:r>
        <w:rPr>
          <w:color w:val="000000"/>
          <w:sz w:val="24"/>
          <w:szCs w:val="24"/>
        </w:rPr>
        <w:t>The grading system for the course is “A-F”. Final grades will be based on the percentage of to</w:t>
      </w:r>
      <w:r>
        <w:rPr>
          <w:color w:val="000000"/>
          <w:sz w:val="24"/>
          <w:szCs w:val="24"/>
        </w:rPr>
        <w:t xml:space="preserve">tal points earned. A = 90% and above; B = 80 to 89%; C = 70 to 79%; D = 60 to 69%; F = 59% and below </w:t>
      </w:r>
    </w:p>
    <w:p w14:paraId="00000013" w14:textId="77777777" w:rsidR="002E19D5" w:rsidRDefault="00D8707C">
      <w:pPr>
        <w:widowControl w:val="0"/>
        <w:pBdr>
          <w:top w:val="nil"/>
          <w:left w:val="nil"/>
          <w:bottom w:val="nil"/>
          <w:right w:val="nil"/>
          <w:between w:val="nil"/>
        </w:pBdr>
        <w:spacing w:before="417"/>
        <w:ind w:right="3254"/>
        <w:rPr>
          <w:color w:val="000000"/>
          <w:sz w:val="24"/>
          <w:szCs w:val="24"/>
        </w:rPr>
      </w:pPr>
      <w:r>
        <w:rPr>
          <w:b/>
          <w:color w:val="000000"/>
          <w:sz w:val="24"/>
          <w:szCs w:val="24"/>
        </w:rPr>
        <w:t xml:space="preserve">You will be graded on: % of final grade </w:t>
      </w:r>
      <w:r>
        <w:rPr>
          <w:color w:val="000000"/>
          <w:sz w:val="24"/>
          <w:szCs w:val="24"/>
        </w:rPr>
        <w:t xml:space="preserve">Participation 75 pts (3 pts per meeting) 75% Final Project 25 pts 25% </w:t>
      </w:r>
    </w:p>
    <w:p w14:paraId="00000014" w14:textId="77777777" w:rsidR="002E19D5" w:rsidRDefault="00D8707C">
      <w:pPr>
        <w:widowControl w:val="0"/>
        <w:pBdr>
          <w:top w:val="nil"/>
          <w:left w:val="nil"/>
          <w:bottom w:val="nil"/>
          <w:right w:val="nil"/>
          <w:between w:val="nil"/>
        </w:pBdr>
        <w:spacing w:before="417"/>
        <w:ind w:right="124"/>
        <w:rPr>
          <w:color w:val="000000"/>
          <w:sz w:val="24"/>
          <w:szCs w:val="24"/>
        </w:rPr>
      </w:pPr>
      <w:r>
        <w:rPr>
          <w:i/>
          <w:color w:val="000000"/>
          <w:sz w:val="24"/>
          <w:szCs w:val="24"/>
        </w:rPr>
        <w:t xml:space="preserve">Incomplete Grade: </w:t>
      </w:r>
      <w:r>
        <w:rPr>
          <w:color w:val="000000"/>
          <w:sz w:val="24"/>
          <w:szCs w:val="24"/>
        </w:rPr>
        <w:t xml:space="preserve">An </w:t>
      </w:r>
      <w:r>
        <w:rPr>
          <w:i/>
          <w:color w:val="000000"/>
          <w:sz w:val="24"/>
          <w:szCs w:val="24"/>
        </w:rPr>
        <w:t xml:space="preserve">Incomplete </w:t>
      </w:r>
      <w:r>
        <w:rPr>
          <w:color w:val="000000"/>
          <w:sz w:val="24"/>
          <w:szCs w:val="24"/>
        </w:rPr>
        <w:t xml:space="preserve">will not be issued. Notify the instructor if you are no longer able to attend class. Students may request </w:t>
      </w:r>
      <w:r>
        <w:rPr>
          <w:i/>
          <w:color w:val="000000"/>
          <w:sz w:val="24"/>
          <w:szCs w:val="24"/>
        </w:rPr>
        <w:t xml:space="preserve">Audit </w:t>
      </w:r>
      <w:r>
        <w:rPr>
          <w:color w:val="000000"/>
          <w:sz w:val="24"/>
          <w:szCs w:val="24"/>
        </w:rPr>
        <w:t xml:space="preserve">status in place of a letter grade before the end of the second week. </w:t>
      </w:r>
    </w:p>
    <w:p w14:paraId="00000015" w14:textId="77777777" w:rsidR="002E19D5" w:rsidRDefault="00D8707C">
      <w:pPr>
        <w:widowControl w:val="0"/>
        <w:pBdr>
          <w:top w:val="nil"/>
          <w:left w:val="nil"/>
          <w:bottom w:val="nil"/>
          <w:right w:val="nil"/>
          <w:between w:val="nil"/>
        </w:pBdr>
        <w:spacing w:before="417"/>
        <w:ind w:right="129"/>
        <w:rPr>
          <w:color w:val="000000"/>
          <w:sz w:val="24"/>
          <w:szCs w:val="24"/>
        </w:rPr>
      </w:pPr>
      <w:r>
        <w:rPr>
          <w:b/>
          <w:color w:val="000000"/>
          <w:sz w:val="24"/>
          <w:szCs w:val="24"/>
        </w:rPr>
        <w:t xml:space="preserve">Student Integrity: </w:t>
      </w:r>
      <w:r>
        <w:rPr>
          <w:color w:val="000000"/>
          <w:sz w:val="24"/>
          <w:szCs w:val="24"/>
        </w:rPr>
        <w:t>All students are expected to work with integrity, jeopa</w:t>
      </w:r>
      <w:r>
        <w:rPr>
          <w:color w:val="000000"/>
          <w:sz w:val="24"/>
          <w:szCs w:val="24"/>
        </w:rPr>
        <w:t>rdizing neither their own honesty nor that of other students. Plagiarism will result in 0 points for the assignment and may result in further disciplinary action. Plagiarism is a turning in someone else’s work as your own or using sources without proper cr</w:t>
      </w:r>
      <w:r>
        <w:rPr>
          <w:color w:val="000000"/>
          <w:sz w:val="24"/>
          <w:szCs w:val="24"/>
        </w:rPr>
        <w:t xml:space="preserve">edit. Do not copy material from the internet or from any other source and present it as your own. </w:t>
      </w:r>
    </w:p>
    <w:p w14:paraId="00000016" w14:textId="77777777" w:rsidR="002E19D5" w:rsidRDefault="00D8707C">
      <w:pPr>
        <w:widowControl w:val="0"/>
        <w:pBdr>
          <w:top w:val="nil"/>
          <w:left w:val="nil"/>
          <w:bottom w:val="nil"/>
          <w:right w:val="nil"/>
          <w:between w:val="nil"/>
        </w:pBdr>
        <w:spacing w:before="417"/>
        <w:ind w:right="62"/>
        <w:rPr>
          <w:color w:val="333333"/>
          <w:sz w:val="24"/>
          <w:szCs w:val="24"/>
        </w:rPr>
      </w:pPr>
      <w:r>
        <w:rPr>
          <w:b/>
          <w:color w:val="000000"/>
          <w:sz w:val="24"/>
          <w:szCs w:val="24"/>
        </w:rPr>
        <w:t xml:space="preserve">Disabilities Services: </w:t>
      </w:r>
      <w:r>
        <w:rPr>
          <w:color w:val="000000"/>
          <w:sz w:val="24"/>
          <w:szCs w:val="24"/>
        </w:rPr>
        <w:t>Students who may need accommodations due to documented disabilities, who have medical information which the instructor should know, or</w:t>
      </w:r>
      <w:r>
        <w:rPr>
          <w:color w:val="000000"/>
          <w:sz w:val="24"/>
          <w:szCs w:val="24"/>
        </w:rPr>
        <w:t xml:space="preserve"> who need special arrangements in an emergency, should speak with the instructor during the first week of class. If you have not accessed services and think you may need them, please contact Disability Services, 917-4789. </w:t>
      </w:r>
      <w:r>
        <w:rPr>
          <w:color w:val="333333"/>
          <w:sz w:val="24"/>
          <w:szCs w:val="24"/>
        </w:rPr>
        <w:t>LBCC is committed to inclusiveness</w:t>
      </w:r>
      <w:r>
        <w:rPr>
          <w:color w:val="333333"/>
          <w:sz w:val="24"/>
          <w:szCs w:val="24"/>
        </w:rPr>
        <w:t xml:space="preserve"> and equal access to higher education. If you have approved accommodations through the Center for Accessibility Resources (CFAR) and would like to use your accommodations in the class, please talk to your instructor as soon as possible to discuss your need</w:t>
      </w:r>
      <w:r>
        <w:rPr>
          <w:color w:val="333333"/>
          <w:sz w:val="24"/>
          <w:szCs w:val="24"/>
        </w:rPr>
        <w:t xml:space="preserve">s. If you </w:t>
      </w:r>
    </w:p>
    <w:p w14:paraId="00000017" w14:textId="77777777" w:rsidR="002E19D5" w:rsidRDefault="00D8707C">
      <w:pPr>
        <w:widowControl w:val="0"/>
        <w:pBdr>
          <w:top w:val="nil"/>
          <w:left w:val="nil"/>
          <w:bottom w:val="nil"/>
          <w:right w:val="nil"/>
          <w:between w:val="nil"/>
        </w:pBdr>
        <w:ind w:right="316"/>
        <w:rPr>
          <w:color w:val="333333"/>
          <w:sz w:val="24"/>
          <w:szCs w:val="24"/>
        </w:rPr>
      </w:pPr>
      <w:r>
        <w:rPr>
          <w:color w:val="333333"/>
          <w:sz w:val="24"/>
          <w:szCs w:val="24"/>
        </w:rPr>
        <w:t xml:space="preserve">believe you may need accommodations but are not yet registered with CFAR, please visit the </w:t>
      </w:r>
      <w:r>
        <w:rPr>
          <w:b/>
          <w:color w:val="0B4DA2"/>
          <w:sz w:val="24"/>
          <w:szCs w:val="24"/>
        </w:rPr>
        <w:t xml:space="preserve">CFAR Website </w:t>
      </w:r>
      <w:r>
        <w:rPr>
          <w:color w:val="333333"/>
          <w:sz w:val="24"/>
          <w:szCs w:val="24"/>
        </w:rPr>
        <w:t xml:space="preserve">for steps on how to apply for services or call </w:t>
      </w:r>
      <w:r>
        <w:rPr>
          <w:color w:val="000000"/>
          <w:sz w:val="24"/>
          <w:szCs w:val="24"/>
        </w:rPr>
        <w:t>(541) 917-4789</w:t>
      </w:r>
      <w:r>
        <w:rPr>
          <w:color w:val="333333"/>
          <w:sz w:val="24"/>
          <w:szCs w:val="24"/>
        </w:rPr>
        <w:t xml:space="preserve">. </w:t>
      </w:r>
    </w:p>
    <w:p w14:paraId="00000018" w14:textId="77777777" w:rsidR="002E19D5" w:rsidRDefault="00D8707C">
      <w:pPr>
        <w:widowControl w:val="0"/>
        <w:pBdr>
          <w:top w:val="nil"/>
          <w:left w:val="nil"/>
          <w:bottom w:val="nil"/>
          <w:right w:val="nil"/>
          <w:between w:val="nil"/>
        </w:pBdr>
        <w:spacing w:before="417"/>
        <w:ind w:left="3403" w:right="3417"/>
        <w:rPr>
          <w:b/>
          <w:color w:val="000000"/>
          <w:sz w:val="24"/>
          <w:szCs w:val="24"/>
        </w:rPr>
      </w:pPr>
      <w:r>
        <w:rPr>
          <w:b/>
          <w:color w:val="000000"/>
          <w:sz w:val="24"/>
          <w:szCs w:val="24"/>
        </w:rPr>
        <w:lastRenderedPageBreak/>
        <w:t xml:space="preserve">Classroom Guidelines </w:t>
      </w:r>
    </w:p>
    <w:p w14:paraId="00000019" w14:textId="77777777" w:rsidR="002E19D5" w:rsidRDefault="00D8707C">
      <w:pPr>
        <w:widowControl w:val="0"/>
        <w:pBdr>
          <w:top w:val="nil"/>
          <w:left w:val="nil"/>
          <w:bottom w:val="nil"/>
          <w:right w:val="nil"/>
          <w:between w:val="nil"/>
        </w:pBdr>
        <w:spacing w:before="211"/>
        <w:ind w:left="360" w:right="129"/>
        <w:rPr>
          <w:color w:val="000000"/>
          <w:sz w:val="24"/>
          <w:szCs w:val="24"/>
        </w:rPr>
      </w:pPr>
      <w:r>
        <w:rPr>
          <w:color w:val="000000"/>
          <w:sz w:val="24"/>
          <w:szCs w:val="24"/>
        </w:rPr>
        <w:t>● This is your course. You will learn the most if you actively participate in classroom discussions and share your experience and questions. At the same time, respect other students’ desire to learn while listening attentively and appreciating other points</w:t>
      </w:r>
      <w:r>
        <w:rPr>
          <w:color w:val="000000"/>
          <w:sz w:val="24"/>
          <w:szCs w:val="24"/>
        </w:rPr>
        <w:t xml:space="preserve"> of view. </w:t>
      </w:r>
    </w:p>
    <w:p w14:paraId="0000001A" w14:textId="77777777" w:rsidR="002E19D5" w:rsidRDefault="00D8707C">
      <w:pPr>
        <w:widowControl w:val="0"/>
        <w:pBdr>
          <w:top w:val="nil"/>
          <w:left w:val="nil"/>
          <w:bottom w:val="nil"/>
          <w:right w:val="nil"/>
          <w:between w:val="nil"/>
        </w:pBdr>
        <w:spacing w:before="422"/>
        <w:ind w:left="360" w:right="326"/>
        <w:rPr>
          <w:color w:val="000000"/>
          <w:sz w:val="24"/>
          <w:szCs w:val="24"/>
        </w:rPr>
      </w:pPr>
      <w:r>
        <w:rPr>
          <w:color w:val="000000"/>
          <w:sz w:val="24"/>
          <w:szCs w:val="24"/>
        </w:rPr>
        <w:t xml:space="preserve">● This is your classroom. Take responsibility for it by straightening up tables and chairs when you leave. Clean up the lab and put away equipment at the end of class. Pick up litter. </w:t>
      </w:r>
    </w:p>
    <w:p w14:paraId="0000001B" w14:textId="77777777" w:rsidR="002E19D5" w:rsidRDefault="00D8707C">
      <w:pPr>
        <w:widowControl w:val="0"/>
        <w:pBdr>
          <w:top w:val="nil"/>
          <w:left w:val="nil"/>
          <w:bottom w:val="nil"/>
          <w:right w:val="nil"/>
          <w:between w:val="nil"/>
        </w:pBdr>
        <w:spacing w:before="422"/>
        <w:ind w:left="360" w:right="2664"/>
        <w:rPr>
          <w:color w:val="000000"/>
          <w:sz w:val="24"/>
          <w:szCs w:val="24"/>
        </w:rPr>
      </w:pPr>
      <w:r>
        <w:rPr>
          <w:color w:val="000000"/>
          <w:sz w:val="24"/>
          <w:szCs w:val="24"/>
        </w:rPr>
        <w:t xml:space="preserve">● Arrive promptly before class begins. If late, enter quietly. </w:t>
      </w:r>
    </w:p>
    <w:p w14:paraId="0000001C" w14:textId="77777777" w:rsidR="002E19D5" w:rsidRDefault="00D8707C">
      <w:pPr>
        <w:widowControl w:val="0"/>
        <w:pBdr>
          <w:top w:val="nil"/>
          <w:left w:val="nil"/>
          <w:bottom w:val="nil"/>
          <w:right w:val="nil"/>
          <w:between w:val="nil"/>
        </w:pBdr>
        <w:spacing w:before="417"/>
        <w:ind w:left="360" w:right="595"/>
        <w:rPr>
          <w:color w:val="000000"/>
          <w:sz w:val="24"/>
          <w:szCs w:val="24"/>
        </w:rPr>
      </w:pPr>
      <w:r>
        <w:rPr>
          <w:color w:val="000000"/>
          <w:sz w:val="24"/>
          <w:szCs w:val="24"/>
        </w:rPr>
        <w:t xml:space="preserve">● Turn off your cell phone. Let the instructor know if you need to leave the cell phone on for emergency reasons. </w:t>
      </w:r>
    </w:p>
    <w:p w14:paraId="0000001D" w14:textId="77777777" w:rsidR="002E19D5" w:rsidRDefault="00D8707C">
      <w:pPr>
        <w:widowControl w:val="0"/>
        <w:pBdr>
          <w:top w:val="nil"/>
          <w:left w:val="nil"/>
          <w:bottom w:val="nil"/>
          <w:right w:val="nil"/>
          <w:between w:val="nil"/>
        </w:pBdr>
        <w:spacing w:before="417"/>
        <w:ind w:left="360" w:right="662"/>
        <w:rPr>
          <w:color w:val="000000"/>
          <w:sz w:val="24"/>
          <w:szCs w:val="24"/>
        </w:rPr>
      </w:pPr>
      <w:r>
        <w:rPr>
          <w:color w:val="000000"/>
          <w:sz w:val="24"/>
          <w:szCs w:val="24"/>
        </w:rPr>
        <w:t>● Use electronic devices only as directed. Anyone who engages in rude, though</w:t>
      </w:r>
      <w:r>
        <w:rPr>
          <w:color w:val="000000"/>
          <w:sz w:val="24"/>
          <w:szCs w:val="24"/>
        </w:rPr>
        <w:t>tless, selfish behavior such as use of a cell phone or laptop for instant messages, games, email, web surfing etc., will be excused from the class. The student can return to the next class session only if he or she submits a report reflecting on the behavi</w:t>
      </w:r>
      <w:r>
        <w:rPr>
          <w:color w:val="000000"/>
          <w:sz w:val="24"/>
          <w:szCs w:val="24"/>
        </w:rPr>
        <w:t xml:space="preserve">or and apologizes to the class. </w:t>
      </w:r>
    </w:p>
    <w:p w14:paraId="0000001E" w14:textId="77777777" w:rsidR="002E19D5" w:rsidRDefault="00D8707C">
      <w:pPr>
        <w:widowControl w:val="0"/>
        <w:pBdr>
          <w:top w:val="nil"/>
          <w:left w:val="nil"/>
          <w:bottom w:val="nil"/>
          <w:right w:val="nil"/>
          <w:between w:val="nil"/>
        </w:pBdr>
        <w:spacing w:before="422"/>
        <w:ind w:left="360" w:right="782"/>
        <w:rPr>
          <w:color w:val="000000"/>
          <w:sz w:val="24"/>
          <w:szCs w:val="24"/>
        </w:rPr>
      </w:pPr>
      <w:r>
        <w:rPr>
          <w:color w:val="000000"/>
          <w:sz w:val="24"/>
          <w:szCs w:val="24"/>
        </w:rPr>
        <w:t xml:space="preserve">● No food or drink is allowed in the classroom during class time. No tobacco products may be used in the classroom at any time. </w:t>
      </w:r>
    </w:p>
    <w:p w14:paraId="0000001F" w14:textId="77777777" w:rsidR="002E19D5" w:rsidRDefault="00D8707C">
      <w:pPr>
        <w:widowControl w:val="0"/>
        <w:pBdr>
          <w:top w:val="nil"/>
          <w:left w:val="nil"/>
          <w:bottom w:val="nil"/>
          <w:right w:val="nil"/>
          <w:between w:val="nil"/>
        </w:pBdr>
        <w:spacing w:before="417"/>
        <w:ind w:left="360" w:right="729"/>
        <w:rPr>
          <w:color w:val="000000"/>
          <w:sz w:val="24"/>
          <w:szCs w:val="24"/>
        </w:rPr>
      </w:pPr>
      <w:r>
        <w:rPr>
          <w:color w:val="000000"/>
          <w:sz w:val="24"/>
          <w:szCs w:val="24"/>
        </w:rPr>
        <w:t xml:space="preserve">● Please remove hats in the classroom. Head coverings worn for religious or medical reasons are acceptable. </w:t>
      </w:r>
    </w:p>
    <w:p w14:paraId="00000020" w14:textId="77777777" w:rsidR="002E19D5" w:rsidRDefault="00D8707C">
      <w:pPr>
        <w:widowControl w:val="0"/>
        <w:pBdr>
          <w:top w:val="nil"/>
          <w:left w:val="nil"/>
          <w:bottom w:val="nil"/>
          <w:right w:val="nil"/>
          <w:between w:val="nil"/>
        </w:pBdr>
        <w:spacing w:before="417"/>
        <w:ind w:left="360" w:right="24"/>
        <w:rPr>
          <w:color w:val="000000"/>
          <w:sz w:val="24"/>
          <w:szCs w:val="24"/>
        </w:rPr>
      </w:pPr>
      <w:r>
        <w:rPr>
          <w:color w:val="000000"/>
          <w:sz w:val="24"/>
          <w:szCs w:val="24"/>
        </w:rPr>
        <w:t xml:space="preserve">● Know basic safety rules. Report any accidents, injuries, or problems immediately. </w:t>
      </w:r>
    </w:p>
    <w:p w14:paraId="00000021" w14:textId="77777777" w:rsidR="002E19D5" w:rsidRDefault="00D8707C">
      <w:pPr>
        <w:widowControl w:val="0"/>
        <w:pBdr>
          <w:top w:val="nil"/>
          <w:left w:val="nil"/>
          <w:bottom w:val="nil"/>
          <w:right w:val="nil"/>
          <w:between w:val="nil"/>
        </w:pBdr>
        <w:spacing w:before="422"/>
        <w:ind w:left="360" w:right="355"/>
        <w:rPr>
          <w:color w:val="000000"/>
          <w:sz w:val="24"/>
          <w:szCs w:val="24"/>
        </w:rPr>
      </w:pPr>
      <w:r>
        <w:rPr>
          <w:color w:val="000000"/>
          <w:sz w:val="24"/>
          <w:szCs w:val="24"/>
        </w:rPr>
        <w:t xml:space="preserve">● Do not come to class when you are ill and are likely to infect others. Academic work can be made up when you return. </w:t>
      </w:r>
    </w:p>
    <w:p w14:paraId="00000022" w14:textId="77777777" w:rsidR="002E19D5" w:rsidRDefault="00D8707C">
      <w:pPr>
        <w:widowControl w:val="0"/>
        <w:pBdr>
          <w:top w:val="nil"/>
          <w:left w:val="nil"/>
          <w:bottom w:val="nil"/>
          <w:right w:val="nil"/>
          <w:between w:val="nil"/>
        </w:pBdr>
        <w:spacing w:before="417"/>
        <w:ind w:left="360" w:right="287"/>
        <w:rPr>
          <w:color w:val="000000"/>
          <w:sz w:val="24"/>
          <w:szCs w:val="24"/>
        </w:rPr>
      </w:pPr>
      <w:r>
        <w:rPr>
          <w:color w:val="000000"/>
          <w:sz w:val="24"/>
          <w:szCs w:val="24"/>
        </w:rPr>
        <w:t>● Minor children will not be allowed in the classroom or lab areas for safety reasons. Check with the LBCC family resource center for ch</w:t>
      </w:r>
      <w:r>
        <w:rPr>
          <w:color w:val="000000"/>
          <w:sz w:val="24"/>
          <w:szCs w:val="24"/>
        </w:rPr>
        <w:t xml:space="preserve">ild care options during in-service school days. </w:t>
      </w:r>
    </w:p>
    <w:p w14:paraId="00000023" w14:textId="77777777" w:rsidR="002E19D5" w:rsidRDefault="00D8707C">
      <w:pPr>
        <w:widowControl w:val="0"/>
        <w:pBdr>
          <w:top w:val="nil"/>
          <w:left w:val="nil"/>
          <w:bottom w:val="nil"/>
          <w:right w:val="nil"/>
          <w:between w:val="nil"/>
        </w:pBdr>
        <w:spacing w:before="316"/>
        <w:ind w:left="360" w:right="527"/>
        <w:rPr>
          <w:color w:val="000000"/>
          <w:sz w:val="24"/>
          <w:szCs w:val="24"/>
        </w:rPr>
      </w:pPr>
      <w:r>
        <w:rPr>
          <w:color w:val="000000"/>
          <w:sz w:val="24"/>
          <w:szCs w:val="24"/>
        </w:rPr>
        <w:t xml:space="preserve">● Security is a primary concern on campus. Be responsible for your things and </w:t>
      </w:r>
      <w:r>
        <w:rPr>
          <w:color w:val="000000"/>
          <w:sz w:val="24"/>
          <w:szCs w:val="24"/>
        </w:rPr>
        <w:lastRenderedPageBreak/>
        <w:t xml:space="preserve">considerate of other students’ belongings. </w:t>
      </w:r>
    </w:p>
    <w:p w14:paraId="00000024" w14:textId="77777777" w:rsidR="002E19D5" w:rsidRDefault="00D8707C">
      <w:pPr>
        <w:widowControl w:val="0"/>
        <w:pBdr>
          <w:top w:val="nil"/>
          <w:left w:val="nil"/>
          <w:bottom w:val="nil"/>
          <w:right w:val="nil"/>
          <w:between w:val="nil"/>
        </w:pBdr>
        <w:spacing w:before="422"/>
        <w:ind w:left="360" w:right="129"/>
        <w:rPr>
          <w:color w:val="000000"/>
          <w:sz w:val="24"/>
          <w:szCs w:val="24"/>
        </w:rPr>
      </w:pPr>
      <w:r>
        <w:rPr>
          <w:color w:val="000000"/>
          <w:sz w:val="24"/>
          <w:szCs w:val="24"/>
        </w:rPr>
        <w:t>● Let faculty or staff know if you are experiencing academic difficulties. Assistance is available. The LBCC Learning Center provides students with academic support and a comfortable place to study. For available services go to http://www.linnbenton.edu/go</w:t>
      </w:r>
      <w:r>
        <w:rPr>
          <w:color w:val="000000"/>
          <w:sz w:val="24"/>
          <w:szCs w:val="24"/>
        </w:rPr>
        <w:t xml:space="preserve">/learning-center </w:t>
      </w:r>
    </w:p>
    <w:p w14:paraId="00000025" w14:textId="77777777" w:rsidR="002E19D5" w:rsidRDefault="00D8707C">
      <w:pPr>
        <w:widowControl w:val="0"/>
        <w:pBdr>
          <w:top w:val="nil"/>
          <w:left w:val="nil"/>
          <w:bottom w:val="nil"/>
          <w:right w:val="nil"/>
          <w:between w:val="nil"/>
        </w:pBdr>
        <w:spacing w:before="422"/>
        <w:ind w:left="360" w:right="556"/>
        <w:rPr>
          <w:color w:val="000000"/>
          <w:sz w:val="24"/>
          <w:szCs w:val="24"/>
        </w:rPr>
      </w:pPr>
      <w:r>
        <w:rPr>
          <w:color w:val="000000"/>
          <w:sz w:val="24"/>
          <w:szCs w:val="24"/>
        </w:rPr>
        <w:t xml:space="preserve">● Be aware of Student Rights and Responsibilities. For more information go to http://www.linnbenton.edu/studentrights/index.html </w:t>
      </w:r>
    </w:p>
    <w:p w14:paraId="00000026" w14:textId="77777777" w:rsidR="002E19D5" w:rsidRDefault="00D8707C">
      <w:pPr>
        <w:widowControl w:val="0"/>
        <w:pBdr>
          <w:top w:val="nil"/>
          <w:left w:val="nil"/>
          <w:bottom w:val="nil"/>
          <w:right w:val="nil"/>
          <w:between w:val="nil"/>
        </w:pBdr>
        <w:spacing w:before="960"/>
        <w:ind w:left="1080" w:right="2904"/>
        <w:rPr>
          <w:b/>
          <w:color w:val="000000"/>
          <w:sz w:val="24"/>
          <w:szCs w:val="24"/>
        </w:rPr>
        <w:sectPr w:rsidR="002E19D5">
          <w:pgSz w:w="12240" w:h="15840"/>
          <w:pgMar w:top="1440" w:right="1440" w:bottom="1440" w:left="1440" w:header="0" w:footer="720" w:gutter="0"/>
          <w:pgNumType w:start="1"/>
          <w:cols w:space="720"/>
        </w:sectPr>
      </w:pPr>
      <w:r>
        <w:rPr>
          <w:b/>
          <w:color w:val="000000"/>
          <w:sz w:val="24"/>
          <w:szCs w:val="24"/>
        </w:rPr>
        <w:t xml:space="preserve">Course Schedule - AG 250 - Irrigation Systems </w:t>
      </w:r>
    </w:p>
    <w:p w14:paraId="00000027" w14:textId="77777777" w:rsidR="002E19D5" w:rsidRDefault="00D8707C">
      <w:pPr>
        <w:widowControl w:val="0"/>
        <w:pBdr>
          <w:top w:val="nil"/>
          <w:left w:val="nil"/>
          <w:bottom w:val="nil"/>
          <w:right w:val="nil"/>
          <w:between w:val="nil"/>
        </w:pBdr>
        <w:spacing w:before="585"/>
        <w:ind w:left="91" w:right="2518"/>
        <w:rPr>
          <w:b/>
          <w:color w:val="000000"/>
          <w:sz w:val="24"/>
          <w:szCs w:val="24"/>
        </w:rPr>
      </w:pPr>
      <w:r>
        <w:rPr>
          <w:color w:val="000000"/>
          <w:sz w:val="24"/>
          <w:szCs w:val="24"/>
        </w:rPr>
        <w:t xml:space="preserve">Wk </w:t>
      </w:r>
      <w:r>
        <w:rPr>
          <w:b/>
          <w:color w:val="000000"/>
          <w:sz w:val="24"/>
          <w:szCs w:val="24"/>
        </w:rPr>
        <w:t xml:space="preserve">Monday Lecture </w:t>
      </w:r>
    </w:p>
    <w:p w14:paraId="00000028" w14:textId="77777777" w:rsidR="002E19D5" w:rsidRDefault="00D8707C">
      <w:pPr>
        <w:widowControl w:val="0"/>
        <w:pBdr>
          <w:top w:val="nil"/>
          <w:left w:val="nil"/>
          <w:bottom w:val="nil"/>
          <w:right w:val="nil"/>
          <w:between w:val="nil"/>
        </w:pBdr>
        <w:ind w:left="-2454" w:right="5827"/>
        <w:rPr>
          <w:b/>
          <w:color w:val="000000"/>
          <w:sz w:val="24"/>
          <w:szCs w:val="24"/>
        </w:rPr>
      </w:pPr>
      <w:r>
        <w:rPr>
          <w:b/>
          <w:color w:val="000000"/>
          <w:sz w:val="24"/>
          <w:szCs w:val="24"/>
        </w:rPr>
        <w:t xml:space="preserve">Monday Lab </w:t>
      </w:r>
    </w:p>
    <w:p w14:paraId="00000029" w14:textId="77777777" w:rsidR="002E19D5" w:rsidRDefault="00D8707C">
      <w:pPr>
        <w:widowControl w:val="0"/>
        <w:pBdr>
          <w:top w:val="nil"/>
          <w:left w:val="nil"/>
          <w:bottom w:val="nil"/>
          <w:right w:val="nil"/>
          <w:between w:val="nil"/>
        </w:pBdr>
        <w:ind w:left="-548" w:right="3494"/>
        <w:rPr>
          <w:b/>
          <w:color w:val="000000"/>
          <w:sz w:val="24"/>
          <w:szCs w:val="24"/>
        </w:rPr>
      </w:pPr>
      <w:r>
        <w:rPr>
          <w:b/>
          <w:color w:val="000000"/>
          <w:sz w:val="24"/>
          <w:szCs w:val="24"/>
        </w:rPr>
        <w:t xml:space="preserve">Wednesday Lecture </w:t>
      </w:r>
    </w:p>
    <w:p w14:paraId="0000002A" w14:textId="77777777" w:rsidR="002E19D5" w:rsidRDefault="00D8707C">
      <w:pPr>
        <w:widowControl w:val="0"/>
        <w:pBdr>
          <w:top w:val="nil"/>
          <w:left w:val="nil"/>
          <w:bottom w:val="nil"/>
          <w:right w:val="nil"/>
          <w:between w:val="nil"/>
        </w:pBdr>
        <w:ind w:left="-548" w:right="3494"/>
        <w:rPr>
          <w:b/>
          <w:color w:val="000000"/>
          <w:sz w:val="24"/>
          <w:szCs w:val="24"/>
        </w:rPr>
      </w:pPr>
      <w:r>
        <w:rPr>
          <w:b/>
          <w:color w:val="000000"/>
          <w:sz w:val="24"/>
          <w:szCs w:val="24"/>
        </w:rPr>
        <w:t xml:space="preserve">Wednesday Lecture </w:t>
      </w:r>
    </w:p>
    <w:p w14:paraId="0000002B" w14:textId="77777777" w:rsidR="002E19D5" w:rsidRDefault="00D8707C">
      <w:pPr>
        <w:widowControl w:val="0"/>
        <w:pBdr>
          <w:top w:val="nil"/>
          <w:left w:val="nil"/>
          <w:bottom w:val="nil"/>
          <w:right w:val="nil"/>
          <w:between w:val="nil"/>
        </w:pBdr>
        <w:ind w:left="1668" w:right="1089"/>
        <w:rPr>
          <w:color w:val="000000"/>
          <w:sz w:val="24"/>
          <w:szCs w:val="24"/>
        </w:rPr>
      </w:pPr>
      <w:r>
        <w:rPr>
          <w:b/>
          <w:color w:val="000000"/>
          <w:sz w:val="24"/>
          <w:szCs w:val="24"/>
        </w:rPr>
        <w:t xml:space="preserve">Readings: </w:t>
      </w:r>
      <w:r>
        <w:rPr>
          <w:color w:val="000000"/>
          <w:sz w:val="24"/>
          <w:szCs w:val="24"/>
        </w:rPr>
        <w:t xml:space="preserve">Chapters from “Principles of Irrigation” </w:t>
      </w:r>
    </w:p>
    <w:p w14:paraId="0000002C" w14:textId="77777777" w:rsidR="002E19D5" w:rsidRDefault="00D8707C">
      <w:pPr>
        <w:widowControl w:val="0"/>
        <w:pBdr>
          <w:top w:val="nil"/>
          <w:left w:val="nil"/>
          <w:bottom w:val="nil"/>
          <w:right w:val="nil"/>
          <w:between w:val="nil"/>
        </w:pBdr>
        <w:ind w:left="1668" w:right="1089"/>
        <w:rPr>
          <w:color w:val="000000"/>
          <w:sz w:val="24"/>
          <w:szCs w:val="24"/>
        </w:rPr>
      </w:pPr>
      <w:r>
        <w:rPr>
          <w:b/>
          <w:color w:val="000000"/>
          <w:sz w:val="24"/>
          <w:szCs w:val="24"/>
        </w:rPr>
        <w:t xml:space="preserve">Readings: </w:t>
      </w:r>
      <w:r>
        <w:rPr>
          <w:color w:val="000000"/>
          <w:sz w:val="24"/>
          <w:szCs w:val="24"/>
        </w:rPr>
        <w:t xml:space="preserve">Chapters from “Principles of Irrigation” </w:t>
      </w:r>
    </w:p>
    <w:p w14:paraId="0000002D" w14:textId="77777777" w:rsidR="002E19D5" w:rsidRDefault="00D8707C">
      <w:pPr>
        <w:widowControl w:val="0"/>
        <w:pBdr>
          <w:top w:val="nil"/>
          <w:left w:val="nil"/>
          <w:bottom w:val="nil"/>
          <w:right w:val="nil"/>
          <w:between w:val="nil"/>
        </w:pBdr>
        <w:ind w:left="1668" w:right="1089"/>
        <w:rPr>
          <w:color w:val="000000"/>
          <w:sz w:val="24"/>
          <w:szCs w:val="24"/>
        </w:rPr>
      </w:pPr>
      <w:r>
        <w:rPr>
          <w:b/>
          <w:color w:val="000000"/>
          <w:sz w:val="24"/>
          <w:szCs w:val="24"/>
        </w:rPr>
        <w:t xml:space="preserve">Readings: </w:t>
      </w:r>
      <w:r>
        <w:rPr>
          <w:color w:val="000000"/>
          <w:sz w:val="24"/>
          <w:szCs w:val="24"/>
        </w:rPr>
        <w:t xml:space="preserve">Chapters from “Principles of Irrigation” </w:t>
      </w:r>
    </w:p>
    <w:p w14:paraId="0000002E" w14:textId="77777777" w:rsidR="002E19D5" w:rsidRDefault="00D8707C">
      <w:pPr>
        <w:widowControl w:val="0"/>
        <w:pBdr>
          <w:top w:val="nil"/>
          <w:left w:val="nil"/>
          <w:bottom w:val="nil"/>
          <w:right w:val="nil"/>
          <w:between w:val="nil"/>
        </w:pBdr>
        <w:spacing w:before="192"/>
        <w:ind w:left="91" w:right="3574"/>
        <w:rPr>
          <w:color w:val="000000"/>
          <w:sz w:val="40"/>
          <w:szCs w:val="40"/>
          <w:vertAlign w:val="subscript"/>
        </w:rPr>
      </w:pPr>
      <w:r>
        <w:rPr>
          <w:b/>
          <w:color w:val="000000"/>
          <w:sz w:val="24"/>
          <w:szCs w:val="24"/>
        </w:rPr>
        <w:t xml:space="preserve">1 </w:t>
      </w:r>
      <w:r>
        <w:rPr>
          <w:color w:val="000000"/>
          <w:sz w:val="40"/>
          <w:szCs w:val="40"/>
          <w:vertAlign w:val="subscript"/>
        </w:rPr>
        <w:t xml:space="preserve">01-06 </w:t>
      </w:r>
    </w:p>
    <w:p w14:paraId="0000002F" w14:textId="77777777" w:rsidR="002E19D5" w:rsidRDefault="00D8707C">
      <w:pPr>
        <w:widowControl w:val="0"/>
        <w:pBdr>
          <w:top w:val="nil"/>
          <w:left w:val="nil"/>
          <w:bottom w:val="nil"/>
          <w:right w:val="nil"/>
          <w:between w:val="nil"/>
        </w:pBdr>
        <w:ind w:left="-4225" w:right="7248"/>
        <w:rPr>
          <w:color w:val="000000"/>
          <w:sz w:val="24"/>
          <w:szCs w:val="24"/>
        </w:rPr>
      </w:pPr>
      <w:r>
        <w:rPr>
          <w:color w:val="000000"/>
          <w:sz w:val="24"/>
          <w:szCs w:val="24"/>
        </w:rPr>
        <w:t xml:space="preserve">Course </w:t>
      </w:r>
      <w:r>
        <w:rPr>
          <w:color w:val="000000"/>
          <w:sz w:val="24"/>
          <w:szCs w:val="24"/>
        </w:rPr>
        <w:t xml:space="preserve">Introduction </w:t>
      </w:r>
    </w:p>
    <w:p w14:paraId="00000030" w14:textId="77777777" w:rsidR="002E19D5" w:rsidRDefault="00D8707C">
      <w:pPr>
        <w:widowControl w:val="0"/>
        <w:pBdr>
          <w:top w:val="nil"/>
          <w:left w:val="nil"/>
          <w:bottom w:val="nil"/>
          <w:right w:val="nil"/>
          <w:between w:val="nil"/>
        </w:pBdr>
        <w:ind w:left="-2497" w:right="1103"/>
        <w:rPr>
          <w:color w:val="000000"/>
          <w:sz w:val="24"/>
          <w:szCs w:val="24"/>
        </w:rPr>
      </w:pPr>
      <w:r>
        <w:rPr>
          <w:color w:val="000000"/>
          <w:sz w:val="24"/>
          <w:szCs w:val="24"/>
        </w:rPr>
        <w:t xml:space="preserve">Ch 1 lecture Ch 1 discussion Ch 1 Irrigation </w:t>
      </w:r>
    </w:p>
    <w:p w14:paraId="00000031" w14:textId="77777777" w:rsidR="002E19D5" w:rsidRDefault="00D8707C">
      <w:pPr>
        <w:widowControl w:val="0"/>
        <w:pBdr>
          <w:top w:val="nil"/>
          <w:left w:val="nil"/>
          <w:bottom w:val="nil"/>
          <w:right w:val="nil"/>
          <w:between w:val="nil"/>
        </w:pBdr>
        <w:ind w:left="-2497" w:right="1103"/>
        <w:rPr>
          <w:color w:val="000000"/>
          <w:sz w:val="24"/>
          <w:szCs w:val="24"/>
        </w:rPr>
      </w:pPr>
      <w:r>
        <w:rPr>
          <w:color w:val="000000"/>
          <w:sz w:val="24"/>
          <w:szCs w:val="24"/>
        </w:rPr>
        <w:t xml:space="preserve">Ch 1 lecture Ch 1 discussion Ch 1 Irrigation </w:t>
      </w:r>
    </w:p>
    <w:p w14:paraId="00000032" w14:textId="77777777" w:rsidR="002E19D5" w:rsidRDefault="00D8707C">
      <w:pPr>
        <w:widowControl w:val="0"/>
        <w:pBdr>
          <w:top w:val="nil"/>
          <w:left w:val="nil"/>
          <w:bottom w:val="nil"/>
          <w:right w:val="nil"/>
          <w:between w:val="nil"/>
        </w:pBdr>
        <w:spacing w:before="91"/>
        <w:ind w:left="1668" w:right="715"/>
        <w:rPr>
          <w:color w:val="000000"/>
          <w:sz w:val="24"/>
          <w:szCs w:val="24"/>
        </w:rPr>
      </w:pPr>
      <w:r>
        <w:rPr>
          <w:color w:val="000000"/>
          <w:sz w:val="24"/>
          <w:szCs w:val="24"/>
        </w:rPr>
        <w:t xml:space="preserve">Systems for Landscape/Turf &amp; Agriculture </w:t>
      </w:r>
    </w:p>
    <w:p w14:paraId="00000033" w14:textId="77777777" w:rsidR="002E19D5" w:rsidRDefault="00D8707C">
      <w:pPr>
        <w:widowControl w:val="0"/>
        <w:pBdr>
          <w:top w:val="nil"/>
          <w:left w:val="nil"/>
          <w:bottom w:val="nil"/>
          <w:right w:val="nil"/>
          <w:between w:val="nil"/>
        </w:pBdr>
        <w:ind w:left="1668" w:right="715"/>
        <w:rPr>
          <w:color w:val="000000"/>
          <w:sz w:val="24"/>
          <w:szCs w:val="24"/>
        </w:rPr>
      </w:pPr>
      <w:r>
        <w:rPr>
          <w:color w:val="000000"/>
          <w:sz w:val="24"/>
          <w:szCs w:val="24"/>
        </w:rPr>
        <w:t xml:space="preserve">Systems for Landscape/Turf &amp; Agriculture </w:t>
      </w:r>
    </w:p>
    <w:p w14:paraId="00000034" w14:textId="77777777" w:rsidR="002E19D5" w:rsidRDefault="00D8707C">
      <w:pPr>
        <w:widowControl w:val="0"/>
        <w:pBdr>
          <w:top w:val="nil"/>
          <w:left w:val="nil"/>
          <w:bottom w:val="nil"/>
          <w:right w:val="nil"/>
          <w:between w:val="nil"/>
        </w:pBdr>
        <w:spacing w:before="196"/>
        <w:ind w:left="91" w:right="3574"/>
        <w:rPr>
          <w:color w:val="000000"/>
          <w:sz w:val="40"/>
          <w:szCs w:val="40"/>
          <w:vertAlign w:val="subscript"/>
        </w:rPr>
      </w:pPr>
      <w:r>
        <w:rPr>
          <w:b/>
          <w:color w:val="000000"/>
          <w:sz w:val="24"/>
          <w:szCs w:val="24"/>
        </w:rPr>
        <w:t xml:space="preserve">2 </w:t>
      </w:r>
      <w:r>
        <w:rPr>
          <w:color w:val="000000"/>
          <w:sz w:val="40"/>
          <w:szCs w:val="40"/>
          <w:vertAlign w:val="subscript"/>
        </w:rPr>
        <w:t xml:space="preserve">01-13 </w:t>
      </w:r>
    </w:p>
    <w:p w14:paraId="00000035" w14:textId="77777777" w:rsidR="002E19D5" w:rsidRDefault="00D8707C">
      <w:pPr>
        <w:widowControl w:val="0"/>
        <w:pBdr>
          <w:top w:val="nil"/>
          <w:left w:val="nil"/>
          <w:bottom w:val="nil"/>
          <w:right w:val="nil"/>
          <w:between w:val="nil"/>
        </w:pBdr>
        <w:ind w:left="-4225" w:right="5731"/>
        <w:rPr>
          <w:color w:val="000000"/>
          <w:sz w:val="24"/>
          <w:szCs w:val="24"/>
        </w:rPr>
      </w:pPr>
      <w:r>
        <w:rPr>
          <w:color w:val="000000"/>
          <w:sz w:val="24"/>
          <w:szCs w:val="24"/>
        </w:rPr>
        <w:t xml:space="preserve">Ch 2 lecture Introduce </w:t>
      </w:r>
    </w:p>
    <w:p w14:paraId="00000036" w14:textId="77777777" w:rsidR="002E19D5" w:rsidRDefault="00D8707C">
      <w:pPr>
        <w:widowControl w:val="0"/>
        <w:pBdr>
          <w:top w:val="nil"/>
          <w:left w:val="nil"/>
          <w:bottom w:val="nil"/>
          <w:right w:val="nil"/>
          <w:between w:val="nil"/>
        </w:pBdr>
        <w:spacing w:before="91"/>
        <w:ind w:left="-2454" w:right="6014"/>
        <w:rPr>
          <w:color w:val="000000"/>
          <w:sz w:val="24"/>
          <w:szCs w:val="24"/>
        </w:rPr>
      </w:pPr>
      <w:r>
        <w:rPr>
          <w:color w:val="000000"/>
          <w:sz w:val="24"/>
          <w:szCs w:val="24"/>
        </w:rPr>
        <w:t xml:space="preserve">project </w:t>
      </w:r>
    </w:p>
    <w:p w14:paraId="00000037" w14:textId="77777777" w:rsidR="002E19D5" w:rsidRDefault="00D8707C">
      <w:pPr>
        <w:widowControl w:val="0"/>
        <w:pBdr>
          <w:top w:val="nil"/>
          <w:left w:val="nil"/>
          <w:bottom w:val="nil"/>
          <w:right w:val="nil"/>
          <w:between w:val="nil"/>
        </w:pBdr>
        <w:ind w:left="-548" w:right="3403"/>
        <w:rPr>
          <w:color w:val="000000"/>
          <w:sz w:val="24"/>
          <w:szCs w:val="24"/>
        </w:rPr>
      </w:pPr>
      <w:r>
        <w:rPr>
          <w:color w:val="000000"/>
          <w:sz w:val="24"/>
          <w:szCs w:val="24"/>
        </w:rPr>
        <w:t xml:space="preserve">No class- NW Ag Show Salem </w:t>
      </w:r>
    </w:p>
    <w:p w14:paraId="00000038" w14:textId="77777777" w:rsidR="002E19D5" w:rsidRDefault="00D8707C">
      <w:pPr>
        <w:widowControl w:val="0"/>
        <w:pBdr>
          <w:top w:val="nil"/>
          <w:left w:val="nil"/>
          <w:bottom w:val="nil"/>
          <w:right w:val="nil"/>
          <w:between w:val="nil"/>
        </w:pBdr>
        <w:ind w:left="-548" w:right="3403"/>
        <w:rPr>
          <w:color w:val="000000"/>
          <w:sz w:val="24"/>
          <w:szCs w:val="24"/>
        </w:rPr>
      </w:pPr>
      <w:r>
        <w:rPr>
          <w:color w:val="000000"/>
          <w:sz w:val="24"/>
          <w:szCs w:val="24"/>
        </w:rPr>
        <w:t xml:space="preserve">No class- NW Ag Show Salem </w:t>
      </w:r>
    </w:p>
    <w:p w14:paraId="00000039" w14:textId="77777777" w:rsidR="002E19D5" w:rsidRDefault="00D8707C">
      <w:pPr>
        <w:widowControl w:val="0"/>
        <w:pBdr>
          <w:top w:val="nil"/>
          <w:left w:val="nil"/>
          <w:bottom w:val="nil"/>
          <w:right w:val="nil"/>
          <w:between w:val="nil"/>
        </w:pBdr>
        <w:ind w:left="-548" w:right="3403"/>
        <w:rPr>
          <w:color w:val="000000"/>
          <w:sz w:val="24"/>
          <w:szCs w:val="24"/>
        </w:rPr>
      </w:pPr>
      <w:r>
        <w:rPr>
          <w:color w:val="000000"/>
          <w:sz w:val="24"/>
          <w:szCs w:val="24"/>
        </w:rPr>
        <w:t xml:space="preserve">No class- NW Ag Show Salem </w:t>
      </w:r>
    </w:p>
    <w:p w14:paraId="0000003A" w14:textId="77777777" w:rsidR="002E19D5" w:rsidRDefault="00D8707C">
      <w:pPr>
        <w:widowControl w:val="0"/>
        <w:pBdr>
          <w:top w:val="nil"/>
          <w:left w:val="nil"/>
          <w:bottom w:val="nil"/>
          <w:right w:val="nil"/>
          <w:between w:val="nil"/>
        </w:pBdr>
        <w:ind w:left="1668" w:right="609"/>
        <w:rPr>
          <w:color w:val="000000"/>
          <w:sz w:val="24"/>
          <w:szCs w:val="24"/>
        </w:rPr>
      </w:pPr>
      <w:r>
        <w:rPr>
          <w:color w:val="000000"/>
          <w:sz w:val="24"/>
          <w:szCs w:val="24"/>
        </w:rPr>
        <w:t xml:space="preserve">Ch 2 Soil, Plants &amp; </w:t>
      </w:r>
      <w:r>
        <w:rPr>
          <w:color w:val="000000"/>
          <w:sz w:val="24"/>
          <w:szCs w:val="24"/>
        </w:rPr>
        <w:lastRenderedPageBreak/>
        <w:t xml:space="preserve">Water </w:t>
      </w:r>
    </w:p>
    <w:p w14:paraId="0000003B" w14:textId="77777777" w:rsidR="002E19D5" w:rsidRDefault="00D8707C">
      <w:pPr>
        <w:widowControl w:val="0"/>
        <w:pBdr>
          <w:top w:val="nil"/>
          <w:left w:val="nil"/>
          <w:bottom w:val="nil"/>
          <w:right w:val="nil"/>
          <w:between w:val="nil"/>
        </w:pBdr>
        <w:ind w:left="1668" w:right="609"/>
        <w:rPr>
          <w:color w:val="000000"/>
          <w:sz w:val="24"/>
          <w:szCs w:val="24"/>
        </w:rPr>
      </w:pPr>
      <w:r>
        <w:rPr>
          <w:color w:val="000000"/>
          <w:sz w:val="24"/>
          <w:szCs w:val="24"/>
        </w:rPr>
        <w:t xml:space="preserve">Ch 2 Soil, Plants &amp; Water </w:t>
      </w:r>
    </w:p>
    <w:p w14:paraId="0000003C" w14:textId="77777777" w:rsidR="002E19D5" w:rsidRDefault="00D8707C">
      <w:pPr>
        <w:widowControl w:val="0"/>
        <w:pBdr>
          <w:top w:val="nil"/>
          <w:left w:val="nil"/>
          <w:bottom w:val="nil"/>
          <w:right w:val="nil"/>
          <w:between w:val="nil"/>
        </w:pBdr>
        <w:ind w:left="1668" w:right="609"/>
        <w:rPr>
          <w:color w:val="000000"/>
          <w:sz w:val="24"/>
          <w:szCs w:val="24"/>
        </w:rPr>
      </w:pPr>
      <w:r>
        <w:rPr>
          <w:color w:val="000000"/>
          <w:sz w:val="24"/>
          <w:szCs w:val="24"/>
        </w:rPr>
        <w:t xml:space="preserve">Ch 2 Soil, Plants &amp; Water </w:t>
      </w:r>
    </w:p>
    <w:p w14:paraId="0000003D" w14:textId="77777777" w:rsidR="002E19D5" w:rsidRDefault="00D8707C">
      <w:pPr>
        <w:widowControl w:val="0"/>
        <w:pBdr>
          <w:top w:val="nil"/>
          <w:left w:val="nil"/>
          <w:bottom w:val="nil"/>
          <w:right w:val="nil"/>
          <w:between w:val="nil"/>
        </w:pBdr>
        <w:ind w:left="1668" w:right="609"/>
        <w:rPr>
          <w:color w:val="000000"/>
          <w:sz w:val="24"/>
          <w:szCs w:val="24"/>
        </w:rPr>
      </w:pPr>
      <w:r>
        <w:rPr>
          <w:color w:val="000000"/>
          <w:sz w:val="24"/>
          <w:szCs w:val="24"/>
        </w:rPr>
        <w:t xml:space="preserve">Ch 2 Soil, Plants &amp; Water </w:t>
      </w:r>
    </w:p>
    <w:p w14:paraId="0000003E" w14:textId="77777777" w:rsidR="002E19D5" w:rsidRDefault="00D8707C">
      <w:pPr>
        <w:widowControl w:val="0"/>
        <w:pBdr>
          <w:top w:val="nil"/>
          <w:left w:val="nil"/>
          <w:bottom w:val="nil"/>
          <w:right w:val="nil"/>
          <w:between w:val="nil"/>
        </w:pBdr>
        <w:spacing w:before="854"/>
        <w:ind w:left="91" w:right="3574"/>
        <w:rPr>
          <w:color w:val="000000"/>
          <w:sz w:val="40"/>
          <w:szCs w:val="40"/>
          <w:vertAlign w:val="subscript"/>
        </w:rPr>
      </w:pPr>
      <w:r>
        <w:rPr>
          <w:b/>
          <w:color w:val="000000"/>
          <w:sz w:val="24"/>
          <w:szCs w:val="24"/>
        </w:rPr>
        <w:t xml:space="preserve">3 </w:t>
      </w:r>
      <w:r>
        <w:rPr>
          <w:color w:val="000000"/>
          <w:sz w:val="40"/>
          <w:szCs w:val="40"/>
          <w:vertAlign w:val="subscript"/>
        </w:rPr>
        <w:t xml:space="preserve">01-20 </w:t>
      </w:r>
    </w:p>
    <w:p w14:paraId="0000003F" w14:textId="77777777" w:rsidR="002E19D5" w:rsidRDefault="00D8707C">
      <w:pPr>
        <w:widowControl w:val="0"/>
        <w:pBdr>
          <w:top w:val="nil"/>
          <w:left w:val="nil"/>
          <w:bottom w:val="nil"/>
          <w:right w:val="nil"/>
          <w:between w:val="nil"/>
        </w:pBdr>
        <w:ind w:left="-4225" w:right="715"/>
        <w:rPr>
          <w:color w:val="000000"/>
          <w:sz w:val="24"/>
          <w:szCs w:val="24"/>
        </w:rPr>
      </w:pPr>
      <w:r>
        <w:rPr>
          <w:b/>
          <w:color w:val="000000"/>
          <w:sz w:val="24"/>
          <w:szCs w:val="24"/>
        </w:rPr>
        <w:t xml:space="preserve">Holiday Holiday </w:t>
      </w:r>
      <w:r>
        <w:rPr>
          <w:color w:val="000000"/>
          <w:sz w:val="24"/>
          <w:szCs w:val="24"/>
        </w:rPr>
        <w:t xml:space="preserve">Ch 3 lecture Ch 3 Precipitation </w:t>
      </w:r>
    </w:p>
    <w:p w14:paraId="00000040" w14:textId="77777777" w:rsidR="002E19D5" w:rsidRDefault="00D8707C">
      <w:pPr>
        <w:widowControl w:val="0"/>
        <w:pBdr>
          <w:top w:val="nil"/>
          <w:left w:val="nil"/>
          <w:bottom w:val="nil"/>
          <w:right w:val="nil"/>
          <w:between w:val="nil"/>
        </w:pBdr>
        <w:spacing w:before="91"/>
        <w:ind w:left="1668" w:right="1982"/>
        <w:rPr>
          <w:color w:val="000000"/>
          <w:sz w:val="24"/>
          <w:szCs w:val="24"/>
        </w:rPr>
      </w:pPr>
      <w:r>
        <w:rPr>
          <w:color w:val="000000"/>
          <w:sz w:val="24"/>
          <w:szCs w:val="24"/>
        </w:rPr>
        <w:t xml:space="preserve">Rates </w:t>
      </w:r>
    </w:p>
    <w:p w14:paraId="00000041" w14:textId="77777777" w:rsidR="002E19D5" w:rsidRDefault="00D8707C">
      <w:pPr>
        <w:widowControl w:val="0"/>
        <w:pBdr>
          <w:top w:val="nil"/>
          <w:left w:val="nil"/>
          <w:bottom w:val="nil"/>
          <w:right w:val="nil"/>
          <w:between w:val="nil"/>
        </w:pBdr>
        <w:spacing w:before="523"/>
        <w:ind w:left="91" w:right="3574"/>
        <w:rPr>
          <w:color w:val="000000"/>
          <w:sz w:val="40"/>
          <w:szCs w:val="40"/>
          <w:vertAlign w:val="subscript"/>
        </w:rPr>
      </w:pPr>
      <w:r>
        <w:rPr>
          <w:b/>
          <w:color w:val="000000"/>
          <w:sz w:val="24"/>
          <w:szCs w:val="24"/>
        </w:rPr>
        <w:t xml:space="preserve">4 </w:t>
      </w:r>
      <w:r>
        <w:rPr>
          <w:color w:val="000000"/>
          <w:sz w:val="40"/>
          <w:szCs w:val="40"/>
          <w:vertAlign w:val="subscript"/>
        </w:rPr>
        <w:t xml:space="preserve">01-27 </w:t>
      </w:r>
    </w:p>
    <w:p w14:paraId="00000042" w14:textId="77777777" w:rsidR="002E19D5" w:rsidRDefault="00D8707C">
      <w:pPr>
        <w:widowControl w:val="0"/>
        <w:pBdr>
          <w:top w:val="nil"/>
          <w:left w:val="nil"/>
          <w:bottom w:val="nil"/>
          <w:right w:val="nil"/>
          <w:between w:val="nil"/>
        </w:pBdr>
        <w:ind w:left="-4158" w:right="782"/>
        <w:rPr>
          <w:color w:val="000000"/>
          <w:sz w:val="24"/>
          <w:szCs w:val="24"/>
        </w:rPr>
      </w:pPr>
      <w:r>
        <w:rPr>
          <w:color w:val="000000"/>
          <w:sz w:val="24"/>
          <w:szCs w:val="24"/>
        </w:rPr>
        <w:t xml:space="preserve">Ch 4 lecture Work on project Ch 4 discussion Ch 4 Efficiency &amp; </w:t>
      </w:r>
    </w:p>
    <w:p w14:paraId="00000043" w14:textId="77777777" w:rsidR="002E19D5" w:rsidRDefault="00D8707C">
      <w:pPr>
        <w:widowControl w:val="0"/>
        <w:pBdr>
          <w:top w:val="nil"/>
          <w:left w:val="nil"/>
          <w:bottom w:val="nil"/>
          <w:right w:val="nil"/>
          <w:between w:val="nil"/>
        </w:pBdr>
        <w:spacing w:before="91"/>
        <w:ind w:left="1668" w:right="1463"/>
        <w:rPr>
          <w:color w:val="000000"/>
          <w:sz w:val="24"/>
          <w:szCs w:val="24"/>
        </w:rPr>
        <w:sectPr w:rsidR="002E19D5">
          <w:type w:val="continuous"/>
          <w:pgSz w:w="12240" w:h="15840"/>
          <w:pgMar w:top="1440" w:right="1440" w:bottom="1440" w:left="1440" w:header="0" w:footer="720" w:gutter="0"/>
          <w:cols w:num="2" w:space="720" w:equalWidth="0">
            <w:col w:w="4280" w:space="800"/>
            <w:col w:w="4280" w:space="0"/>
          </w:cols>
        </w:sectPr>
      </w:pPr>
      <w:r>
        <w:rPr>
          <w:color w:val="000000"/>
          <w:sz w:val="24"/>
          <w:szCs w:val="24"/>
        </w:rPr>
        <w:t xml:space="preserve">IUniformity Concepts </w:t>
      </w:r>
    </w:p>
    <w:p w14:paraId="00000044"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w:t>
      </w:r>
      <w:r>
        <w:rPr>
          <w:b/>
          <w:color w:val="000000"/>
          <w:sz w:val="24"/>
          <w:szCs w:val="24"/>
        </w:rPr>
        <w:t xml:space="preserve">5 </w:t>
      </w:r>
      <w:r>
        <w:rPr>
          <w:color w:val="000000"/>
          <w:sz w:val="24"/>
          <w:szCs w:val="24"/>
        </w:rPr>
        <w:t xml:space="preserve">5 lecture Work on project Guest </w:t>
      </w:r>
    </w:p>
    <w:p w14:paraId="00000045" w14:textId="77777777" w:rsidR="002E19D5" w:rsidRDefault="00D8707C">
      <w:pPr>
        <w:widowControl w:val="0"/>
        <w:pBdr>
          <w:top w:val="nil"/>
          <w:left w:val="nil"/>
          <w:bottom w:val="nil"/>
          <w:right w:val="nil"/>
          <w:between w:val="nil"/>
        </w:pBdr>
        <w:rPr>
          <w:color w:val="000000"/>
          <w:sz w:val="40"/>
          <w:szCs w:val="40"/>
          <w:vertAlign w:val="subscript"/>
        </w:rPr>
      </w:pPr>
      <w:r>
        <w:rPr>
          <w:color w:val="000000"/>
          <w:sz w:val="24"/>
          <w:szCs w:val="24"/>
        </w:rPr>
        <w:t xml:space="preserve">Ch 5 Irrigation </w:t>
      </w:r>
      <w:r>
        <w:rPr>
          <w:color w:val="000000"/>
          <w:sz w:val="40"/>
          <w:szCs w:val="40"/>
          <w:vertAlign w:val="subscript"/>
        </w:rPr>
        <w:t xml:space="preserve">02-03 </w:t>
      </w:r>
    </w:p>
    <w:p w14:paraId="00000046"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presentation </w:t>
      </w:r>
    </w:p>
    <w:p w14:paraId="00000047"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Sched. David Bower Irrigation Specialist for Pacific Ag systems </w:t>
      </w:r>
    </w:p>
    <w:p w14:paraId="00000048" w14:textId="77777777" w:rsidR="002E19D5" w:rsidRDefault="00D8707C">
      <w:pPr>
        <w:widowControl w:val="0"/>
        <w:pBdr>
          <w:top w:val="nil"/>
          <w:left w:val="nil"/>
          <w:bottom w:val="nil"/>
          <w:right w:val="nil"/>
          <w:between w:val="nil"/>
        </w:pBdr>
        <w:rPr>
          <w:color w:val="000000"/>
          <w:sz w:val="40"/>
          <w:szCs w:val="40"/>
          <w:vertAlign w:val="subscript"/>
        </w:rPr>
      </w:pPr>
      <w:r>
        <w:rPr>
          <w:b/>
          <w:color w:val="000000"/>
          <w:sz w:val="24"/>
          <w:szCs w:val="24"/>
        </w:rPr>
        <w:t xml:space="preserve">6 </w:t>
      </w:r>
      <w:r>
        <w:rPr>
          <w:color w:val="000000"/>
          <w:sz w:val="40"/>
          <w:szCs w:val="40"/>
          <w:vertAlign w:val="subscript"/>
        </w:rPr>
        <w:t xml:space="preserve">02-10 </w:t>
      </w:r>
    </w:p>
    <w:p w14:paraId="00000049"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Ch 6 Control Valves, Specialty Valves, Controllers &amp; Backflow Prev</w:t>
      </w:r>
      <w:r>
        <w:rPr>
          <w:color w:val="000000"/>
          <w:sz w:val="24"/>
          <w:szCs w:val="24"/>
        </w:rPr>
        <w:t xml:space="preserve">ention </w:t>
      </w:r>
    </w:p>
    <w:p w14:paraId="0000004A" w14:textId="77777777" w:rsidR="002E19D5" w:rsidRDefault="00D8707C">
      <w:pPr>
        <w:widowControl w:val="0"/>
        <w:pBdr>
          <w:top w:val="nil"/>
          <w:left w:val="nil"/>
          <w:bottom w:val="nil"/>
          <w:right w:val="nil"/>
          <w:between w:val="nil"/>
        </w:pBdr>
        <w:rPr>
          <w:color w:val="000000"/>
          <w:sz w:val="40"/>
          <w:szCs w:val="40"/>
          <w:vertAlign w:val="subscript"/>
        </w:rPr>
      </w:pPr>
      <w:r>
        <w:rPr>
          <w:b/>
          <w:color w:val="000000"/>
          <w:sz w:val="24"/>
          <w:szCs w:val="24"/>
        </w:rPr>
        <w:t xml:space="preserve">7 </w:t>
      </w:r>
      <w:r>
        <w:rPr>
          <w:color w:val="000000"/>
          <w:sz w:val="40"/>
          <w:szCs w:val="40"/>
          <w:vertAlign w:val="subscript"/>
        </w:rPr>
        <w:t xml:space="preserve">02-17 </w:t>
      </w:r>
    </w:p>
    <w:p w14:paraId="0000004B"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6 and 7 </w:t>
      </w:r>
    </w:p>
    <w:p w14:paraId="0000004C"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Field trip to </w:t>
      </w:r>
    </w:p>
    <w:p w14:paraId="0000004D"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Guest lecture </w:t>
      </w:r>
    </w:p>
    <w:p w14:paraId="0000004E"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Peoria Gardens </w:t>
      </w:r>
    </w:p>
    <w:p w14:paraId="0000004F"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presentation 1:30-2:30 </w:t>
      </w:r>
    </w:p>
    <w:p w14:paraId="00000050"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Chad Higgins 32355 Peoria Rd </w:t>
      </w:r>
    </w:p>
    <w:p w14:paraId="00000051"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Engineering SW, Albany, OR </w:t>
      </w:r>
    </w:p>
    <w:p w14:paraId="00000052"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professor for 97321 </w:t>
      </w:r>
    </w:p>
    <w:p w14:paraId="00000053"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Oregon State </w:t>
      </w:r>
    </w:p>
    <w:p w14:paraId="00000054"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7 Pipes and Fittings </w:t>
      </w:r>
    </w:p>
    <w:p w14:paraId="00000055" w14:textId="77777777" w:rsidR="002E19D5" w:rsidRDefault="00D8707C">
      <w:pPr>
        <w:widowControl w:val="0"/>
        <w:pBdr>
          <w:top w:val="nil"/>
          <w:left w:val="nil"/>
          <w:bottom w:val="nil"/>
          <w:right w:val="nil"/>
          <w:between w:val="nil"/>
        </w:pBdr>
        <w:rPr>
          <w:color w:val="000000"/>
          <w:sz w:val="40"/>
          <w:szCs w:val="40"/>
          <w:vertAlign w:val="subscript"/>
        </w:rPr>
      </w:pPr>
      <w:r>
        <w:rPr>
          <w:b/>
          <w:color w:val="000000"/>
          <w:sz w:val="24"/>
          <w:szCs w:val="24"/>
        </w:rPr>
        <w:t xml:space="preserve">8 </w:t>
      </w:r>
      <w:r>
        <w:rPr>
          <w:color w:val="000000"/>
          <w:sz w:val="40"/>
          <w:szCs w:val="40"/>
          <w:vertAlign w:val="subscript"/>
        </w:rPr>
        <w:t xml:space="preserve">02-24 </w:t>
      </w:r>
    </w:p>
    <w:p w14:paraId="00000056" w14:textId="77777777" w:rsidR="002E19D5" w:rsidRDefault="00D8707C">
      <w:pPr>
        <w:widowControl w:val="0"/>
        <w:pBdr>
          <w:top w:val="nil"/>
          <w:left w:val="nil"/>
          <w:bottom w:val="nil"/>
          <w:right w:val="nil"/>
          <w:between w:val="nil"/>
        </w:pBdr>
        <w:rPr>
          <w:color w:val="000000"/>
          <w:sz w:val="24"/>
          <w:szCs w:val="24"/>
        </w:rPr>
      </w:pPr>
      <w:r>
        <w:rPr>
          <w:b/>
          <w:color w:val="000000"/>
          <w:sz w:val="24"/>
          <w:szCs w:val="24"/>
        </w:rPr>
        <w:t xml:space="preserve">Holiday Holiday </w:t>
      </w:r>
      <w:r>
        <w:rPr>
          <w:color w:val="000000"/>
          <w:sz w:val="24"/>
          <w:szCs w:val="24"/>
        </w:rPr>
        <w:t xml:space="preserve">Guest </w:t>
      </w:r>
    </w:p>
    <w:p w14:paraId="00000057"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Presentation Val Tancredi Irrigation specialist -equipment </w:t>
      </w:r>
    </w:p>
    <w:p w14:paraId="00000058"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8: Hydraulics of Irrigation Systems </w:t>
      </w:r>
    </w:p>
    <w:p w14:paraId="00000059" w14:textId="77777777" w:rsidR="002E19D5" w:rsidRDefault="00D8707C">
      <w:pPr>
        <w:widowControl w:val="0"/>
        <w:pBdr>
          <w:top w:val="nil"/>
          <w:left w:val="nil"/>
          <w:bottom w:val="nil"/>
          <w:right w:val="nil"/>
          <w:between w:val="nil"/>
        </w:pBdr>
        <w:rPr>
          <w:color w:val="000000"/>
          <w:sz w:val="40"/>
          <w:szCs w:val="40"/>
          <w:vertAlign w:val="subscript"/>
        </w:rPr>
      </w:pPr>
      <w:r>
        <w:rPr>
          <w:b/>
          <w:color w:val="000000"/>
          <w:sz w:val="24"/>
          <w:szCs w:val="24"/>
        </w:rPr>
        <w:t xml:space="preserve">9 </w:t>
      </w:r>
      <w:r>
        <w:rPr>
          <w:color w:val="000000"/>
          <w:sz w:val="40"/>
          <w:szCs w:val="40"/>
          <w:vertAlign w:val="subscript"/>
        </w:rPr>
        <w:t xml:space="preserve">03-02 </w:t>
      </w:r>
    </w:p>
    <w:p w14:paraId="0000005A"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8 lecture Field trip to Blue </w:t>
      </w:r>
    </w:p>
    <w:p w14:paraId="0000005B"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Guest Heron Farm </w:t>
      </w:r>
    </w:p>
    <w:p w14:paraId="0000005C"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lastRenderedPageBreak/>
        <w:t xml:space="preserve">presentation 1:30-2:30 </w:t>
      </w:r>
    </w:p>
    <w:p w14:paraId="0000005D"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Stephen Good 33180 Peoria </w:t>
      </w:r>
    </w:p>
    <w:p w14:paraId="0000005E"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Remote sensing Rd, Corvallis, </w:t>
      </w:r>
    </w:p>
    <w:p w14:paraId="0000005F"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of irrigation </w:t>
      </w:r>
      <w:r>
        <w:rPr>
          <w:color w:val="000000"/>
          <w:sz w:val="24"/>
          <w:szCs w:val="24"/>
        </w:rPr>
        <w:t xml:space="preserve">OR 97333 </w:t>
      </w:r>
    </w:p>
    <w:p w14:paraId="00000060"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professor for Oregon State </w:t>
      </w:r>
    </w:p>
    <w:p w14:paraId="00000061"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9 Pumps for Irrigation </w:t>
      </w:r>
    </w:p>
    <w:p w14:paraId="00000062" w14:textId="77777777" w:rsidR="002E19D5" w:rsidRDefault="00D8707C">
      <w:pPr>
        <w:widowControl w:val="0"/>
        <w:pBdr>
          <w:top w:val="nil"/>
          <w:left w:val="nil"/>
          <w:bottom w:val="nil"/>
          <w:right w:val="nil"/>
          <w:between w:val="nil"/>
        </w:pBdr>
        <w:rPr>
          <w:color w:val="000000"/>
          <w:sz w:val="40"/>
          <w:szCs w:val="40"/>
          <w:vertAlign w:val="subscript"/>
        </w:rPr>
      </w:pPr>
      <w:r>
        <w:rPr>
          <w:b/>
          <w:color w:val="000000"/>
          <w:sz w:val="24"/>
          <w:szCs w:val="24"/>
        </w:rPr>
        <w:t xml:space="preserve">10 </w:t>
      </w:r>
      <w:r>
        <w:rPr>
          <w:color w:val="000000"/>
          <w:sz w:val="40"/>
          <w:szCs w:val="40"/>
          <w:vertAlign w:val="subscript"/>
        </w:rPr>
        <w:t xml:space="preserve">03-09 </w:t>
      </w:r>
    </w:p>
    <w:p w14:paraId="00000063"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9 lecture Work on project Val Tancredi </w:t>
      </w:r>
    </w:p>
    <w:p w14:paraId="00000064"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returns to evaluate your projects </w:t>
      </w:r>
    </w:p>
    <w:p w14:paraId="00000065"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10 lecture Field Trip </w:t>
      </w:r>
    </w:p>
    <w:p w14:paraId="00000066"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Permits and </w:t>
      </w:r>
    </w:p>
    <w:p w14:paraId="00000067"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Ch 10 Wire Sizing Seven Oaks </w:t>
      </w:r>
    </w:p>
    <w:p w14:paraId="00000068"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licenses </w:t>
      </w:r>
    </w:p>
    <w:p w14:paraId="00000069" w14:textId="77777777" w:rsidR="002E19D5" w:rsidRDefault="00D8707C">
      <w:pPr>
        <w:widowControl w:val="0"/>
        <w:pBdr>
          <w:top w:val="nil"/>
          <w:left w:val="nil"/>
          <w:bottom w:val="nil"/>
          <w:right w:val="nil"/>
          <w:between w:val="nil"/>
        </w:pBdr>
        <w:rPr>
          <w:color w:val="000000"/>
          <w:sz w:val="24"/>
          <w:szCs w:val="24"/>
        </w:rPr>
      </w:pPr>
      <w:r>
        <w:rPr>
          <w:color w:val="000000"/>
          <w:sz w:val="24"/>
          <w:szCs w:val="24"/>
        </w:rPr>
        <w:t xml:space="preserve">&amp; Electrical Native Nursery </w:t>
      </w:r>
    </w:p>
    <w:p w14:paraId="0000006A" w14:textId="77777777" w:rsidR="002E19D5" w:rsidRDefault="00D8707C">
      <w:pPr>
        <w:widowControl w:val="0"/>
        <w:pBdr>
          <w:top w:val="nil"/>
          <w:left w:val="nil"/>
          <w:bottom w:val="nil"/>
          <w:right w:val="nil"/>
          <w:between w:val="nil"/>
        </w:pBdr>
        <w:rPr>
          <w:color w:val="222222"/>
          <w:sz w:val="24"/>
          <w:szCs w:val="24"/>
        </w:rPr>
      </w:pPr>
      <w:r>
        <w:rPr>
          <w:color w:val="000000"/>
          <w:sz w:val="24"/>
          <w:szCs w:val="24"/>
        </w:rPr>
        <w:t xml:space="preserve">Principles 1:30-2:30 </w:t>
      </w:r>
      <w:r>
        <w:rPr>
          <w:color w:val="222222"/>
          <w:sz w:val="24"/>
          <w:szCs w:val="24"/>
        </w:rPr>
        <w:t xml:space="preserve">29730 Harvest Dr SW, Albany, </w:t>
      </w:r>
    </w:p>
    <w:p w14:paraId="0000006B" w14:textId="77777777" w:rsidR="002E19D5" w:rsidRDefault="00D8707C">
      <w:pPr>
        <w:widowControl w:val="0"/>
        <w:pBdr>
          <w:top w:val="nil"/>
          <w:left w:val="nil"/>
          <w:bottom w:val="nil"/>
          <w:right w:val="nil"/>
          <w:between w:val="nil"/>
        </w:pBdr>
        <w:spacing w:before="43"/>
        <w:ind w:left="2582" w:right="603"/>
        <w:rPr>
          <w:color w:val="222222"/>
          <w:sz w:val="24"/>
          <w:szCs w:val="24"/>
        </w:rPr>
      </w:pPr>
      <w:r>
        <w:rPr>
          <w:color w:val="222222"/>
          <w:sz w:val="24"/>
          <w:szCs w:val="24"/>
        </w:rPr>
        <w:t xml:space="preserve">OR 97321 </w:t>
      </w:r>
    </w:p>
    <w:p w14:paraId="0000006C" w14:textId="77777777" w:rsidR="002E19D5" w:rsidRDefault="00D8707C">
      <w:pPr>
        <w:widowControl w:val="0"/>
        <w:pBdr>
          <w:top w:val="nil"/>
          <w:left w:val="nil"/>
          <w:bottom w:val="nil"/>
          <w:right w:val="nil"/>
          <w:between w:val="nil"/>
        </w:pBdr>
        <w:spacing w:before="840"/>
        <w:ind w:left="91" w:right="3574"/>
        <w:rPr>
          <w:color w:val="000000"/>
          <w:sz w:val="40"/>
          <w:szCs w:val="40"/>
          <w:vertAlign w:val="subscript"/>
        </w:rPr>
      </w:pPr>
      <w:r>
        <w:rPr>
          <w:color w:val="000000"/>
          <w:sz w:val="24"/>
          <w:szCs w:val="24"/>
        </w:rPr>
        <w:t xml:space="preserve">Final s </w:t>
      </w:r>
      <w:r>
        <w:rPr>
          <w:color w:val="000000"/>
          <w:sz w:val="40"/>
          <w:szCs w:val="40"/>
          <w:vertAlign w:val="subscript"/>
        </w:rPr>
        <w:t xml:space="preserve">Week </w:t>
      </w:r>
    </w:p>
    <w:p w14:paraId="0000006D" w14:textId="77777777" w:rsidR="002E19D5" w:rsidRDefault="00D8707C">
      <w:pPr>
        <w:widowControl w:val="0"/>
        <w:pBdr>
          <w:top w:val="nil"/>
          <w:left w:val="nil"/>
          <w:bottom w:val="nil"/>
          <w:right w:val="nil"/>
          <w:between w:val="nil"/>
        </w:pBdr>
        <w:ind w:left="-4225" w:right="5092"/>
        <w:rPr>
          <w:b/>
          <w:color w:val="000000"/>
          <w:sz w:val="24"/>
          <w:szCs w:val="24"/>
        </w:rPr>
        <w:sectPr w:rsidR="002E19D5">
          <w:type w:val="continuous"/>
          <w:pgSz w:w="12240" w:h="15840"/>
          <w:pgMar w:top="1440" w:right="1440" w:bottom="1440" w:left="1440" w:header="0" w:footer="720" w:gutter="0"/>
          <w:cols w:space="720" w:equalWidth="0">
            <w:col w:w="12240" w:space="0"/>
          </w:cols>
        </w:sectPr>
      </w:pPr>
      <w:r>
        <w:rPr>
          <w:b/>
          <w:color w:val="000000"/>
          <w:sz w:val="24"/>
          <w:szCs w:val="24"/>
        </w:rPr>
        <w:t xml:space="preserve">Monday March 16th 8-9:50 am </w:t>
      </w:r>
    </w:p>
    <w:p w14:paraId="0000006E" w14:textId="77777777" w:rsidR="002E19D5" w:rsidRDefault="00D8707C">
      <w:pPr>
        <w:widowControl w:val="0"/>
        <w:pBdr>
          <w:top w:val="nil"/>
          <w:left w:val="nil"/>
          <w:bottom w:val="nil"/>
          <w:right w:val="nil"/>
          <w:between w:val="nil"/>
        </w:pBdr>
        <w:spacing w:before="1262"/>
        <w:ind w:right="542"/>
        <w:rPr>
          <w:b/>
          <w:color w:val="000000"/>
          <w:sz w:val="24"/>
          <w:szCs w:val="24"/>
        </w:rPr>
      </w:pPr>
      <w:r>
        <w:rPr>
          <w:b/>
          <w:color w:val="000000"/>
          <w:sz w:val="24"/>
          <w:szCs w:val="24"/>
        </w:rPr>
        <w:t xml:space="preserve">Dates may change depending on the progress toward learning outcomes and needs of students and the instructor. </w:t>
      </w:r>
    </w:p>
    <w:p w14:paraId="0000006F" w14:textId="77777777" w:rsidR="002E19D5" w:rsidRDefault="00D8707C">
      <w:pPr>
        <w:widowControl w:val="0"/>
        <w:pBdr>
          <w:top w:val="nil"/>
          <w:left w:val="nil"/>
          <w:bottom w:val="nil"/>
          <w:right w:val="nil"/>
          <w:between w:val="nil"/>
        </w:pBdr>
        <w:spacing w:before="2457"/>
        <w:ind w:left="796" w:right="1612"/>
        <w:rPr>
          <w:b/>
          <w:color w:val="000000"/>
          <w:sz w:val="24"/>
          <w:szCs w:val="24"/>
        </w:rPr>
      </w:pPr>
      <w:r>
        <w:rPr>
          <w:b/>
          <w:color w:val="000000"/>
          <w:sz w:val="24"/>
          <w:szCs w:val="24"/>
        </w:rPr>
        <w:t xml:space="preserve">Instructions for Irrigation Systems Final Project/Presentation </w:t>
      </w:r>
    </w:p>
    <w:p w14:paraId="00000070" w14:textId="77777777" w:rsidR="002E19D5" w:rsidRDefault="00D8707C">
      <w:pPr>
        <w:widowControl w:val="0"/>
        <w:pBdr>
          <w:top w:val="nil"/>
          <w:left w:val="nil"/>
          <w:bottom w:val="nil"/>
          <w:right w:val="nil"/>
          <w:between w:val="nil"/>
        </w:pBdr>
        <w:spacing w:before="542"/>
        <w:ind w:right="9"/>
        <w:rPr>
          <w:color w:val="000000"/>
          <w:sz w:val="24"/>
          <w:szCs w:val="24"/>
        </w:rPr>
      </w:pPr>
      <w:r>
        <w:rPr>
          <w:b/>
          <w:color w:val="000000"/>
          <w:sz w:val="24"/>
          <w:szCs w:val="24"/>
        </w:rPr>
        <w:t xml:space="preserve">Your task </w:t>
      </w:r>
      <w:r>
        <w:rPr>
          <w:color w:val="000000"/>
          <w:sz w:val="24"/>
          <w:szCs w:val="24"/>
        </w:rPr>
        <w:t>Develop an irrigation system design. Select an actual site for your project. Possible sites include gardens, agricultural fields, lawns, athletic fields, golf courses, or other sites</w:t>
      </w:r>
      <w:r>
        <w:rPr>
          <w:color w:val="000000"/>
          <w:sz w:val="24"/>
          <w:szCs w:val="24"/>
        </w:rPr>
        <w:t xml:space="preserve"> for horticultural or agricultural </w:t>
      </w:r>
      <w:r>
        <w:rPr>
          <w:color w:val="000000"/>
          <w:sz w:val="24"/>
          <w:szCs w:val="24"/>
        </w:rPr>
        <w:lastRenderedPageBreak/>
        <w:t>purposes that you are familiar with. According to your selection, the plants/crops on this site may be ornamentals, fruit trees, turf, row crops, or any other agricultural/horticultural commodity. Select a manageable size</w:t>
      </w:r>
      <w:r>
        <w:rPr>
          <w:color w:val="000000"/>
          <w:sz w:val="24"/>
          <w:szCs w:val="24"/>
        </w:rPr>
        <w:t xml:space="preserve"> (a “manageable” size may differ whether you choose a field crop or an ornamental garden). You may use a single or a mix of irrigation types (e.g. sprinkler, drip, or center pivot, side roll, flood, etc.). </w:t>
      </w:r>
    </w:p>
    <w:p w14:paraId="00000071" w14:textId="77777777" w:rsidR="002E19D5" w:rsidRDefault="00D8707C">
      <w:pPr>
        <w:widowControl w:val="0"/>
        <w:pBdr>
          <w:top w:val="nil"/>
          <w:left w:val="nil"/>
          <w:bottom w:val="nil"/>
          <w:right w:val="nil"/>
          <w:between w:val="nil"/>
        </w:pBdr>
        <w:spacing w:before="417"/>
        <w:ind w:right="6825"/>
        <w:rPr>
          <w:b/>
          <w:color w:val="000000"/>
          <w:sz w:val="24"/>
          <w:szCs w:val="24"/>
        </w:rPr>
      </w:pPr>
      <w:r>
        <w:rPr>
          <w:b/>
          <w:color w:val="000000"/>
          <w:sz w:val="24"/>
          <w:szCs w:val="24"/>
        </w:rPr>
        <w:t xml:space="preserve">Element of the Project </w:t>
      </w:r>
    </w:p>
    <w:p w14:paraId="00000072" w14:textId="77777777" w:rsidR="002E19D5" w:rsidRDefault="00D8707C">
      <w:pPr>
        <w:widowControl w:val="0"/>
        <w:pBdr>
          <w:top w:val="nil"/>
          <w:left w:val="nil"/>
          <w:bottom w:val="nil"/>
          <w:right w:val="nil"/>
          <w:between w:val="nil"/>
        </w:pBdr>
        <w:spacing w:before="91"/>
        <w:ind w:left="720" w:right="316" w:hanging="240"/>
        <w:rPr>
          <w:color w:val="000000"/>
          <w:sz w:val="24"/>
          <w:szCs w:val="24"/>
        </w:rPr>
      </w:pPr>
      <w:r>
        <w:rPr>
          <w:color w:val="000000"/>
          <w:sz w:val="24"/>
          <w:szCs w:val="24"/>
        </w:rPr>
        <w:t xml:space="preserve">● Site information for the whole site and distinct sections including area dimension, slope, soil characteristics, shading (if any), crop(s), crop water use, irrigation requirements. </w:t>
      </w:r>
    </w:p>
    <w:p w14:paraId="00000073" w14:textId="77777777" w:rsidR="002E19D5" w:rsidRDefault="00D8707C">
      <w:pPr>
        <w:widowControl w:val="0"/>
        <w:pBdr>
          <w:top w:val="nil"/>
          <w:left w:val="nil"/>
          <w:bottom w:val="nil"/>
          <w:right w:val="nil"/>
          <w:between w:val="nil"/>
        </w:pBdr>
        <w:spacing w:before="91"/>
        <w:ind w:left="720" w:right="2649"/>
        <w:rPr>
          <w:color w:val="000000"/>
          <w:sz w:val="24"/>
          <w:szCs w:val="24"/>
        </w:rPr>
      </w:pPr>
      <w:r>
        <w:rPr>
          <w:color w:val="000000"/>
          <w:sz w:val="24"/>
          <w:szCs w:val="24"/>
        </w:rPr>
        <w:t xml:space="preserve">● Irrigation system capacity, water, and power supply. </w:t>
      </w:r>
    </w:p>
    <w:p w14:paraId="00000074" w14:textId="77777777" w:rsidR="002E19D5" w:rsidRDefault="00D8707C">
      <w:pPr>
        <w:widowControl w:val="0"/>
        <w:pBdr>
          <w:top w:val="nil"/>
          <w:left w:val="nil"/>
          <w:bottom w:val="nil"/>
          <w:right w:val="nil"/>
          <w:between w:val="nil"/>
        </w:pBdr>
        <w:spacing w:before="91"/>
        <w:ind w:left="720" w:right="302" w:hanging="240"/>
        <w:rPr>
          <w:color w:val="000000"/>
          <w:sz w:val="24"/>
          <w:szCs w:val="24"/>
        </w:rPr>
      </w:pPr>
      <w:r>
        <w:rPr>
          <w:color w:val="000000"/>
          <w:sz w:val="24"/>
          <w:szCs w:val="24"/>
        </w:rPr>
        <w:t xml:space="preserve">● Irrigation system design including circuits, valves, laterals and mainlines, pipe sizes, and flow and pressure data, backflow prevention and pumps. Show your calculations for friction losses and sizing of pumps and pipe. </w:t>
      </w:r>
    </w:p>
    <w:p w14:paraId="00000075" w14:textId="77777777" w:rsidR="002E19D5" w:rsidRDefault="00D8707C">
      <w:pPr>
        <w:widowControl w:val="0"/>
        <w:pBdr>
          <w:top w:val="nil"/>
          <w:left w:val="nil"/>
          <w:bottom w:val="nil"/>
          <w:right w:val="nil"/>
          <w:between w:val="nil"/>
        </w:pBdr>
        <w:ind w:left="720" w:right="158" w:hanging="240"/>
        <w:rPr>
          <w:color w:val="000000"/>
          <w:sz w:val="24"/>
          <w:szCs w:val="24"/>
        </w:rPr>
      </w:pPr>
      <w:r>
        <w:rPr>
          <w:color w:val="000000"/>
          <w:sz w:val="24"/>
          <w:szCs w:val="24"/>
        </w:rPr>
        <w:t>● Irrigation schedule - Show how</w:t>
      </w:r>
      <w:r>
        <w:rPr>
          <w:color w:val="000000"/>
          <w:sz w:val="24"/>
          <w:szCs w:val="24"/>
        </w:rPr>
        <w:t xml:space="preserve"> your schedule meets the needs of the crops during at least three times of the growing season (early, mid and late season) </w:t>
      </w:r>
    </w:p>
    <w:p w14:paraId="00000076" w14:textId="77777777" w:rsidR="002E19D5" w:rsidRDefault="00D8707C">
      <w:pPr>
        <w:widowControl w:val="0"/>
        <w:pBdr>
          <w:top w:val="nil"/>
          <w:left w:val="nil"/>
          <w:bottom w:val="nil"/>
          <w:right w:val="nil"/>
          <w:between w:val="nil"/>
        </w:pBdr>
        <w:spacing w:before="86"/>
        <w:ind w:left="720" w:right="2731"/>
        <w:rPr>
          <w:color w:val="000000"/>
          <w:sz w:val="24"/>
          <w:szCs w:val="24"/>
        </w:rPr>
      </w:pPr>
      <w:r>
        <w:rPr>
          <w:color w:val="000000"/>
          <w:sz w:val="24"/>
          <w:szCs w:val="24"/>
        </w:rPr>
        <w:t xml:space="preserve">● References in proper citation format (in report only) </w:t>
      </w:r>
    </w:p>
    <w:p w14:paraId="00000077" w14:textId="77777777" w:rsidR="002E19D5" w:rsidRDefault="00D8707C">
      <w:pPr>
        <w:widowControl w:val="0"/>
        <w:pBdr>
          <w:top w:val="nil"/>
          <w:left w:val="nil"/>
          <w:bottom w:val="nil"/>
          <w:right w:val="nil"/>
          <w:between w:val="nil"/>
        </w:pBdr>
        <w:spacing w:before="753"/>
        <w:ind w:right="19"/>
        <w:rPr>
          <w:color w:val="000000"/>
          <w:sz w:val="24"/>
          <w:szCs w:val="24"/>
        </w:rPr>
      </w:pPr>
      <w:r>
        <w:rPr>
          <w:b/>
          <w:color w:val="000000"/>
          <w:sz w:val="24"/>
          <w:szCs w:val="24"/>
        </w:rPr>
        <w:t xml:space="preserve">Project Report Format </w:t>
      </w:r>
      <w:r>
        <w:rPr>
          <w:color w:val="000000"/>
          <w:sz w:val="24"/>
          <w:szCs w:val="24"/>
        </w:rPr>
        <w:t>Submit a typed report using a 12 pt font with 1.5 line spacing. Describe the above mentioned elements of the irrigation system design. Include a sketch of the site showing the site information. Include sketches of the finished design showing the elements o</w:t>
      </w:r>
      <w:r>
        <w:rPr>
          <w:color w:val="000000"/>
          <w:sz w:val="24"/>
          <w:szCs w:val="24"/>
        </w:rPr>
        <w:t xml:space="preserve">f the irrigation system. Also include other relevant information (for example a copy of the soil map). Properly reference all sources of information you used. </w:t>
      </w:r>
    </w:p>
    <w:p w14:paraId="00000078" w14:textId="77777777" w:rsidR="002E19D5" w:rsidRDefault="00D8707C">
      <w:pPr>
        <w:widowControl w:val="0"/>
        <w:pBdr>
          <w:top w:val="nil"/>
          <w:left w:val="nil"/>
          <w:bottom w:val="nil"/>
          <w:right w:val="nil"/>
          <w:between w:val="nil"/>
        </w:pBdr>
        <w:spacing w:before="422"/>
        <w:ind w:right="192"/>
        <w:rPr>
          <w:color w:val="000000"/>
          <w:sz w:val="24"/>
          <w:szCs w:val="24"/>
        </w:rPr>
      </w:pPr>
      <w:r>
        <w:rPr>
          <w:b/>
          <w:color w:val="000000"/>
          <w:sz w:val="24"/>
          <w:szCs w:val="24"/>
        </w:rPr>
        <w:t xml:space="preserve">Presentation Format </w:t>
      </w:r>
      <w:r>
        <w:rPr>
          <w:color w:val="000000"/>
          <w:sz w:val="24"/>
          <w:szCs w:val="24"/>
        </w:rPr>
        <w:t xml:space="preserve">Present the above mentioned elements of the irrigation system design to the </w:t>
      </w:r>
      <w:r>
        <w:rPr>
          <w:color w:val="000000"/>
          <w:sz w:val="24"/>
          <w:szCs w:val="24"/>
        </w:rPr>
        <w:t xml:space="preserve">class in a 10 minute presentation. Include visuals such as photos, overheads, maps, sketches, powerpoint presentation, etc. Do not present detailed calculations of friction loss, and pump and pipe sizing. </w:t>
      </w:r>
    </w:p>
    <w:p w14:paraId="00000079" w14:textId="77777777" w:rsidR="002E19D5" w:rsidRDefault="00D8707C">
      <w:pPr>
        <w:widowControl w:val="0"/>
        <w:pBdr>
          <w:top w:val="nil"/>
          <w:left w:val="nil"/>
          <w:bottom w:val="nil"/>
          <w:right w:val="nil"/>
          <w:between w:val="nil"/>
        </w:pBdr>
        <w:spacing w:before="417"/>
        <w:ind w:right="100"/>
        <w:rPr>
          <w:color w:val="000000"/>
          <w:sz w:val="24"/>
          <w:szCs w:val="24"/>
        </w:rPr>
      </w:pPr>
      <w:r>
        <w:rPr>
          <w:b/>
          <w:color w:val="000000"/>
          <w:sz w:val="24"/>
          <w:szCs w:val="24"/>
        </w:rPr>
        <w:t xml:space="preserve">Evaluation </w:t>
      </w:r>
      <w:r>
        <w:rPr>
          <w:color w:val="000000"/>
          <w:sz w:val="24"/>
          <w:szCs w:val="24"/>
        </w:rPr>
        <w:t>The final project represents 25% of you</w:t>
      </w:r>
      <w:r>
        <w:rPr>
          <w:color w:val="000000"/>
          <w:sz w:val="24"/>
          <w:szCs w:val="24"/>
        </w:rPr>
        <w:t>r grade (10 % for the report and 15 % for the presentation). In both, presentation and report, the grade will be based on the completeness and accuracy of the above described elements. In addition, spelling and structure will be evaluated in the report whi</w:t>
      </w:r>
      <w:r>
        <w:rPr>
          <w:color w:val="000000"/>
          <w:sz w:val="24"/>
          <w:szCs w:val="24"/>
        </w:rPr>
        <w:t xml:space="preserve">le clarity, organization, oral presentation skill will be part of the grade in the oral presentation. </w:t>
      </w:r>
    </w:p>
    <w:sectPr w:rsidR="002E19D5">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D5"/>
    <w:rsid w:val="002E19D5"/>
    <w:rsid w:val="00D8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74C91-8A2D-41FD-89F6-F48198E1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2020-01-14T18:31:00Z</dcterms:created>
  <dcterms:modified xsi:type="dcterms:W3CDTF">2020-01-14T18:31:00Z</dcterms:modified>
</cp:coreProperties>
</file>