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D7C6" w14:textId="77777777" w:rsidR="00B644C6" w:rsidRDefault="00B644C6" w:rsidP="00285108">
      <w:pPr>
        <w:pStyle w:val="Heading1"/>
      </w:pPr>
      <w:r>
        <w:t>BA 226: BUSINESS LAW</w:t>
      </w:r>
    </w:p>
    <w:p w14:paraId="73C87DD1" w14:textId="77777777" w:rsidR="00285108" w:rsidRDefault="00B644C6" w:rsidP="00285108">
      <w:pPr>
        <w:pStyle w:val="Heading3"/>
      </w:pPr>
      <w:r>
        <w:t xml:space="preserve">FALL 2020 CRN: 22230 </w:t>
      </w:r>
    </w:p>
    <w:p w14:paraId="1FC365A7" w14:textId="33699010" w:rsidR="00B644C6" w:rsidRDefault="00B644C6" w:rsidP="00285108">
      <w:pPr>
        <w:spacing w:after="0" w:line="240" w:lineRule="auto"/>
      </w:pPr>
      <w:r>
        <w:t>TUESDAY/THURSDAY 1:00-2:50 P.M. Online</w:t>
      </w:r>
    </w:p>
    <w:p w14:paraId="261F79AF" w14:textId="7C061036" w:rsidR="00B644C6" w:rsidRDefault="00B644C6" w:rsidP="00285108">
      <w:pPr>
        <w:spacing w:after="0" w:line="240" w:lineRule="auto"/>
      </w:pPr>
      <w:r>
        <w:t>Instructor: Michael Kovis</w:t>
      </w:r>
    </w:p>
    <w:p w14:paraId="208BE307" w14:textId="3264C713" w:rsidR="00B644C6" w:rsidRDefault="00B644C6" w:rsidP="00285108">
      <w:pPr>
        <w:spacing w:after="0" w:line="240" w:lineRule="auto"/>
      </w:pPr>
      <w:r>
        <w:t xml:space="preserve">Office hours: T/R 12:00–1:00 </w:t>
      </w:r>
      <w:r w:rsidR="00A34EF2">
        <w:t>P.M</w:t>
      </w:r>
      <w:r>
        <w:t>. Other times by appointment.</w:t>
      </w:r>
    </w:p>
    <w:p w14:paraId="2BD302A9" w14:textId="6AE9471D" w:rsidR="00B644C6" w:rsidRDefault="00B644C6" w:rsidP="00285108">
      <w:pPr>
        <w:spacing w:after="0" w:line="240" w:lineRule="auto"/>
      </w:pPr>
      <w:r>
        <w:t xml:space="preserve">Email: </w:t>
      </w:r>
      <w:hyperlink r:id="rId4" w:history="1">
        <w:r w:rsidRPr="00DB46FC">
          <w:rPr>
            <w:rStyle w:val="Hyperlink"/>
          </w:rPr>
          <w:t>kovism@linnbenton.edu</w:t>
        </w:r>
      </w:hyperlink>
    </w:p>
    <w:p w14:paraId="343DCEF9" w14:textId="77777777" w:rsidR="00B644C6" w:rsidRDefault="00B644C6" w:rsidP="00B644C6"/>
    <w:p w14:paraId="3158A7EA" w14:textId="77777777" w:rsidR="00B644C6" w:rsidRDefault="00B644C6" w:rsidP="00285108">
      <w:pPr>
        <w:pStyle w:val="Heading2"/>
      </w:pPr>
      <w:r>
        <w:t>Required text:</w:t>
      </w:r>
    </w:p>
    <w:p w14:paraId="5919E07D" w14:textId="0DE1FAA1" w:rsidR="00B644C6" w:rsidRDefault="00B644C6" w:rsidP="00285108">
      <w:pPr>
        <w:spacing w:after="0" w:line="240" w:lineRule="auto"/>
      </w:pPr>
      <w:r>
        <w:t>Contemporary Business Law 8th Edition; Henry Cheeseman, Pearson, 2016 ISBN: 10 0-13-</w:t>
      </w:r>
    </w:p>
    <w:p w14:paraId="50C6061B" w14:textId="5F35E65D" w:rsidR="000071B6" w:rsidRDefault="00B644C6" w:rsidP="00285108">
      <w:pPr>
        <w:spacing w:after="0" w:line="240" w:lineRule="auto"/>
      </w:pPr>
      <w:r>
        <w:t>357816-X, e-text</w:t>
      </w:r>
      <w:r w:rsidR="00A34EF2">
        <w:t>,</w:t>
      </w:r>
      <w:r>
        <w:t xml:space="preserve"> or hardcopy</w:t>
      </w:r>
      <w:r w:rsidR="000071B6">
        <w:t>.</w:t>
      </w:r>
    </w:p>
    <w:p w14:paraId="3DB10D06" w14:textId="77777777" w:rsidR="00285108" w:rsidRDefault="00285108" w:rsidP="00B644C6"/>
    <w:p w14:paraId="0DF56D87" w14:textId="6116AB28" w:rsidR="00B644C6" w:rsidRDefault="00B644C6" w:rsidP="00285108">
      <w:pPr>
        <w:pStyle w:val="Heading2"/>
      </w:pPr>
      <w:r>
        <w:t>Course objectives:</w:t>
      </w:r>
    </w:p>
    <w:p w14:paraId="69A3075A" w14:textId="67396DB0" w:rsidR="00B644C6" w:rsidRDefault="00B644C6" w:rsidP="00285108">
      <w:pPr>
        <w:spacing w:after="0" w:line="240" w:lineRule="auto"/>
      </w:pPr>
      <w:r>
        <w:t>This course introduces the framework of the law as it affects business, including the origins of the American Legal</w:t>
      </w:r>
      <w:r w:rsidR="00285108">
        <w:t xml:space="preserve"> </w:t>
      </w:r>
      <w:r>
        <w:t>System, how the law operates</w:t>
      </w:r>
      <w:r w:rsidR="00A34EF2">
        <w:t>,</w:t>
      </w:r>
      <w:r>
        <w:t xml:space="preserve"> and how it is enforced. It covers legal regulation of business, administrative law,</w:t>
      </w:r>
      <w:r w:rsidR="00285108">
        <w:t xml:space="preserve"> </w:t>
      </w:r>
      <w:r>
        <w:t xml:space="preserve">(rules and regulations), Constitutional law, civil (torts) and criminal law, </w:t>
      </w:r>
      <w:r w:rsidR="00A34EF2">
        <w:t xml:space="preserve">the </w:t>
      </w:r>
      <w:r>
        <w:t>formation of contracts, Commercial law,</w:t>
      </w:r>
      <w:r w:rsidR="00285108">
        <w:t xml:space="preserve"> </w:t>
      </w:r>
      <w:r>
        <w:t>employment law, business organizations, Environmental law, real property, intellectual property</w:t>
      </w:r>
      <w:r w:rsidR="00A34EF2">
        <w:t>,</w:t>
      </w:r>
      <w:r>
        <w:t xml:space="preserve"> and consumer</w:t>
      </w:r>
      <w:r w:rsidR="00285108">
        <w:t xml:space="preserve"> </w:t>
      </w:r>
      <w:r>
        <w:t>rights.</w:t>
      </w:r>
    </w:p>
    <w:p w14:paraId="2FD155A0" w14:textId="77777777" w:rsidR="00285108" w:rsidRDefault="00285108" w:rsidP="00B644C6"/>
    <w:p w14:paraId="2E5DFA43" w14:textId="5800BFF7" w:rsidR="00B644C6" w:rsidRDefault="00B644C6" w:rsidP="00285108">
      <w:pPr>
        <w:pStyle w:val="Heading2"/>
      </w:pPr>
      <w:r>
        <w:t>Class Schedule (Tentative)</w:t>
      </w:r>
    </w:p>
    <w:p w14:paraId="19910217" w14:textId="3000E3D0" w:rsidR="00FF11AA" w:rsidRPr="00D94DCA" w:rsidRDefault="00B644C6" w:rsidP="00B644C6">
      <w:pPr>
        <w:rPr>
          <w:b/>
          <w:bCs/>
          <w:u w:val="single"/>
        </w:rPr>
      </w:pPr>
      <w:r w:rsidRPr="00D94DCA">
        <w:rPr>
          <w:b/>
          <w:bCs/>
          <w:u w:val="single"/>
        </w:rPr>
        <w:t xml:space="preserve">Week 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>Chapter</w:t>
      </w:r>
      <w:r w:rsidR="00FF11AA" w:rsidRPr="00D94DCA">
        <w:rPr>
          <w:b/>
          <w:bCs/>
          <w:u w:val="single"/>
        </w:rPr>
        <w:t>s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</w:p>
    <w:p w14:paraId="390FE25B" w14:textId="7564CE9F" w:rsidR="00D94DCA" w:rsidRDefault="00FF11AA" w:rsidP="00B644C6">
      <w:r>
        <w:t>1</w:t>
      </w:r>
      <w:r>
        <w:tab/>
      </w:r>
      <w:r>
        <w:tab/>
      </w:r>
      <w:r>
        <w:tab/>
      </w:r>
      <w:r w:rsidR="00B644C6">
        <w:t xml:space="preserve"> </w:t>
      </w:r>
      <w:r w:rsidR="00D94DCA">
        <w:tab/>
      </w:r>
      <w:r w:rsidR="00D94DCA">
        <w:tab/>
      </w:r>
      <w:r w:rsidR="00D94DCA">
        <w:tab/>
      </w:r>
      <w:r w:rsidR="00B644C6">
        <w:t>1,</w:t>
      </w:r>
      <w:r w:rsidR="00111F49">
        <w:t xml:space="preserve"> </w:t>
      </w:r>
      <w:r w:rsidR="002E6DFE">
        <w:t>2,</w:t>
      </w:r>
      <w:r w:rsidR="00111F49">
        <w:t xml:space="preserve"> </w:t>
      </w:r>
      <w:r w:rsidR="00B644C6">
        <w:t xml:space="preserve">3 </w:t>
      </w:r>
      <w:r w:rsidR="002E6DFE">
        <w:tab/>
      </w:r>
    </w:p>
    <w:p w14:paraId="23B9EC1D" w14:textId="390424AF" w:rsidR="00D94DCA" w:rsidRDefault="00D94DCA" w:rsidP="00B644C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4,</w:t>
      </w:r>
      <w:r w:rsidR="00111F49">
        <w:t xml:space="preserve"> </w:t>
      </w:r>
      <w:r>
        <w:t>5,</w:t>
      </w:r>
      <w:r w:rsidR="00111F49">
        <w:t xml:space="preserve"> </w:t>
      </w:r>
      <w:r>
        <w:t>6</w:t>
      </w:r>
    </w:p>
    <w:p w14:paraId="3A84AA71" w14:textId="77777777" w:rsidR="00111F49" w:rsidRDefault="00D94DCA" w:rsidP="00B644C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F49">
        <w:t>9, 10, 11</w:t>
      </w:r>
      <w:r w:rsidR="002E6DFE">
        <w:tab/>
      </w:r>
    </w:p>
    <w:p w14:paraId="638E980C" w14:textId="77777777" w:rsidR="006771A8" w:rsidRDefault="00111F49" w:rsidP="00B644C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1A8">
        <w:t>12, 14</w:t>
      </w:r>
    </w:p>
    <w:p w14:paraId="25ED4A49" w14:textId="77777777" w:rsidR="00093BD1" w:rsidRDefault="006771A8" w:rsidP="00B644C6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E7">
        <w:t xml:space="preserve">16, 17, 18, </w:t>
      </w:r>
      <w:r w:rsidR="00093BD1">
        <w:t>20</w:t>
      </w:r>
    </w:p>
    <w:p w14:paraId="4A333346" w14:textId="77777777" w:rsidR="003E506E" w:rsidRDefault="00093BD1" w:rsidP="00B644C6"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6E">
        <w:t>21, 22, 23, 24</w:t>
      </w:r>
    </w:p>
    <w:p w14:paraId="63200694" w14:textId="77777777" w:rsidR="002476EA" w:rsidRDefault="003E506E" w:rsidP="00B644C6"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6EA">
        <w:t>26, 27, 28</w:t>
      </w:r>
    </w:p>
    <w:p w14:paraId="6979128A" w14:textId="77777777" w:rsidR="00F61F9C" w:rsidRDefault="002476EA" w:rsidP="00B644C6">
      <w:r>
        <w:t xml:space="preserve">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9C">
        <w:t>29, 30, 33</w:t>
      </w:r>
    </w:p>
    <w:p w14:paraId="4E2A9FCB" w14:textId="77777777" w:rsidR="00F61F9C" w:rsidRDefault="00F61F9C" w:rsidP="00B644C6"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34, 35, 36</w:t>
      </w:r>
    </w:p>
    <w:p w14:paraId="2608465C" w14:textId="0BFD513C" w:rsidR="00B644C6" w:rsidRDefault="00F61F9C" w:rsidP="00B644C6">
      <w:r>
        <w:t>10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322D95">
        <w:t xml:space="preserve">  7</w:t>
      </w:r>
      <w:proofErr w:type="gramEnd"/>
      <w:r w:rsidR="00322D95">
        <w:t>, 37, 38</w:t>
      </w:r>
      <w:r w:rsidR="002E6DFE">
        <w:tab/>
      </w:r>
    </w:p>
    <w:p w14:paraId="702531EF" w14:textId="02DF30D8" w:rsidR="00322D95" w:rsidRDefault="00322D95" w:rsidP="00322D95">
      <w:pPr>
        <w:pStyle w:val="Heading2"/>
      </w:pPr>
    </w:p>
    <w:p w14:paraId="47619307" w14:textId="77777777" w:rsidR="00322D95" w:rsidRPr="00322D95" w:rsidRDefault="00322D95" w:rsidP="00322D95"/>
    <w:p w14:paraId="5DB685BF" w14:textId="77777777" w:rsidR="00322D95" w:rsidRDefault="00322D95" w:rsidP="00322D95">
      <w:pPr>
        <w:pStyle w:val="Heading2"/>
      </w:pPr>
    </w:p>
    <w:p w14:paraId="70E84B7F" w14:textId="23DFD9E2" w:rsidR="00B644C6" w:rsidRDefault="00B644C6" w:rsidP="00322D95">
      <w:pPr>
        <w:pStyle w:val="Heading2"/>
      </w:pPr>
      <w:r>
        <w:t>Course Grades</w:t>
      </w:r>
    </w:p>
    <w:p w14:paraId="1AA54D09" w14:textId="77777777" w:rsidR="00B644C6" w:rsidRDefault="00B644C6" w:rsidP="00B644C6">
      <w:r>
        <w:t>Students receive a letter grade based on the total points they earn during the term.</w:t>
      </w:r>
    </w:p>
    <w:p w14:paraId="52891C86" w14:textId="77777777" w:rsidR="00B644C6" w:rsidRPr="00322D95" w:rsidRDefault="00B644C6" w:rsidP="00322D95">
      <w:pPr>
        <w:spacing w:after="0" w:line="240" w:lineRule="auto"/>
      </w:pPr>
      <w:r w:rsidRPr="00322D95">
        <w:t>The grading scale is:</w:t>
      </w:r>
    </w:p>
    <w:p w14:paraId="71181ABE" w14:textId="77777777" w:rsidR="00B644C6" w:rsidRDefault="00B644C6" w:rsidP="00322D95">
      <w:pPr>
        <w:spacing w:after="0" w:line="240" w:lineRule="auto"/>
      </w:pPr>
      <w:r>
        <w:t>A = 90 -100% of points</w:t>
      </w:r>
    </w:p>
    <w:p w14:paraId="44C6D19A" w14:textId="77777777" w:rsidR="00B644C6" w:rsidRDefault="00B644C6" w:rsidP="00322D95">
      <w:pPr>
        <w:spacing w:after="0" w:line="240" w:lineRule="auto"/>
      </w:pPr>
      <w:r>
        <w:t>B = 80 – 89% of points</w:t>
      </w:r>
    </w:p>
    <w:p w14:paraId="1A63CE0D" w14:textId="77777777" w:rsidR="00B644C6" w:rsidRDefault="00B644C6" w:rsidP="00322D95">
      <w:pPr>
        <w:spacing w:after="0" w:line="240" w:lineRule="auto"/>
      </w:pPr>
      <w:r>
        <w:t>C = 70 – 79% of points</w:t>
      </w:r>
    </w:p>
    <w:p w14:paraId="01E478AE" w14:textId="77777777" w:rsidR="00B644C6" w:rsidRDefault="00B644C6" w:rsidP="00322D95">
      <w:pPr>
        <w:spacing w:after="0" w:line="240" w:lineRule="auto"/>
      </w:pPr>
      <w:r>
        <w:t>D = 60 – 69% of points</w:t>
      </w:r>
    </w:p>
    <w:p w14:paraId="34F66847" w14:textId="47476061" w:rsidR="00B644C6" w:rsidRDefault="00B644C6" w:rsidP="00322D95">
      <w:pPr>
        <w:spacing w:after="0" w:line="240" w:lineRule="auto"/>
      </w:pPr>
      <w:r>
        <w:t>F = 0 – 59% of points</w:t>
      </w:r>
    </w:p>
    <w:p w14:paraId="18495344" w14:textId="77777777" w:rsidR="00A07BAF" w:rsidRDefault="00A07BAF" w:rsidP="00322D95">
      <w:pPr>
        <w:spacing w:after="0" w:line="240" w:lineRule="auto"/>
      </w:pPr>
    </w:p>
    <w:p w14:paraId="6C0B470E" w14:textId="2943D082" w:rsidR="00B644C6" w:rsidRDefault="00B644C6" w:rsidP="00A07BAF">
      <w:pPr>
        <w:pStyle w:val="Heading2"/>
      </w:pPr>
      <w:r>
        <w:t>Opportunities for earning points are:</w:t>
      </w:r>
    </w:p>
    <w:p w14:paraId="29A2CAC4" w14:textId="77777777" w:rsidR="00087361" w:rsidRPr="00087361" w:rsidRDefault="00087361" w:rsidP="00087361"/>
    <w:tbl>
      <w:tblPr>
        <w:tblW w:w="5960" w:type="dxa"/>
        <w:tblLook w:val="04A0" w:firstRow="1" w:lastRow="0" w:firstColumn="1" w:lastColumn="0" w:noHBand="0" w:noVBand="1"/>
      </w:tblPr>
      <w:tblGrid>
        <w:gridCol w:w="2740"/>
        <w:gridCol w:w="1300"/>
        <w:gridCol w:w="999"/>
        <w:gridCol w:w="960"/>
      </w:tblGrid>
      <w:tr w:rsidR="00087361" w:rsidRPr="00087361" w14:paraId="558838DE" w14:textId="77777777" w:rsidTr="00087361">
        <w:trPr>
          <w:trHeight w:val="6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8B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92F3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Points per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318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B4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</w:tc>
      </w:tr>
      <w:tr w:rsidR="00087361" w:rsidRPr="00087361" w14:paraId="1B43978D" w14:textId="77777777" w:rsidTr="00087361">
        <w:trPr>
          <w:trHeight w:val="315"/>
        </w:trPr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57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Writing Assignment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13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826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7361" w:rsidRPr="00087361" w14:paraId="7D9B26CA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805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Quiz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95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14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89B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087361" w:rsidRPr="00087361" w14:paraId="1786600E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456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F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6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97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102CB758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34F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Case 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658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41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B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87361" w:rsidRPr="00087361" w14:paraId="3D95BA14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CA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Final Exam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06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7A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7B3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0D30EEBF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91E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4B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DA0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10C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</w:tr>
    </w:tbl>
    <w:p w14:paraId="793553F5" w14:textId="77777777" w:rsidR="00A07BAF" w:rsidRDefault="00A07BAF" w:rsidP="00B644C6"/>
    <w:p w14:paraId="5256D5BA" w14:textId="60919FF2" w:rsidR="00A07BAF" w:rsidRDefault="00A07BAF" w:rsidP="00B644C6"/>
    <w:p w14:paraId="4DB20338" w14:textId="484EFC13" w:rsidR="00EE2E0A" w:rsidRPr="00F0485F" w:rsidRDefault="00EE2E0A" w:rsidP="00B644C6">
      <w:pPr>
        <w:rPr>
          <w:b/>
          <w:bCs/>
          <w:sz w:val="40"/>
          <w:szCs w:val="40"/>
        </w:rPr>
      </w:pPr>
      <w:r w:rsidRPr="00F0485F">
        <w:rPr>
          <w:b/>
          <w:bCs/>
          <w:sz w:val="40"/>
          <w:szCs w:val="40"/>
        </w:rPr>
        <w:t xml:space="preserve">All assignments are posted and either </w:t>
      </w:r>
      <w:r w:rsidR="00F0485F" w:rsidRPr="00F0485F">
        <w:rPr>
          <w:b/>
          <w:bCs/>
          <w:sz w:val="40"/>
          <w:szCs w:val="40"/>
        </w:rPr>
        <w:t xml:space="preserve">turned in on or completed on Moodle. </w:t>
      </w:r>
    </w:p>
    <w:p w14:paraId="206626BB" w14:textId="37C2127E" w:rsidR="00B644C6" w:rsidRDefault="00B15493" w:rsidP="00A41951">
      <w:pPr>
        <w:pStyle w:val="Heading3"/>
      </w:pPr>
      <w:r>
        <w:t>Weekly Writing Assignment</w:t>
      </w:r>
      <w:r w:rsidR="00B644C6">
        <w:t>:</w:t>
      </w:r>
    </w:p>
    <w:p w14:paraId="5392C34C" w14:textId="4467FAAD" w:rsidR="00104734" w:rsidRDefault="00C459F1" w:rsidP="00104734">
      <w:pPr>
        <w:spacing w:after="0" w:line="240" w:lineRule="auto"/>
      </w:pPr>
      <w:r>
        <w:t xml:space="preserve">The Weekly Writing Assignment </w:t>
      </w:r>
      <w:r w:rsidR="00FA24B5">
        <w:t xml:space="preserve">questions are posted on Moodle.  </w:t>
      </w:r>
      <w:r w:rsidR="00B62668">
        <w:t xml:space="preserve">Answer the questions on a Word document and turn in on Moodle. </w:t>
      </w:r>
      <w:r w:rsidR="00104734">
        <w:t>Assignments turned in after the</w:t>
      </w:r>
      <w:r w:rsidR="00611686">
        <w:t xml:space="preserve"> </w:t>
      </w:r>
      <w:r w:rsidR="00104734">
        <w:t>due date receive a point deduction of 25%.</w:t>
      </w:r>
    </w:p>
    <w:p w14:paraId="57B33880" w14:textId="118B7BC4" w:rsidR="00A41951" w:rsidRDefault="00A41951" w:rsidP="00C459F1">
      <w:pPr>
        <w:spacing w:after="0" w:line="240" w:lineRule="auto"/>
      </w:pPr>
    </w:p>
    <w:p w14:paraId="2F17CBF2" w14:textId="3F631E71" w:rsidR="00A41951" w:rsidRDefault="00A41951" w:rsidP="00A41951">
      <w:pPr>
        <w:pStyle w:val="Heading3"/>
      </w:pPr>
      <w:r>
        <w:t>Weekly Quizzes:</w:t>
      </w:r>
    </w:p>
    <w:p w14:paraId="788DCE30" w14:textId="6B79CB17" w:rsidR="00B15493" w:rsidRDefault="00A565B4" w:rsidP="00577818">
      <w:r w:rsidRPr="00A565B4">
        <w:t>Quizzes are true/false</w:t>
      </w:r>
      <w:r>
        <w:t xml:space="preserve"> questions with a 60-minute time limit.  </w:t>
      </w:r>
      <w:r w:rsidR="00577818">
        <w:t>You have two attempts per quiz</w:t>
      </w:r>
      <w:r w:rsidR="00AA1CF3">
        <w:t>, and I will take your best score for grade calculation.</w:t>
      </w:r>
    </w:p>
    <w:p w14:paraId="7B8EF20B" w14:textId="0107162F" w:rsidR="00AD32F1" w:rsidRDefault="00572D3D" w:rsidP="00577818">
      <w:pPr>
        <w:pStyle w:val="Heading3"/>
      </w:pPr>
      <w:r>
        <w:t>Case Study:</w:t>
      </w:r>
    </w:p>
    <w:p w14:paraId="07EAC266" w14:textId="6708D01E" w:rsidR="00572D3D" w:rsidRPr="00572D3D" w:rsidRDefault="00572D3D" w:rsidP="00572D3D">
      <w:r>
        <w:t xml:space="preserve">The Case Study will open </w:t>
      </w:r>
      <w:r w:rsidR="001117FB">
        <w:t>the week of November 9- 15</w:t>
      </w:r>
      <w:r w:rsidR="002B0E5C">
        <w:t>,</w:t>
      </w:r>
      <w:r w:rsidR="009756BF">
        <w:t xml:space="preserve"> and it is due the last week of the quarter (Dec 7-</w:t>
      </w:r>
      <w:r w:rsidR="002B0E5C">
        <w:t xml:space="preserve">13). </w:t>
      </w:r>
    </w:p>
    <w:p w14:paraId="2337270D" w14:textId="35E896B8" w:rsidR="00B644C6" w:rsidRDefault="00B644C6" w:rsidP="00577818">
      <w:pPr>
        <w:pStyle w:val="Heading3"/>
      </w:pPr>
      <w:r>
        <w:t>Exams:</w:t>
      </w:r>
    </w:p>
    <w:p w14:paraId="15E1D5B2" w14:textId="1459672F" w:rsidR="00B644C6" w:rsidRDefault="00B644C6" w:rsidP="00B15493">
      <w:pPr>
        <w:spacing w:after="0" w:line="240" w:lineRule="auto"/>
      </w:pPr>
      <w:r>
        <w:t>Exams questions are multiple</w:t>
      </w:r>
      <w:r w:rsidR="00B62668">
        <w:t>-</w:t>
      </w:r>
      <w:r>
        <w:t>choice</w:t>
      </w:r>
      <w:r w:rsidR="00611686">
        <w:t>; i</w:t>
      </w:r>
      <w:r>
        <w:t xml:space="preserve">f you cannot take an exam on the scheduled </w:t>
      </w:r>
      <w:r w:rsidR="00972CD4">
        <w:t>week,</w:t>
      </w:r>
      <w:r>
        <w:t xml:space="preserve"> you</w:t>
      </w:r>
    </w:p>
    <w:p w14:paraId="2822465C" w14:textId="1272394C" w:rsidR="00B644C6" w:rsidRDefault="00B644C6" w:rsidP="005A0CEE">
      <w:pPr>
        <w:spacing w:after="0" w:line="240" w:lineRule="auto"/>
      </w:pPr>
      <w:r>
        <w:lastRenderedPageBreak/>
        <w:t>must notify me in advance so</w:t>
      </w:r>
      <w:r w:rsidR="005A0CEE">
        <w:t xml:space="preserve"> we can make </w:t>
      </w:r>
      <w:r>
        <w:t xml:space="preserve">alternate arrangements. </w:t>
      </w:r>
      <w:r w:rsidR="00E2077C">
        <w:t xml:space="preserve"> You will have two attempts per exam with a 110-minute time limit</w:t>
      </w:r>
      <w:r w:rsidR="003176C6">
        <w:t xml:space="preserve">, and I will take your best score for grade calculation.  </w:t>
      </w:r>
      <w:r w:rsidR="00350236">
        <w:t xml:space="preserve">The </w:t>
      </w:r>
      <w:r w:rsidR="00966BBF">
        <w:t>M</w:t>
      </w:r>
      <w:r w:rsidR="00350236">
        <w:t xml:space="preserve">idterm is scheduled for the week of October </w:t>
      </w:r>
      <w:r w:rsidR="00086871">
        <w:t>26</w:t>
      </w:r>
      <w:r w:rsidR="00966BBF">
        <w:t xml:space="preserve">- </w:t>
      </w:r>
      <w:r w:rsidR="00086871">
        <w:t>November 1</w:t>
      </w:r>
      <w:r w:rsidR="00966BBF">
        <w:t>, and the Final Exam during finals week.</w:t>
      </w:r>
    </w:p>
    <w:p w14:paraId="6DC355A3" w14:textId="77777777" w:rsidR="00E2077C" w:rsidRDefault="00E2077C" w:rsidP="00B644C6"/>
    <w:p w14:paraId="45F1F5C3" w14:textId="72EEA7B5" w:rsidR="00B644C6" w:rsidRDefault="00966BBF" w:rsidP="00966BBF">
      <w:pPr>
        <w:pStyle w:val="Heading3"/>
      </w:pPr>
      <w:r>
        <w:t>Case Study</w:t>
      </w:r>
      <w:r w:rsidR="00B644C6">
        <w:t>:</w:t>
      </w:r>
    </w:p>
    <w:p w14:paraId="33A00D4D" w14:textId="7EDFD35A" w:rsidR="00B644C6" w:rsidRDefault="00B644C6" w:rsidP="00966BBF">
      <w:pPr>
        <w:spacing w:after="0" w:line="240" w:lineRule="auto"/>
      </w:pPr>
      <w:r>
        <w:t xml:space="preserve">Students will </w:t>
      </w:r>
      <w:r w:rsidR="00CB57F5">
        <w:t xml:space="preserve">choose a case </w:t>
      </w:r>
      <w:r w:rsidR="00C908F0">
        <w:t xml:space="preserve">during the week of </w:t>
      </w:r>
      <w:r w:rsidR="00712601">
        <w:t xml:space="preserve">October </w:t>
      </w:r>
      <w:r w:rsidR="00086871">
        <w:t>26- November 1</w:t>
      </w:r>
      <w:r>
        <w:t>.</w:t>
      </w:r>
      <w:r w:rsidR="00966BBF">
        <w:t xml:space="preserve">  </w:t>
      </w:r>
      <w:r>
        <w:t>The analysis will use the</w:t>
      </w:r>
      <w:r w:rsidR="00712601">
        <w:t xml:space="preserve"> “How to Brief a Case”</w:t>
      </w:r>
      <w:r>
        <w:t xml:space="preserve"> </w:t>
      </w:r>
      <w:r w:rsidR="00EF73F9">
        <w:t>document posted on Moodle.</w:t>
      </w:r>
      <w:r>
        <w:t xml:space="preserve"> The assignment</w:t>
      </w:r>
      <w:r w:rsidR="00966BBF">
        <w:t xml:space="preserve"> </w:t>
      </w:r>
      <w:r>
        <w:t>will provide the chance to both apply points of law and to explore ethical viewpoint</w:t>
      </w:r>
      <w:r w:rsidR="00880E71">
        <w:t>s</w:t>
      </w:r>
      <w:r>
        <w:t xml:space="preserve"> on </w:t>
      </w:r>
      <w:r w:rsidR="00537305">
        <w:t>a legal decision</w:t>
      </w:r>
      <w:r>
        <w:t>. As in any</w:t>
      </w:r>
      <w:r w:rsidR="00966BBF">
        <w:t xml:space="preserve"> </w:t>
      </w:r>
      <w:r>
        <w:t xml:space="preserve">business document, proper spelling, grammar, and punctuation are </w:t>
      </w:r>
      <w:r w:rsidR="005234A5">
        <w:t>essential</w:t>
      </w:r>
      <w:r>
        <w:t>. All written assignments</w:t>
      </w:r>
      <w:r w:rsidR="004B4D1E">
        <w:t xml:space="preserve"> are </w:t>
      </w:r>
      <w:r>
        <w:t>typed</w:t>
      </w:r>
    </w:p>
    <w:p w14:paraId="74F4E0A4" w14:textId="441AD8AE" w:rsidR="00B644C6" w:rsidRDefault="00B644C6" w:rsidP="00966BBF">
      <w:pPr>
        <w:spacing w:after="0" w:line="240" w:lineRule="auto"/>
      </w:pPr>
      <w:r>
        <w:t>doubled spaced, limited to 3 pages</w:t>
      </w:r>
      <w:r w:rsidR="0065730C">
        <w:t>,</w:t>
      </w:r>
      <w:r>
        <w:t xml:space="preserve"> and submitted </w:t>
      </w:r>
      <w:r w:rsidR="002D5BA7">
        <w:t>on Moodle</w:t>
      </w:r>
      <w:r>
        <w:t>. Written assignments turned after the due date receive</w:t>
      </w:r>
      <w:r w:rsidR="000A62F8">
        <w:t>s</w:t>
      </w:r>
      <w:r>
        <w:t xml:space="preserve"> a point deduction of 25%.</w:t>
      </w:r>
    </w:p>
    <w:p w14:paraId="715ADDF9" w14:textId="6CA95EBF" w:rsidR="00B644C6" w:rsidRDefault="00B644C6" w:rsidP="00B644C6"/>
    <w:p w14:paraId="254694FB" w14:textId="77777777" w:rsidR="00B644C6" w:rsidRDefault="00B644C6" w:rsidP="00966BBF">
      <w:pPr>
        <w:pStyle w:val="Heading2"/>
      </w:pPr>
      <w:r>
        <w:t>Academic Integrity:</w:t>
      </w:r>
    </w:p>
    <w:p w14:paraId="503839CE" w14:textId="1EFCDC39" w:rsidR="00966BBF" w:rsidRDefault="00B644C6" w:rsidP="00966BBF">
      <w:pPr>
        <w:spacing w:after="0" w:line="240" w:lineRule="auto"/>
      </w:pPr>
      <w:r>
        <w:t>Students are expected to follow LBCC policies regarding academic integrity as articulated in the Students’ Rights</w:t>
      </w:r>
      <w:r w:rsidR="00966BBF">
        <w:t xml:space="preserve"> </w:t>
      </w:r>
      <w:r>
        <w:t xml:space="preserve">Responsibilities and Conduct Policy. </w:t>
      </w:r>
      <w:hyperlink r:id="rId5" w:history="1">
        <w:r w:rsidR="00AB6F27" w:rsidRPr="000B4028">
          <w:rPr>
            <w:rStyle w:val="Hyperlink"/>
          </w:rPr>
          <w:t>http://www.linnbenton.edu/current-students/administrationinformation/policies/students-rights-responsibilities-and-conduct</w:t>
        </w:r>
      </w:hyperlink>
    </w:p>
    <w:p w14:paraId="0E1BE9AA" w14:textId="77777777" w:rsidR="00AB6F27" w:rsidRDefault="00AB6F27" w:rsidP="00966BBF">
      <w:pPr>
        <w:spacing w:after="0" w:line="240" w:lineRule="auto"/>
      </w:pPr>
    </w:p>
    <w:p w14:paraId="78E0E1B8" w14:textId="608519A5" w:rsidR="00B644C6" w:rsidRDefault="00B644C6" w:rsidP="00966BBF">
      <w:pPr>
        <w:spacing w:after="0" w:line="240" w:lineRule="auto"/>
      </w:pPr>
      <w:r>
        <w:t>You will receive an F (failing grade) in this course</w:t>
      </w:r>
      <w:r w:rsidR="00AB6F27">
        <w:t xml:space="preserve"> </w:t>
      </w:r>
      <w:r>
        <w:t>if you are found to be involved in academic dishonesty.</w:t>
      </w:r>
    </w:p>
    <w:p w14:paraId="4AB7DB4F" w14:textId="77777777" w:rsidR="00966BBF" w:rsidRDefault="00966BBF" w:rsidP="00B644C6"/>
    <w:p w14:paraId="6640592F" w14:textId="6CF694D0" w:rsidR="00B644C6" w:rsidRDefault="00B644C6" w:rsidP="009C71B9">
      <w:pPr>
        <w:pStyle w:val="Heading2"/>
      </w:pPr>
      <w:r>
        <w:t>Accommodations:</w:t>
      </w:r>
    </w:p>
    <w:p w14:paraId="73293005" w14:textId="6ABF0C82" w:rsidR="009C71B9" w:rsidRDefault="00B644C6" w:rsidP="009C71B9">
      <w:pPr>
        <w:spacing w:after="0" w:line="240" w:lineRule="auto"/>
      </w:pPr>
      <w:r>
        <w:t>Students who may need accommodations due to documented disabilities, or who have medical information which the</w:t>
      </w:r>
      <w:r w:rsidR="009C71B9">
        <w:t xml:space="preserve"> </w:t>
      </w:r>
      <w:r>
        <w:t>instructor should know, or who need special arrangements in an emergency, should speak with the instructor during</w:t>
      </w:r>
      <w:r w:rsidR="009C71B9">
        <w:t xml:space="preserve"> </w:t>
      </w:r>
      <w:r>
        <w:t xml:space="preserve">the first week of class. If you think you may need accommodation services, please contact </w:t>
      </w:r>
      <w:r w:rsidR="009C71B9">
        <w:t xml:space="preserve">the </w:t>
      </w:r>
      <w:r>
        <w:t>Center for Accessibility</w:t>
      </w:r>
      <w:r w:rsidR="009C71B9">
        <w:t xml:space="preserve"> </w:t>
      </w:r>
      <w:r>
        <w:t>Resources, 917-4789.</w:t>
      </w:r>
    </w:p>
    <w:p w14:paraId="3E4FB9C2" w14:textId="77777777" w:rsidR="009C71B9" w:rsidRDefault="009C71B9" w:rsidP="009C71B9">
      <w:pPr>
        <w:spacing w:after="0" w:line="240" w:lineRule="auto"/>
      </w:pPr>
    </w:p>
    <w:p w14:paraId="3D339A12" w14:textId="68E6A3DC" w:rsidR="00B644C6" w:rsidRDefault="00B644C6" w:rsidP="009C71B9">
      <w:pPr>
        <w:pStyle w:val="Heading2"/>
      </w:pPr>
      <w:r>
        <w:t>Classroom Etiquette:</w:t>
      </w:r>
    </w:p>
    <w:p w14:paraId="64257300" w14:textId="0F923574" w:rsidR="00B644C6" w:rsidRDefault="00B644C6" w:rsidP="00B644C6">
      <w:r>
        <w:t>Please be respectful of your fellow students and your instructor. Refrain from activities that detract from the learning</w:t>
      </w:r>
      <w:r w:rsidR="009C71B9">
        <w:t xml:space="preserve"> </w:t>
      </w:r>
      <w:r>
        <w:t xml:space="preserve">environment. </w:t>
      </w:r>
    </w:p>
    <w:p w14:paraId="77196586" w14:textId="77777777" w:rsidR="001F6E78" w:rsidRDefault="001F6E78" w:rsidP="00B644C6"/>
    <w:p w14:paraId="0BB9A7BC" w14:textId="77777777" w:rsidR="00B644C6" w:rsidRDefault="00B644C6" w:rsidP="00E515EB">
      <w:pPr>
        <w:pStyle w:val="Heading2"/>
      </w:pPr>
      <w:r>
        <w:t>Nondiscrimination Policy:</w:t>
      </w:r>
    </w:p>
    <w:p w14:paraId="6B172A87" w14:textId="4A164D02" w:rsidR="00B644C6" w:rsidRDefault="00B644C6" w:rsidP="00E515EB">
      <w:pPr>
        <w:spacing w:after="0" w:line="240" w:lineRule="auto"/>
      </w:pPr>
      <w:r>
        <w:t>LBCC maintains a policy of nondiscrimination and equal opportunity in employment and admissions without regard</w:t>
      </w:r>
      <w:r w:rsidR="00E515EB">
        <w:t xml:space="preserve"> </w:t>
      </w:r>
      <w:r>
        <w:t>to race, color, sex, marital and/or parental status, religion, national origin, age, mental or physical disability, Vietnam</w:t>
      </w:r>
      <w:r w:rsidR="00E515EB">
        <w:t xml:space="preserve"> </w:t>
      </w:r>
      <w:r>
        <w:t>era, or veteran status.</w:t>
      </w:r>
    </w:p>
    <w:p w14:paraId="72C7651E" w14:textId="20EDF7B8" w:rsidR="00B644C6" w:rsidRDefault="00B644C6" w:rsidP="00E515EB">
      <w:pPr>
        <w:spacing w:after="0" w:line="240" w:lineRule="auto"/>
      </w:pPr>
      <w:r>
        <w:t>(See Administrative Rule No. E029 and Board Policy Series No. 6090.)</w:t>
      </w:r>
    </w:p>
    <w:p w14:paraId="64451A7E" w14:textId="77777777" w:rsidR="00E515EB" w:rsidRDefault="00E515EB" w:rsidP="00E515EB">
      <w:pPr>
        <w:spacing w:after="0" w:line="240" w:lineRule="auto"/>
      </w:pPr>
    </w:p>
    <w:p w14:paraId="667F1546" w14:textId="77777777" w:rsidR="00B644C6" w:rsidRDefault="00B644C6" w:rsidP="00E515EB">
      <w:pPr>
        <w:pStyle w:val="Heading2"/>
      </w:pPr>
      <w:r>
        <w:t>Center for Accessibility Resources:</w:t>
      </w:r>
    </w:p>
    <w:p w14:paraId="3BB9DBF0" w14:textId="6D943D91" w:rsidR="00B644C6" w:rsidRDefault="00B644C6" w:rsidP="00E515EB">
      <w:pPr>
        <w:spacing w:after="0" w:line="240" w:lineRule="auto"/>
      </w:pPr>
      <w:r>
        <w:t>LBCC is committed to inclusiveness and equal access to higher education. If you have approved accommodations</w:t>
      </w:r>
      <w:r w:rsidR="00E515EB">
        <w:t xml:space="preserve"> </w:t>
      </w:r>
      <w:r>
        <w:t>through the Center for Accessibility Resources (CFAR) and would like to use your accommodations in this class,</w:t>
      </w:r>
      <w:r w:rsidR="00E515EB">
        <w:t xml:space="preserve"> </w:t>
      </w:r>
      <w:r>
        <w:t>please talk to your instructor as soon as possible to discuss your needs. If you believe you may need</w:t>
      </w:r>
      <w:r w:rsidR="00E515EB">
        <w:t xml:space="preserve"> </w:t>
      </w:r>
      <w:r>
        <w:t>accommodations but not</w:t>
      </w:r>
      <w:r w:rsidR="00BE33E2">
        <w:t xml:space="preserve"> </w:t>
      </w:r>
      <w:r>
        <w:t xml:space="preserve">registered with CFAR, please go to </w:t>
      </w:r>
      <w:hyperlink r:id="rId6" w:history="1">
        <w:r w:rsidR="00E515EB" w:rsidRPr="000B4028">
          <w:rPr>
            <w:rStyle w:val="Hyperlink"/>
          </w:rPr>
          <w:t>http://linnbenton.edu/cfar</w:t>
        </w:r>
      </w:hyperlink>
      <w:r w:rsidR="00C76C8B">
        <w:t xml:space="preserve"> </w:t>
      </w:r>
      <w:r>
        <w:t>for steps on</w:t>
      </w:r>
      <w:r w:rsidR="00C76C8B">
        <w:t xml:space="preserve"> </w:t>
      </w:r>
      <w:r>
        <w:t>how to apply for services or call 541-917-4789.</w:t>
      </w:r>
    </w:p>
    <w:p w14:paraId="69EF4100" w14:textId="77777777" w:rsidR="00C76C8B" w:rsidRDefault="00C76C8B" w:rsidP="00B644C6"/>
    <w:p w14:paraId="64376665" w14:textId="57C2DEEE" w:rsidR="00B644C6" w:rsidRDefault="00B644C6" w:rsidP="00355A1C">
      <w:pPr>
        <w:pStyle w:val="Heading2"/>
      </w:pPr>
      <w:r>
        <w:lastRenderedPageBreak/>
        <w:t>Syllabus:</w:t>
      </w:r>
    </w:p>
    <w:p w14:paraId="18F407C8" w14:textId="14588B85" w:rsidR="00B644C6" w:rsidRDefault="00B644C6" w:rsidP="00B644C6">
      <w:r>
        <w:t>This syllabus is a guide, not a contract. Class schedule (topics covered) and assignments are subject to change. Any</w:t>
      </w:r>
      <w:r w:rsidR="00355A1C">
        <w:t xml:space="preserve"> </w:t>
      </w:r>
      <w:r>
        <w:t xml:space="preserve">changes made are announced </w:t>
      </w:r>
      <w:r w:rsidR="00355A1C">
        <w:t>via Moodle</w:t>
      </w:r>
      <w:r>
        <w:t>.</w:t>
      </w:r>
      <w:r w:rsidR="00355A1C">
        <w:t xml:space="preserve"> </w:t>
      </w:r>
      <w:r>
        <w:t>It is your responsibility to track your progress in this class</w:t>
      </w:r>
      <w:r w:rsidR="00053EAD">
        <w:t>;</w:t>
      </w:r>
      <w:r>
        <w:t xml:space="preserve"> grades are not posted online.</w:t>
      </w:r>
    </w:p>
    <w:p w14:paraId="5E8877DB" w14:textId="0422FDE0" w:rsidR="00B644C6" w:rsidRDefault="00B644C6" w:rsidP="00B644C6"/>
    <w:sectPr w:rsidR="00B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C6"/>
    <w:rsid w:val="000071B6"/>
    <w:rsid w:val="00053EAD"/>
    <w:rsid w:val="00086871"/>
    <w:rsid w:val="00087361"/>
    <w:rsid w:val="00093BD1"/>
    <w:rsid w:val="000A62F8"/>
    <w:rsid w:val="000C7007"/>
    <w:rsid w:val="00104734"/>
    <w:rsid w:val="001117FB"/>
    <w:rsid w:val="00111F49"/>
    <w:rsid w:val="001338BC"/>
    <w:rsid w:val="00135EE7"/>
    <w:rsid w:val="001564FC"/>
    <w:rsid w:val="001F6E78"/>
    <w:rsid w:val="002476EA"/>
    <w:rsid w:val="00272A04"/>
    <w:rsid w:val="00285108"/>
    <w:rsid w:val="002A771D"/>
    <w:rsid w:val="002B0E5C"/>
    <w:rsid w:val="002D5BA7"/>
    <w:rsid w:val="002E6DFE"/>
    <w:rsid w:val="003176C6"/>
    <w:rsid w:val="00322D95"/>
    <w:rsid w:val="00350236"/>
    <w:rsid w:val="00355A1C"/>
    <w:rsid w:val="003E506E"/>
    <w:rsid w:val="00480FD0"/>
    <w:rsid w:val="004B4D1E"/>
    <w:rsid w:val="005234A5"/>
    <w:rsid w:val="00537305"/>
    <w:rsid w:val="00572D3D"/>
    <w:rsid w:val="00577818"/>
    <w:rsid w:val="005A0CEE"/>
    <w:rsid w:val="00611686"/>
    <w:rsid w:val="0065730C"/>
    <w:rsid w:val="006771A8"/>
    <w:rsid w:val="00712601"/>
    <w:rsid w:val="00880E71"/>
    <w:rsid w:val="00937F29"/>
    <w:rsid w:val="00966BBF"/>
    <w:rsid w:val="00972CD4"/>
    <w:rsid w:val="009756BF"/>
    <w:rsid w:val="009C71B9"/>
    <w:rsid w:val="00A07BAF"/>
    <w:rsid w:val="00A34EF2"/>
    <w:rsid w:val="00A41951"/>
    <w:rsid w:val="00A565B4"/>
    <w:rsid w:val="00AA1CF3"/>
    <w:rsid w:val="00AB6F27"/>
    <w:rsid w:val="00AD32F1"/>
    <w:rsid w:val="00B15493"/>
    <w:rsid w:val="00B62668"/>
    <w:rsid w:val="00B644C6"/>
    <w:rsid w:val="00BE33E2"/>
    <w:rsid w:val="00C459F1"/>
    <w:rsid w:val="00C76C8B"/>
    <w:rsid w:val="00C908F0"/>
    <w:rsid w:val="00CB57F5"/>
    <w:rsid w:val="00CE2CF0"/>
    <w:rsid w:val="00D94DCA"/>
    <w:rsid w:val="00E2077C"/>
    <w:rsid w:val="00E515EB"/>
    <w:rsid w:val="00EE2E0A"/>
    <w:rsid w:val="00EF73F9"/>
    <w:rsid w:val="00F0485F"/>
    <w:rsid w:val="00F61F9C"/>
    <w:rsid w:val="00FA24B5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72E"/>
  <w15:chartTrackingRefBased/>
  <w15:docId w15:val="{11C3FCF5-AA3B-42EA-8987-CF405DE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http://www.linnbenton.edu/current-students/administrationinformation/policies/students-rights-responsibilities-and-conduct" TargetMode="External"/><Relationship Id="rId4" Type="http://schemas.openxmlformats.org/officeDocument/2006/relationships/hyperlink" Target="mailto:kovis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Kovis</dc:creator>
  <cp:keywords/>
  <dc:description/>
  <cp:lastModifiedBy>Michael Kovis</cp:lastModifiedBy>
  <cp:revision>68</cp:revision>
  <dcterms:created xsi:type="dcterms:W3CDTF">2020-09-27T20:44:00Z</dcterms:created>
  <dcterms:modified xsi:type="dcterms:W3CDTF">2020-09-28T17:53:00Z</dcterms:modified>
</cp:coreProperties>
</file>