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540"/>
        <w:rPr/>
      </w:pPr>
      <w:bookmarkStart w:colFirst="0" w:colLast="0" w:name="_yexw7qkf8uli" w:id="0"/>
      <w:bookmarkEnd w:id="0"/>
      <w:r w:rsidDel="00000000" w:rsidR="00000000" w:rsidRPr="00000000">
        <w:rPr>
          <w:rtl w:val="0"/>
        </w:rPr>
        <w:t xml:space="preserve">Creative Writing Fiction: WR 241</w:t>
        <w:br w:type="textWrapping"/>
        <w:t xml:space="preserve">Spring 2020</w:t>
      </w:r>
    </w:p>
    <w:p w:rsidR="00000000" w:rsidDel="00000000" w:rsidP="00000000" w:rsidRDefault="00000000" w:rsidRPr="00000000" w14:paraId="00000002">
      <w:pPr>
        <w:pStyle w:val="Heading2"/>
        <w:keepNext w:val="0"/>
        <w:keepLines w:val="0"/>
        <w:spacing w:after="80" w:lineRule="auto"/>
        <w:ind w:right="720"/>
        <w:rPr>
          <w:b w:val="1"/>
          <w:sz w:val="34"/>
          <w:szCs w:val="34"/>
        </w:rPr>
      </w:pPr>
      <w:bookmarkStart w:colFirst="0" w:colLast="0" w:name="_7fcj0j2hmw90" w:id="1"/>
      <w:bookmarkEnd w:id="1"/>
      <w:r w:rsidDel="00000000" w:rsidR="00000000" w:rsidRPr="00000000">
        <w:rPr>
          <w:b w:val="1"/>
          <w:sz w:val="34"/>
          <w:szCs w:val="34"/>
          <w:rtl w:val="0"/>
        </w:rPr>
        <w:t xml:space="preserve">Class in a snapshot:</w:t>
      </w:r>
    </w:p>
    <w:p w:rsidR="00000000" w:rsidDel="00000000" w:rsidP="00000000" w:rsidRDefault="00000000" w:rsidRPr="00000000" w14:paraId="00000003">
      <w:pPr>
        <w:numPr>
          <w:ilvl w:val="0"/>
          <w:numId w:val="3"/>
        </w:numPr>
        <w:ind w:left="720" w:hanging="360"/>
        <w:rPr>
          <w:u w:val="none"/>
        </w:rPr>
      </w:pPr>
      <w:r w:rsidDel="00000000" w:rsidR="00000000" w:rsidRPr="00000000">
        <w:rPr>
          <w:rtl w:val="0"/>
        </w:rPr>
        <w:t xml:space="preserve">We will meet online via Zoom on Mondays and Wednesday, 2:30 - 3:50. Attendance is enthusiastically encouraged. Lectures will be recorded. </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Assignments and discussion take place on Canvas at </w:t>
      </w:r>
      <w:hyperlink r:id="rId6">
        <w:r w:rsidDel="00000000" w:rsidR="00000000" w:rsidRPr="00000000">
          <w:rPr>
            <w:color w:val="1155cc"/>
            <w:u w:val="single"/>
            <w:rtl w:val="0"/>
          </w:rPr>
          <w:t xml:space="preserve">https://canvas.instructure.com/enroll/A3NR8P</w:t>
        </w:r>
      </w:hyperlink>
      <w:r w:rsidDel="00000000" w:rsidR="00000000" w:rsidRPr="00000000">
        <w:rPr>
          <w:rtl w:val="0"/>
        </w:rPr>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I will fail you if you are mean to your classmates</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Work includes small group discussions online and three writing assignments. </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There is no textbook</w:t>
      </w:r>
    </w:p>
    <w:p w:rsidR="00000000" w:rsidDel="00000000" w:rsidP="00000000" w:rsidRDefault="00000000" w:rsidRPr="00000000" w14:paraId="00000008">
      <w:pPr>
        <w:ind w:left="0" w:firstLine="0"/>
        <w:rPr>
          <w:color w:val="ff000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keepNext w:val="0"/>
        <w:keepLines w:val="0"/>
        <w:spacing w:after="80" w:lineRule="auto"/>
        <w:ind w:right="720"/>
        <w:rPr>
          <w:b w:val="1"/>
          <w:sz w:val="34"/>
          <w:szCs w:val="34"/>
        </w:rPr>
      </w:pPr>
      <w:bookmarkStart w:colFirst="0" w:colLast="0" w:name="_khultv81kcvx" w:id="2"/>
      <w:bookmarkEnd w:id="2"/>
      <w:r w:rsidDel="00000000" w:rsidR="00000000" w:rsidRPr="00000000">
        <w:rPr>
          <w:b w:val="1"/>
          <w:sz w:val="34"/>
          <w:szCs w:val="34"/>
          <w:rtl w:val="0"/>
        </w:rPr>
        <w:t xml:space="preserve">Logging In To Canvas</w:t>
      </w:r>
    </w:p>
    <w:p w:rsidR="00000000" w:rsidDel="00000000" w:rsidP="00000000" w:rsidRDefault="00000000" w:rsidRPr="00000000" w14:paraId="0000000B">
      <w:pPr>
        <w:keepNext w:val="0"/>
        <w:keepLines w:val="0"/>
        <w:spacing w:after="80" w:lineRule="auto"/>
        <w:ind w:right="720"/>
        <w:rPr/>
      </w:pPr>
      <w:r w:rsidDel="00000000" w:rsidR="00000000" w:rsidRPr="00000000">
        <w:rPr>
          <w:rtl w:val="0"/>
        </w:rPr>
      </w:r>
    </w:p>
    <w:p w:rsidR="00000000" w:rsidDel="00000000" w:rsidP="00000000" w:rsidRDefault="00000000" w:rsidRPr="00000000" w14:paraId="0000000C">
      <w:pPr>
        <w:keepNext w:val="0"/>
        <w:keepLines w:val="0"/>
        <w:spacing w:after="80" w:lineRule="auto"/>
        <w:ind w:right="720"/>
        <w:rPr/>
      </w:pPr>
      <w:r w:rsidDel="00000000" w:rsidR="00000000" w:rsidRPr="00000000">
        <w:rPr>
          <w:rtl w:val="0"/>
        </w:rPr>
        <w:t xml:space="preserve">I’ll be holding the class on Canvas not Moodle. That means </w:t>
      </w:r>
      <w:r w:rsidDel="00000000" w:rsidR="00000000" w:rsidRPr="00000000">
        <w:rPr>
          <w:b w:val="1"/>
          <w:rtl w:val="0"/>
        </w:rPr>
        <w:t xml:space="preserve">I will be your tech support</w:t>
      </w:r>
      <w:r w:rsidDel="00000000" w:rsidR="00000000" w:rsidRPr="00000000">
        <w:rPr>
          <w:rtl w:val="0"/>
        </w:rPr>
        <w:t xml:space="preserve">, not the Help Desk. Don’t worry. I’ll never hold a computer glitch against you.</w:t>
      </w:r>
    </w:p>
    <w:p w:rsidR="00000000" w:rsidDel="00000000" w:rsidP="00000000" w:rsidRDefault="00000000" w:rsidRPr="00000000" w14:paraId="0000000D">
      <w:pPr>
        <w:keepNext w:val="0"/>
        <w:keepLines w:val="0"/>
        <w:spacing w:after="80" w:lineRule="auto"/>
        <w:ind w:right="720"/>
        <w:rPr/>
      </w:pPr>
      <w:r w:rsidDel="00000000" w:rsidR="00000000" w:rsidRPr="00000000">
        <w:rPr>
          <w:rtl w:val="0"/>
        </w:rPr>
      </w:r>
    </w:p>
    <w:p w:rsidR="00000000" w:rsidDel="00000000" w:rsidP="00000000" w:rsidRDefault="00000000" w:rsidRPr="00000000" w14:paraId="0000000E">
      <w:pPr>
        <w:keepNext w:val="0"/>
        <w:keepLines w:val="0"/>
        <w:spacing w:after="80" w:lineRule="auto"/>
        <w:ind w:right="720"/>
        <w:rPr/>
      </w:pPr>
      <w:r w:rsidDel="00000000" w:rsidR="00000000" w:rsidRPr="00000000">
        <w:rPr>
          <w:rtl w:val="0"/>
        </w:rPr>
        <w:t xml:space="preserve">Because LBCC doesn’t officially use Canvas, I’ll be using the free version. To access Canvas, do the following:</w:t>
      </w:r>
    </w:p>
    <w:p w:rsidR="00000000" w:rsidDel="00000000" w:rsidP="00000000" w:rsidRDefault="00000000" w:rsidRPr="00000000" w14:paraId="0000000F">
      <w:pPr>
        <w:keepNext w:val="0"/>
        <w:keepLines w:val="0"/>
        <w:spacing w:after="80" w:lineRule="auto"/>
        <w:ind w:right="720"/>
        <w:rPr/>
      </w:pPr>
      <w:r w:rsidDel="00000000" w:rsidR="00000000" w:rsidRPr="00000000">
        <w:rPr>
          <w:rtl w:val="0"/>
        </w:rPr>
      </w:r>
    </w:p>
    <w:p w:rsidR="00000000" w:rsidDel="00000000" w:rsidP="00000000" w:rsidRDefault="00000000" w:rsidRPr="00000000" w14:paraId="00000010">
      <w:pPr>
        <w:keepNext w:val="0"/>
        <w:keepLines w:val="0"/>
        <w:numPr>
          <w:ilvl w:val="0"/>
          <w:numId w:val="5"/>
        </w:numPr>
        <w:spacing w:after="0" w:afterAutospacing="0" w:lineRule="auto"/>
        <w:ind w:left="720" w:right="720" w:hanging="360"/>
        <w:rPr>
          <w:u w:val="none"/>
        </w:rPr>
      </w:pPr>
      <w:r w:rsidDel="00000000" w:rsidR="00000000" w:rsidRPr="00000000">
        <w:rPr>
          <w:rtl w:val="0"/>
        </w:rPr>
        <w:t xml:space="preserve">Bookmark this link: </w:t>
      </w:r>
      <w:hyperlink r:id="rId7">
        <w:r w:rsidDel="00000000" w:rsidR="00000000" w:rsidRPr="00000000">
          <w:rPr>
            <w:color w:val="1155cc"/>
            <w:u w:val="single"/>
            <w:rtl w:val="0"/>
          </w:rPr>
          <w:t xml:space="preserve">https://canvas.instructure.com/enroll/A3NR8P</w:t>
        </w:r>
      </w:hyperlink>
      <w:r w:rsidDel="00000000" w:rsidR="00000000" w:rsidRPr="00000000">
        <w:rPr>
          <w:rtl w:val="0"/>
        </w:rPr>
        <w:t xml:space="preserve"> This link will take you to our class. If you have an OSU account, our class will not show up in that account.</w:t>
      </w:r>
    </w:p>
    <w:p w:rsidR="00000000" w:rsidDel="00000000" w:rsidP="00000000" w:rsidRDefault="00000000" w:rsidRPr="00000000" w14:paraId="00000011">
      <w:pPr>
        <w:keepNext w:val="0"/>
        <w:keepLines w:val="0"/>
        <w:numPr>
          <w:ilvl w:val="0"/>
          <w:numId w:val="5"/>
        </w:numPr>
        <w:spacing w:after="0" w:afterAutospacing="0" w:lineRule="auto"/>
        <w:ind w:left="720" w:right="720" w:hanging="360"/>
        <w:rPr>
          <w:u w:val="none"/>
        </w:rPr>
      </w:pPr>
      <w:r w:rsidDel="00000000" w:rsidR="00000000" w:rsidRPr="00000000">
        <w:rPr>
          <w:rtl w:val="0"/>
        </w:rPr>
        <w:t xml:space="preserve">If you have a Canvas account, use it to log into this course. If that doesn’t work, create a new account. (I apologize for the extra hassle, but I hope the ease of using Canvas versus Moodle will make up for your trouble.)</w:t>
      </w:r>
    </w:p>
    <w:p w:rsidR="00000000" w:rsidDel="00000000" w:rsidP="00000000" w:rsidRDefault="00000000" w:rsidRPr="00000000" w14:paraId="00000012">
      <w:pPr>
        <w:keepNext w:val="0"/>
        <w:keepLines w:val="0"/>
        <w:numPr>
          <w:ilvl w:val="0"/>
          <w:numId w:val="5"/>
        </w:numPr>
        <w:spacing w:after="0" w:afterAutospacing="0" w:lineRule="auto"/>
        <w:ind w:left="720" w:right="720" w:hanging="360"/>
        <w:rPr>
          <w:u w:val="none"/>
        </w:rPr>
      </w:pPr>
      <w:r w:rsidDel="00000000" w:rsidR="00000000" w:rsidRPr="00000000">
        <w:rPr>
          <w:rtl w:val="0"/>
        </w:rPr>
        <w:t xml:space="preserve">If you do not have a Canvas account, the system will prompt you to create one.</w:t>
      </w:r>
    </w:p>
    <w:p w:rsidR="00000000" w:rsidDel="00000000" w:rsidP="00000000" w:rsidRDefault="00000000" w:rsidRPr="00000000" w14:paraId="00000013">
      <w:pPr>
        <w:keepNext w:val="0"/>
        <w:keepLines w:val="0"/>
        <w:numPr>
          <w:ilvl w:val="0"/>
          <w:numId w:val="5"/>
        </w:numPr>
        <w:spacing w:after="80" w:lineRule="auto"/>
        <w:ind w:left="720" w:right="720" w:hanging="360"/>
        <w:rPr>
          <w:u w:val="none"/>
        </w:rPr>
      </w:pPr>
      <w:r w:rsidDel="00000000" w:rsidR="00000000" w:rsidRPr="00000000">
        <w:rPr>
          <w:rtl w:val="0"/>
        </w:rPr>
        <w:t xml:space="preserve">Log in and familiarize yourself with the course. I am building it as we go, but you can at least look at the first week.</w:t>
      </w:r>
    </w:p>
    <w:p w:rsidR="00000000" w:rsidDel="00000000" w:rsidP="00000000" w:rsidRDefault="00000000" w:rsidRPr="00000000" w14:paraId="00000014">
      <w:pPr>
        <w:keepNext w:val="0"/>
        <w:keepLines w:val="0"/>
        <w:spacing w:after="80" w:lineRule="auto"/>
        <w:ind w:right="720"/>
        <w:rPr/>
      </w:pPr>
      <w:r w:rsidDel="00000000" w:rsidR="00000000" w:rsidRPr="00000000">
        <w:rPr>
          <w:rtl w:val="0"/>
        </w:rPr>
        <w:t xml:space="preserve"> </w:t>
      </w:r>
    </w:p>
    <w:p w:rsidR="00000000" w:rsidDel="00000000" w:rsidP="00000000" w:rsidRDefault="00000000" w:rsidRPr="00000000" w14:paraId="00000015">
      <w:pPr>
        <w:keepNext w:val="0"/>
        <w:keepLines w:val="0"/>
        <w:spacing w:after="80" w:lineRule="auto"/>
        <w:ind w:right="720"/>
        <w:rPr/>
      </w:pPr>
      <w:r w:rsidDel="00000000" w:rsidR="00000000" w:rsidRPr="00000000">
        <w:rPr>
          <w:rtl w:val="0"/>
        </w:rPr>
        <w:t xml:space="preserve">You must log in to Canvas by Friday of Week 1 or I will drop you from the class. Email me if you have any problems whatsoever. I look forward to getting to know you!</w:t>
      </w:r>
    </w:p>
    <w:p w:rsidR="00000000" w:rsidDel="00000000" w:rsidP="00000000" w:rsidRDefault="00000000" w:rsidRPr="00000000" w14:paraId="00000016">
      <w:pPr>
        <w:keepNext w:val="0"/>
        <w:keepLines w:val="0"/>
        <w:spacing w:after="80" w:lineRule="auto"/>
        <w:ind w:right="720"/>
        <w:rPr/>
      </w:pP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ind w:right="720"/>
        <w:rPr>
          <w:b w:val="1"/>
          <w:sz w:val="34"/>
          <w:szCs w:val="34"/>
        </w:rPr>
      </w:pPr>
      <w:bookmarkStart w:colFirst="0" w:colLast="0" w:name="_cricgbpnut9h" w:id="3"/>
      <w:bookmarkEnd w:id="3"/>
      <w:r w:rsidDel="00000000" w:rsidR="00000000" w:rsidRPr="00000000">
        <w:rPr>
          <w:rtl w:val="0"/>
        </w:rPr>
      </w:r>
    </w:p>
    <w:p w:rsidR="00000000" w:rsidDel="00000000" w:rsidP="00000000" w:rsidRDefault="00000000" w:rsidRPr="00000000" w14:paraId="00000018">
      <w:pPr>
        <w:pStyle w:val="Heading2"/>
        <w:keepNext w:val="0"/>
        <w:keepLines w:val="0"/>
        <w:spacing w:after="80" w:lineRule="auto"/>
        <w:ind w:right="720"/>
        <w:rPr>
          <w:b w:val="1"/>
          <w:sz w:val="34"/>
          <w:szCs w:val="34"/>
        </w:rPr>
      </w:pPr>
      <w:bookmarkStart w:colFirst="0" w:colLast="0" w:name="_qez2cyurzhpq" w:id="4"/>
      <w:bookmarkEnd w:id="4"/>
      <w:r w:rsidDel="00000000" w:rsidR="00000000" w:rsidRPr="00000000">
        <w:rPr>
          <w:b w:val="1"/>
          <w:sz w:val="34"/>
          <w:szCs w:val="34"/>
          <w:rtl w:val="0"/>
        </w:rPr>
        <w:t xml:space="preserve">Instructor Information and Availability</w:t>
      </w:r>
    </w:p>
    <w:p w:rsidR="00000000" w:rsidDel="00000000" w:rsidP="00000000" w:rsidRDefault="00000000" w:rsidRPr="00000000" w14:paraId="00000019">
      <w:pPr>
        <w:ind w:right="720"/>
        <w:rPr/>
      </w:pPr>
      <w:r w:rsidDel="00000000" w:rsidR="00000000" w:rsidRPr="00000000">
        <w:rPr>
          <w:rtl w:val="0"/>
        </w:rPr>
        <w:t xml:space="preserve">Instructor name: Karelia Stetz-Waters</w:t>
      </w:r>
    </w:p>
    <w:p w:rsidR="00000000" w:rsidDel="00000000" w:rsidP="00000000" w:rsidRDefault="00000000" w:rsidRPr="00000000" w14:paraId="0000001A">
      <w:pPr>
        <w:ind w:right="720"/>
        <w:rPr/>
      </w:pPr>
      <w:r w:rsidDel="00000000" w:rsidR="00000000" w:rsidRPr="00000000">
        <w:rPr>
          <w:rtl w:val="0"/>
        </w:rPr>
        <w:t xml:space="preserve">Phone number: 541-917-4556</w:t>
      </w:r>
    </w:p>
    <w:p w:rsidR="00000000" w:rsidDel="00000000" w:rsidP="00000000" w:rsidRDefault="00000000" w:rsidRPr="00000000" w14:paraId="0000001B">
      <w:pPr>
        <w:ind w:right="720"/>
        <w:rPr/>
      </w:pPr>
      <w:r w:rsidDel="00000000" w:rsidR="00000000" w:rsidRPr="00000000">
        <w:rPr>
          <w:rtl w:val="0"/>
        </w:rPr>
        <w:t xml:space="preserve">E-mail address: stetzwk@linnbenton.edu</w:t>
      </w:r>
    </w:p>
    <w:p w:rsidR="00000000" w:rsidDel="00000000" w:rsidP="00000000" w:rsidRDefault="00000000" w:rsidRPr="00000000" w14:paraId="0000001C">
      <w:pPr>
        <w:ind w:right="720"/>
        <w:rPr/>
      </w:pPr>
      <w:r w:rsidDel="00000000" w:rsidR="00000000" w:rsidRPr="00000000">
        <w:rPr>
          <w:rtl w:val="0"/>
        </w:rPr>
        <w:t xml:space="preserve">I check and answer all emails once a day. Please put WR 241 in the subject line.</w:t>
      </w:r>
    </w:p>
    <w:p w:rsidR="00000000" w:rsidDel="00000000" w:rsidP="00000000" w:rsidRDefault="00000000" w:rsidRPr="00000000" w14:paraId="0000001D">
      <w:pPr>
        <w:ind w:right="720"/>
        <w:rPr/>
      </w:pPr>
      <w:r w:rsidDel="00000000" w:rsidR="00000000" w:rsidRPr="00000000">
        <w:rPr>
          <w:rtl w:val="0"/>
        </w:rPr>
      </w:r>
    </w:p>
    <w:p w:rsidR="00000000" w:rsidDel="00000000" w:rsidP="00000000" w:rsidRDefault="00000000" w:rsidRPr="00000000" w14:paraId="0000001E">
      <w:pPr>
        <w:pStyle w:val="Heading2"/>
        <w:ind w:right="720"/>
        <w:rPr>
          <w:b w:val="1"/>
        </w:rPr>
      </w:pPr>
      <w:bookmarkStart w:colFirst="0" w:colLast="0" w:name="_z95l3qlfsq0y" w:id="5"/>
      <w:bookmarkEnd w:id="5"/>
      <w:r w:rsidDel="00000000" w:rsidR="00000000" w:rsidRPr="00000000">
        <w:rPr>
          <w:b w:val="1"/>
          <w:rtl w:val="0"/>
        </w:rPr>
        <w:t xml:space="preserve">Prerequisites:</w:t>
      </w:r>
    </w:p>
    <w:p w:rsidR="00000000" w:rsidDel="00000000" w:rsidP="00000000" w:rsidRDefault="00000000" w:rsidRPr="00000000" w14:paraId="0000001F">
      <w:pPr>
        <w:ind w:right="720"/>
        <w:rPr/>
      </w:pPr>
      <w:r w:rsidDel="00000000" w:rsidR="00000000" w:rsidRPr="00000000">
        <w:rPr>
          <w:rtl w:val="0"/>
        </w:rPr>
        <w:t xml:space="preserve">WR 121</w: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ind w:right="720"/>
        <w:rPr>
          <w:b w:val="1"/>
          <w:sz w:val="34"/>
          <w:szCs w:val="34"/>
        </w:rPr>
      </w:pPr>
      <w:bookmarkStart w:colFirst="0" w:colLast="0" w:name="_99mig4ouur6g" w:id="6"/>
      <w:bookmarkEnd w:id="6"/>
      <w:r w:rsidDel="00000000" w:rsidR="00000000" w:rsidRPr="00000000">
        <w:rPr>
          <w:b w:val="1"/>
          <w:sz w:val="34"/>
          <w:szCs w:val="34"/>
          <w:rtl w:val="0"/>
        </w:rPr>
        <w:t xml:space="preserve">Needed for Class:</w:t>
      </w:r>
    </w:p>
    <w:p w:rsidR="00000000" w:rsidDel="00000000" w:rsidP="00000000" w:rsidRDefault="00000000" w:rsidRPr="00000000" w14:paraId="00000021">
      <w:pPr>
        <w:numPr>
          <w:ilvl w:val="0"/>
          <w:numId w:val="1"/>
        </w:numPr>
        <w:ind w:left="720" w:right="720" w:hanging="360"/>
        <w:rPr>
          <w:u w:val="none"/>
        </w:rPr>
      </w:pPr>
      <w:r w:rsidDel="00000000" w:rsidR="00000000" w:rsidRPr="00000000">
        <w:rPr>
          <w:rtl w:val="0"/>
        </w:rPr>
        <w:t xml:space="preserve">Internet access</w:t>
      </w:r>
    </w:p>
    <w:p w:rsidR="00000000" w:rsidDel="00000000" w:rsidP="00000000" w:rsidRDefault="00000000" w:rsidRPr="00000000" w14:paraId="00000022">
      <w:pPr>
        <w:numPr>
          <w:ilvl w:val="0"/>
          <w:numId w:val="1"/>
        </w:numPr>
        <w:ind w:left="720" w:right="720" w:hanging="360"/>
        <w:rPr>
          <w:u w:val="none"/>
        </w:rPr>
      </w:pPr>
      <w:r w:rsidDel="00000000" w:rsidR="00000000" w:rsidRPr="00000000">
        <w:rPr>
          <w:rtl w:val="0"/>
        </w:rPr>
        <w:t xml:space="preserve">Access to Canvas (</w:t>
      </w:r>
      <w:hyperlink r:id="rId8">
        <w:r w:rsidDel="00000000" w:rsidR="00000000" w:rsidRPr="00000000">
          <w:rPr>
            <w:color w:val="1155cc"/>
            <w:u w:val="single"/>
            <w:rtl w:val="0"/>
          </w:rPr>
          <w:t xml:space="preserve">https://canvas.instructure.com/enroll/A3NR8P</w:t>
        </w:r>
      </w:hyperlink>
      <w:r w:rsidDel="00000000" w:rsidR="00000000" w:rsidRPr="00000000">
        <w:rPr>
          <w:rtl w:val="0"/>
        </w:rPr>
        <w:t xml:space="preserve">) </w:t>
      </w:r>
    </w:p>
    <w:p w:rsidR="00000000" w:rsidDel="00000000" w:rsidP="00000000" w:rsidRDefault="00000000" w:rsidRPr="00000000" w14:paraId="00000023">
      <w:pPr>
        <w:numPr>
          <w:ilvl w:val="0"/>
          <w:numId w:val="1"/>
        </w:numPr>
        <w:ind w:left="720" w:right="720" w:hanging="360"/>
        <w:rPr>
          <w:u w:val="none"/>
        </w:rPr>
      </w:pPr>
      <w:r w:rsidDel="00000000" w:rsidR="00000000" w:rsidRPr="00000000">
        <w:rPr>
          <w:rtl w:val="0"/>
        </w:rPr>
        <w:t xml:space="preserve">Zoom (if possible)</w:t>
      </w:r>
    </w:p>
    <w:p w:rsidR="00000000" w:rsidDel="00000000" w:rsidP="00000000" w:rsidRDefault="00000000" w:rsidRPr="00000000" w14:paraId="00000024">
      <w:pPr>
        <w:ind w:left="720" w:right="720" w:firstLine="0"/>
        <w:rPr/>
      </w:pPr>
      <w:r w:rsidDel="00000000" w:rsidR="00000000" w:rsidRPr="00000000">
        <w:rPr>
          <w:rtl w:val="0"/>
        </w:rPr>
      </w:r>
    </w:p>
    <w:p w:rsidR="00000000" w:rsidDel="00000000" w:rsidP="00000000" w:rsidRDefault="00000000" w:rsidRPr="00000000" w14:paraId="00000025">
      <w:pPr>
        <w:pStyle w:val="Heading2"/>
        <w:spacing w:after="80" w:lineRule="auto"/>
        <w:ind w:right="720"/>
        <w:rPr>
          <w:b w:val="1"/>
        </w:rPr>
      </w:pPr>
      <w:bookmarkStart w:colFirst="0" w:colLast="0" w:name="_w99zbo50pqru" w:id="7"/>
      <w:bookmarkEnd w:id="7"/>
      <w:r w:rsidDel="00000000" w:rsidR="00000000" w:rsidRPr="00000000">
        <w:rPr>
          <w:b w:val="1"/>
          <w:rtl w:val="0"/>
        </w:rPr>
        <w:t xml:space="preserve">Assignments</w:t>
      </w:r>
    </w:p>
    <w:p w:rsidR="00000000" w:rsidDel="00000000" w:rsidP="00000000" w:rsidRDefault="00000000" w:rsidRPr="00000000" w14:paraId="00000026">
      <w:pPr>
        <w:keepNext w:val="0"/>
        <w:keepLines w:val="0"/>
        <w:spacing w:after="80" w:lineRule="auto"/>
        <w:ind w:right="720"/>
        <w:rPr/>
      </w:pPr>
      <w:r w:rsidDel="00000000" w:rsidR="00000000" w:rsidRPr="00000000">
        <w:rPr>
          <w:rtl w:val="0"/>
        </w:rPr>
      </w:r>
    </w:p>
    <w:p w:rsidR="00000000" w:rsidDel="00000000" w:rsidP="00000000" w:rsidRDefault="00000000" w:rsidRPr="00000000" w14:paraId="00000027">
      <w:pPr>
        <w:keepNext w:val="0"/>
        <w:keepLines w:val="0"/>
        <w:numPr>
          <w:ilvl w:val="0"/>
          <w:numId w:val="6"/>
        </w:numPr>
        <w:spacing w:after="0" w:afterAutospacing="0" w:lineRule="auto"/>
        <w:ind w:left="720" w:right="720" w:hanging="360"/>
        <w:rPr>
          <w:u w:val="none"/>
        </w:rPr>
      </w:pPr>
      <w:r w:rsidDel="00000000" w:rsidR="00000000" w:rsidRPr="00000000">
        <w:rPr>
          <w:rtl w:val="0"/>
        </w:rPr>
        <w:t xml:space="preserve">Three short creative writing assignments. There are eight options. You must pick three. One must be completed before Week 5. To receive credit, the work must be shared with your small group (60%)</w:t>
      </w:r>
    </w:p>
    <w:p w:rsidR="00000000" w:rsidDel="00000000" w:rsidP="00000000" w:rsidRDefault="00000000" w:rsidRPr="00000000" w14:paraId="00000028">
      <w:pPr>
        <w:keepNext w:val="0"/>
        <w:keepLines w:val="0"/>
        <w:numPr>
          <w:ilvl w:val="0"/>
          <w:numId w:val="6"/>
        </w:numPr>
        <w:spacing w:after="80" w:lineRule="auto"/>
        <w:ind w:left="720" w:right="720" w:hanging="360"/>
        <w:rPr>
          <w:u w:val="none"/>
        </w:rPr>
      </w:pPr>
      <w:r w:rsidDel="00000000" w:rsidR="00000000" w:rsidRPr="00000000">
        <w:rPr>
          <w:rtl w:val="0"/>
        </w:rPr>
        <w:t xml:space="preserve">Participation in small group discussion online (40%)</w:t>
      </w:r>
    </w:p>
    <w:p w:rsidR="00000000" w:rsidDel="00000000" w:rsidP="00000000" w:rsidRDefault="00000000" w:rsidRPr="00000000" w14:paraId="00000029">
      <w:pPr>
        <w:pStyle w:val="Heading2"/>
        <w:spacing w:after="80" w:lineRule="auto"/>
        <w:ind w:left="-720" w:right="720" w:firstLine="720"/>
        <w:rPr>
          <w:b w:val="1"/>
        </w:rPr>
      </w:pPr>
      <w:bookmarkStart w:colFirst="0" w:colLast="0" w:name="_6uqigfogjona" w:id="8"/>
      <w:bookmarkEnd w:id="8"/>
      <w:r w:rsidDel="00000000" w:rsidR="00000000" w:rsidRPr="00000000">
        <w:rPr>
          <w:b w:val="1"/>
          <w:rtl w:val="0"/>
        </w:rPr>
        <w:t xml:space="preserve">Writing Guidelines</w:t>
      </w:r>
    </w:p>
    <w:p w:rsidR="00000000" w:rsidDel="00000000" w:rsidP="00000000" w:rsidRDefault="00000000" w:rsidRPr="00000000" w14:paraId="0000002A">
      <w:pPr>
        <w:spacing w:after="80" w:lineRule="auto"/>
        <w:ind w:right="720"/>
        <w:rPr/>
      </w:pPr>
      <w:r w:rsidDel="00000000" w:rsidR="00000000" w:rsidRPr="00000000">
        <w:rPr>
          <w:rtl w:val="0"/>
        </w:rPr>
      </w:r>
    </w:p>
    <w:p w:rsidR="00000000" w:rsidDel="00000000" w:rsidP="00000000" w:rsidRDefault="00000000" w:rsidRPr="00000000" w14:paraId="0000002B">
      <w:pPr>
        <w:spacing w:after="80" w:lineRule="auto"/>
        <w:ind w:right="720"/>
        <w:rPr/>
      </w:pPr>
      <w:r w:rsidDel="00000000" w:rsidR="00000000" w:rsidRPr="00000000">
        <w:rPr>
          <w:rtl w:val="0"/>
        </w:rPr>
        <w:t xml:space="preserve">Writing assignments vary in length and type. They must be</w:t>
      </w:r>
    </w:p>
    <w:p w:rsidR="00000000" w:rsidDel="00000000" w:rsidP="00000000" w:rsidRDefault="00000000" w:rsidRPr="00000000" w14:paraId="0000002C">
      <w:pPr>
        <w:numPr>
          <w:ilvl w:val="0"/>
          <w:numId w:val="4"/>
        </w:numPr>
        <w:spacing w:after="0" w:afterAutospacing="0" w:lineRule="auto"/>
        <w:ind w:left="720" w:right="720" w:hanging="360"/>
        <w:rPr>
          <w:u w:val="none"/>
        </w:rPr>
      </w:pPr>
      <w:r w:rsidDel="00000000" w:rsidR="00000000" w:rsidRPr="00000000">
        <w:rPr>
          <w:rtl w:val="0"/>
        </w:rPr>
        <w:t xml:space="preserve">Written specifically for this class</w:t>
      </w:r>
    </w:p>
    <w:p w:rsidR="00000000" w:rsidDel="00000000" w:rsidP="00000000" w:rsidRDefault="00000000" w:rsidRPr="00000000" w14:paraId="0000002D">
      <w:pPr>
        <w:numPr>
          <w:ilvl w:val="0"/>
          <w:numId w:val="4"/>
        </w:numPr>
        <w:spacing w:after="80" w:lineRule="auto"/>
        <w:ind w:left="720" w:right="720" w:hanging="360"/>
        <w:rPr>
          <w:u w:val="none"/>
        </w:rPr>
      </w:pPr>
      <w:r w:rsidDel="00000000" w:rsidR="00000000" w:rsidRPr="00000000">
        <w:rPr>
          <w:rtl w:val="0"/>
        </w:rPr>
        <w:t xml:space="preserve">Submitted in PDF format on Canvas</w:t>
      </w:r>
    </w:p>
    <w:p w:rsidR="00000000" w:rsidDel="00000000" w:rsidP="00000000" w:rsidRDefault="00000000" w:rsidRPr="00000000" w14:paraId="0000002E">
      <w:pPr>
        <w:spacing w:after="80" w:lineRule="auto"/>
        <w:ind w:left="720" w:right="720" w:firstLine="0"/>
        <w:rPr/>
      </w:pPr>
      <w:r w:rsidDel="00000000" w:rsidR="00000000" w:rsidRPr="00000000">
        <w:rPr>
          <w:rtl w:val="0"/>
        </w:rPr>
      </w:r>
    </w:p>
    <w:p w:rsidR="00000000" w:rsidDel="00000000" w:rsidP="00000000" w:rsidRDefault="00000000" w:rsidRPr="00000000" w14:paraId="0000002F">
      <w:pPr>
        <w:spacing w:after="80" w:lineRule="auto"/>
        <w:ind w:right="720"/>
        <w:rPr/>
      </w:pPr>
      <w:r w:rsidDel="00000000" w:rsidR="00000000" w:rsidRPr="00000000">
        <w:rPr>
          <w:rtl w:val="0"/>
        </w:rPr>
        <w:t xml:space="preserve">Content restrictions for writing assignments in this class follow industry standards. Including the following:</w:t>
      </w:r>
    </w:p>
    <w:p w:rsidR="00000000" w:rsidDel="00000000" w:rsidP="00000000" w:rsidRDefault="00000000" w:rsidRPr="00000000" w14:paraId="00000030">
      <w:pPr>
        <w:numPr>
          <w:ilvl w:val="0"/>
          <w:numId w:val="7"/>
        </w:numPr>
        <w:spacing w:after="0" w:afterAutospacing="0" w:lineRule="auto"/>
        <w:ind w:left="720" w:right="720" w:hanging="360"/>
        <w:rPr>
          <w:u w:val="none"/>
        </w:rPr>
      </w:pPr>
      <w:r w:rsidDel="00000000" w:rsidR="00000000" w:rsidRPr="00000000">
        <w:rPr>
          <w:rtl w:val="0"/>
        </w:rPr>
        <w:t xml:space="preserve">No work that promotes or glorifies torture, rape, or sex abuse of any kind.</w:t>
      </w:r>
    </w:p>
    <w:p w:rsidR="00000000" w:rsidDel="00000000" w:rsidP="00000000" w:rsidRDefault="00000000" w:rsidRPr="00000000" w14:paraId="00000031">
      <w:pPr>
        <w:numPr>
          <w:ilvl w:val="0"/>
          <w:numId w:val="7"/>
        </w:numPr>
        <w:spacing w:after="0" w:afterAutospacing="0" w:lineRule="auto"/>
        <w:ind w:left="720" w:right="720" w:hanging="360"/>
        <w:rPr>
          <w:u w:val="none"/>
        </w:rPr>
      </w:pPr>
      <w:r w:rsidDel="00000000" w:rsidR="00000000" w:rsidRPr="00000000">
        <w:rPr>
          <w:rtl w:val="0"/>
        </w:rPr>
        <w:t xml:space="preserve">No work that promotes or glorifies bigoted ideologies (racism, sexism, homophobia etc.)</w:t>
      </w:r>
    </w:p>
    <w:p w:rsidR="00000000" w:rsidDel="00000000" w:rsidP="00000000" w:rsidRDefault="00000000" w:rsidRPr="00000000" w14:paraId="00000032">
      <w:pPr>
        <w:numPr>
          <w:ilvl w:val="0"/>
          <w:numId w:val="7"/>
        </w:numPr>
        <w:spacing w:after="80" w:lineRule="auto"/>
        <w:ind w:left="720" w:right="720" w:hanging="360"/>
        <w:rPr>
          <w:u w:val="none"/>
        </w:rPr>
      </w:pPr>
      <w:r w:rsidDel="00000000" w:rsidR="00000000" w:rsidRPr="00000000">
        <w:rPr>
          <w:rtl w:val="0"/>
        </w:rPr>
        <w:t xml:space="preserve">No work that defames people living or dead.</w:t>
      </w:r>
    </w:p>
    <w:p w:rsidR="00000000" w:rsidDel="00000000" w:rsidP="00000000" w:rsidRDefault="00000000" w:rsidRPr="00000000" w14:paraId="00000033">
      <w:pPr>
        <w:spacing w:after="80" w:lineRule="auto"/>
        <w:ind w:right="720"/>
        <w:rPr/>
      </w:pPr>
      <w:r w:rsidDel="00000000" w:rsidR="00000000" w:rsidRPr="00000000">
        <w:rPr>
          <w:rtl w:val="0"/>
        </w:rPr>
      </w:r>
    </w:p>
    <w:p w:rsidR="00000000" w:rsidDel="00000000" w:rsidP="00000000" w:rsidRDefault="00000000" w:rsidRPr="00000000" w14:paraId="00000034">
      <w:pPr>
        <w:spacing w:after="80" w:lineRule="auto"/>
        <w:ind w:right="720"/>
        <w:rPr/>
      </w:pPr>
      <w:r w:rsidDel="00000000" w:rsidR="00000000" w:rsidRPr="00000000">
        <w:rPr>
          <w:rtl w:val="0"/>
        </w:rPr>
        <w:t xml:space="preserve">Additionally, I ask the following:</w:t>
      </w:r>
    </w:p>
    <w:p w:rsidR="00000000" w:rsidDel="00000000" w:rsidP="00000000" w:rsidRDefault="00000000" w:rsidRPr="00000000" w14:paraId="00000035">
      <w:pPr>
        <w:numPr>
          <w:ilvl w:val="0"/>
          <w:numId w:val="8"/>
        </w:numPr>
        <w:spacing w:after="0" w:afterAutospacing="0" w:lineRule="auto"/>
        <w:ind w:left="720" w:right="720" w:hanging="360"/>
        <w:rPr>
          <w:u w:val="none"/>
        </w:rPr>
      </w:pPr>
      <w:r w:rsidDel="00000000" w:rsidR="00000000" w:rsidRPr="00000000">
        <w:rPr>
          <w:rtl w:val="0"/>
        </w:rPr>
        <w:t xml:space="preserve">No pure erotica</w:t>
      </w:r>
    </w:p>
    <w:p w:rsidR="00000000" w:rsidDel="00000000" w:rsidP="00000000" w:rsidRDefault="00000000" w:rsidRPr="00000000" w14:paraId="00000036">
      <w:pPr>
        <w:numPr>
          <w:ilvl w:val="0"/>
          <w:numId w:val="8"/>
        </w:numPr>
        <w:spacing w:after="0" w:afterAutospacing="0" w:lineRule="auto"/>
        <w:ind w:left="720" w:right="720" w:hanging="360"/>
        <w:rPr>
          <w:u w:val="none"/>
        </w:rPr>
      </w:pPr>
      <w:r w:rsidDel="00000000" w:rsidR="00000000" w:rsidRPr="00000000">
        <w:rPr>
          <w:rtl w:val="0"/>
        </w:rPr>
        <w:t xml:space="preserve">No stories about people in our class (or fictional characters similar to people in our class)</w:t>
      </w:r>
    </w:p>
    <w:p w:rsidR="00000000" w:rsidDel="00000000" w:rsidP="00000000" w:rsidRDefault="00000000" w:rsidRPr="00000000" w14:paraId="00000037">
      <w:pPr>
        <w:numPr>
          <w:ilvl w:val="0"/>
          <w:numId w:val="8"/>
        </w:numPr>
        <w:spacing w:after="0" w:afterAutospacing="0" w:lineRule="auto"/>
        <w:ind w:left="720" w:right="720" w:hanging="360"/>
        <w:rPr>
          <w:u w:val="none"/>
        </w:rPr>
      </w:pPr>
      <w:r w:rsidDel="00000000" w:rsidR="00000000" w:rsidRPr="00000000">
        <w:rPr>
          <w:rtl w:val="0"/>
        </w:rPr>
        <w:t xml:space="preserve">No torture</w:t>
      </w:r>
    </w:p>
    <w:p w:rsidR="00000000" w:rsidDel="00000000" w:rsidP="00000000" w:rsidRDefault="00000000" w:rsidRPr="00000000" w14:paraId="00000038">
      <w:pPr>
        <w:numPr>
          <w:ilvl w:val="0"/>
          <w:numId w:val="8"/>
        </w:numPr>
        <w:spacing w:after="0" w:afterAutospacing="0" w:lineRule="auto"/>
        <w:ind w:left="720" w:right="720" w:hanging="360"/>
        <w:rPr>
          <w:u w:val="none"/>
        </w:rPr>
      </w:pPr>
      <w:r w:rsidDel="00000000" w:rsidR="00000000" w:rsidRPr="00000000">
        <w:rPr>
          <w:rtl w:val="0"/>
        </w:rPr>
        <w:t xml:space="preserve">No rape</w:t>
      </w:r>
    </w:p>
    <w:p w:rsidR="00000000" w:rsidDel="00000000" w:rsidP="00000000" w:rsidRDefault="00000000" w:rsidRPr="00000000" w14:paraId="00000039">
      <w:pPr>
        <w:numPr>
          <w:ilvl w:val="0"/>
          <w:numId w:val="8"/>
        </w:numPr>
        <w:spacing w:after="80" w:lineRule="auto"/>
        <w:ind w:left="720" w:right="720" w:hanging="360"/>
        <w:rPr>
          <w:u w:val="none"/>
        </w:rPr>
      </w:pPr>
      <w:r w:rsidDel="00000000" w:rsidR="00000000" w:rsidRPr="00000000">
        <w:rPr>
          <w:rtl w:val="0"/>
        </w:rPr>
        <w:t xml:space="preserve">No one dies in the story and no stories end with the imminent death or possible death of a character. (I’ll explain why in class.)</w:t>
      </w:r>
    </w:p>
    <w:p w:rsidR="00000000" w:rsidDel="00000000" w:rsidP="00000000" w:rsidRDefault="00000000" w:rsidRPr="00000000" w14:paraId="0000003A">
      <w:pPr>
        <w:spacing w:after="80" w:lineRule="auto"/>
        <w:ind w:left="720" w:right="720" w:firstLine="0"/>
        <w:rPr/>
      </w:pPr>
      <w:r w:rsidDel="00000000" w:rsidR="00000000" w:rsidRPr="00000000">
        <w:rPr>
          <w:rtl w:val="0"/>
        </w:rPr>
      </w:r>
    </w:p>
    <w:p w:rsidR="00000000" w:rsidDel="00000000" w:rsidP="00000000" w:rsidRDefault="00000000" w:rsidRPr="00000000" w14:paraId="0000003B">
      <w:pPr>
        <w:spacing w:after="80" w:lineRule="auto"/>
        <w:ind w:right="720"/>
        <w:rPr/>
      </w:pPr>
      <w:r w:rsidDel="00000000" w:rsidR="00000000" w:rsidRPr="00000000">
        <w:rPr>
          <w:rtl w:val="0"/>
        </w:rPr>
        <w:t xml:space="preserve">Please put a content warning on work that may deeply upset some people. If you have a content concern, talk to me. </w:t>
      </w:r>
    </w:p>
    <w:p w:rsidR="00000000" w:rsidDel="00000000" w:rsidP="00000000" w:rsidRDefault="00000000" w:rsidRPr="00000000" w14:paraId="0000003C">
      <w:pPr>
        <w:spacing w:after="80" w:lineRule="auto"/>
        <w:ind w:right="720"/>
        <w:rPr/>
      </w:pPr>
      <w:r w:rsidDel="00000000" w:rsidR="00000000" w:rsidRPr="00000000">
        <w:rPr>
          <w:rtl w:val="0"/>
        </w:rPr>
      </w:r>
    </w:p>
    <w:p w:rsidR="00000000" w:rsidDel="00000000" w:rsidP="00000000" w:rsidRDefault="00000000" w:rsidRPr="00000000" w14:paraId="0000003D">
      <w:pPr>
        <w:spacing w:after="80" w:lineRule="auto"/>
        <w:ind w:right="720"/>
        <w:rPr/>
      </w:pPr>
      <w:r w:rsidDel="00000000" w:rsidR="00000000" w:rsidRPr="00000000">
        <w:rPr>
          <w:b w:val="1"/>
          <w:rtl w:val="0"/>
        </w:rPr>
        <w:t xml:space="preserve">What if Professor Stetz-Waters doesn’t like my work? </w:t>
      </w:r>
      <w:r w:rsidDel="00000000" w:rsidR="00000000" w:rsidRPr="00000000">
        <w:rPr>
          <w:rtl w:val="0"/>
        </w:rPr>
        <w:t xml:space="preserve">Happily my liking/disliking of your story doesn’t matter. Nor does your like/dislike of your classmates’ stories matter. (We’ll get into why later.) Your grade will be based on effort and self-reflection.</w:t>
      </w:r>
    </w:p>
    <w:p w:rsidR="00000000" w:rsidDel="00000000" w:rsidP="00000000" w:rsidRDefault="00000000" w:rsidRPr="00000000" w14:paraId="0000003E">
      <w:pPr>
        <w:spacing w:after="80" w:lineRule="auto"/>
        <w:ind w:right="720"/>
        <w:rPr/>
      </w:pPr>
      <w:r w:rsidDel="00000000" w:rsidR="00000000" w:rsidRPr="00000000">
        <w:rPr>
          <w:rtl w:val="0"/>
        </w:rPr>
      </w:r>
    </w:p>
    <w:p w:rsidR="00000000" w:rsidDel="00000000" w:rsidP="00000000" w:rsidRDefault="00000000" w:rsidRPr="00000000" w14:paraId="0000003F">
      <w:pPr>
        <w:spacing w:after="80" w:lineRule="auto"/>
        <w:ind w:right="720"/>
        <w:rPr/>
      </w:pPr>
      <w:r w:rsidDel="00000000" w:rsidR="00000000" w:rsidRPr="00000000">
        <w:rPr>
          <w:rtl w:val="0"/>
        </w:rPr>
      </w:r>
    </w:p>
    <w:p w:rsidR="00000000" w:rsidDel="00000000" w:rsidP="00000000" w:rsidRDefault="00000000" w:rsidRPr="00000000" w14:paraId="00000040">
      <w:pPr>
        <w:pStyle w:val="Heading2"/>
        <w:spacing w:after="80" w:lineRule="auto"/>
        <w:ind w:left="-720" w:right="720"/>
        <w:rPr/>
      </w:pPr>
      <w:bookmarkStart w:colFirst="0" w:colLast="0" w:name="_undu1ape1591" w:id="9"/>
      <w:bookmarkEnd w:id="9"/>
      <w:r w:rsidDel="00000000" w:rsidR="00000000" w:rsidRPr="00000000">
        <w:rPr>
          <w:b w:val="1"/>
          <w:rtl w:val="0"/>
        </w:rPr>
        <w:t xml:space="preserve">Discussion Guidelines</w:t>
      </w:r>
      <w:r w:rsidDel="00000000" w:rsidR="00000000" w:rsidRPr="00000000">
        <w:rPr>
          <w:rtl w:val="0"/>
        </w:rPr>
      </w:r>
    </w:p>
    <w:p w:rsidR="00000000" w:rsidDel="00000000" w:rsidP="00000000" w:rsidRDefault="00000000" w:rsidRPr="00000000" w14:paraId="00000041">
      <w:pPr>
        <w:keepNext w:val="0"/>
        <w:keepLines w:val="0"/>
        <w:spacing w:after="80" w:lineRule="auto"/>
        <w:ind w:right="720"/>
        <w:rPr/>
      </w:pPr>
      <w:r w:rsidDel="00000000" w:rsidR="00000000" w:rsidRPr="00000000">
        <w:rPr>
          <w:rtl w:val="0"/>
        </w:rPr>
        <w:t xml:space="preserve">During the course of the term I will put you into two or three different discussion groups. These will meet online.</w:t>
      </w:r>
    </w:p>
    <w:p w:rsidR="00000000" w:rsidDel="00000000" w:rsidP="00000000" w:rsidRDefault="00000000" w:rsidRPr="00000000" w14:paraId="00000042">
      <w:pPr>
        <w:keepNext w:val="0"/>
        <w:keepLines w:val="0"/>
        <w:spacing w:after="80" w:lineRule="auto"/>
        <w:ind w:right="720"/>
        <w:rPr/>
      </w:pPr>
      <w:r w:rsidDel="00000000" w:rsidR="00000000" w:rsidRPr="00000000">
        <w:rPr>
          <w:rtl w:val="0"/>
        </w:rPr>
      </w:r>
    </w:p>
    <w:p w:rsidR="00000000" w:rsidDel="00000000" w:rsidP="00000000" w:rsidRDefault="00000000" w:rsidRPr="00000000" w14:paraId="00000043">
      <w:pPr>
        <w:keepNext w:val="0"/>
        <w:keepLines w:val="0"/>
        <w:spacing w:after="80" w:lineRule="auto"/>
        <w:ind w:right="720"/>
        <w:rPr/>
      </w:pPr>
      <w:r w:rsidDel="00000000" w:rsidR="00000000" w:rsidRPr="00000000">
        <w:rPr>
          <w:rtl w:val="0"/>
        </w:rPr>
        <w:t xml:space="preserve">Discussions require that you post your work, respond to your group members’ work, and then respond to their comments to you. Ideally, this means you will log in three times during the week. Please try </w:t>
      </w:r>
      <w:r w:rsidDel="00000000" w:rsidR="00000000" w:rsidRPr="00000000">
        <w:rPr>
          <w:b w:val="1"/>
          <w:rtl w:val="0"/>
        </w:rPr>
        <w:t xml:space="preserve">very</w:t>
      </w:r>
      <w:r w:rsidDel="00000000" w:rsidR="00000000" w:rsidRPr="00000000">
        <w:rPr>
          <w:rtl w:val="0"/>
        </w:rPr>
        <w:t xml:space="preserve"> hard not to leave all your posting to Sunday night.</w:t>
      </w:r>
    </w:p>
    <w:p w:rsidR="00000000" w:rsidDel="00000000" w:rsidP="00000000" w:rsidRDefault="00000000" w:rsidRPr="00000000" w14:paraId="00000044">
      <w:pPr>
        <w:keepNext w:val="0"/>
        <w:keepLines w:val="0"/>
        <w:spacing w:after="80" w:lineRule="auto"/>
        <w:ind w:right="720"/>
        <w:rPr/>
      </w:pPr>
      <w:r w:rsidDel="00000000" w:rsidR="00000000" w:rsidRPr="00000000">
        <w:rPr>
          <w:rtl w:val="0"/>
        </w:rPr>
      </w:r>
    </w:p>
    <w:p w:rsidR="00000000" w:rsidDel="00000000" w:rsidP="00000000" w:rsidRDefault="00000000" w:rsidRPr="00000000" w14:paraId="00000045">
      <w:pPr>
        <w:keepNext w:val="0"/>
        <w:keepLines w:val="0"/>
        <w:spacing w:after="80" w:lineRule="auto"/>
        <w:ind w:right="720"/>
        <w:rPr/>
      </w:pPr>
      <w:r w:rsidDel="00000000" w:rsidR="00000000" w:rsidRPr="00000000">
        <w:rPr>
          <w:rtl w:val="0"/>
        </w:rPr>
        <w:t xml:space="preserve">For each discussion, you will have to do the following:</w:t>
      </w:r>
    </w:p>
    <w:p w:rsidR="00000000" w:rsidDel="00000000" w:rsidP="00000000" w:rsidRDefault="00000000" w:rsidRPr="00000000" w14:paraId="00000046">
      <w:pPr>
        <w:keepNext w:val="0"/>
        <w:keepLines w:val="0"/>
        <w:numPr>
          <w:ilvl w:val="0"/>
          <w:numId w:val="9"/>
        </w:numPr>
        <w:spacing w:after="0" w:afterAutospacing="0" w:lineRule="auto"/>
        <w:ind w:left="720" w:right="720" w:hanging="360"/>
        <w:rPr>
          <w:u w:val="none"/>
        </w:rPr>
      </w:pPr>
      <w:r w:rsidDel="00000000" w:rsidR="00000000" w:rsidRPr="00000000">
        <w:rPr>
          <w:rtl w:val="0"/>
        </w:rPr>
        <w:t xml:space="preserve">Post your own work to share</w:t>
      </w:r>
    </w:p>
    <w:p w:rsidR="00000000" w:rsidDel="00000000" w:rsidP="00000000" w:rsidRDefault="00000000" w:rsidRPr="00000000" w14:paraId="00000047">
      <w:pPr>
        <w:keepNext w:val="0"/>
        <w:keepLines w:val="0"/>
        <w:numPr>
          <w:ilvl w:val="0"/>
          <w:numId w:val="9"/>
        </w:numPr>
        <w:spacing w:after="0" w:afterAutospacing="0" w:lineRule="auto"/>
        <w:ind w:left="720" w:right="720" w:hanging="360"/>
        <w:rPr>
          <w:u w:val="none"/>
        </w:rPr>
      </w:pPr>
      <w:r w:rsidDel="00000000" w:rsidR="00000000" w:rsidRPr="00000000">
        <w:rPr>
          <w:rtl w:val="0"/>
        </w:rPr>
        <w:t xml:space="preserve">Analyze your classmates’ work by answering critique questions that I provide </w:t>
      </w:r>
    </w:p>
    <w:p w:rsidR="00000000" w:rsidDel="00000000" w:rsidP="00000000" w:rsidRDefault="00000000" w:rsidRPr="00000000" w14:paraId="00000048">
      <w:pPr>
        <w:keepNext w:val="0"/>
        <w:keepLines w:val="0"/>
        <w:numPr>
          <w:ilvl w:val="0"/>
          <w:numId w:val="9"/>
        </w:numPr>
        <w:spacing w:after="0" w:afterAutospacing="0" w:lineRule="auto"/>
        <w:ind w:left="720" w:right="720" w:hanging="360"/>
        <w:rPr>
          <w:u w:val="none"/>
        </w:rPr>
      </w:pPr>
      <w:r w:rsidDel="00000000" w:rsidR="00000000" w:rsidRPr="00000000">
        <w:rPr>
          <w:rtl w:val="0"/>
        </w:rPr>
        <w:t xml:space="preserve">Respond to to your classmates’ feedback</w:t>
      </w:r>
    </w:p>
    <w:p w:rsidR="00000000" w:rsidDel="00000000" w:rsidP="00000000" w:rsidRDefault="00000000" w:rsidRPr="00000000" w14:paraId="00000049">
      <w:pPr>
        <w:keepNext w:val="0"/>
        <w:keepLines w:val="0"/>
        <w:numPr>
          <w:ilvl w:val="0"/>
          <w:numId w:val="9"/>
        </w:numPr>
        <w:spacing w:after="80" w:lineRule="auto"/>
        <w:ind w:left="720" w:right="720" w:hanging="360"/>
        <w:rPr>
          <w:u w:val="none"/>
        </w:rPr>
      </w:pPr>
      <w:r w:rsidDel="00000000" w:rsidR="00000000" w:rsidRPr="00000000">
        <w:rPr>
          <w:rtl w:val="0"/>
        </w:rPr>
        <w:t xml:space="preserve">Ideally, your discussions will go beyond the required posts. I’d love to see people form real friendships and have meaningful dialogue online.</w:t>
      </w:r>
    </w:p>
    <w:p w:rsidR="00000000" w:rsidDel="00000000" w:rsidP="00000000" w:rsidRDefault="00000000" w:rsidRPr="00000000" w14:paraId="0000004A">
      <w:pPr>
        <w:keepNext w:val="0"/>
        <w:keepLines w:val="0"/>
        <w:spacing w:after="80" w:lineRule="auto"/>
        <w:ind w:right="720"/>
        <w:rPr/>
      </w:pPr>
      <w:r w:rsidDel="00000000" w:rsidR="00000000" w:rsidRPr="00000000">
        <w:rPr>
          <w:rtl w:val="0"/>
        </w:rPr>
      </w:r>
    </w:p>
    <w:p w:rsidR="00000000" w:rsidDel="00000000" w:rsidP="00000000" w:rsidRDefault="00000000" w:rsidRPr="00000000" w14:paraId="0000004B">
      <w:pPr>
        <w:keepNext w:val="0"/>
        <w:keepLines w:val="0"/>
        <w:spacing w:after="80" w:lineRule="auto"/>
        <w:ind w:right="720"/>
        <w:rPr/>
      </w:pPr>
      <w:r w:rsidDel="00000000" w:rsidR="00000000" w:rsidRPr="00000000">
        <w:rPr>
          <w:rtl w:val="0"/>
        </w:rPr>
        <w:t xml:space="preserve">Discussion rules:</w:t>
      </w:r>
    </w:p>
    <w:p w:rsidR="00000000" w:rsidDel="00000000" w:rsidP="00000000" w:rsidRDefault="00000000" w:rsidRPr="00000000" w14:paraId="0000004C">
      <w:pPr>
        <w:keepNext w:val="0"/>
        <w:keepLines w:val="0"/>
        <w:numPr>
          <w:ilvl w:val="0"/>
          <w:numId w:val="2"/>
        </w:numPr>
        <w:spacing w:after="0" w:afterAutospacing="0" w:lineRule="auto"/>
        <w:ind w:left="720" w:right="720" w:hanging="360"/>
        <w:rPr>
          <w:u w:val="none"/>
        </w:rPr>
      </w:pPr>
      <w:r w:rsidDel="00000000" w:rsidR="00000000" w:rsidRPr="00000000">
        <w:rPr>
          <w:rtl w:val="0"/>
        </w:rPr>
        <w:t xml:space="preserve">Be kind!</w:t>
      </w:r>
    </w:p>
    <w:p w:rsidR="00000000" w:rsidDel="00000000" w:rsidP="00000000" w:rsidRDefault="00000000" w:rsidRPr="00000000" w14:paraId="0000004D">
      <w:pPr>
        <w:keepNext w:val="0"/>
        <w:keepLines w:val="0"/>
        <w:numPr>
          <w:ilvl w:val="0"/>
          <w:numId w:val="2"/>
        </w:numPr>
        <w:spacing w:after="0" w:afterAutospacing="0" w:lineRule="auto"/>
        <w:ind w:left="720" w:right="720" w:hanging="360"/>
        <w:rPr>
          <w:u w:val="none"/>
        </w:rPr>
      </w:pPr>
      <w:r w:rsidDel="00000000" w:rsidR="00000000" w:rsidRPr="00000000">
        <w:rPr>
          <w:rtl w:val="0"/>
        </w:rPr>
        <w:t xml:space="preserve">Be patient with people if they meant well but made a mistake </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rtl w:val="0"/>
        </w:rPr>
        <w:t xml:space="preserve">Tell someone if they hurt your feelings; apologize if you hurt someone else's</w:t>
      </w:r>
    </w:p>
    <w:p w:rsidR="00000000" w:rsidDel="00000000" w:rsidP="00000000" w:rsidRDefault="00000000" w:rsidRPr="00000000" w14:paraId="0000004F">
      <w:pPr>
        <w:keepNext w:val="0"/>
        <w:keepLines w:val="0"/>
        <w:numPr>
          <w:ilvl w:val="0"/>
          <w:numId w:val="2"/>
        </w:numPr>
        <w:spacing w:after="0" w:afterAutospacing="0" w:lineRule="auto"/>
        <w:ind w:left="720" w:right="720" w:hanging="360"/>
        <w:rPr>
          <w:u w:val="none"/>
        </w:rPr>
      </w:pPr>
      <w:r w:rsidDel="00000000" w:rsidR="00000000" w:rsidRPr="00000000">
        <w:rPr>
          <w:rtl w:val="0"/>
        </w:rPr>
        <w:t xml:space="preserve">Never make personal attacks (Example: You must be a real sexist to have written this.)</w:t>
      </w:r>
    </w:p>
    <w:p w:rsidR="00000000" w:rsidDel="00000000" w:rsidP="00000000" w:rsidRDefault="00000000" w:rsidRPr="00000000" w14:paraId="00000050">
      <w:pPr>
        <w:keepNext w:val="0"/>
        <w:keepLines w:val="0"/>
        <w:numPr>
          <w:ilvl w:val="0"/>
          <w:numId w:val="2"/>
        </w:numPr>
        <w:spacing w:after="0" w:afterAutospacing="0" w:lineRule="auto"/>
        <w:ind w:left="720" w:right="720" w:hanging="360"/>
        <w:rPr>
          <w:u w:val="none"/>
        </w:rPr>
      </w:pPr>
      <w:r w:rsidDel="00000000" w:rsidR="00000000" w:rsidRPr="00000000">
        <w:rPr>
          <w:rtl w:val="0"/>
        </w:rPr>
        <w:t xml:space="preserve">Don’t make negative comments about other people in the class (Example: Did you read John’s story. What a piece of crap!)</w:t>
      </w:r>
    </w:p>
    <w:p w:rsidR="00000000" w:rsidDel="00000000" w:rsidP="00000000" w:rsidRDefault="00000000" w:rsidRPr="00000000" w14:paraId="00000051">
      <w:pPr>
        <w:keepNext w:val="0"/>
        <w:keepLines w:val="0"/>
        <w:numPr>
          <w:ilvl w:val="0"/>
          <w:numId w:val="2"/>
        </w:numPr>
        <w:spacing w:after="0" w:afterAutospacing="0" w:lineRule="auto"/>
        <w:ind w:left="720" w:right="720" w:hanging="360"/>
        <w:rPr>
          <w:u w:val="none"/>
        </w:rPr>
      </w:pPr>
      <w:r w:rsidDel="00000000" w:rsidR="00000000" w:rsidRPr="00000000">
        <w:rPr>
          <w:rtl w:val="0"/>
        </w:rPr>
        <w:t xml:space="preserve">Don’t be snarky in your criticism (Example: That plot seems really familiar. It’s like, “Hello, Return of the Jedi! Done that.”)</w:t>
      </w:r>
    </w:p>
    <w:p w:rsidR="00000000" w:rsidDel="00000000" w:rsidP="00000000" w:rsidRDefault="00000000" w:rsidRPr="00000000" w14:paraId="00000052">
      <w:pPr>
        <w:keepNext w:val="0"/>
        <w:keepLines w:val="0"/>
        <w:numPr>
          <w:ilvl w:val="0"/>
          <w:numId w:val="2"/>
        </w:numPr>
        <w:spacing w:after="0" w:afterAutospacing="0" w:lineRule="auto"/>
        <w:ind w:left="720" w:right="720" w:hanging="360"/>
        <w:rPr>
          <w:u w:val="none"/>
        </w:rPr>
      </w:pPr>
      <w:r w:rsidDel="00000000" w:rsidR="00000000" w:rsidRPr="00000000">
        <w:rPr>
          <w:rtl w:val="0"/>
        </w:rPr>
        <w:t xml:space="preserve">Remember that humor does not always translate in online communication. Be careful using humor. </w:t>
      </w:r>
    </w:p>
    <w:p w:rsidR="00000000" w:rsidDel="00000000" w:rsidP="00000000" w:rsidRDefault="00000000" w:rsidRPr="00000000" w14:paraId="00000053">
      <w:pPr>
        <w:keepNext w:val="0"/>
        <w:keepLines w:val="0"/>
        <w:numPr>
          <w:ilvl w:val="0"/>
          <w:numId w:val="2"/>
        </w:numPr>
        <w:spacing w:after="0" w:afterAutospacing="0" w:lineRule="auto"/>
        <w:ind w:left="720" w:right="720" w:hanging="360"/>
        <w:rPr>
          <w:u w:val="none"/>
        </w:rPr>
      </w:pPr>
      <w:r w:rsidDel="00000000" w:rsidR="00000000" w:rsidRPr="00000000">
        <w:rPr>
          <w:rtl w:val="0"/>
        </w:rPr>
        <w:t xml:space="preserve">Right click to access the emoji menu. Use emojis to convey emotion, but keep it simple.  </w:t>
      </w:r>
    </w:p>
    <w:p w:rsidR="00000000" w:rsidDel="00000000" w:rsidP="00000000" w:rsidRDefault="00000000" w:rsidRPr="00000000" w14:paraId="00000054">
      <w:pPr>
        <w:keepNext w:val="0"/>
        <w:keepLines w:val="0"/>
        <w:numPr>
          <w:ilvl w:val="0"/>
          <w:numId w:val="2"/>
        </w:numPr>
        <w:spacing w:after="0" w:afterAutospacing="0" w:lineRule="auto"/>
        <w:ind w:left="720" w:right="720" w:hanging="360"/>
        <w:rPr>
          <w:u w:val="none"/>
        </w:rPr>
      </w:pPr>
      <w:r w:rsidDel="00000000" w:rsidR="00000000" w:rsidRPr="00000000">
        <w:rPr>
          <w:rtl w:val="0"/>
        </w:rPr>
        <w:t xml:space="preserve">Never engage in racist, sexist, homophobic, anti-Christian, anti-Muslim, antisemitic, transphobic or other bigoted dialogue.</w:t>
      </w:r>
    </w:p>
    <w:p w:rsidR="00000000" w:rsidDel="00000000" w:rsidP="00000000" w:rsidRDefault="00000000" w:rsidRPr="00000000" w14:paraId="00000055">
      <w:pPr>
        <w:keepNext w:val="0"/>
        <w:keepLines w:val="0"/>
        <w:numPr>
          <w:ilvl w:val="0"/>
          <w:numId w:val="2"/>
        </w:numPr>
        <w:spacing w:after="80" w:lineRule="auto"/>
        <w:ind w:left="720" w:right="720" w:hanging="360"/>
        <w:rPr>
          <w:u w:val="none"/>
        </w:rPr>
      </w:pPr>
      <w:r w:rsidDel="00000000" w:rsidR="00000000" w:rsidRPr="00000000">
        <w:rPr>
          <w:rtl w:val="0"/>
        </w:rPr>
        <w:t xml:space="preserve">Respect each other’s political differences and don’t talk politics unless political themes are at the center of a writer’s work.   </w:t>
      </w:r>
    </w:p>
    <w:p w:rsidR="00000000" w:rsidDel="00000000" w:rsidP="00000000" w:rsidRDefault="00000000" w:rsidRPr="00000000" w14:paraId="00000056">
      <w:pPr>
        <w:keepNext w:val="0"/>
        <w:keepLines w:val="0"/>
        <w:spacing w:after="80" w:lineRule="auto"/>
        <w:ind w:right="720"/>
        <w:rPr/>
      </w:pPr>
      <w:r w:rsidDel="00000000" w:rsidR="00000000" w:rsidRPr="00000000">
        <w:rPr>
          <w:rtl w:val="0"/>
        </w:rPr>
      </w:r>
    </w:p>
    <w:p w:rsidR="00000000" w:rsidDel="00000000" w:rsidP="00000000" w:rsidRDefault="00000000" w:rsidRPr="00000000" w14:paraId="00000057">
      <w:pPr>
        <w:spacing w:after="80" w:lineRule="auto"/>
        <w:ind w:right="720"/>
        <w:rPr/>
      </w:pPr>
      <w:r w:rsidDel="00000000" w:rsidR="00000000" w:rsidRPr="00000000">
        <w:rPr>
          <w:b w:val="1"/>
          <w:rtl w:val="0"/>
        </w:rPr>
        <w:t xml:space="preserve">If you are mean to your classmates, I will </w:t>
      </w:r>
      <w:r w:rsidDel="00000000" w:rsidR="00000000" w:rsidRPr="00000000">
        <w:rPr>
          <w:b w:val="1"/>
          <w:rtl w:val="0"/>
        </w:rPr>
        <w:t xml:space="preserve">warn</w:t>
      </w:r>
      <w:r w:rsidDel="00000000" w:rsidR="00000000" w:rsidRPr="00000000">
        <w:rPr>
          <w:b w:val="1"/>
          <w:rtl w:val="0"/>
        </w:rPr>
        <w:t xml:space="preserve"> you twice. If you’re mean again, I will fail you for the class. Don’t doubt me. I have done it before! </w:t>
      </w:r>
      <w:r w:rsidDel="00000000" w:rsidR="00000000" w:rsidRPr="00000000">
        <w:rPr>
          <w:rtl w:val="0"/>
        </w:rPr>
      </w:r>
    </w:p>
    <w:p w:rsidR="00000000" w:rsidDel="00000000" w:rsidP="00000000" w:rsidRDefault="00000000" w:rsidRPr="00000000" w14:paraId="00000058">
      <w:pPr>
        <w:pStyle w:val="Heading2"/>
        <w:spacing w:after="80" w:lineRule="auto"/>
        <w:ind w:right="720"/>
        <w:rPr/>
      </w:pPr>
      <w:bookmarkStart w:colFirst="0" w:colLast="0" w:name="_osk89o346xac" w:id="10"/>
      <w:bookmarkEnd w:id="10"/>
      <w:r w:rsidDel="00000000" w:rsidR="00000000" w:rsidRPr="00000000">
        <w:rPr>
          <w:rtl w:val="0"/>
        </w:rPr>
      </w:r>
    </w:p>
    <w:p w:rsidR="00000000" w:rsidDel="00000000" w:rsidP="00000000" w:rsidRDefault="00000000" w:rsidRPr="00000000" w14:paraId="00000059">
      <w:pPr>
        <w:pStyle w:val="Heading2"/>
        <w:spacing w:after="80" w:lineRule="auto"/>
        <w:ind w:right="720"/>
        <w:rPr>
          <w:b w:val="1"/>
        </w:rPr>
      </w:pPr>
      <w:bookmarkStart w:colFirst="0" w:colLast="0" w:name="_j80yy8sujjp3" w:id="11"/>
      <w:bookmarkEnd w:id="11"/>
      <w:r w:rsidDel="00000000" w:rsidR="00000000" w:rsidRPr="00000000">
        <w:rPr>
          <w:b w:val="1"/>
          <w:rtl w:val="0"/>
        </w:rPr>
        <w:t xml:space="preserve">Attendance</w:t>
      </w:r>
    </w:p>
    <w:p w:rsidR="00000000" w:rsidDel="00000000" w:rsidP="00000000" w:rsidRDefault="00000000" w:rsidRPr="00000000" w14:paraId="0000005A">
      <w:pPr>
        <w:keepNext w:val="0"/>
        <w:keepLines w:val="0"/>
        <w:spacing w:after="80" w:lineRule="auto"/>
        <w:ind w:right="720"/>
        <w:rPr>
          <w:b w:val="1"/>
        </w:rPr>
      </w:pPr>
      <w:r w:rsidDel="00000000" w:rsidR="00000000" w:rsidRPr="00000000">
        <w:rPr>
          <w:rtl w:val="0"/>
        </w:rPr>
      </w:r>
    </w:p>
    <w:p w:rsidR="00000000" w:rsidDel="00000000" w:rsidP="00000000" w:rsidRDefault="00000000" w:rsidRPr="00000000" w14:paraId="0000005B">
      <w:pPr>
        <w:keepNext w:val="0"/>
        <w:keepLines w:val="0"/>
        <w:spacing w:after="80" w:lineRule="auto"/>
        <w:ind w:right="720"/>
        <w:rPr>
          <w:b w:val="1"/>
        </w:rPr>
      </w:pPr>
      <w:r w:rsidDel="00000000" w:rsidR="00000000" w:rsidRPr="00000000">
        <w:rPr>
          <w:b w:val="1"/>
          <w:rtl w:val="0"/>
        </w:rPr>
        <w:t xml:space="preserve">Online</w:t>
      </w:r>
    </w:p>
    <w:p w:rsidR="00000000" w:rsidDel="00000000" w:rsidP="00000000" w:rsidRDefault="00000000" w:rsidRPr="00000000" w14:paraId="0000005C">
      <w:pPr>
        <w:keepNext w:val="0"/>
        <w:keepLines w:val="0"/>
        <w:numPr>
          <w:ilvl w:val="0"/>
          <w:numId w:val="10"/>
        </w:numPr>
        <w:spacing w:after="80" w:lineRule="auto"/>
        <w:ind w:left="720" w:right="720" w:hanging="360"/>
        <w:rPr>
          <w:u w:val="none"/>
        </w:rPr>
      </w:pPr>
      <w:r w:rsidDel="00000000" w:rsidR="00000000" w:rsidRPr="00000000">
        <w:rPr>
          <w:rtl w:val="0"/>
        </w:rPr>
        <w:t xml:space="preserve">Ideally, I’d like you to be “in” class via Zoom on Mondays between 2:30 - 3:50 when I will be delivering a lecture. (I’ll explain how to get on Zoom later). </w:t>
      </w:r>
    </w:p>
    <w:p w:rsidR="00000000" w:rsidDel="00000000" w:rsidP="00000000" w:rsidRDefault="00000000" w:rsidRPr="00000000" w14:paraId="0000005D">
      <w:pPr>
        <w:keepNext w:val="0"/>
        <w:keepLines w:val="0"/>
        <w:spacing w:after="80" w:lineRule="auto"/>
        <w:ind w:left="0" w:right="720" w:firstLine="0"/>
        <w:rPr/>
      </w:pPr>
      <w:r w:rsidDel="00000000" w:rsidR="00000000" w:rsidRPr="00000000">
        <w:rPr>
          <w:rtl w:val="0"/>
        </w:rPr>
      </w:r>
    </w:p>
    <w:p w:rsidR="00000000" w:rsidDel="00000000" w:rsidP="00000000" w:rsidRDefault="00000000" w:rsidRPr="00000000" w14:paraId="0000005E">
      <w:pPr>
        <w:keepNext w:val="0"/>
        <w:keepLines w:val="0"/>
        <w:numPr>
          <w:ilvl w:val="0"/>
          <w:numId w:val="10"/>
        </w:numPr>
        <w:spacing w:after="80" w:lineRule="auto"/>
        <w:ind w:left="720" w:right="720" w:hanging="360"/>
        <w:rPr>
          <w:u w:val="none"/>
        </w:rPr>
      </w:pPr>
      <w:r w:rsidDel="00000000" w:rsidR="00000000" w:rsidRPr="00000000">
        <w:rPr>
          <w:rtl w:val="0"/>
        </w:rPr>
        <w:t xml:space="preserve">When you are attending a class on Zoom, focus on the class. Turn off your phone unless you are expecting an emergency call. Do not multitask. </w:t>
      </w:r>
    </w:p>
    <w:p w:rsidR="00000000" w:rsidDel="00000000" w:rsidP="00000000" w:rsidRDefault="00000000" w:rsidRPr="00000000" w14:paraId="0000005F">
      <w:pPr>
        <w:keepNext w:val="0"/>
        <w:keepLines w:val="0"/>
        <w:spacing w:after="80" w:lineRule="auto"/>
        <w:ind w:left="720" w:right="720" w:firstLine="0"/>
        <w:rPr/>
      </w:pPr>
      <w:r w:rsidDel="00000000" w:rsidR="00000000" w:rsidRPr="00000000">
        <w:rPr>
          <w:rtl w:val="0"/>
        </w:rPr>
      </w:r>
    </w:p>
    <w:p w:rsidR="00000000" w:rsidDel="00000000" w:rsidP="00000000" w:rsidRDefault="00000000" w:rsidRPr="00000000" w14:paraId="00000060">
      <w:pPr>
        <w:keepNext w:val="0"/>
        <w:keepLines w:val="0"/>
        <w:numPr>
          <w:ilvl w:val="0"/>
          <w:numId w:val="10"/>
        </w:numPr>
        <w:spacing w:after="80" w:lineRule="auto"/>
        <w:ind w:left="720" w:right="720" w:hanging="360"/>
        <w:rPr>
          <w:u w:val="none"/>
        </w:rPr>
      </w:pPr>
      <w:r w:rsidDel="00000000" w:rsidR="00000000" w:rsidRPr="00000000">
        <w:rPr>
          <w:rtl w:val="0"/>
        </w:rPr>
        <w:t xml:space="preserve">If technology, work, or family issues prevent you from being in the Zoom session, you can watch a recorded version. That’s not as much fun though, so try to be with me on Mondays!</w:t>
      </w:r>
      <w:r w:rsidDel="00000000" w:rsidR="00000000" w:rsidRPr="00000000">
        <w:rPr>
          <w:rtl w:val="0"/>
        </w:rPr>
      </w:r>
    </w:p>
    <w:p w:rsidR="00000000" w:rsidDel="00000000" w:rsidP="00000000" w:rsidRDefault="00000000" w:rsidRPr="00000000" w14:paraId="00000061">
      <w:pPr>
        <w:keepNext w:val="0"/>
        <w:keepLines w:val="0"/>
        <w:spacing w:after="80" w:lineRule="auto"/>
        <w:ind w:left="720" w:right="720" w:firstLine="0"/>
        <w:rPr/>
      </w:pPr>
      <w:r w:rsidDel="00000000" w:rsidR="00000000" w:rsidRPr="00000000">
        <w:rPr>
          <w:rtl w:val="0"/>
        </w:rPr>
      </w:r>
    </w:p>
    <w:p w:rsidR="00000000" w:rsidDel="00000000" w:rsidP="00000000" w:rsidRDefault="00000000" w:rsidRPr="00000000" w14:paraId="00000062">
      <w:pPr>
        <w:keepNext w:val="0"/>
        <w:keepLines w:val="0"/>
        <w:numPr>
          <w:ilvl w:val="0"/>
          <w:numId w:val="10"/>
        </w:numPr>
        <w:spacing w:after="80" w:lineRule="auto"/>
        <w:ind w:left="720" w:right="720" w:hanging="360"/>
        <w:rPr>
          <w:b w:val="1"/>
          <w:u w:val="none"/>
        </w:rPr>
      </w:pPr>
      <w:r w:rsidDel="00000000" w:rsidR="00000000" w:rsidRPr="00000000">
        <w:rPr>
          <w:b w:val="1"/>
          <w:rtl w:val="0"/>
        </w:rPr>
        <w:t xml:space="preserve">If you have a significant personal problem that is interfering with your ability to complete the class, please let me know so that I can help you.</w:t>
      </w:r>
    </w:p>
    <w:p w:rsidR="00000000" w:rsidDel="00000000" w:rsidP="00000000" w:rsidRDefault="00000000" w:rsidRPr="00000000" w14:paraId="00000063">
      <w:pPr>
        <w:keepNext w:val="0"/>
        <w:keepLines w:val="0"/>
        <w:spacing w:after="80" w:lineRule="auto"/>
        <w:ind w:right="720"/>
        <w:rPr/>
      </w:pPr>
      <w:r w:rsidDel="00000000" w:rsidR="00000000" w:rsidRPr="00000000">
        <w:rPr>
          <w:rtl w:val="0"/>
        </w:rPr>
        <w:t xml:space="preserve"> </w:t>
      </w:r>
    </w:p>
    <w:p w:rsidR="00000000" w:rsidDel="00000000" w:rsidP="00000000" w:rsidRDefault="00000000" w:rsidRPr="00000000" w14:paraId="00000064">
      <w:pPr>
        <w:pStyle w:val="Heading2"/>
        <w:spacing w:after="80" w:lineRule="auto"/>
        <w:ind w:right="720"/>
        <w:rPr>
          <w:b w:val="1"/>
        </w:rPr>
      </w:pPr>
      <w:bookmarkStart w:colFirst="0" w:colLast="0" w:name="_29aa7bo780y2" w:id="12"/>
      <w:bookmarkEnd w:id="12"/>
      <w:r w:rsidDel="00000000" w:rsidR="00000000" w:rsidRPr="00000000">
        <w:rPr>
          <w:rtl w:val="0"/>
        </w:rPr>
      </w:r>
    </w:p>
    <w:p w:rsidR="00000000" w:rsidDel="00000000" w:rsidP="00000000" w:rsidRDefault="00000000" w:rsidRPr="00000000" w14:paraId="00000065">
      <w:pPr>
        <w:pStyle w:val="Heading2"/>
        <w:spacing w:after="80" w:lineRule="auto"/>
        <w:ind w:right="720"/>
        <w:rPr>
          <w:b w:val="1"/>
        </w:rPr>
      </w:pPr>
      <w:bookmarkStart w:colFirst="0" w:colLast="0" w:name="_w59nyrifou64" w:id="13"/>
      <w:bookmarkEnd w:id="13"/>
      <w:r w:rsidDel="00000000" w:rsidR="00000000" w:rsidRPr="00000000">
        <w:rPr>
          <w:b w:val="1"/>
          <w:rtl w:val="0"/>
        </w:rPr>
        <w:t xml:space="preserve">Grades</w:t>
      </w:r>
    </w:p>
    <w:p w:rsidR="00000000" w:rsidDel="00000000" w:rsidP="00000000" w:rsidRDefault="00000000" w:rsidRPr="00000000" w14:paraId="00000066">
      <w:pPr>
        <w:keepNext w:val="0"/>
        <w:keepLines w:val="0"/>
        <w:spacing w:after="80" w:lineRule="auto"/>
        <w:ind w:right="720"/>
        <w:rPr/>
      </w:pPr>
      <w:r w:rsidDel="00000000" w:rsidR="00000000" w:rsidRPr="00000000">
        <w:rPr>
          <w:rtl w:val="0"/>
        </w:rPr>
        <w:t xml:space="preserve">All work will be graded on effort. (I know. That’s kind of weird for college.)</w:t>
      </w:r>
    </w:p>
    <w:p w:rsidR="00000000" w:rsidDel="00000000" w:rsidP="00000000" w:rsidRDefault="00000000" w:rsidRPr="00000000" w14:paraId="00000067">
      <w:pPr>
        <w:rPr/>
      </w:pPr>
      <w:r w:rsidDel="00000000" w:rsidR="00000000" w:rsidRPr="00000000">
        <w:rPr>
          <w:rtl w:val="0"/>
        </w:rPr>
        <w:t xml:space="preserve">I will assess effort in the following ways: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numPr>
          <w:ilvl w:val="0"/>
          <w:numId w:val="11"/>
        </w:numPr>
        <w:ind w:left="720" w:hanging="360"/>
      </w:pPr>
      <w:r w:rsidDel="00000000" w:rsidR="00000000" w:rsidRPr="00000000">
        <w:rPr>
          <w:rtl w:val="0"/>
        </w:rPr>
        <w:t xml:space="preserve">Did this assignment/discussion come in on time?</w:t>
      </w:r>
    </w:p>
    <w:p w:rsidR="00000000" w:rsidDel="00000000" w:rsidP="00000000" w:rsidRDefault="00000000" w:rsidRPr="00000000" w14:paraId="0000006A">
      <w:pPr>
        <w:numPr>
          <w:ilvl w:val="0"/>
          <w:numId w:val="11"/>
        </w:numPr>
        <w:ind w:left="720" w:hanging="360"/>
      </w:pPr>
      <w:r w:rsidDel="00000000" w:rsidR="00000000" w:rsidRPr="00000000">
        <w:rPr>
          <w:rtl w:val="0"/>
        </w:rPr>
        <w:t xml:space="preserve">Did this assignment/discussion follow the instructions?</w:t>
      </w:r>
    </w:p>
    <w:p w:rsidR="00000000" w:rsidDel="00000000" w:rsidP="00000000" w:rsidRDefault="00000000" w:rsidRPr="00000000" w14:paraId="0000006B">
      <w:pPr>
        <w:numPr>
          <w:ilvl w:val="0"/>
          <w:numId w:val="11"/>
        </w:numPr>
        <w:ind w:left="720" w:hanging="360"/>
      </w:pPr>
      <w:r w:rsidDel="00000000" w:rsidR="00000000" w:rsidRPr="00000000">
        <w:rPr>
          <w:rtl w:val="0"/>
        </w:rPr>
        <w:t xml:space="preserve">Was the assignment/discussion an appropriate length?</w:t>
      </w:r>
    </w:p>
    <w:p w:rsidR="00000000" w:rsidDel="00000000" w:rsidP="00000000" w:rsidRDefault="00000000" w:rsidRPr="00000000" w14:paraId="0000006C">
      <w:pPr>
        <w:numPr>
          <w:ilvl w:val="0"/>
          <w:numId w:val="11"/>
        </w:numPr>
        <w:ind w:left="720" w:hanging="360"/>
      </w:pPr>
      <w:r w:rsidDel="00000000" w:rsidR="00000000" w:rsidRPr="00000000">
        <w:rPr>
          <w:rtl w:val="0"/>
        </w:rPr>
        <w:t xml:space="preserve">Does this assignment/discussion show that the writer clearly understood the concepts covered in the lecture?</w:t>
      </w:r>
    </w:p>
    <w:p w:rsidR="00000000" w:rsidDel="00000000" w:rsidP="00000000" w:rsidRDefault="00000000" w:rsidRPr="00000000" w14:paraId="0000006D">
      <w:pPr>
        <w:numPr>
          <w:ilvl w:val="0"/>
          <w:numId w:val="11"/>
        </w:numPr>
        <w:ind w:left="720" w:hanging="360"/>
      </w:pPr>
      <w:r w:rsidDel="00000000" w:rsidR="00000000" w:rsidRPr="00000000">
        <w:rPr>
          <w:rtl w:val="0"/>
        </w:rPr>
        <w:t xml:space="preserve">Was the writing clear and concise?</w:t>
      </w:r>
    </w:p>
    <w:p w:rsidR="00000000" w:rsidDel="00000000" w:rsidP="00000000" w:rsidRDefault="00000000" w:rsidRPr="00000000" w14:paraId="0000006E">
      <w:pPr>
        <w:numPr>
          <w:ilvl w:val="0"/>
          <w:numId w:val="11"/>
        </w:numPr>
        <w:ind w:left="720" w:hanging="360"/>
      </w:pPr>
      <w:r w:rsidDel="00000000" w:rsidR="00000000" w:rsidRPr="00000000">
        <w:rPr>
          <w:rtl w:val="0"/>
        </w:rPr>
        <w:t xml:space="preserve">Was the document well proofread?</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keepNext w:val="0"/>
        <w:keepLines w:val="0"/>
        <w:spacing w:after="80" w:lineRule="auto"/>
        <w:ind w:right="720"/>
        <w:rPr>
          <w:b w:val="1"/>
          <w:sz w:val="26"/>
          <w:szCs w:val="26"/>
        </w:rPr>
      </w:pPr>
      <w:r w:rsidDel="00000000" w:rsidR="00000000" w:rsidRPr="00000000">
        <w:rPr>
          <w:rtl w:val="0"/>
        </w:rPr>
        <w:t xml:space="preserve">Grades will be posted in Canvas.  </w:t>
      </w:r>
      <w:r w:rsidDel="00000000" w:rsidR="00000000" w:rsidRPr="00000000">
        <w:rPr>
          <w:rtl w:val="0"/>
        </w:rPr>
      </w:r>
    </w:p>
    <w:p w:rsidR="00000000" w:rsidDel="00000000" w:rsidP="00000000" w:rsidRDefault="00000000" w:rsidRPr="00000000" w14:paraId="00000071">
      <w:pPr>
        <w:ind w:right="720"/>
        <w:rPr>
          <w:b w:val="1"/>
          <w:sz w:val="26"/>
          <w:szCs w:val="26"/>
        </w:rPr>
      </w:pPr>
      <w:r w:rsidDel="00000000" w:rsidR="00000000" w:rsidRPr="00000000">
        <w:rPr>
          <w:rtl w:val="0"/>
        </w:rPr>
      </w:r>
    </w:p>
    <w:p w:rsidR="00000000" w:rsidDel="00000000" w:rsidP="00000000" w:rsidRDefault="00000000" w:rsidRPr="00000000" w14:paraId="00000072">
      <w:pPr>
        <w:ind w:right="720"/>
        <w:rPr>
          <w:b w:val="1"/>
          <w:sz w:val="26"/>
          <w:szCs w:val="26"/>
        </w:rPr>
      </w:pPr>
      <w:r w:rsidDel="00000000" w:rsidR="00000000" w:rsidRPr="00000000">
        <w:rPr>
          <w:rtl w:val="0"/>
        </w:rPr>
      </w:r>
    </w:p>
    <w:p w:rsidR="00000000" w:rsidDel="00000000" w:rsidP="00000000" w:rsidRDefault="00000000" w:rsidRPr="00000000" w14:paraId="00000073">
      <w:pPr>
        <w:ind w:right="720"/>
        <w:rPr>
          <w:b w:val="1"/>
          <w:color w:val="000000"/>
          <w:sz w:val="26"/>
          <w:szCs w:val="26"/>
        </w:rPr>
      </w:pPr>
      <w:r w:rsidDel="00000000" w:rsidR="00000000" w:rsidRPr="00000000">
        <w:rPr>
          <w:b w:val="1"/>
          <w:color w:val="000000"/>
          <w:sz w:val="26"/>
          <w:szCs w:val="26"/>
          <w:rtl w:val="0"/>
        </w:rPr>
        <w:t xml:space="preserve">Late Assignment Policy</w:t>
      </w:r>
    </w:p>
    <w:p w:rsidR="00000000" w:rsidDel="00000000" w:rsidP="00000000" w:rsidRDefault="00000000" w:rsidRPr="00000000" w14:paraId="00000074">
      <w:pPr>
        <w:ind w:right="720"/>
        <w:rPr>
          <w:sz w:val="26"/>
          <w:szCs w:val="26"/>
        </w:rPr>
      </w:pPr>
      <w:r w:rsidDel="00000000" w:rsidR="00000000" w:rsidRPr="00000000">
        <w:rPr>
          <w:rtl w:val="0"/>
        </w:rPr>
      </w:r>
    </w:p>
    <w:p w:rsidR="00000000" w:rsidDel="00000000" w:rsidP="00000000" w:rsidRDefault="00000000" w:rsidRPr="00000000" w14:paraId="00000075">
      <w:pPr>
        <w:ind w:right="720"/>
        <w:rPr/>
      </w:pPr>
      <w:r w:rsidDel="00000000" w:rsidR="00000000" w:rsidRPr="00000000">
        <w:rPr>
          <w:rtl w:val="0"/>
        </w:rPr>
        <w:t xml:space="preserve">I do not accept late work in this class. However, you only need to complete three of the nine assignments. If you get started early, that gives you flexibility if something happens later on. </w:t>
      </w:r>
    </w:p>
    <w:p w:rsidR="00000000" w:rsidDel="00000000" w:rsidP="00000000" w:rsidRDefault="00000000" w:rsidRPr="00000000" w14:paraId="00000076">
      <w:pPr>
        <w:ind w:right="720"/>
        <w:rPr/>
      </w:pPr>
      <w:r w:rsidDel="00000000" w:rsidR="00000000" w:rsidRPr="00000000">
        <w:rPr>
          <w:rtl w:val="0"/>
        </w:rPr>
      </w:r>
    </w:p>
    <w:p w:rsidR="00000000" w:rsidDel="00000000" w:rsidP="00000000" w:rsidRDefault="00000000" w:rsidRPr="00000000" w14:paraId="00000077">
      <w:pPr>
        <w:ind w:right="720"/>
        <w:rPr/>
      </w:pPr>
      <w:r w:rsidDel="00000000" w:rsidR="00000000" w:rsidRPr="00000000">
        <w:rPr>
          <w:rtl w:val="0"/>
        </w:rPr>
        <w:t xml:space="preserve">I will drop your lowest discussion board score which means you can miss one discussion without penalty.</w:t>
      </w:r>
    </w:p>
    <w:p w:rsidR="00000000" w:rsidDel="00000000" w:rsidP="00000000" w:rsidRDefault="00000000" w:rsidRPr="00000000" w14:paraId="00000078">
      <w:pPr>
        <w:ind w:right="720"/>
        <w:rPr/>
      </w:pPr>
      <w:r w:rsidDel="00000000" w:rsidR="00000000" w:rsidRPr="00000000">
        <w:rPr>
          <w:rtl w:val="0"/>
        </w:rPr>
      </w:r>
    </w:p>
    <w:p w:rsidR="00000000" w:rsidDel="00000000" w:rsidP="00000000" w:rsidRDefault="00000000" w:rsidRPr="00000000" w14:paraId="00000079">
      <w:pPr>
        <w:pStyle w:val="Heading1"/>
        <w:keepNext w:val="0"/>
        <w:keepLines w:val="0"/>
        <w:spacing w:before="480" w:lineRule="auto"/>
        <w:ind w:right="720"/>
        <w:rPr>
          <w:b w:val="1"/>
          <w:sz w:val="46"/>
          <w:szCs w:val="46"/>
        </w:rPr>
      </w:pPr>
      <w:bookmarkStart w:colFirst="0" w:colLast="0" w:name="_p3hxovyff29f" w:id="14"/>
      <w:bookmarkEnd w:id="14"/>
      <w:r w:rsidDel="00000000" w:rsidR="00000000" w:rsidRPr="00000000">
        <w:rPr>
          <w:b w:val="1"/>
          <w:sz w:val="46"/>
          <w:szCs w:val="46"/>
          <w:rtl w:val="0"/>
        </w:rPr>
        <w:t xml:space="preserve">College Policies</w:t>
      </w:r>
    </w:p>
    <w:p w:rsidR="00000000" w:rsidDel="00000000" w:rsidP="00000000" w:rsidRDefault="00000000" w:rsidRPr="00000000" w14:paraId="0000007A">
      <w:pPr>
        <w:pStyle w:val="Heading2"/>
        <w:keepNext w:val="0"/>
        <w:keepLines w:val="0"/>
        <w:spacing w:after="80" w:lineRule="auto"/>
        <w:ind w:right="720"/>
        <w:rPr>
          <w:b w:val="1"/>
        </w:rPr>
      </w:pPr>
      <w:bookmarkStart w:colFirst="0" w:colLast="0" w:name="_ja111t765hcm" w:id="15"/>
      <w:bookmarkEnd w:id="15"/>
      <w:r w:rsidDel="00000000" w:rsidR="00000000" w:rsidRPr="00000000">
        <w:rPr>
          <w:b w:val="1"/>
          <w:rtl w:val="0"/>
        </w:rPr>
        <w:t xml:space="preserve">LBCC Email and Course Communications</w:t>
      </w:r>
    </w:p>
    <w:p w:rsidR="00000000" w:rsidDel="00000000" w:rsidP="00000000" w:rsidRDefault="00000000" w:rsidRPr="00000000" w14:paraId="0000007B">
      <w:pPr>
        <w:ind w:right="72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C">
      <w:pPr>
        <w:pStyle w:val="Heading2"/>
        <w:keepNext w:val="0"/>
        <w:keepLines w:val="0"/>
        <w:spacing w:after="80" w:lineRule="auto"/>
        <w:ind w:right="720"/>
        <w:rPr>
          <w:b w:val="1"/>
          <w:sz w:val="34"/>
          <w:szCs w:val="34"/>
        </w:rPr>
      </w:pPr>
      <w:bookmarkStart w:colFirst="0" w:colLast="0" w:name="_a5h8njjdgs26" w:id="16"/>
      <w:bookmarkEnd w:id="16"/>
      <w:r w:rsidDel="00000000" w:rsidR="00000000" w:rsidRPr="00000000">
        <w:rPr>
          <w:b w:val="1"/>
          <w:sz w:val="34"/>
          <w:szCs w:val="34"/>
          <w:rtl w:val="0"/>
        </w:rPr>
        <w:t xml:space="preserve">Disability and Access Statement</w:t>
      </w:r>
    </w:p>
    <w:p w:rsidR="00000000" w:rsidDel="00000000" w:rsidP="00000000" w:rsidRDefault="00000000" w:rsidRPr="00000000" w14:paraId="0000007D">
      <w:pPr>
        <w:ind w:right="720"/>
        <w:rPr/>
      </w:pPr>
      <w:r w:rsidDel="00000000" w:rsidR="00000000" w:rsidRPr="00000000">
        <w:rPr>
          <w:rtl w:val="0"/>
        </w:rPr>
        <w:t xml:space="preserve">Use one of three approved syllabus statements located on the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Center for Accessibility Resources Faculty Resources</w:t>
        </w:r>
      </w:hyperlink>
      <w:r w:rsidDel="00000000" w:rsidR="00000000" w:rsidRPr="00000000">
        <w:rPr>
          <w:rtl w:val="0"/>
        </w:rPr>
        <w:t xml:space="preserve"> webpage.</w:t>
      </w:r>
    </w:p>
    <w:p w:rsidR="00000000" w:rsidDel="00000000" w:rsidP="00000000" w:rsidRDefault="00000000" w:rsidRPr="00000000" w14:paraId="0000007E">
      <w:pPr>
        <w:ind w:right="720"/>
        <w:rPr/>
      </w:pPr>
      <w:r w:rsidDel="00000000" w:rsidR="00000000" w:rsidRPr="00000000">
        <w:rPr>
          <w:rtl w:val="0"/>
        </w:rPr>
      </w:r>
    </w:p>
    <w:p w:rsidR="00000000" w:rsidDel="00000000" w:rsidP="00000000" w:rsidRDefault="00000000" w:rsidRPr="00000000" w14:paraId="0000007F">
      <w:pPr>
        <w:pStyle w:val="Heading2"/>
        <w:keepNext w:val="0"/>
        <w:keepLines w:val="0"/>
        <w:spacing w:after="80" w:lineRule="auto"/>
        <w:ind w:right="720"/>
        <w:rPr>
          <w:b w:val="1"/>
          <w:sz w:val="34"/>
          <w:szCs w:val="34"/>
        </w:rPr>
      </w:pPr>
      <w:bookmarkStart w:colFirst="0" w:colLast="0" w:name="_se48a9t0ta3t" w:id="17"/>
      <w:bookmarkEnd w:id="17"/>
      <w:r w:rsidDel="00000000" w:rsidR="00000000" w:rsidRPr="00000000">
        <w:rPr>
          <w:b w:val="1"/>
          <w:sz w:val="34"/>
          <w:szCs w:val="34"/>
          <w:rtl w:val="0"/>
        </w:rPr>
        <w:t xml:space="preserve">Statement of Inclusion</w:t>
      </w:r>
    </w:p>
    <w:p w:rsidR="00000000" w:rsidDel="00000000" w:rsidP="00000000" w:rsidRDefault="00000000" w:rsidRPr="00000000" w14:paraId="00000080">
      <w:pPr>
        <w:ind w:right="72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81">
      <w:pPr>
        <w:pStyle w:val="Heading2"/>
        <w:keepNext w:val="0"/>
        <w:keepLines w:val="0"/>
        <w:spacing w:after="80" w:lineRule="auto"/>
        <w:ind w:right="720"/>
        <w:rPr>
          <w:b w:val="1"/>
          <w:sz w:val="34"/>
          <w:szCs w:val="34"/>
        </w:rPr>
      </w:pPr>
      <w:bookmarkStart w:colFirst="0" w:colLast="0" w:name="_n6tvet9thvpr" w:id="18"/>
      <w:bookmarkEnd w:id="18"/>
      <w:r w:rsidDel="00000000" w:rsidR="00000000" w:rsidRPr="00000000">
        <w:rPr>
          <w:b w:val="1"/>
          <w:sz w:val="34"/>
          <w:szCs w:val="34"/>
          <w:rtl w:val="0"/>
        </w:rPr>
        <w:t xml:space="preserve">Title IX Reporting Policy</w:t>
      </w:r>
    </w:p>
    <w:p w:rsidR="00000000" w:rsidDel="00000000" w:rsidP="00000000" w:rsidRDefault="00000000" w:rsidRPr="00000000" w14:paraId="00000082">
      <w:pPr>
        <w:ind w:right="72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hyperlink r:id="rId11">
        <w:r w:rsidDel="00000000" w:rsidR="00000000" w:rsidRPr="00000000">
          <w:rPr>
            <w:color w:val="0070c0"/>
            <w:u w:val="single"/>
            <w:rtl w:val="0"/>
          </w:rPr>
          <w:t xml:space="preserve"> 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83">
      <w:pPr>
        <w:ind w:right="720"/>
        <w:rPr/>
      </w:pPr>
      <w:r w:rsidDel="00000000" w:rsidR="00000000" w:rsidRPr="00000000">
        <w:rPr>
          <w:rtl w:val="0"/>
        </w:rPr>
        <w:t xml:space="preserve"> </w:t>
      </w:r>
    </w:p>
    <w:p w:rsidR="00000000" w:rsidDel="00000000" w:rsidP="00000000" w:rsidRDefault="00000000" w:rsidRPr="00000000" w14:paraId="00000084">
      <w:pPr>
        <w:pStyle w:val="Heading2"/>
        <w:keepNext w:val="0"/>
        <w:keepLines w:val="0"/>
        <w:spacing w:after="80" w:lineRule="auto"/>
        <w:ind w:right="720"/>
        <w:rPr>
          <w:b w:val="1"/>
          <w:sz w:val="34"/>
          <w:szCs w:val="34"/>
        </w:rPr>
      </w:pPr>
      <w:bookmarkStart w:colFirst="0" w:colLast="0" w:name="_2rrs3x2o2p6" w:id="19"/>
      <w:bookmarkEnd w:id="19"/>
      <w:r w:rsidDel="00000000" w:rsidR="00000000" w:rsidRPr="00000000">
        <w:rPr>
          <w:b w:val="1"/>
          <w:sz w:val="34"/>
          <w:szCs w:val="34"/>
          <w:rtl w:val="0"/>
        </w:rPr>
        <w:t xml:space="preserve">Public Safety/Campus Security/</w:t>
      </w:r>
      <w:hyperlink r:id="rId12">
        <w:r w:rsidDel="00000000" w:rsidR="00000000" w:rsidRPr="00000000">
          <w:rPr>
            <w:b w:val="1"/>
            <w:color w:val="1155cc"/>
            <w:sz w:val="34"/>
            <w:szCs w:val="34"/>
            <w:rtl w:val="0"/>
          </w:rPr>
          <w:t xml:space="preserve">Emergency Resources</w:t>
        </w:r>
      </w:hyperlink>
      <w:r w:rsidDel="00000000" w:rsidR="00000000" w:rsidRPr="00000000">
        <w:rPr>
          <w:b w:val="1"/>
          <w:sz w:val="34"/>
          <w:szCs w:val="34"/>
          <w:rtl w:val="0"/>
        </w:rPr>
        <w:t xml:space="preserve">:</w:t>
      </w:r>
    </w:p>
    <w:p w:rsidR="00000000" w:rsidDel="00000000" w:rsidP="00000000" w:rsidRDefault="00000000" w:rsidRPr="00000000" w14:paraId="00000085">
      <w:pPr>
        <w:ind w:right="720"/>
        <w:rPr>
          <w:highlight w:val="white"/>
        </w:rPr>
      </w:pPr>
      <w:r w:rsidDel="00000000" w:rsidR="00000000" w:rsidRPr="00000000">
        <w:rPr>
          <w:highlight w:val="white"/>
          <w:rtl w:val="0"/>
        </w:rPr>
        <w:t xml:space="preserve">In an emergency, call 911. Also, call LBCC Campus Security/Public Safety at 541-926-6855 and 541-917-4440.</w:t>
      </w:r>
    </w:p>
    <w:p w:rsidR="00000000" w:rsidDel="00000000" w:rsidP="00000000" w:rsidRDefault="00000000" w:rsidRPr="00000000" w14:paraId="00000086">
      <w:pPr>
        <w:ind w:right="72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 </w:t>
      </w:r>
    </w:p>
    <w:p w:rsidR="00000000" w:rsidDel="00000000" w:rsidP="00000000" w:rsidRDefault="00000000" w:rsidRPr="00000000" w14:paraId="00000087">
      <w:pPr>
        <w:ind w:right="720"/>
        <w:rPr>
          <w:highlight w:val="white"/>
        </w:rPr>
      </w:pPr>
      <w:r w:rsidDel="00000000" w:rsidR="00000000" w:rsidRPr="00000000">
        <w:rPr>
          <w:highlight w:val="white"/>
          <w:rtl w:val="0"/>
        </w:rPr>
        <w:t xml:space="preserve">From any LBCC phone, you may alternatively dial extension 411 or 4440. LBCC has a</w:t>
      </w:r>
      <w:hyperlink r:id="rId13">
        <w:r w:rsidDel="00000000" w:rsidR="00000000" w:rsidRPr="00000000">
          <w:rPr>
            <w:highlight w:val="white"/>
            <w:rtl w:val="0"/>
          </w:rPr>
          <w:t xml:space="preserve"> </w:t>
        </w:r>
      </w:hyperlink>
      <w:hyperlink r:id="rId14">
        <w:r w:rsidDel="00000000" w:rsidR="00000000" w:rsidRPr="00000000">
          <w:rPr>
            <w:color w:val="0070c0"/>
            <w:highlight w:val="white"/>
            <w:u w:val="single"/>
            <w:rtl w:val="0"/>
          </w:rPr>
          <w:t xml:space="preserve">public safety app</w:t>
        </w:r>
      </w:hyperlink>
      <w:r w:rsidDel="00000000" w:rsidR="00000000" w:rsidRPr="00000000">
        <w:rPr>
          <w:color w:val="1155cc"/>
          <w:highlight w:val="white"/>
          <w:u w:val="single"/>
          <w:rtl w:val="0"/>
        </w:rPr>
        <w:t xml:space="preserve"> </w:t>
      </w:r>
      <w:r w:rsidDel="00000000" w:rsidR="00000000" w:rsidRPr="00000000">
        <w:rPr>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88">
      <w:pPr>
        <w:ind w:right="720"/>
        <w:rPr/>
      </w:pPr>
      <w:r w:rsidDel="00000000" w:rsidR="00000000" w:rsidRPr="00000000">
        <w:rPr>
          <w:rtl w:val="0"/>
        </w:rPr>
      </w:r>
    </w:p>
    <w:p w:rsidR="00000000" w:rsidDel="00000000" w:rsidP="00000000" w:rsidRDefault="00000000" w:rsidRPr="00000000" w14:paraId="00000089">
      <w:pPr>
        <w:ind w:right="720"/>
        <w:rPr/>
      </w:pPr>
      <w:r w:rsidDel="00000000" w:rsidR="00000000" w:rsidRPr="00000000">
        <w:rPr>
          <w:rtl w:val="0"/>
        </w:rPr>
      </w:r>
    </w:p>
    <w:p w:rsidR="00000000" w:rsidDel="00000000" w:rsidP="00000000" w:rsidRDefault="00000000" w:rsidRPr="00000000" w14:paraId="0000008A">
      <w:pPr>
        <w:pStyle w:val="Heading1"/>
        <w:keepNext w:val="0"/>
        <w:keepLines w:val="0"/>
        <w:spacing w:before="480" w:lineRule="auto"/>
        <w:ind w:right="720"/>
        <w:rPr>
          <w:b w:val="1"/>
          <w:sz w:val="46"/>
          <w:szCs w:val="46"/>
        </w:rPr>
      </w:pPr>
      <w:bookmarkStart w:colFirst="0" w:colLast="0" w:name="_inmyo7j2te2d" w:id="20"/>
      <w:bookmarkEnd w:id="20"/>
      <w:r w:rsidDel="00000000" w:rsidR="00000000" w:rsidRPr="00000000">
        <w:rPr>
          <w:b w:val="1"/>
          <w:sz w:val="46"/>
          <w:szCs w:val="46"/>
          <w:rtl w:val="0"/>
        </w:rPr>
        <w:t xml:space="preserve">Changes to the Syllabus</w:t>
      </w:r>
    </w:p>
    <w:p w:rsidR="00000000" w:rsidDel="00000000" w:rsidP="00000000" w:rsidRDefault="00000000" w:rsidRPr="00000000" w14:paraId="0000008B">
      <w:pPr>
        <w:ind w:right="720"/>
        <w:rPr/>
      </w:pPr>
      <w:r w:rsidDel="00000000" w:rsidR="00000000" w:rsidRPr="00000000">
        <w:rPr>
          <w:rtl w:val="0"/>
        </w:rPr>
        <w:t xml:space="preserve">I reserve the right to change the contents of this syllabus due to unforeseen circumstances. You will be given notice of relevant changes in class, through a canvas announcement, or through LBCC e-mail.</w:t>
      </w:r>
    </w:p>
    <w:p w:rsidR="00000000" w:rsidDel="00000000" w:rsidP="00000000" w:rsidRDefault="00000000" w:rsidRPr="00000000" w14:paraId="0000008C">
      <w:pPr>
        <w:spacing w:line="256.8" w:lineRule="auto"/>
        <w:ind w:right="720"/>
        <w:rPr/>
      </w:pPr>
      <w:r w:rsidDel="00000000" w:rsidR="00000000" w:rsidRPr="00000000">
        <w:rPr>
          <w:rtl w:val="0"/>
        </w:rPr>
      </w:r>
    </w:p>
    <w:p w:rsidR="00000000" w:rsidDel="00000000" w:rsidP="00000000" w:rsidRDefault="00000000" w:rsidRPr="00000000" w14:paraId="0000008D">
      <w:pPr>
        <w:ind w:right="720"/>
        <w:rPr/>
      </w:pPr>
      <w:r w:rsidDel="00000000" w:rsidR="00000000" w:rsidRPr="00000000">
        <w:rPr>
          <w:rtl w:val="0"/>
        </w:rPr>
        <w:t xml:space="preserve"> </w:t>
      </w:r>
    </w:p>
    <w:sectPr>
      <w:pgSz w:h="15840" w:w="12240"/>
      <w:pgMar w:bottom="1440" w:top="1440" w:left="144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www.linnbenton.edu/current-students/student-support/center-for-accessibility-resources/faculty-resources"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student-support/center-for-accessibility-resources/faculty-resources"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s://canvas.instructure.com/enroll/A3NR8P" TargetMode="External"/><Relationship Id="rId7" Type="http://schemas.openxmlformats.org/officeDocument/2006/relationships/hyperlink" Target="https://canvas.instructure.com/enroll/A3NR8P" TargetMode="External"/><Relationship Id="rId8" Type="http://schemas.openxmlformats.org/officeDocument/2006/relationships/hyperlink" Target="https://canvas.instructure.com/enroll/A3NR8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