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928" w:rsidRPr="00E00D96" w:rsidRDefault="003D3928" w:rsidP="003D3928">
      <w:pPr>
        <w:autoSpaceDE w:val="0"/>
        <w:autoSpaceDN w:val="0"/>
        <w:adjustRightInd w:val="0"/>
        <w:spacing w:after="0" w:line="276" w:lineRule="auto"/>
        <w:rPr>
          <w:rFonts w:ascii="Times New Roman" w:hAnsi="Times New Roman"/>
          <w:color w:val="000000"/>
        </w:rPr>
      </w:pPr>
      <w:r w:rsidRPr="00E00D96">
        <w:rPr>
          <w:rFonts w:ascii="Times New Roman" w:hAnsi="Times New Roman"/>
          <w:color w:val="000000"/>
        </w:rPr>
        <w:t>WR115 INTRODUCTION TO WRITING</w:t>
      </w:r>
    </w:p>
    <w:p w:rsidR="003D3928" w:rsidRPr="00E00D96" w:rsidRDefault="003D3928" w:rsidP="003D3928">
      <w:pPr>
        <w:autoSpaceDE w:val="0"/>
        <w:autoSpaceDN w:val="0"/>
        <w:adjustRightInd w:val="0"/>
        <w:spacing w:after="0" w:line="276" w:lineRule="auto"/>
        <w:rPr>
          <w:rFonts w:ascii="Times New Roman" w:hAnsi="Times New Roman"/>
          <w:color w:val="000000"/>
        </w:rPr>
      </w:pPr>
      <w:r w:rsidRPr="00E00D96">
        <w:rPr>
          <w:rFonts w:ascii="Times New Roman" w:hAnsi="Times New Roman"/>
          <w:b/>
          <w:bCs/>
          <w:color w:val="000000"/>
        </w:rPr>
        <w:t xml:space="preserve">Instructor: </w:t>
      </w:r>
      <w:r w:rsidRPr="00E00D96">
        <w:rPr>
          <w:rFonts w:ascii="Times New Roman" w:hAnsi="Times New Roman"/>
          <w:color w:val="000000"/>
        </w:rPr>
        <w:t xml:space="preserve">Debbie </w:t>
      </w:r>
      <w:proofErr w:type="spellStart"/>
      <w:r w:rsidRPr="00E00D96">
        <w:rPr>
          <w:rFonts w:ascii="Times New Roman" w:hAnsi="Times New Roman"/>
          <w:color w:val="000000"/>
        </w:rPr>
        <w:t>Killingsworth</w:t>
      </w:r>
      <w:proofErr w:type="spellEnd"/>
    </w:p>
    <w:p w:rsidR="003D3928" w:rsidRPr="00E00D96" w:rsidRDefault="003D3928" w:rsidP="003D3928">
      <w:pPr>
        <w:autoSpaceDE w:val="0"/>
        <w:autoSpaceDN w:val="0"/>
        <w:adjustRightInd w:val="0"/>
        <w:spacing w:after="0" w:line="276" w:lineRule="auto"/>
        <w:rPr>
          <w:rFonts w:ascii="Times New Roman" w:hAnsi="Times New Roman"/>
          <w:color w:val="000000"/>
        </w:rPr>
      </w:pPr>
      <w:r w:rsidRPr="00E00D96">
        <w:rPr>
          <w:rFonts w:ascii="Times New Roman" w:hAnsi="Times New Roman"/>
          <w:b/>
          <w:bCs/>
          <w:color w:val="000000"/>
        </w:rPr>
        <w:t xml:space="preserve">Office: </w:t>
      </w:r>
      <w:r w:rsidRPr="00E00D96">
        <w:rPr>
          <w:rFonts w:ascii="Times New Roman" w:hAnsi="Times New Roman"/>
          <w:color w:val="000000"/>
        </w:rPr>
        <w:t>SSH 205</w:t>
      </w:r>
    </w:p>
    <w:p w:rsidR="003D3928" w:rsidRPr="00E00D96" w:rsidRDefault="003D3928" w:rsidP="003D3928">
      <w:pPr>
        <w:autoSpaceDE w:val="0"/>
        <w:autoSpaceDN w:val="0"/>
        <w:adjustRightInd w:val="0"/>
        <w:spacing w:after="0" w:line="276" w:lineRule="auto"/>
        <w:rPr>
          <w:rFonts w:ascii="Times New Roman" w:hAnsi="Times New Roman"/>
          <w:color w:val="000000"/>
        </w:rPr>
      </w:pPr>
      <w:r w:rsidRPr="00E00D96">
        <w:rPr>
          <w:rFonts w:ascii="Times New Roman" w:hAnsi="Times New Roman"/>
          <w:b/>
          <w:bCs/>
          <w:color w:val="000000"/>
        </w:rPr>
        <w:t xml:space="preserve">Office Hours: </w:t>
      </w:r>
      <w:r>
        <w:rPr>
          <w:rFonts w:ascii="Times New Roman" w:hAnsi="Times New Roman"/>
          <w:color w:val="000000"/>
        </w:rPr>
        <w:t>T/R</w:t>
      </w:r>
      <w:r w:rsidRPr="00E00D96">
        <w:rPr>
          <w:rFonts w:ascii="Times New Roman" w:hAnsi="Times New Roman"/>
          <w:color w:val="000000"/>
        </w:rPr>
        <w:t xml:space="preserve">: </w:t>
      </w:r>
      <w:r>
        <w:rPr>
          <w:rFonts w:ascii="Times New Roman" w:hAnsi="Times New Roman"/>
          <w:color w:val="000000"/>
        </w:rPr>
        <w:t>9</w:t>
      </w:r>
      <w:proofErr w:type="gramStart"/>
      <w:r>
        <w:rPr>
          <w:rFonts w:ascii="Times New Roman" w:hAnsi="Times New Roman"/>
          <w:color w:val="000000"/>
        </w:rPr>
        <w:t>am-</w:t>
      </w:r>
      <w:proofErr w:type="gramEnd"/>
      <w:r>
        <w:rPr>
          <w:rFonts w:ascii="Times New Roman" w:hAnsi="Times New Roman"/>
          <w:color w:val="000000"/>
        </w:rPr>
        <w:t>10am</w:t>
      </w:r>
    </w:p>
    <w:p w:rsidR="003D3928" w:rsidRPr="00E00D96" w:rsidRDefault="003D3928" w:rsidP="003D3928">
      <w:pPr>
        <w:autoSpaceDE w:val="0"/>
        <w:autoSpaceDN w:val="0"/>
        <w:adjustRightInd w:val="0"/>
        <w:spacing w:after="0" w:line="276" w:lineRule="auto"/>
        <w:rPr>
          <w:rFonts w:ascii="Times New Roman" w:hAnsi="Times New Roman"/>
          <w:color w:val="000000"/>
        </w:rPr>
      </w:pPr>
      <w:r w:rsidRPr="00E00D96">
        <w:rPr>
          <w:rFonts w:ascii="Times New Roman" w:hAnsi="Times New Roman"/>
          <w:b/>
          <w:bCs/>
          <w:color w:val="000000"/>
        </w:rPr>
        <w:t xml:space="preserve">Telephone: </w:t>
      </w:r>
      <w:r w:rsidRPr="00E00D96">
        <w:rPr>
          <w:rFonts w:ascii="Times New Roman" w:hAnsi="Times New Roman"/>
          <w:color w:val="000000"/>
        </w:rPr>
        <w:t>917-4524</w:t>
      </w:r>
    </w:p>
    <w:p w:rsidR="003D3928" w:rsidRPr="00E00D96" w:rsidRDefault="003D3928" w:rsidP="003D3928">
      <w:pPr>
        <w:autoSpaceDE w:val="0"/>
        <w:autoSpaceDN w:val="0"/>
        <w:adjustRightInd w:val="0"/>
        <w:spacing w:after="0" w:line="276" w:lineRule="auto"/>
        <w:rPr>
          <w:rFonts w:ascii="Times New Roman" w:hAnsi="Times New Roman"/>
          <w:b/>
          <w:bCs/>
          <w:color w:val="0000FF"/>
        </w:rPr>
      </w:pPr>
      <w:r w:rsidRPr="00E00D96">
        <w:rPr>
          <w:rFonts w:ascii="Times New Roman" w:hAnsi="Times New Roman"/>
          <w:b/>
          <w:bCs/>
          <w:color w:val="000000"/>
        </w:rPr>
        <w:t xml:space="preserve">E-Mail: </w:t>
      </w:r>
      <w:r w:rsidRPr="00E00D96">
        <w:rPr>
          <w:rFonts w:ascii="Times New Roman" w:hAnsi="Times New Roman"/>
          <w:b/>
          <w:bCs/>
          <w:color w:val="0000FF"/>
        </w:rPr>
        <w:t>debbie.killingsworth@linnbenton.edu</w:t>
      </w:r>
    </w:p>
    <w:p w:rsidR="003D3928" w:rsidRPr="00E00D96" w:rsidRDefault="003D3928" w:rsidP="003D3928">
      <w:pPr>
        <w:autoSpaceDE w:val="0"/>
        <w:autoSpaceDN w:val="0"/>
        <w:adjustRightInd w:val="0"/>
        <w:spacing w:after="0" w:line="276" w:lineRule="auto"/>
        <w:rPr>
          <w:rFonts w:ascii="Times New Roman" w:hAnsi="Times New Roman"/>
          <w:color w:val="000000"/>
        </w:rPr>
      </w:pPr>
      <w:r w:rsidRPr="00E00D96">
        <w:rPr>
          <w:rFonts w:ascii="Times New Roman" w:hAnsi="Times New Roman"/>
          <w:b/>
          <w:bCs/>
          <w:color w:val="000000"/>
        </w:rPr>
        <w:t xml:space="preserve">Course Info: </w:t>
      </w:r>
      <w:r w:rsidRPr="00E00D96">
        <w:rPr>
          <w:rFonts w:ascii="Times New Roman" w:hAnsi="Times New Roman"/>
          <w:color w:val="000000"/>
        </w:rPr>
        <w:t xml:space="preserve">CRN </w:t>
      </w:r>
      <w:r>
        <w:rPr>
          <w:rFonts w:ascii="Times New Roman" w:hAnsi="Times New Roman"/>
          <w:color w:val="000000"/>
        </w:rPr>
        <w:t>40038</w:t>
      </w:r>
      <w:r w:rsidRPr="00E00D96">
        <w:rPr>
          <w:rFonts w:ascii="Times New Roman" w:hAnsi="Times New Roman"/>
          <w:color w:val="000000"/>
        </w:rPr>
        <w:t xml:space="preserve"> </w:t>
      </w:r>
      <w:r>
        <w:rPr>
          <w:rFonts w:ascii="Times New Roman" w:hAnsi="Times New Roman"/>
          <w:color w:val="000000"/>
        </w:rPr>
        <w:t>T/R</w:t>
      </w:r>
      <w:r w:rsidRPr="00E00D96">
        <w:rPr>
          <w:rFonts w:ascii="Times New Roman" w:hAnsi="Times New Roman"/>
          <w:color w:val="000000"/>
        </w:rPr>
        <w:t xml:space="preserve"> </w:t>
      </w:r>
      <w:r>
        <w:rPr>
          <w:rFonts w:ascii="Times New Roman" w:hAnsi="Times New Roman"/>
          <w:color w:val="000000"/>
        </w:rPr>
        <w:t>11:30-12:20</w:t>
      </w:r>
      <w:r w:rsidRPr="00E00D96">
        <w:rPr>
          <w:rFonts w:ascii="Times New Roman" w:hAnsi="Times New Roman"/>
          <w:color w:val="000000"/>
        </w:rPr>
        <w:t xml:space="preserve"> IA-232</w:t>
      </w:r>
    </w:p>
    <w:p w:rsidR="003D3928" w:rsidRPr="00E00D96" w:rsidRDefault="003D3928" w:rsidP="003D3928">
      <w:pPr>
        <w:autoSpaceDE w:val="0"/>
        <w:autoSpaceDN w:val="0"/>
        <w:adjustRightInd w:val="0"/>
        <w:spacing w:after="0" w:line="276" w:lineRule="auto"/>
        <w:rPr>
          <w:rFonts w:ascii="Times New Roman" w:hAnsi="Times New Roman"/>
          <w:color w:val="000000"/>
        </w:rPr>
      </w:pPr>
      <w:r w:rsidRPr="00E00D96">
        <w:rPr>
          <w:rFonts w:ascii="Times New Roman" w:hAnsi="Times New Roman"/>
          <w:color w:val="000000"/>
        </w:rPr>
        <w:tab/>
        <w:t xml:space="preserve">          </w:t>
      </w:r>
    </w:p>
    <w:p w:rsidR="003D3928" w:rsidRPr="00E00D96" w:rsidRDefault="003D3928" w:rsidP="003D3928">
      <w:pPr>
        <w:autoSpaceDE w:val="0"/>
        <w:autoSpaceDN w:val="0"/>
        <w:adjustRightInd w:val="0"/>
        <w:spacing w:after="0" w:line="276" w:lineRule="auto"/>
        <w:rPr>
          <w:rFonts w:ascii="Times New Roman" w:hAnsi="Times New Roman"/>
          <w:b/>
          <w:bCs/>
          <w:color w:val="000000"/>
        </w:rPr>
      </w:pPr>
      <w:r w:rsidRPr="00E00D96">
        <w:rPr>
          <w:rFonts w:ascii="Times New Roman" w:hAnsi="Times New Roman"/>
          <w:b/>
          <w:bCs/>
          <w:color w:val="000000"/>
        </w:rPr>
        <w:t>Text &amp; Materials:</w:t>
      </w:r>
    </w:p>
    <w:p w:rsidR="003D3928" w:rsidRPr="00E00D96" w:rsidRDefault="003D3928" w:rsidP="003D3928">
      <w:pPr>
        <w:pStyle w:val="ListParagraph"/>
        <w:numPr>
          <w:ilvl w:val="0"/>
          <w:numId w:val="1"/>
        </w:numPr>
        <w:autoSpaceDE w:val="0"/>
        <w:autoSpaceDN w:val="0"/>
        <w:adjustRightInd w:val="0"/>
        <w:spacing w:after="0" w:line="276" w:lineRule="auto"/>
        <w:rPr>
          <w:rFonts w:ascii="Times New Roman" w:hAnsi="Times New Roman"/>
          <w:color w:val="000000"/>
        </w:rPr>
      </w:pPr>
      <w:r w:rsidRPr="00E00D96">
        <w:rPr>
          <w:rFonts w:ascii="Times New Roman" w:eastAsia="SymbolMT" w:hAnsi="Times New Roman"/>
          <w:color w:val="000000"/>
        </w:rPr>
        <w:t xml:space="preserve"> </w:t>
      </w:r>
      <w:r w:rsidRPr="00E00D96">
        <w:rPr>
          <w:rFonts w:ascii="Times New Roman" w:hAnsi="Times New Roman"/>
          <w:color w:val="000000"/>
        </w:rPr>
        <w:t>The Little Seagull Handbook, Bullock &amp; Weinberg</w:t>
      </w:r>
    </w:p>
    <w:p w:rsidR="003D3928" w:rsidRPr="00E00D96" w:rsidRDefault="003D3928" w:rsidP="003D3928">
      <w:pPr>
        <w:pStyle w:val="ListParagraph"/>
        <w:numPr>
          <w:ilvl w:val="0"/>
          <w:numId w:val="1"/>
        </w:numPr>
        <w:autoSpaceDE w:val="0"/>
        <w:autoSpaceDN w:val="0"/>
        <w:adjustRightInd w:val="0"/>
        <w:spacing w:after="0" w:line="276" w:lineRule="auto"/>
        <w:rPr>
          <w:rFonts w:ascii="Times New Roman" w:hAnsi="Times New Roman"/>
          <w:i/>
          <w:iCs/>
          <w:color w:val="000000"/>
        </w:rPr>
      </w:pPr>
      <w:r w:rsidRPr="00E00D96">
        <w:rPr>
          <w:rFonts w:ascii="Times New Roman" w:eastAsia="SymbolMT" w:hAnsi="Times New Roman"/>
          <w:color w:val="000000"/>
        </w:rPr>
        <w:t xml:space="preserve"> </w:t>
      </w:r>
      <w:r w:rsidRPr="00E00D96">
        <w:rPr>
          <w:rFonts w:ascii="Times New Roman" w:hAnsi="Times New Roman"/>
          <w:i/>
          <w:iCs/>
          <w:color w:val="000000"/>
        </w:rPr>
        <w:t xml:space="preserve">WR 115 Packet - </w:t>
      </w:r>
      <w:proofErr w:type="spellStart"/>
      <w:r>
        <w:rPr>
          <w:rFonts w:ascii="Times New Roman" w:hAnsi="Times New Roman"/>
          <w:i/>
          <w:iCs/>
          <w:color w:val="000000"/>
        </w:rPr>
        <w:t>Killingsworth</w:t>
      </w:r>
      <w:proofErr w:type="spellEnd"/>
    </w:p>
    <w:p w:rsidR="003D3928" w:rsidRPr="00E00D96" w:rsidRDefault="003D3928" w:rsidP="003D3928">
      <w:pPr>
        <w:pStyle w:val="ListParagraph"/>
        <w:numPr>
          <w:ilvl w:val="0"/>
          <w:numId w:val="1"/>
        </w:numPr>
        <w:autoSpaceDE w:val="0"/>
        <w:autoSpaceDN w:val="0"/>
        <w:adjustRightInd w:val="0"/>
        <w:spacing w:after="0" w:line="276" w:lineRule="auto"/>
        <w:rPr>
          <w:rFonts w:ascii="Times New Roman" w:hAnsi="Times New Roman"/>
          <w:color w:val="000000"/>
        </w:rPr>
      </w:pPr>
      <w:r w:rsidRPr="00E00D96">
        <w:rPr>
          <w:rFonts w:ascii="Times New Roman" w:eastAsia="SymbolMT" w:hAnsi="Times New Roman"/>
          <w:color w:val="000000"/>
        </w:rPr>
        <w:t xml:space="preserve"> </w:t>
      </w:r>
      <w:r w:rsidRPr="00E00D96">
        <w:rPr>
          <w:rFonts w:ascii="Times New Roman" w:hAnsi="Times New Roman"/>
          <w:color w:val="000000"/>
        </w:rPr>
        <w:t>Writer’s Notebook (3-ring binder) and pocket folder to turn in writing projects</w:t>
      </w:r>
    </w:p>
    <w:p w:rsidR="003D3928" w:rsidRPr="00E00D96" w:rsidRDefault="003D3928" w:rsidP="003D3928">
      <w:pPr>
        <w:pStyle w:val="ListParagraph"/>
        <w:numPr>
          <w:ilvl w:val="0"/>
          <w:numId w:val="1"/>
        </w:numPr>
        <w:autoSpaceDE w:val="0"/>
        <w:autoSpaceDN w:val="0"/>
        <w:adjustRightInd w:val="0"/>
        <w:spacing w:after="0" w:line="276" w:lineRule="auto"/>
        <w:rPr>
          <w:rFonts w:ascii="Times New Roman" w:hAnsi="Times New Roman"/>
          <w:color w:val="000000"/>
        </w:rPr>
      </w:pPr>
      <w:r w:rsidRPr="00E00D96">
        <w:rPr>
          <w:rFonts w:ascii="Times New Roman" w:eastAsia="SymbolMT" w:hAnsi="Times New Roman"/>
          <w:color w:val="000000"/>
        </w:rPr>
        <w:t xml:space="preserve"> </w:t>
      </w:r>
      <w:r w:rsidRPr="00E00D96">
        <w:rPr>
          <w:rFonts w:ascii="Times New Roman" w:hAnsi="Times New Roman"/>
          <w:color w:val="000000"/>
        </w:rPr>
        <w:t>Access to the internet (</w:t>
      </w:r>
      <w:r>
        <w:rPr>
          <w:rFonts w:ascii="Times New Roman" w:hAnsi="Times New Roman"/>
          <w:color w:val="000000"/>
        </w:rPr>
        <w:t>Canvas</w:t>
      </w:r>
      <w:r w:rsidRPr="00E00D96">
        <w:rPr>
          <w:rFonts w:ascii="Times New Roman" w:hAnsi="Times New Roman"/>
          <w:color w:val="000000"/>
        </w:rPr>
        <w:t xml:space="preserve"> shell)</w:t>
      </w:r>
    </w:p>
    <w:p w:rsidR="003D3928" w:rsidRPr="00E00D96" w:rsidRDefault="003D3928" w:rsidP="003D3928">
      <w:pPr>
        <w:pStyle w:val="ListParagraph"/>
        <w:numPr>
          <w:ilvl w:val="0"/>
          <w:numId w:val="1"/>
        </w:numPr>
        <w:autoSpaceDE w:val="0"/>
        <w:autoSpaceDN w:val="0"/>
        <w:adjustRightInd w:val="0"/>
        <w:spacing w:after="0" w:line="276" w:lineRule="auto"/>
        <w:rPr>
          <w:rFonts w:ascii="Times New Roman" w:hAnsi="Times New Roman"/>
          <w:color w:val="000000"/>
        </w:rPr>
      </w:pPr>
      <w:r w:rsidRPr="00E00D96">
        <w:rPr>
          <w:rFonts w:ascii="Times New Roman" w:eastAsia="SymbolMT" w:hAnsi="Times New Roman"/>
          <w:color w:val="000000"/>
        </w:rPr>
        <w:t xml:space="preserve"> </w:t>
      </w:r>
      <w:r w:rsidRPr="00E00D96">
        <w:rPr>
          <w:rFonts w:ascii="Times New Roman" w:hAnsi="Times New Roman"/>
          <w:color w:val="000000"/>
        </w:rPr>
        <w:t>Jump drive for saving work in the computer lab</w:t>
      </w:r>
    </w:p>
    <w:p w:rsidR="003D3928" w:rsidRPr="00E00D96" w:rsidRDefault="003D3928" w:rsidP="003D3928">
      <w:pPr>
        <w:autoSpaceDE w:val="0"/>
        <w:autoSpaceDN w:val="0"/>
        <w:adjustRightInd w:val="0"/>
        <w:spacing w:after="0" w:line="276" w:lineRule="auto"/>
        <w:rPr>
          <w:rFonts w:ascii="Times New Roman" w:hAnsi="Times New Roman"/>
          <w:b/>
          <w:bCs/>
          <w:color w:val="000000"/>
        </w:rPr>
      </w:pPr>
      <w:r w:rsidRPr="00E00D96">
        <w:rPr>
          <w:rFonts w:ascii="Times New Roman" w:hAnsi="Times New Roman"/>
          <w:b/>
          <w:bCs/>
          <w:color w:val="000000"/>
        </w:rPr>
        <w:t>COURSE DESCRIPTION:</w:t>
      </w:r>
    </w:p>
    <w:p w:rsidR="003D3928" w:rsidRPr="00E00D96" w:rsidRDefault="003D3928" w:rsidP="003D3928">
      <w:pPr>
        <w:autoSpaceDE w:val="0"/>
        <w:autoSpaceDN w:val="0"/>
        <w:adjustRightInd w:val="0"/>
        <w:spacing w:after="0" w:line="276" w:lineRule="auto"/>
        <w:rPr>
          <w:rFonts w:ascii="Times New Roman" w:hAnsi="Times New Roman"/>
          <w:color w:val="000000"/>
        </w:rPr>
      </w:pPr>
      <w:r w:rsidRPr="00E00D96">
        <w:rPr>
          <w:rFonts w:ascii="Times New Roman" w:hAnsi="Times New Roman"/>
          <w:color w:val="000000"/>
        </w:rPr>
        <w:t>Welcome to WR115, a workshop and discussion class in introductory writing. You can look forward to</w:t>
      </w:r>
    </w:p>
    <w:p w:rsidR="003D3928" w:rsidRPr="00E00D96" w:rsidRDefault="003D3928" w:rsidP="003D3928">
      <w:pPr>
        <w:pStyle w:val="ListParagraph"/>
        <w:numPr>
          <w:ilvl w:val="0"/>
          <w:numId w:val="2"/>
        </w:numPr>
        <w:autoSpaceDE w:val="0"/>
        <w:autoSpaceDN w:val="0"/>
        <w:adjustRightInd w:val="0"/>
        <w:spacing w:after="0" w:line="276" w:lineRule="auto"/>
        <w:rPr>
          <w:rFonts w:ascii="Times New Roman" w:hAnsi="Times New Roman"/>
          <w:color w:val="000000"/>
        </w:rPr>
      </w:pPr>
      <w:r w:rsidRPr="00E00D96">
        <w:rPr>
          <w:rFonts w:ascii="Times New Roman" w:hAnsi="Times New Roman"/>
          <w:color w:val="000000"/>
        </w:rPr>
        <w:t>Practicing a variety of techniques for writing and revising paragraphs and essays</w:t>
      </w:r>
    </w:p>
    <w:p w:rsidR="003D3928" w:rsidRPr="00E00D96" w:rsidRDefault="003D3928" w:rsidP="003D3928">
      <w:pPr>
        <w:pStyle w:val="ListParagraph"/>
        <w:numPr>
          <w:ilvl w:val="0"/>
          <w:numId w:val="2"/>
        </w:numPr>
        <w:autoSpaceDE w:val="0"/>
        <w:autoSpaceDN w:val="0"/>
        <w:adjustRightInd w:val="0"/>
        <w:spacing w:after="0" w:line="276" w:lineRule="auto"/>
        <w:rPr>
          <w:rFonts w:ascii="Times New Roman" w:hAnsi="Times New Roman"/>
          <w:color w:val="000000"/>
        </w:rPr>
      </w:pPr>
      <w:r w:rsidRPr="00E00D96">
        <w:rPr>
          <w:rFonts w:ascii="Times New Roman" w:hAnsi="Times New Roman"/>
          <w:color w:val="000000"/>
        </w:rPr>
        <w:t>Reading a rich assortment of essays to develop your good critical reading skills and enhance your writing</w:t>
      </w:r>
    </w:p>
    <w:p w:rsidR="003D3928" w:rsidRPr="00E00D96" w:rsidRDefault="003D3928" w:rsidP="003D3928">
      <w:pPr>
        <w:pStyle w:val="ListParagraph"/>
        <w:numPr>
          <w:ilvl w:val="0"/>
          <w:numId w:val="2"/>
        </w:numPr>
        <w:autoSpaceDE w:val="0"/>
        <w:autoSpaceDN w:val="0"/>
        <w:adjustRightInd w:val="0"/>
        <w:spacing w:after="0" w:line="276" w:lineRule="auto"/>
        <w:rPr>
          <w:rFonts w:ascii="Times New Roman" w:hAnsi="Times New Roman"/>
          <w:color w:val="000000"/>
        </w:rPr>
      </w:pPr>
      <w:r w:rsidRPr="00E00D96">
        <w:rPr>
          <w:rFonts w:ascii="Times New Roman" w:hAnsi="Times New Roman"/>
          <w:color w:val="000000"/>
        </w:rPr>
        <w:t>Reviewing and using strong study skills, grammar and mechanical skills, and collaborative skills throughout the term</w:t>
      </w:r>
    </w:p>
    <w:p w:rsidR="003D3928" w:rsidRPr="00E00D96" w:rsidRDefault="003D3928" w:rsidP="003D3928">
      <w:pPr>
        <w:autoSpaceDE w:val="0"/>
        <w:autoSpaceDN w:val="0"/>
        <w:adjustRightInd w:val="0"/>
        <w:spacing w:after="0" w:line="276" w:lineRule="auto"/>
        <w:rPr>
          <w:rFonts w:ascii="Times New Roman" w:hAnsi="Times New Roman"/>
          <w:color w:val="000000"/>
        </w:rPr>
      </w:pPr>
    </w:p>
    <w:p w:rsidR="003D3928" w:rsidRPr="00E00D96" w:rsidRDefault="003D3928" w:rsidP="003D3928">
      <w:pPr>
        <w:autoSpaceDE w:val="0"/>
        <w:autoSpaceDN w:val="0"/>
        <w:adjustRightInd w:val="0"/>
        <w:spacing w:after="0" w:line="276" w:lineRule="auto"/>
        <w:rPr>
          <w:rFonts w:ascii="Times New Roman" w:hAnsi="Times New Roman"/>
          <w:color w:val="000000"/>
        </w:rPr>
      </w:pPr>
      <w:r w:rsidRPr="00E00D96">
        <w:rPr>
          <w:rFonts w:ascii="Times New Roman" w:hAnsi="Times New Roman"/>
          <w:color w:val="000000"/>
        </w:rPr>
        <w:t>I will always try to be enthusiastic, honest, fair, and inspiring. I will expect you to be interested, consistently present, engaged, a contributor to class workshops and discussions, and a diligent reader and writer.</w:t>
      </w:r>
    </w:p>
    <w:p w:rsidR="003D3928" w:rsidRPr="00E00D96" w:rsidRDefault="003D3928" w:rsidP="003D3928">
      <w:pPr>
        <w:autoSpaceDE w:val="0"/>
        <w:autoSpaceDN w:val="0"/>
        <w:adjustRightInd w:val="0"/>
        <w:spacing w:after="0" w:line="276" w:lineRule="auto"/>
        <w:rPr>
          <w:rFonts w:ascii="Times New Roman" w:hAnsi="Times New Roman"/>
          <w:color w:val="000000"/>
        </w:rPr>
      </w:pPr>
    </w:p>
    <w:p w:rsidR="003D3928" w:rsidRPr="00E00D96" w:rsidRDefault="003D3928" w:rsidP="003D3928">
      <w:pPr>
        <w:autoSpaceDE w:val="0"/>
        <w:autoSpaceDN w:val="0"/>
        <w:adjustRightInd w:val="0"/>
        <w:spacing w:after="0" w:line="276" w:lineRule="auto"/>
        <w:rPr>
          <w:rFonts w:ascii="Times New Roman" w:hAnsi="Times New Roman"/>
          <w:color w:val="000000"/>
        </w:rPr>
      </w:pPr>
      <w:r w:rsidRPr="00E00D96">
        <w:rPr>
          <w:rFonts w:ascii="Times New Roman" w:hAnsi="Times New Roman"/>
          <w:b/>
          <w:bCs/>
          <w:color w:val="000000"/>
        </w:rPr>
        <w:t xml:space="preserve">Learning Outcomes: </w:t>
      </w:r>
      <w:r w:rsidRPr="00E00D96">
        <w:rPr>
          <w:rFonts w:ascii="Times New Roman" w:hAnsi="Times New Roman"/>
          <w:color w:val="000000"/>
        </w:rPr>
        <w:t>With your successful completion of this class, you will be able to:</w:t>
      </w:r>
    </w:p>
    <w:p w:rsidR="003D3928" w:rsidRPr="00E00D96" w:rsidRDefault="003D3928" w:rsidP="003D3928">
      <w:pPr>
        <w:autoSpaceDE w:val="0"/>
        <w:autoSpaceDN w:val="0"/>
        <w:adjustRightInd w:val="0"/>
        <w:spacing w:after="0" w:line="276" w:lineRule="auto"/>
        <w:ind w:left="720" w:hanging="720"/>
        <w:rPr>
          <w:rFonts w:ascii="Times New Roman" w:hAnsi="Times New Roman"/>
          <w:color w:val="000000"/>
        </w:rPr>
      </w:pPr>
      <w:r w:rsidRPr="00E00D96">
        <w:rPr>
          <w:rFonts w:ascii="Times New Roman" w:hAnsi="Times New Roman"/>
          <w:color w:val="000000"/>
        </w:rPr>
        <w:t>1. Write thoughtful, clear, and effective expository paragraphs and essays for a variety of purposes.</w:t>
      </w:r>
    </w:p>
    <w:p w:rsidR="003D3928" w:rsidRPr="00E00D96" w:rsidRDefault="003D3928" w:rsidP="003D3928">
      <w:pPr>
        <w:autoSpaceDE w:val="0"/>
        <w:autoSpaceDN w:val="0"/>
        <w:adjustRightInd w:val="0"/>
        <w:spacing w:after="0" w:line="276" w:lineRule="auto"/>
        <w:ind w:left="720" w:hanging="720"/>
        <w:rPr>
          <w:rFonts w:ascii="Times New Roman" w:hAnsi="Times New Roman"/>
          <w:color w:val="000000"/>
        </w:rPr>
      </w:pPr>
      <w:r w:rsidRPr="00E00D96">
        <w:rPr>
          <w:rFonts w:ascii="Times New Roman" w:hAnsi="Times New Roman"/>
          <w:color w:val="000000"/>
        </w:rPr>
        <w:t>2. Read critically; paraphrase, summarize, and directly quote from readings.</w:t>
      </w:r>
    </w:p>
    <w:p w:rsidR="003D3928" w:rsidRPr="00E00D96" w:rsidRDefault="003D3928" w:rsidP="003D3928">
      <w:pPr>
        <w:autoSpaceDE w:val="0"/>
        <w:autoSpaceDN w:val="0"/>
        <w:adjustRightInd w:val="0"/>
        <w:spacing w:after="0" w:line="276" w:lineRule="auto"/>
        <w:ind w:left="720" w:hanging="720"/>
        <w:rPr>
          <w:rFonts w:ascii="Times New Roman" w:hAnsi="Times New Roman"/>
          <w:color w:val="000000"/>
        </w:rPr>
      </w:pPr>
      <w:r w:rsidRPr="00E00D96">
        <w:rPr>
          <w:rFonts w:ascii="Times New Roman" w:hAnsi="Times New Roman"/>
          <w:color w:val="000000"/>
        </w:rPr>
        <w:t>3. Write clear, focused, and well-organized summary and response paragraphs using in-text citations.</w:t>
      </w:r>
    </w:p>
    <w:p w:rsidR="003D3928" w:rsidRPr="00E00D96" w:rsidRDefault="003D3928" w:rsidP="003D3928">
      <w:pPr>
        <w:autoSpaceDE w:val="0"/>
        <w:autoSpaceDN w:val="0"/>
        <w:adjustRightInd w:val="0"/>
        <w:spacing w:after="0" w:line="276" w:lineRule="auto"/>
        <w:ind w:left="720" w:hanging="720"/>
        <w:rPr>
          <w:rFonts w:ascii="Times New Roman" w:hAnsi="Times New Roman"/>
          <w:color w:val="000000"/>
        </w:rPr>
      </w:pPr>
      <w:r w:rsidRPr="00E00D96">
        <w:rPr>
          <w:rFonts w:ascii="Times New Roman" w:hAnsi="Times New Roman"/>
          <w:color w:val="000000"/>
        </w:rPr>
        <w:t>4. Focus a thesis and develop this thesis clearly and logically using examples and illustrations in a well-organized essay.</w:t>
      </w:r>
    </w:p>
    <w:p w:rsidR="003D3928" w:rsidRPr="00E00D96" w:rsidRDefault="003D3928" w:rsidP="003D3928">
      <w:pPr>
        <w:autoSpaceDE w:val="0"/>
        <w:autoSpaceDN w:val="0"/>
        <w:adjustRightInd w:val="0"/>
        <w:spacing w:after="0" w:line="276" w:lineRule="auto"/>
        <w:ind w:left="720" w:hanging="720"/>
        <w:rPr>
          <w:rFonts w:ascii="Times New Roman" w:hAnsi="Times New Roman"/>
          <w:color w:val="000000"/>
        </w:rPr>
      </w:pPr>
      <w:r w:rsidRPr="00E00D96">
        <w:rPr>
          <w:rFonts w:ascii="Times New Roman" w:hAnsi="Times New Roman"/>
          <w:color w:val="000000"/>
        </w:rPr>
        <w:t>5. Revise writing using standard college editing and proofreading conventions (grammar, syntax, spelling, and punctuation).</w:t>
      </w:r>
    </w:p>
    <w:p w:rsidR="003D3928" w:rsidRPr="00E00D96" w:rsidRDefault="003D3928" w:rsidP="003D3928">
      <w:pPr>
        <w:autoSpaceDE w:val="0"/>
        <w:autoSpaceDN w:val="0"/>
        <w:adjustRightInd w:val="0"/>
        <w:spacing w:after="0" w:line="276" w:lineRule="auto"/>
        <w:ind w:left="720" w:hanging="720"/>
        <w:rPr>
          <w:rFonts w:ascii="Times New Roman" w:hAnsi="Times New Roman"/>
          <w:color w:val="000000"/>
        </w:rPr>
      </w:pPr>
      <w:r w:rsidRPr="00E00D96">
        <w:rPr>
          <w:rFonts w:ascii="Times New Roman" w:hAnsi="Times New Roman"/>
          <w:color w:val="000000"/>
        </w:rPr>
        <w:t>6. Enjoy confidence in your own writing.</w:t>
      </w:r>
    </w:p>
    <w:p w:rsidR="003D3928" w:rsidRPr="00E00D96" w:rsidRDefault="003D3928" w:rsidP="003D3928">
      <w:pPr>
        <w:autoSpaceDE w:val="0"/>
        <w:autoSpaceDN w:val="0"/>
        <w:adjustRightInd w:val="0"/>
        <w:spacing w:after="0" w:line="276" w:lineRule="auto"/>
        <w:rPr>
          <w:rFonts w:ascii="Times New Roman" w:hAnsi="Times New Roman"/>
          <w:color w:val="000000"/>
        </w:rPr>
      </w:pPr>
    </w:p>
    <w:p w:rsidR="003D3928" w:rsidRPr="00E00D96" w:rsidRDefault="003D3928" w:rsidP="003D3928">
      <w:pPr>
        <w:autoSpaceDE w:val="0"/>
        <w:autoSpaceDN w:val="0"/>
        <w:adjustRightInd w:val="0"/>
        <w:spacing w:after="0" w:line="276" w:lineRule="auto"/>
        <w:rPr>
          <w:rFonts w:ascii="Times New Roman" w:hAnsi="Times New Roman"/>
          <w:b/>
          <w:bCs/>
          <w:color w:val="000000"/>
        </w:rPr>
      </w:pPr>
      <w:r w:rsidRPr="00E00D96">
        <w:rPr>
          <w:rFonts w:ascii="Times New Roman" w:hAnsi="Times New Roman"/>
          <w:b/>
          <w:bCs/>
          <w:color w:val="000000"/>
        </w:rPr>
        <w:t>Attendance / Participation and Time Management</w:t>
      </w:r>
    </w:p>
    <w:p w:rsidR="003D3928" w:rsidRPr="00E00D96" w:rsidRDefault="003D3928" w:rsidP="003D3928">
      <w:pPr>
        <w:autoSpaceDE w:val="0"/>
        <w:autoSpaceDN w:val="0"/>
        <w:adjustRightInd w:val="0"/>
        <w:spacing w:after="0" w:line="276" w:lineRule="auto"/>
        <w:rPr>
          <w:rFonts w:ascii="Times New Roman" w:hAnsi="Times New Roman"/>
          <w:color w:val="000000"/>
        </w:rPr>
      </w:pPr>
      <w:r w:rsidRPr="00E00D96">
        <w:rPr>
          <w:rFonts w:ascii="Times New Roman" w:hAnsi="Times New Roman"/>
          <w:b/>
          <w:bCs/>
          <w:color w:val="000000"/>
        </w:rPr>
        <w:t xml:space="preserve">Attendance is essential for many reasons. </w:t>
      </w:r>
      <w:r w:rsidRPr="00E00D96">
        <w:rPr>
          <w:rFonts w:ascii="Times New Roman" w:hAnsi="Times New Roman"/>
          <w:color w:val="000000"/>
        </w:rPr>
        <w:t xml:space="preserve">In this class, we expect you to be a team player in reading responses and writing processes. Also, material is often covered in class that is not in your texts. Plan to attend every class session. </w:t>
      </w:r>
      <w:r w:rsidRPr="00E00D96">
        <w:rPr>
          <w:rFonts w:ascii="Times New Roman" w:hAnsi="Times New Roman"/>
          <w:b/>
          <w:bCs/>
          <w:color w:val="000000"/>
        </w:rPr>
        <w:t>If you miss a class, you are responsible for</w:t>
      </w:r>
      <w:r w:rsidRPr="00E00D96">
        <w:rPr>
          <w:rFonts w:ascii="Times New Roman" w:hAnsi="Times New Roman"/>
          <w:color w:val="000000"/>
        </w:rPr>
        <w:t xml:space="preserve"> </w:t>
      </w:r>
      <w:r w:rsidRPr="00E00D96">
        <w:rPr>
          <w:rFonts w:ascii="Times New Roman" w:hAnsi="Times New Roman"/>
          <w:b/>
          <w:bCs/>
          <w:color w:val="000000"/>
        </w:rPr>
        <w:t>getting the missed information.</w:t>
      </w:r>
    </w:p>
    <w:p w:rsidR="003D3928" w:rsidRPr="00E00D96" w:rsidRDefault="003D3928" w:rsidP="003D3928">
      <w:pPr>
        <w:autoSpaceDE w:val="0"/>
        <w:autoSpaceDN w:val="0"/>
        <w:adjustRightInd w:val="0"/>
        <w:spacing w:after="0" w:line="276" w:lineRule="auto"/>
        <w:rPr>
          <w:rFonts w:ascii="Times New Roman" w:hAnsi="Times New Roman"/>
          <w:color w:val="000000"/>
        </w:rPr>
      </w:pPr>
      <w:r w:rsidRPr="00E00D96">
        <w:rPr>
          <w:rFonts w:ascii="Times New Roman" w:hAnsi="Times New Roman"/>
          <w:color w:val="000000"/>
        </w:rPr>
        <w:t>Organize and plan your time wisely. Allow at least two hours outside class for every hour spent in class. Please, do your work on time.</w:t>
      </w:r>
    </w:p>
    <w:p w:rsidR="003D3928" w:rsidRPr="00E00D96" w:rsidRDefault="003D3928" w:rsidP="003D3928">
      <w:pPr>
        <w:autoSpaceDE w:val="0"/>
        <w:autoSpaceDN w:val="0"/>
        <w:adjustRightInd w:val="0"/>
        <w:spacing w:after="0" w:line="276" w:lineRule="auto"/>
        <w:rPr>
          <w:rFonts w:ascii="Times New Roman" w:hAnsi="Times New Roman"/>
          <w:color w:val="000000"/>
        </w:rPr>
      </w:pPr>
    </w:p>
    <w:p w:rsidR="003D3928" w:rsidRPr="00E00D96" w:rsidRDefault="003D3928" w:rsidP="003D3928">
      <w:pPr>
        <w:autoSpaceDE w:val="0"/>
        <w:autoSpaceDN w:val="0"/>
        <w:adjustRightInd w:val="0"/>
        <w:spacing w:after="0" w:line="276" w:lineRule="auto"/>
        <w:rPr>
          <w:rFonts w:ascii="Times New Roman" w:hAnsi="Times New Roman"/>
          <w:b/>
          <w:bCs/>
          <w:color w:val="000000"/>
        </w:rPr>
      </w:pPr>
      <w:r w:rsidRPr="00E00D96">
        <w:rPr>
          <w:rFonts w:ascii="Times New Roman" w:hAnsi="Times New Roman"/>
          <w:b/>
          <w:bCs/>
          <w:color w:val="000000"/>
        </w:rPr>
        <w:lastRenderedPageBreak/>
        <w:t>PLEASE COMPLETE READINGS AND WRITING ASSIGNMENTS BEFORE COMING TO CLASS.</w:t>
      </w:r>
    </w:p>
    <w:p w:rsidR="003D3928" w:rsidRPr="00E00D96" w:rsidRDefault="003D3928" w:rsidP="003D3928">
      <w:pPr>
        <w:autoSpaceDE w:val="0"/>
        <w:autoSpaceDN w:val="0"/>
        <w:adjustRightInd w:val="0"/>
        <w:spacing w:after="0" w:line="276" w:lineRule="auto"/>
        <w:rPr>
          <w:rFonts w:ascii="Times New Roman" w:hAnsi="Times New Roman"/>
          <w:b/>
          <w:bCs/>
          <w:color w:val="000000"/>
        </w:rPr>
      </w:pPr>
    </w:p>
    <w:p w:rsidR="003D3928" w:rsidRPr="00E00D96" w:rsidRDefault="003D3928" w:rsidP="003D3928">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ascii="Times New Roman" w:hAnsi="Times New Roman"/>
          <w:color w:val="000000"/>
        </w:rPr>
      </w:pPr>
      <w:r w:rsidRPr="00E00D96">
        <w:rPr>
          <w:rFonts w:ascii="Times New Roman" w:hAnsi="Times New Roman"/>
          <w:color w:val="000000"/>
        </w:rPr>
        <w:t>The LBCC community is enriched by diversity of all kinds. We all share the privilege of thinking, learning, and working together in an encouraging environment. In our classroom community, we will work toward creating and enjoying a community of mutual respect, appreciation, and goodwill.</w:t>
      </w:r>
    </w:p>
    <w:p w:rsidR="003D3928" w:rsidRPr="00E00D96" w:rsidRDefault="003D3928" w:rsidP="003D3928">
      <w:pPr>
        <w:autoSpaceDE w:val="0"/>
        <w:autoSpaceDN w:val="0"/>
        <w:adjustRightInd w:val="0"/>
        <w:spacing w:after="0" w:line="276" w:lineRule="auto"/>
        <w:rPr>
          <w:rFonts w:ascii="Times New Roman" w:hAnsi="Times New Roman"/>
          <w:b/>
          <w:bCs/>
          <w:color w:val="000000"/>
        </w:rPr>
      </w:pPr>
    </w:p>
    <w:p w:rsidR="003D3928" w:rsidRPr="00E00D96" w:rsidRDefault="003D3928" w:rsidP="003D3928">
      <w:pPr>
        <w:autoSpaceDE w:val="0"/>
        <w:autoSpaceDN w:val="0"/>
        <w:adjustRightInd w:val="0"/>
        <w:spacing w:after="0" w:line="276" w:lineRule="auto"/>
        <w:rPr>
          <w:rFonts w:ascii="Times New Roman" w:hAnsi="Times New Roman"/>
          <w:b/>
          <w:bCs/>
          <w:color w:val="000000"/>
        </w:rPr>
      </w:pPr>
      <w:r w:rsidRPr="00E00D96">
        <w:rPr>
          <w:rFonts w:ascii="Times New Roman" w:hAnsi="Times New Roman"/>
          <w:b/>
          <w:bCs/>
          <w:color w:val="000000"/>
        </w:rPr>
        <w:t>Additional Guidelines:</w:t>
      </w:r>
    </w:p>
    <w:p w:rsidR="003D3928" w:rsidRPr="00E00D96" w:rsidRDefault="003D3928" w:rsidP="003D3928">
      <w:pPr>
        <w:pStyle w:val="ListParagraph"/>
        <w:numPr>
          <w:ilvl w:val="0"/>
          <w:numId w:val="3"/>
        </w:numPr>
        <w:autoSpaceDE w:val="0"/>
        <w:autoSpaceDN w:val="0"/>
        <w:adjustRightInd w:val="0"/>
        <w:spacing w:after="0" w:line="276" w:lineRule="auto"/>
        <w:rPr>
          <w:rFonts w:ascii="Times New Roman" w:hAnsi="Times New Roman"/>
          <w:color w:val="000000"/>
        </w:rPr>
      </w:pPr>
      <w:r w:rsidRPr="00E00D96">
        <w:rPr>
          <w:rFonts w:ascii="Times New Roman" w:hAnsi="Times New Roman"/>
          <w:color w:val="000000"/>
        </w:rPr>
        <w:t>Word-process final revised paragraphs and essays.</w:t>
      </w:r>
    </w:p>
    <w:p w:rsidR="003D3928" w:rsidRPr="00E00D96" w:rsidRDefault="003D3928" w:rsidP="003D3928">
      <w:pPr>
        <w:pStyle w:val="ListParagraph"/>
        <w:numPr>
          <w:ilvl w:val="0"/>
          <w:numId w:val="3"/>
        </w:numPr>
        <w:autoSpaceDE w:val="0"/>
        <w:autoSpaceDN w:val="0"/>
        <w:adjustRightInd w:val="0"/>
        <w:spacing w:after="0" w:line="276" w:lineRule="auto"/>
        <w:rPr>
          <w:rFonts w:ascii="Times New Roman" w:hAnsi="Times New Roman"/>
          <w:color w:val="000000"/>
        </w:rPr>
      </w:pPr>
      <w:r w:rsidRPr="00E00D96">
        <w:rPr>
          <w:rFonts w:ascii="Times New Roman" w:hAnsi="Times New Roman"/>
          <w:color w:val="000000"/>
        </w:rPr>
        <w:t>Turn in rough drafts and peer comments (workshop notes) with polished, revised essay assignments.</w:t>
      </w:r>
    </w:p>
    <w:p w:rsidR="003D3928" w:rsidRPr="00E00D96" w:rsidRDefault="003D3928" w:rsidP="003D3928">
      <w:pPr>
        <w:pStyle w:val="ListParagraph"/>
        <w:numPr>
          <w:ilvl w:val="0"/>
          <w:numId w:val="3"/>
        </w:numPr>
        <w:autoSpaceDE w:val="0"/>
        <w:autoSpaceDN w:val="0"/>
        <w:adjustRightInd w:val="0"/>
        <w:spacing w:after="0" w:line="276" w:lineRule="auto"/>
        <w:rPr>
          <w:rFonts w:ascii="Times New Roman" w:hAnsi="Times New Roman"/>
          <w:color w:val="000000"/>
        </w:rPr>
      </w:pPr>
      <w:r w:rsidRPr="00E00D96">
        <w:rPr>
          <w:rFonts w:ascii="Times New Roman" w:hAnsi="Times New Roman"/>
          <w:b/>
          <w:bCs/>
          <w:color w:val="000000"/>
        </w:rPr>
        <w:t xml:space="preserve">Do your work on time. </w:t>
      </w:r>
      <w:r w:rsidRPr="00E00D96">
        <w:rPr>
          <w:rFonts w:ascii="Times New Roman" w:hAnsi="Times New Roman"/>
          <w:color w:val="000000"/>
        </w:rPr>
        <w:t>Our class is organized around extensive revision: therefore, your rough drafts and final papers need to be on time.</w:t>
      </w:r>
    </w:p>
    <w:p w:rsidR="003D3928" w:rsidRPr="00E00D96" w:rsidRDefault="003D3928" w:rsidP="003D3928">
      <w:pPr>
        <w:pStyle w:val="ListParagraph"/>
        <w:numPr>
          <w:ilvl w:val="0"/>
          <w:numId w:val="3"/>
        </w:numPr>
        <w:autoSpaceDE w:val="0"/>
        <w:autoSpaceDN w:val="0"/>
        <w:adjustRightInd w:val="0"/>
        <w:spacing w:after="0" w:line="276" w:lineRule="auto"/>
        <w:rPr>
          <w:rFonts w:ascii="Times New Roman" w:hAnsi="Times New Roman"/>
          <w:color w:val="000000"/>
        </w:rPr>
      </w:pPr>
      <w:r w:rsidRPr="00E00D96">
        <w:rPr>
          <w:rFonts w:ascii="Times New Roman" w:hAnsi="Times New Roman"/>
          <w:b/>
          <w:bCs/>
          <w:color w:val="000000"/>
        </w:rPr>
        <w:t xml:space="preserve">Do your own work. </w:t>
      </w:r>
      <w:r w:rsidRPr="00E00D96">
        <w:rPr>
          <w:rFonts w:ascii="Times New Roman" w:hAnsi="Times New Roman"/>
          <w:color w:val="000000"/>
        </w:rPr>
        <w:t>Simply put: Don’t plagiarize (using someone else’s work as your own without proper in-text citations and documentation).</w:t>
      </w:r>
    </w:p>
    <w:p w:rsidR="003D3928" w:rsidRPr="00E00D96" w:rsidRDefault="003D3928" w:rsidP="003D3928">
      <w:pPr>
        <w:autoSpaceDE w:val="0"/>
        <w:autoSpaceDN w:val="0"/>
        <w:adjustRightInd w:val="0"/>
        <w:spacing w:after="0" w:line="276" w:lineRule="auto"/>
        <w:rPr>
          <w:rFonts w:ascii="Times New Roman" w:hAnsi="Times New Roman"/>
          <w:color w:val="000000"/>
        </w:rPr>
      </w:pPr>
    </w:p>
    <w:p w:rsidR="003D3928" w:rsidRPr="00E00D96" w:rsidRDefault="003D3928" w:rsidP="003D3928">
      <w:pPr>
        <w:autoSpaceDE w:val="0"/>
        <w:autoSpaceDN w:val="0"/>
        <w:adjustRightInd w:val="0"/>
        <w:spacing w:after="0" w:line="276" w:lineRule="auto"/>
        <w:rPr>
          <w:rFonts w:ascii="Times New Roman" w:hAnsi="Times New Roman"/>
          <w:b/>
          <w:bCs/>
          <w:color w:val="000000"/>
        </w:rPr>
      </w:pPr>
      <w:r w:rsidRPr="00E00D96">
        <w:rPr>
          <w:rFonts w:ascii="Times New Roman" w:hAnsi="Times New Roman"/>
          <w:b/>
          <w:bCs/>
          <w:color w:val="000000"/>
        </w:rPr>
        <w:t>Campus Resources</w:t>
      </w:r>
    </w:p>
    <w:p w:rsidR="003D3928" w:rsidRPr="00E00D96" w:rsidRDefault="003D3928" w:rsidP="003D3928">
      <w:pPr>
        <w:pStyle w:val="ListParagraph"/>
        <w:numPr>
          <w:ilvl w:val="0"/>
          <w:numId w:val="4"/>
        </w:numPr>
        <w:autoSpaceDE w:val="0"/>
        <w:autoSpaceDN w:val="0"/>
        <w:adjustRightInd w:val="0"/>
        <w:spacing w:after="0" w:line="276" w:lineRule="auto"/>
        <w:rPr>
          <w:rFonts w:ascii="Times New Roman" w:hAnsi="Times New Roman"/>
          <w:b/>
          <w:bCs/>
          <w:color w:val="000000"/>
        </w:rPr>
      </w:pPr>
      <w:r w:rsidRPr="00E00D96">
        <w:rPr>
          <w:rFonts w:ascii="Times New Roman" w:hAnsi="Times New Roman"/>
          <w:b/>
          <w:bCs/>
          <w:color w:val="000000"/>
        </w:rPr>
        <w:t xml:space="preserve">Conferences with your teacher </w:t>
      </w:r>
      <w:r w:rsidRPr="00E00D96">
        <w:rPr>
          <w:rFonts w:ascii="Times New Roman" w:hAnsi="Times New Roman"/>
          <w:color w:val="000000"/>
        </w:rPr>
        <w:t>(917-45</w:t>
      </w:r>
      <w:r>
        <w:rPr>
          <w:rFonts w:ascii="Times New Roman" w:hAnsi="Times New Roman"/>
          <w:color w:val="000000"/>
        </w:rPr>
        <w:t>2</w:t>
      </w:r>
      <w:r w:rsidRPr="00E00D96">
        <w:rPr>
          <w:rFonts w:ascii="Times New Roman" w:hAnsi="Times New Roman"/>
          <w:color w:val="000000"/>
        </w:rPr>
        <w:t>4) – Please visit with me (</w:t>
      </w:r>
      <w:r>
        <w:rPr>
          <w:rFonts w:ascii="Times New Roman" w:hAnsi="Times New Roman"/>
          <w:color w:val="000000"/>
        </w:rPr>
        <w:t>SSH 205</w:t>
      </w:r>
      <w:r w:rsidRPr="00E00D96">
        <w:rPr>
          <w:rFonts w:ascii="Times New Roman" w:hAnsi="Times New Roman"/>
          <w:color w:val="000000"/>
        </w:rPr>
        <w:t>) early in the term</w:t>
      </w:r>
      <w:r w:rsidRPr="00E00D96">
        <w:rPr>
          <w:rFonts w:ascii="Times New Roman" w:hAnsi="Times New Roman"/>
          <w:b/>
          <w:bCs/>
          <w:color w:val="000000"/>
        </w:rPr>
        <w:t xml:space="preserve"> </w:t>
      </w:r>
      <w:r w:rsidRPr="00E00D96">
        <w:rPr>
          <w:rFonts w:ascii="Times New Roman" w:hAnsi="Times New Roman"/>
          <w:color w:val="000000"/>
        </w:rPr>
        <w:t>and often throughout the term with interests, questions, problems, or concerns.</w:t>
      </w:r>
    </w:p>
    <w:p w:rsidR="003D3928" w:rsidRPr="00E00D96" w:rsidRDefault="003D3928" w:rsidP="003D3928">
      <w:pPr>
        <w:pStyle w:val="ListParagraph"/>
        <w:numPr>
          <w:ilvl w:val="0"/>
          <w:numId w:val="4"/>
        </w:numPr>
        <w:autoSpaceDE w:val="0"/>
        <w:autoSpaceDN w:val="0"/>
        <w:adjustRightInd w:val="0"/>
        <w:spacing w:after="0" w:line="276" w:lineRule="auto"/>
        <w:rPr>
          <w:rFonts w:ascii="Times New Roman" w:hAnsi="Times New Roman"/>
          <w:b/>
          <w:bCs/>
          <w:color w:val="000000"/>
        </w:rPr>
      </w:pPr>
      <w:r w:rsidRPr="00E00D96">
        <w:rPr>
          <w:rFonts w:ascii="Times New Roman" w:hAnsi="Times New Roman"/>
          <w:b/>
          <w:bCs/>
          <w:color w:val="000000"/>
        </w:rPr>
        <w:t>LIBRARY (</w:t>
      </w:r>
      <w:r w:rsidRPr="00E00D96">
        <w:rPr>
          <w:rFonts w:ascii="Times New Roman" w:hAnsi="Times New Roman"/>
          <w:color w:val="000000"/>
        </w:rPr>
        <w:t>917-4638)</w:t>
      </w:r>
    </w:p>
    <w:p w:rsidR="003D3928" w:rsidRPr="00E00D96" w:rsidRDefault="003D3928" w:rsidP="003D3928">
      <w:pPr>
        <w:pStyle w:val="ListParagraph"/>
        <w:numPr>
          <w:ilvl w:val="0"/>
          <w:numId w:val="4"/>
        </w:numPr>
        <w:autoSpaceDE w:val="0"/>
        <w:autoSpaceDN w:val="0"/>
        <w:adjustRightInd w:val="0"/>
        <w:spacing w:after="0" w:line="276" w:lineRule="auto"/>
        <w:rPr>
          <w:rFonts w:ascii="Times New Roman" w:hAnsi="Times New Roman"/>
          <w:b/>
          <w:bCs/>
          <w:color w:val="000000"/>
        </w:rPr>
      </w:pPr>
      <w:r w:rsidRPr="00E00D96">
        <w:rPr>
          <w:rFonts w:ascii="Times New Roman" w:hAnsi="Times New Roman"/>
          <w:b/>
          <w:bCs/>
          <w:color w:val="000000"/>
        </w:rPr>
        <w:t xml:space="preserve">Writing Helps: </w:t>
      </w:r>
      <w:r w:rsidRPr="00E00D96">
        <w:rPr>
          <w:rFonts w:ascii="Times New Roman" w:hAnsi="Times New Roman"/>
          <w:color w:val="000000"/>
        </w:rPr>
        <w:t>a cooperative writing service including ESOL, Writing Center, Writing and</w:t>
      </w:r>
    </w:p>
    <w:p w:rsidR="003D3928" w:rsidRPr="00E00D96" w:rsidRDefault="003D3928" w:rsidP="003D3928">
      <w:pPr>
        <w:pStyle w:val="ListParagraph"/>
        <w:autoSpaceDE w:val="0"/>
        <w:autoSpaceDN w:val="0"/>
        <w:adjustRightInd w:val="0"/>
        <w:spacing w:after="0" w:line="276" w:lineRule="auto"/>
        <w:rPr>
          <w:rFonts w:ascii="Times New Roman" w:hAnsi="Times New Roman"/>
          <w:color w:val="000000"/>
        </w:rPr>
      </w:pPr>
      <w:r w:rsidRPr="00E00D96">
        <w:rPr>
          <w:rFonts w:ascii="Times New Roman" w:hAnsi="Times New Roman"/>
          <w:color w:val="000000"/>
        </w:rPr>
        <w:t>Study Skills Labs and more.</w:t>
      </w:r>
    </w:p>
    <w:p w:rsidR="003D3928" w:rsidRPr="00E00D96" w:rsidRDefault="003D3928" w:rsidP="003D3928">
      <w:pPr>
        <w:pStyle w:val="ListParagraph"/>
        <w:numPr>
          <w:ilvl w:val="0"/>
          <w:numId w:val="4"/>
        </w:numPr>
        <w:autoSpaceDE w:val="0"/>
        <w:autoSpaceDN w:val="0"/>
        <w:adjustRightInd w:val="0"/>
        <w:spacing w:after="0" w:line="276" w:lineRule="auto"/>
        <w:rPr>
          <w:rFonts w:ascii="Times New Roman" w:hAnsi="Times New Roman"/>
          <w:color w:val="000000"/>
        </w:rPr>
      </w:pPr>
      <w:r w:rsidRPr="00E00D96">
        <w:rPr>
          <w:rFonts w:ascii="Times New Roman" w:hAnsi="Times New Roman"/>
          <w:b/>
          <w:bCs/>
          <w:color w:val="000000"/>
        </w:rPr>
        <w:t>Writing Center and OWL (Online Writing Lab)</w:t>
      </w:r>
    </w:p>
    <w:p w:rsidR="003D3928" w:rsidRPr="00E00D96" w:rsidRDefault="003D3928" w:rsidP="003D3928">
      <w:pPr>
        <w:pStyle w:val="ListParagraph"/>
        <w:autoSpaceDE w:val="0"/>
        <w:autoSpaceDN w:val="0"/>
        <w:adjustRightInd w:val="0"/>
        <w:spacing w:after="0" w:line="276" w:lineRule="auto"/>
        <w:rPr>
          <w:rFonts w:ascii="Times New Roman" w:hAnsi="Times New Roman"/>
          <w:color w:val="000000"/>
        </w:rPr>
      </w:pPr>
      <w:r w:rsidRPr="00E00D96">
        <w:rPr>
          <w:rFonts w:ascii="Times New Roman" w:hAnsi="Times New Roman"/>
          <w:color w:val="000000"/>
        </w:rPr>
        <w:t>Writing Center Assistants and Writing Peer Tutors will provide assistance (not copy editing, not correcting!) with specific paragraph and essay assignments.</w:t>
      </w:r>
    </w:p>
    <w:p w:rsidR="003D3928" w:rsidRPr="00E00D96" w:rsidRDefault="003D3928" w:rsidP="003D3928">
      <w:pPr>
        <w:autoSpaceDE w:val="0"/>
        <w:autoSpaceDN w:val="0"/>
        <w:adjustRightInd w:val="0"/>
        <w:spacing w:after="0" w:line="276" w:lineRule="auto"/>
        <w:rPr>
          <w:rFonts w:ascii="Times New Roman" w:hAnsi="Times New Roman"/>
          <w:color w:val="000000"/>
        </w:rPr>
      </w:pPr>
    </w:p>
    <w:p w:rsidR="003D3928" w:rsidRPr="00E00D96" w:rsidRDefault="003D3928" w:rsidP="003D3928">
      <w:pPr>
        <w:autoSpaceDE w:val="0"/>
        <w:autoSpaceDN w:val="0"/>
        <w:adjustRightInd w:val="0"/>
        <w:spacing w:after="0" w:line="276" w:lineRule="auto"/>
        <w:rPr>
          <w:rFonts w:ascii="Times New Roman" w:hAnsi="Times New Roman"/>
          <w:color w:val="000000"/>
        </w:rPr>
      </w:pPr>
      <w:r w:rsidRPr="00E00D96">
        <w:rPr>
          <w:rFonts w:ascii="Times New Roman" w:hAnsi="Times New Roman"/>
          <w:b/>
          <w:bCs/>
          <w:color w:val="000000"/>
        </w:rPr>
        <w:t xml:space="preserve">GRADING </w:t>
      </w:r>
      <w:r w:rsidRPr="00E00D96">
        <w:rPr>
          <w:rFonts w:ascii="Times New Roman" w:hAnsi="Times New Roman"/>
          <w:color w:val="000000"/>
        </w:rPr>
        <w:t xml:space="preserve">Your final grade for WR115 (100%) will be composed of your class grade – see </w:t>
      </w:r>
      <w:r>
        <w:rPr>
          <w:rFonts w:ascii="Times New Roman" w:hAnsi="Times New Roman"/>
          <w:color w:val="000000"/>
        </w:rPr>
        <w:t xml:space="preserve">following Assignment </w:t>
      </w:r>
      <w:proofErr w:type="gramStart"/>
      <w:r>
        <w:rPr>
          <w:rFonts w:ascii="Times New Roman" w:hAnsi="Times New Roman"/>
          <w:color w:val="000000"/>
        </w:rPr>
        <w:t>Log .</w:t>
      </w:r>
      <w:proofErr w:type="gramEnd"/>
    </w:p>
    <w:p w:rsidR="003D3928" w:rsidRPr="00E00D96" w:rsidRDefault="003D3928" w:rsidP="003D3928">
      <w:pPr>
        <w:autoSpaceDE w:val="0"/>
        <w:autoSpaceDN w:val="0"/>
        <w:adjustRightInd w:val="0"/>
        <w:spacing w:after="0" w:line="276" w:lineRule="auto"/>
        <w:rPr>
          <w:rFonts w:ascii="Times New Roman" w:hAnsi="Times New Roman"/>
          <w:color w:val="000000"/>
        </w:rPr>
      </w:pPr>
    </w:p>
    <w:p w:rsidR="003D3928" w:rsidRPr="00E00D96" w:rsidRDefault="003D3928" w:rsidP="003D3928">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ascii="Times New Roman" w:hAnsi="Times New Roman"/>
          <w:color w:val="000000"/>
        </w:rPr>
      </w:pPr>
      <w:r w:rsidRPr="00E00D96">
        <w:rPr>
          <w:rFonts w:ascii="Times New Roman" w:hAnsi="Times New Roman"/>
          <w:color w:val="000000"/>
        </w:rPr>
        <w:t xml:space="preserve">“Writing is like making a table. With both you are working with reality, a material just as hard as wood. Both are full of tricks and techniques. Basically very little magic and a lot of hard work are involved . . . </w:t>
      </w:r>
      <w:proofErr w:type="gramStart"/>
      <w:r w:rsidRPr="00E00D96">
        <w:rPr>
          <w:rFonts w:ascii="Times New Roman" w:hAnsi="Times New Roman"/>
          <w:color w:val="000000"/>
        </w:rPr>
        <w:t>What is a privilege</w:t>
      </w:r>
      <w:proofErr w:type="gramEnd"/>
      <w:r w:rsidRPr="00E00D96">
        <w:rPr>
          <w:rFonts w:ascii="Times New Roman" w:hAnsi="Times New Roman"/>
          <w:color w:val="000000"/>
        </w:rPr>
        <w:t>, however, is to do a job to your own satisfaction.” Gabriel Garcia Marquez</w:t>
      </w:r>
    </w:p>
    <w:p w:rsidR="003D3928" w:rsidRPr="00E00D96" w:rsidRDefault="003D3928" w:rsidP="003D3928">
      <w:pPr>
        <w:autoSpaceDE w:val="0"/>
        <w:autoSpaceDN w:val="0"/>
        <w:adjustRightInd w:val="0"/>
        <w:spacing w:after="0" w:line="276" w:lineRule="auto"/>
        <w:rPr>
          <w:rFonts w:ascii="Times New Roman" w:hAnsi="Times New Roman"/>
          <w:color w:val="000000"/>
        </w:rPr>
      </w:pPr>
    </w:p>
    <w:p w:rsidR="003D3928" w:rsidRPr="00E00D96" w:rsidRDefault="003D3928" w:rsidP="003D3928">
      <w:pPr>
        <w:autoSpaceDE w:val="0"/>
        <w:autoSpaceDN w:val="0"/>
        <w:adjustRightInd w:val="0"/>
        <w:spacing w:after="0" w:line="276" w:lineRule="auto"/>
        <w:rPr>
          <w:rFonts w:ascii="Times New Roman" w:hAnsi="Times New Roman"/>
          <w:color w:val="000000"/>
        </w:rPr>
      </w:pPr>
    </w:p>
    <w:p w:rsidR="003D3928" w:rsidRPr="00E00D96" w:rsidRDefault="003D3928" w:rsidP="003D3928">
      <w:pPr>
        <w:autoSpaceDE w:val="0"/>
        <w:autoSpaceDN w:val="0"/>
        <w:adjustRightInd w:val="0"/>
        <w:spacing w:after="0" w:line="276" w:lineRule="auto"/>
        <w:rPr>
          <w:rFonts w:ascii="Times New Roman" w:hAnsi="Times New Roman"/>
          <w:b/>
          <w:bCs/>
          <w:color w:val="000000"/>
        </w:rPr>
      </w:pPr>
      <w:r w:rsidRPr="00E00D96">
        <w:rPr>
          <w:rFonts w:ascii="Times New Roman" w:hAnsi="Times New Roman"/>
          <w:b/>
          <w:bCs/>
          <w:color w:val="000000"/>
        </w:rPr>
        <w:t>WRITING CENTER</w:t>
      </w:r>
    </w:p>
    <w:p w:rsidR="003D3928" w:rsidRPr="00E00D96" w:rsidRDefault="003D3928" w:rsidP="003D3928">
      <w:pPr>
        <w:autoSpaceDE w:val="0"/>
        <w:autoSpaceDN w:val="0"/>
        <w:adjustRightInd w:val="0"/>
        <w:spacing w:after="0" w:line="276" w:lineRule="auto"/>
        <w:rPr>
          <w:rFonts w:ascii="Times New Roman" w:hAnsi="Times New Roman"/>
          <w:color w:val="0000FF"/>
        </w:rPr>
      </w:pPr>
      <w:r w:rsidRPr="00E00D96">
        <w:rPr>
          <w:rFonts w:ascii="Times New Roman" w:hAnsi="Times New Roman"/>
          <w:color w:val="000000"/>
        </w:rPr>
        <w:t xml:space="preserve">From invention to revision, beginning to end, the LBCC Writing Center can help you take your writing to the next level. Please feel free to drop in during regular hours to work one-on-one with a Writing Assistant. In addition to your draft, bring your assignment and any questions you have. You may also submit your writing online at lbcc.writingcenteronline.net where you will get a personalized response within 1 – 2 business days. </w:t>
      </w:r>
      <w:hyperlink r:id="rId6" w:history="1">
        <w:r w:rsidRPr="00E00D96">
          <w:rPr>
            <w:rStyle w:val="Hyperlink"/>
            <w:rFonts w:ascii="Times New Roman" w:hAnsi="Times New Roman"/>
          </w:rPr>
          <w:t>www.linnbenton.edu/go/learningcenter/writinghelp</w:t>
        </w:r>
      </w:hyperlink>
    </w:p>
    <w:p w:rsidR="006D7385" w:rsidRDefault="006D7385" w:rsidP="003D3928">
      <w:pPr>
        <w:autoSpaceDE w:val="0"/>
        <w:autoSpaceDN w:val="0"/>
        <w:adjustRightInd w:val="0"/>
        <w:spacing w:after="0" w:line="276" w:lineRule="auto"/>
        <w:jc w:val="center"/>
        <w:rPr>
          <w:rFonts w:ascii="Times New Roman" w:hAnsi="Times New Roman"/>
          <w:b/>
          <w:bCs/>
          <w:color w:val="000000"/>
        </w:rPr>
      </w:pPr>
    </w:p>
    <w:p w:rsidR="006D7385" w:rsidRDefault="006D7385" w:rsidP="003D3928">
      <w:pPr>
        <w:autoSpaceDE w:val="0"/>
        <w:autoSpaceDN w:val="0"/>
        <w:adjustRightInd w:val="0"/>
        <w:spacing w:after="0" w:line="276" w:lineRule="auto"/>
        <w:jc w:val="center"/>
        <w:rPr>
          <w:rFonts w:ascii="Times New Roman" w:hAnsi="Times New Roman"/>
          <w:b/>
          <w:bCs/>
          <w:color w:val="000000"/>
        </w:rPr>
      </w:pPr>
    </w:p>
    <w:p w:rsidR="006D7385" w:rsidRDefault="006D7385" w:rsidP="003D3928">
      <w:pPr>
        <w:autoSpaceDE w:val="0"/>
        <w:autoSpaceDN w:val="0"/>
        <w:adjustRightInd w:val="0"/>
        <w:spacing w:after="0" w:line="276" w:lineRule="auto"/>
        <w:jc w:val="center"/>
        <w:rPr>
          <w:rFonts w:ascii="Times New Roman" w:hAnsi="Times New Roman"/>
          <w:b/>
          <w:bCs/>
          <w:color w:val="000000"/>
        </w:rPr>
      </w:pPr>
    </w:p>
    <w:p w:rsidR="006D7385" w:rsidRDefault="006D7385" w:rsidP="003D3928">
      <w:pPr>
        <w:autoSpaceDE w:val="0"/>
        <w:autoSpaceDN w:val="0"/>
        <w:adjustRightInd w:val="0"/>
        <w:spacing w:after="0" w:line="276" w:lineRule="auto"/>
        <w:jc w:val="center"/>
        <w:rPr>
          <w:rFonts w:ascii="Times New Roman" w:hAnsi="Times New Roman"/>
          <w:b/>
          <w:bCs/>
          <w:color w:val="000000"/>
        </w:rPr>
      </w:pPr>
    </w:p>
    <w:p w:rsidR="003D3928" w:rsidRPr="00E00D96" w:rsidRDefault="003D3928" w:rsidP="003D3928">
      <w:pPr>
        <w:autoSpaceDE w:val="0"/>
        <w:autoSpaceDN w:val="0"/>
        <w:adjustRightInd w:val="0"/>
        <w:spacing w:after="0" w:line="276" w:lineRule="auto"/>
        <w:jc w:val="center"/>
        <w:rPr>
          <w:rFonts w:ascii="Times New Roman" w:hAnsi="Times New Roman"/>
          <w:color w:val="000000"/>
        </w:rPr>
      </w:pPr>
      <w:r w:rsidRPr="00E00D96">
        <w:rPr>
          <w:rFonts w:ascii="Times New Roman" w:hAnsi="Times New Roman"/>
          <w:b/>
          <w:bCs/>
          <w:color w:val="000000"/>
        </w:rPr>
        <w:lastRenderedPageBreak/>
        <w:t>WR115 Introduction to Writing</w:t>
      </w:r>
    </w:p>
    <w:p w:rsidR="003D3928" w:rsidRPr="00E00D96" w:rsidRDefault="003D3928" w:rsidP="003D3928">
      <w:pPr>
        <w:autoSpaceDE w:val="0"/>
        <w:autoSpaceDN w:val="0"/>
        <w:adjustRightInd w:val="0"/>
        <w:spacing w:after="0" w:line="276" w:lineRule="auto"/>
        <w:jc w:val="center"/>
        <w:rPr>
          <w:rFonts w:ascii="Times New Roman" w:hAnsi="Times New Roman"/>
          <w:b/>
          <w:bCs/>
          <w:color w:val="000000"/>
        </w:rPr>
      </w:pPr>
      <w:r w:rsidRPr="00E00D96">
        <w:rPr>
          <w:rFonts w:ascii="Times New Roman" w:hAnsi="Times New Roman"/>
          <w:b/>
          <w:bCs/>
          <w:color w:val="000000"/>
        </w:rPr>
        <w:t>Course Calendar</w:t>
      </w:r>
    </w:p>
    <w:p w:rsidR="003D3928" w:rsidRPr="00E00D96" w:rsidRDefault="003D3928" w:rsidP="003D3928">
      <w:pPr>
        <w:autoSpaceDE w:val="0"/>
        <w:autoSpaceDN w:val="0"/>
        <w:adjustRightInd w:val="0"/>
        <w:spacing w:after="0" w:line="276" w:lineRule="auto"/>
        <w:jc w:val="center"/>
        <w:rPr>
          <w:rFonts w:ascii="Times New Roman" w:hAnsi="Times New Roman"/>
          <w:b/>
          <w:bCs/>
          <w:color w:val="000000"/>
        </w:rPr>
      </w:pPr>
    </w:p>
    <w:tbl>
      <w:tblPr>
        <w:tblStyle w:val="TableGrid"/>
        <w:tblW w:w="0" w:type="auto"/>
        <w:tblInd w:w="0" w:type="dxa"/>
        <w:tblCellMar>
          <w:left w:w="115" w:type="dxa"/>
          <w:right w:w="115" w:type="dxa"/>
        </w:tblCellMar>
        <w:tblLook w:val="04A0" w:firstRow="1" w:lastRow="0" w:firstColumn="1" w:lastColumn="0" w:noHBand="0" w:noVBand="1"/>
      </w:tblPr>
      <w:tblGrid>
        <w:gridCol w:w="681"/>
        <w:gridCol w:w="122"/>
        <w:gridCol w:w="598"/>
        <w:gridCol w:w="122"/>
        <w:gridCol w:w="5346"/>
        <w:gridCol w:w="2606"/>
      </w:tblGrid>
      <w:tr w:rsidR="006D7385" w:rsidRPr="006D7385" w:rsidTr="0037595B">
        <w:tc>
          <w:tcPr>
            <w:tcW w:w="9475" w:type="dxa"/>
            <w:gridSpan w:val="6"/>
            <w:tcBorders>
              <w:top w:val="single" w:sz="4" w:space="0" w:color="auto"/>
              <w:left w:val="single" w:sz="4" w:space="0" w:color="auto"/>
              <w:bottom w:val="single" w:sz="4" w:space="0" w:color="auto"/>
              <w:right w:val="single" w:sz="4" w:space="0" w:color="auto"/>
            </w:tcBorders>
            <w:hideMark/>
          </w:tcPr>
          <w:p w:rsidR="006D7385" w:rsidRPr="006D7385" w:rsidRDefault="006D7385" w:rsidP="0037595B">
            <w:pPr>
              <w:autoSpaceDE w:val="0"/>
              <w:autoSpaceDN w:val="0"/>
              <w:adjustRightInd w:val="0"/>
              <w:spacing w:after="0" w:line="276" w:lineRule="auto"/>
              <w:rPr>
                <w:rFonts w:ascii="Times New Roman" w:hAnsi="Times New Roman"/>
                <w:color w:val="000000"/>
              </w:rPr>
            </w:pPr>
            <w:r w:rsidRPr="006D7385">
              <w:rPr>
                <w:rFonts w:ascii="Times New Roman" w:hAnsi="Times New Roman"/>
                <w:color w:val="000000"/>
              </w:rPr>
              <w:t>Spring 2017 – Schedule of Assignments</w:t>
            </w:r>
          </w:p>
        </w:tc>
      </w:tr>
      <w:tr w:rsidR="006D7385" w:rsidRPr="006D7385" w:rsidTr="0037595B">
        <w:tc>
          <w:tcPr>
            <w:tcW w:w="9475" w:type="dxa"/>
            <w:gridSpan w:val="6"/>
            <w:tcBorders>
              <w:top w:val="single" w:sz="4" w:space="0" w:color="auto"/>
              <w:left w:val="single" w:sz="4" w:space="0" w:color="auto"/>
              <w:bottom w:val="single" w:sz="4" w:space="0" w:color="auto"/>
              <w:right w:val="single" w:sz="4" w:space="0" w:color="auto"/>
            </w:tcBorders>
          </w:tcPr>
          <w:p w:rsidR="006D7385" w:rsidRPr="006D7385" w:rsidRDefault="006D7385" w:rsidP="0037595B">
            <w:pPr>
              <w:autoSpaceDE w:val="0"/>
              <w:autoSpaceDN w:val="0"/>
              <w:adjustRightInd w:val="0"/>
              <w:spacing w:after="0" w:line="276" w:lineRule="auto"/>
              <w:rPr>
                <w:rFonts w:ascii="Times New Roman" w:hAnsi="Times New Roman"/>
                <w:color w:val="000000"/>
              </w:rPr>
            </w:pPr>
            <w:r w:rsidRPr="006D7385">
              <w:rPr>
                <w:rFonts w:ascii="Times New Roman" w:hAnsi="Times New Roman"/>
                <w:color w:val="000000"/>
              </w:rPr>
              <w:t>Week</w:t>
            </w:r>
          </w:p>
        </w:tc>
      </w:tr>
      <w:tr w:rsidR="006D7385" w:rsidRPr="006D7385" w:rsidTr="0037595B">
        <w:tc>
          <w:tcPr>
            <w:tcW w:w="803" w:type="dxa"/>
            <w:gridSpan w:val="2"/>
            <w:tcBorders>
              <w:top w:val="single" w:sz="4" w:space="0" w:color="auto"/>
              <w:left w:val="single" w:sz="4" w:space="0" w:color="auto"/>
              <w:bottom w:val="single" w:sz="4" w:space="0" w:color="auto"/>
              <w:right w:val="single" w:sz="4" w:space="0" w:color="auto"/>
            </w:tcBorders>
            <w:hideMark/>
          </w:tcPr>
          <w:p w:rsidR="006D7385" w:rsidRPr="006D7385" w:rsidRDefault="006D7385" w:rsidP="0037595B">
            <w:pPr>
              <w:autoSpaceDE w:val="0"/>
              <w:autoSpaceDN w:val="0"/>
              <w:adjustRightInd w:val="0"/>
              <w:spacing w:after="0" w:line="276" w:lineRule="auto"/>
              <w:rPr>
                <w:rFonts w:ascii="Times New Roman" w:hAnsi="Times New Roman"/>
                <w:color w:val="000000"/>
              </w:rPr>
            </w:pPr>
            <w:r w:rsidRPr="006D7385">
              <w:rPr>
                <w:rFonts w:ascii="Times New Roman" w:hAnsi="Times New Roman"/>
                <w:color w:val="000000"/>
              </w:rPr>
              <w:t>Day</w:t>
            </w:r>
          </w:p>
        </w:tc>
        <w:tc>
          <w:tcPr>
            <w:tcW w:w="720" w:type="dxa"/>
            <w:gridSpan w:val="2"/>
            <w:tcBorders>
              <w:top w:val="single" w:sz="4" w:space="0" w:color="auto"/>
              <w:left w:val="single" w:sz="4" w:space="0" w:color="auto"/>
              <w:bottom w:val="single" w:sz="4" w:space="0" w:color="auto"/>
              <w:right w:val="single" w:sz="4" w:space="0" w:color="auto"/>
            </w:tcBorders>
            <w:hideMark/>
          </w:tcPr>
          <w:p w:rsidR="006D7385" w:rsidRPr="006D7385" w:rsidRDefault="006D7385" w:rsidP="0037595B">
            <w:pPr>
              <w:autoSpaceDE w:val="0"/>
              <w:autoSpaceDN w:val="0"/>
              <w:adjustRightInd w:val="0"/>
              <w:spacing w:after="0" w:line="276" w:lineRule="auto"/>
              <w:rPr>
                <w:rFonts w:ascii="Times New Roman" w:hAnsi="Times New Roman"/>
                <w:color w:val="000000"/>
              </w:rPr>
            </w:pPr>
            <w:r w:rsidRPr="006D7385">
              <w:rPr>
                <w:rFonts w:ascii="Times New Roman" w:hAnsi="Times New Roman"/>
                <w:color w:val="000000"/>
              </w:rPr>
              <w:t>Date</w:t>
            </w:r>
          </w:p>
        </w:tc>
        <w:tc>
          <w:tcPr>
            <w:tcW w:w="5346" w:type="dxa"/>
            <w:tcBorders>
              <w:top w:val="single" w:sz="4" w:space="0" w:color="auto"/>
              <w:left w:val="single" w:sz="4" w:space="0" w:color="auto"/>
              <w:bottom w:val="single" w:sz="4" w:space="0" w:color="auto"/>
              <w:right w:val="single" w:sz="4" w:space="0" w:color="auto"/>
            </w:tcBorders>
            <w:hideMark/>
          </w:tcPr>
          <w:p w:rsidR="006D7385" w:rsidRPr="006D7385" w:rsidRDefault="006D7385" w:rsidP="0037595B">
            <w:pPr>
              <w:autoSpaceDE w:val="0"/>
              <w:autoSpaceDN w:val="0"/>
              <w:adjustRightInd w:val="0"/>
              <w:spacing w:after="0" w:line="276" w:lineRule="auto"/>
              <w:rPr>
                <w:rFonts w:ascii="Times New Roman" w:hAnsi="Times New Roman"/>
                <w:color w:val="000000"/>
              </w:rPr>
            </w:pPr>
            <w:r w:rsidRPr="006D7385">
              <w:rPr>
                <w:rFonts w:ascii="Times New Roman" w:hAnsi="Times New Roman"/>
                <w:color w:val="000000"/>
              </w:rPr>
              <w:t>For Class</w:t>
            </w:r>
          </w:p>
        </w:tc>
        <w:tc>
          <w:tcPr>
            <w:tcW w:w="2606" w:type="dxa"/>
            <w:tcBorders>
              <w:top w:val="single" w:sz="4" w:space="0" w:color="auto"/>
              <w:left w:val="single" w:sz="4" w:space="0" w:color="auto"/>
              <w:bottom w:val="single" w:sz="4" w:space="0" w:color="auto"/>
              <w:right w:val="single" w:sz="4" w:space="0" w:color="auto"/>
            </w:tcBorders>
            <w:hideMark/>
          </w:tcPr>
          <w:p w:rsidR="006D7385" w:rsidRPr="006D7385" w:rsidRDefault="006D7385" w:rsidP="0037595B">
            <w:pPr>
              <w:autoSpaceDE w:val="0"/>
              <w:autoSpaceDN w:val="0"/>
              <w:adjustRightInd w:val="0"/>
              <w:spacing w:after="0" w:line="276" w:lineRule="auto"/>
              <w:rPr>
                <w:rFonts w:ascii="Times New Roman" w:hAnsi="Times New Roman"/>
                <w:color w:val="000000"/>
              </w:rPr>
            </w:pPr>
            <w:r w:rsidRPr="006D7385">
              <w:rPr>
                <w:rFonts w:ascii="Times New Roman" w:hAnsi="Times New Roman"/>
                <w:color w:val="000000"/>
              </w:rPr>
              <w:t>Due</w:t>
            </w:r>
          </w:p>
        </w:tc>
      </w:tr>
      <w:tr w:rsidR="006D7385" w:rsidRPr="006D7385" w:rsidTr="0037595B">
        <w:tc>
          <w:tcPr>
            <w:tcW w:w="9475" w:type="dxa"/>
            <w:gridSpan w:val="6"/>
            <w:tcBorders>
              <w:top w:val="single" w:sz="4" w:space="0" w:color="auto"/>
              <w:left w:val="single" w:sz="4" w:space="0" w:color="auto"/>
              <w:bottom w:val="single" w:sz="4" w:space="0" w:color="auto"/>
              <w:right w:val="single" w:sz="4" w:space="0" w:color="auto"/>
            </w:tcBorders>
            <w:vAlign w:val="center"/>
          </w:tcPr>
          <w:p w:rsidR="006D7385" w:rsidRPr="006D7385" w:rsidRDefault="006D7385" w:rsidP="0037595B">
            <w:pPr>
              <w:autoSpaceDE w:val="0"/>
              <w:autoSpaceDN w:val="0"/>
              <w:adjustRightInd w:val="0"/>
              <w:spacing w:after="0" w:line="276" w:lineRule="auto"/>
              <w:rPr>
                <w:rFonts w:ascii="Times New Roman" w:hAnsi="Times New Roman"/>
                <w:color w:val="000000"/>
              </w:rPr>
            </w:pPr>
            <w:r w:rsidRPr="006D7385">
              <w:rPr>
                <w:rFonts w:ascii="Times New Roman" w:hAnsi="Times New Roman"/>
                <w:color w:val="000000"/>
              </w:rPr>
              <w:t>Week 1</w:t>
            </w:r>
          </w:p>
        </w:tc>
      </w:tr>
      <w:tr w:rsidR="006D7385" w:rsidRPr="006D7385" w:rsidTr="0037595B">
        <w:tc>
          <w:tcPr>
            <w:tcW w:w="681" w:type="dxa"/>
            <w:tcBorders>
              <w:top w:val="single" w:sz="4" w:space="0" w:color="auto"/>
              <w:left w:val="single" w:sz="4" w:space="0" w:color="auto"/>
              <w:bottom w:val="single" w:sz="4" w:space="0" w:color="auto"/>
              <w:right w:val="single" w:sz="4" w:space="0" w:color="auto"/>
            </w:tcBorders>
            <w:vAlign w:val="center"/>
            <w:hideMark/>
          </w:tcPr>
          <w:p w:rsidR="006D7385" w:rsidRPr="006D7385" w:rsidRDefault="006D7385" w:rsidP="0037595B">
            <w:pPr>
              <w:autoSpaceDE w:val="0"/>
              <w:autoSpaceDN w:val="0"/>
              <w:adjustRightInd w:val="0"/>
              <w:spacing w:after="0" w:line="276" w:lineRule="auto"/>
              <w:jc w:val="center"/>
              <w:rPr>
                <w:rFonts w:ascii="Times New Roman" w:hAnsi="Times New Roman"/>
                <w:color w:val="000000"/>
              </w:rPr>
            </w:pPr>
            <w:r w:rsidRPr="006D7385">
              <w:rPr>
                <w:rFonts w:ascii="Times New Roman" w:hAnsi="Times New Roman"/>
                <w:color w:val="000000"/>
              </w:rPr>
              <w:t>T</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6D7385" w:rsidRPr="006D7385" w:rsidRDefault="006D7385" w:rsidP="0037595B">
            <w:pPr>
              <w:autoSpaceDE w:val="0"/>
              <w:autoSpaceDN w:val="0"/>
              <w:adjustRightInd w:val="0"/>
              <w:spacing w:after="0" w:line="276" w:lineRule="auto"/>
              <w:jc w:val="center"/>
              <w:rPr>
                <w:rFonts w:ascii="Times New Roman" w:hAnsi="Times New Roman"/>
                <w:color w:val="000000"/>
              </w:rPr>
            </w:pPr>
            <w:r w:rsidRPr="006D7385">
              <w:rPr>
                <w:rFonts w:ascii="Times New Roman" w:hAnsi="Times New Roman"/>
                <w:color w:val="000000"/>
              </w:rPr>
              <w:t>4/4</w:t>
            </w:r>
          </w:p>
        </w:tc>
        <w:tc>
          <w:tcPr>
            <w:tcW w:w="5468" w:type="dxa"/>
            <w:gridSpan w:val="2"/>
            <w:tcBorders>
              <w:top w:val="single" w:sz="4" w:space="0" w:color="auto"/>
              <w:left w:val="single" w:sz="4" w:space="0" w:color="auto"/>
              <w:bottom w:val="single" w:sz="4" w:space="0" w:color="auto"/>
              <w:right w:val="single" w:sz="4" w:space="0" w:color="auto"/>
            </w:tcBorders>
            <w:hideMark/>
          </w:tcPr>
          <w:p w:rsidR="006D7385" w:rsidRPr="006D7385" w:rsidRDefault="006D7385" w:rsidP="0037595B">
            <w:pPr>
              <w:autoSpaceDE w:val="0"/>
              <w:autoSpaceDN w:val="0"/>
              <w:adjustRightInd w:val="0"/>
              <w:spacing w:after="0" w:line="276" w:lineRule="auto"/>
              <w:rPr>
                <w:rFonts w:ascii="Times New Roman" w:hAnsi="Times New Roman"/>
                <w:color w:val="000000"/>
              </w:rPr>
            </w:pPr>
            <w:r w:rsidRPr="006D7385">
              <w:rPr>
                <w:rFonts w:ascii="Times New Roman" w:hAnsi="Times New Roman"/>
                <w:color w:val="000000"/>
              </w:rPr>
              <w:t>Syllabus and Introductions</w:t>
            </w:r>
          </w:p>
        </w:tc>
        <w:tc>
          <w:tcPr>
            <w:tcW w:w="2606" w:type="dxa"/>
            <w:tcBorders>
              <w:top w:val="single" w:sz="4" w:space="0" w:color="auto"/>
              <w:left w:val="single" w:sz="4" w:space="0" w:color="auto"/>
              <w:bottom w:val="single" w:sz="4" w:space="0" w:color="auto"/>
              <w:right w:val="single" w:sz="4" w:space="0" w:color="auto"/>
            </w:tcBorders>
          </w:tcPr>
          <w:p w:rsidR="006D7385" w:rsidRPr="006D7385" w:rsidRDefault="006D7385" w:rsidP="0037595B">
            <w:pPr>
              <w:autoSpaceDE w:val="0"/>
              <w:autoSpaceDN w:val="0"/>
              <w:adjustRightInd w:val="0"/>
              <w:spacing w:after="0" w:line="276" w:lineRule="auto"/>
              <w:rPr>
                <w:rFonts w:ascii="Times New Roman" w:hAnsi="Times New Roman"/>
                <w:color w:val="000000"/>
              </w:rPr>
            </w:pPr>
          </w:p>
        </w:tc>
      </w:tr>
      <w:tr w:rsidR="006D7385" w:rsidRPr="006D7385" w:rsidTr="0037595B">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6D7385" w:rsidRPr="006D7385" w:rsidRDefault="006D7385" w:rsidP="0037595B">
            <w:pPr>
              <w:autoSpaceDE w:val="0"/>
              <w:autoSpaceDN w:val="0"/>
              <w:adjustRightInd w:val="0"/>
              <w:spacing w:after="0" w:line="276" w:lineRule="auto"/>
              <w:jc w:val="center"/>
              <w:rPr>
                <w:rFonts w:ascii="Times New Roman" w:hAnsi="Times New Roman"/>
                <w:color w:val="000000"/>
              </w:rPr>
            </w:pPr>
            <w:r w:rsidRPr="006D7385">
              <w:rPr>
                <w:rFonts w:ascii="Times New Roman" w:hAnsi="Times New Roman"/>
                <w:color w:val="000000"/>
              </w:rPr>
              <w:t>R</w:t>
            </w:r>
          </w:p>
        </w:tc>
        <w:tc>
          <w:tcPr>
            <w:tcW w:w="7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D7385" w:rsidRPr="006D7385" w:rsidRDefault="006D7385" w:rsidP="0037595B">
            <w:pPr>
              <w:autoSpaceDE w:val="0"/>
              <w:autoSpaceDN w:val="0"/>
              <w:adjustRightInd w:val="0"/>
              <w:spacing w:after="0" w:line="276" w:lineRule="auto"/>
              <w:jc w:val="center"/>
              <w:rPr>
                <w:rFonts w:ascii="Times New Roman" w:hAnsi="Times New Roman"/>
                <w:color w:val="000000"/>
              </w:rPr>
            </w:pPr>
            <w:r w:rsidRPr="006D7385">
              <w:rPr>
                <w:rFonts w:ascii="Times New Roman" w:hAnsi="Times New Roman"/>
                <w:color w:val="000000"/>
              </w:rPr>
              <w:t>4/6</w:t>
            </w:r>
          </w:p>
        </w:tc>
        <w:tc>
          <w:tcPr>
            <w:tcW w:w="5468" w:type="dxa"/>
            <w:gridSpan w:val="2"/>
            <w:tcBorders>
              <w:top w:val="single" w:sz="4" w:space="0" w:color="auto"/>
              <w:left w:val="single" w:sz="4" w:space="0" w:color="auto"/>
              <w:bottom w:val="single" w:sz="4" w:space="0" w:color="auto"/>
              <w:right w:val="single" w:sz="4" w:space="0" w:color="auto"/>
            </w:tcBorders>
            <w:hideMark/>
          </w:tcPr>
          <w:p w:rsidR="006D7385" w:rsidRPr="006D7385" w:rsidRDefault="006D7385" w:rsidP="0037595B">
            <w:pPr>
              <w:autoSpaceDE w:val="0"/>
              <w:autoSpaceDN w:val="0"/>
              <w:adjustRightInd w:val="0"/>
              <w:spacing w:after="0" w:line="276" w:lineRule="auto"/>
              <w:rPr>
                <w:rFonts w:ascii="Times New Roman" w:hAnsi="Times New Roman"/>
                <w:color w:val="000000"/>
              </w:rPr>
            </w:pPr>
            <w:r w:rsidRPr="006D7385">
              <w:rPr>
                <w:rFonts w:ascii="Times New Roman" w:hAnsi="Times New Roman"/>
                <w:color w:val="000000"/>
              </w:rPr>
              <w:t>“Superman and Me” by Sherman Alexie</w:t>
            </w:r>
          </w:p>
        </w:tc>
        <w:tc>
          <w:tcPr>
            <w:tcW w:w="2606" w:type="dxa"/>
            <w:tcBorders>
              <w:top w:val="single" w:sz="4" w:space="0" w:color="auto"/>
              <w:left w:val="single" w:sz="4" w:space="0" w:color="auto"/>
              <w:bottom w:val="single" w:sz="4" w:space="0" w:color="auto"/>
              <w:right w:val="single" w:sz="4" w:space="0" w:color="auto"/>
            </w:tcBorders>
          </w:tcPr>
          <w:p w:rsidR="006D7385" w:rsidRPr="006D7385" w:rsidRDefault="006D7385" w:rsidP="0037595B">
            <w:pPr>
              <w:autoSpaceDE w:val="0"/>
              <w:autoSpaceDN w:val="0"/>
              <w:adjustRightInd w:val="0"/>
              <w:spacing w:after="0" w:line="276" w:lineRule="auto"/>
              <w:rPr>
                <w:rFonts w:ascii="Times New Roman" w:hAnsi="Times New Roman"/>
                <w:color w:val="000000"/>
              </w:rPr>
            </w:pPr>
          </w:p>
        </w:tc>
      </w:tr>
      <w:tr w:rsidR="006D7385" w:rsidRPr="006D7385" w:rsidTr="0037595B">
        <w:tc>
          <w:tcPr>
            <w:tcW w:w="0" w:type="auto"/>
            <w:vMerge/>
            <w:tcBorders>
              <w:top w:val="single" w:sz="4" w:space="0" w:color="auto"/>
              <w:left w:val="single" w:sz="4" w:space="0" w:color="auto"/>
              <w:bottom w:val="single" w:sz="4" w:space="0" w:color="auto"/>
              <w:right w:val="single" w:sz="4" w:space="0" w:color="auto"/>
            </w:tcBorders>
            <w:vAlign w:val="center"/>
            <w:hideMark/>
          </w:tcPr>
          <w:p w:rsidR="006D7385" w:rsidRPr="006D7385" w:rsidRDefault="006D7385" w:rsidP="0037595B">
            <w:pPr>
              <w:spacing w:after="0" w:line="240" w:lineRule="auto"/>
              <w:rPr>
                <w:rFonts w:ascii="Times New Roman" w:hAnsi="Times New Roman"/>
                <w:color w:val="00000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D7385" w:rsidRPr="006D7385" w:rsidRDefault="006D7385" w:rsidP="0037595B">
            <w:pPr>
              <w:spacing w:after="0" w:line="240" w:lineRule="auto"/>
              <w:rPr>
                <w:rFonts w:ascii="Times New Roman" w:hAnsi="Times New Roman"/>
                <w:color w:val="000000"/>
              </w:rPr>
            </w:pPr>
          </w:p>
        </w:tc>
        <w:tc>
          <w:tcPr>
            <w:tcW w:w="5468" w:type="dxa"/>
            <w:gridSpan w:val="2"/>
            <w:tcBorders>
              <w:top w:val="single" w:sz="4" w:space="0" w:color="auto"/>
              <w:left w:val="single" w:sz="4" w:space="0" w:color="auto"/>
              <w:bottom w:val="single" w:sz="4" w:space="0" w:color="auto"/>
              <w:right w:val="single" w:sz="4" w:space="0" w:color="auto"/>
            </w:tcBorders>
            <w:hideMark/>
          </w:tcPr>
          <w:p w:rsidR="006D7385" w:rsidRPr="006D7385" w:rsidRDefault="006D7385" w:rsidP="0037595B">
            <w:pPr>
              <w:autoSpaceDE w:val="0"/>
              <w:autoSpaceDN w:val="0"/>
              <w:adjustRightInd w:val="0"/>
              <w:spacing w:after="0" w:line="276" w:lineRule="auto"/>
              <w:rPr>
                <w:rFonts w:ascii="Times New Roman" w:hAnsi="Times New Roman"/>
                <w:color w:val="000000"/>
              </w:rPr>
            </w:pPr>
            <w:r w:rsidRPr="006D7385">
              <w:rPr>
                <w:rFonts w:ascii="Times New Roman" w:hAnsi="Times New Roman"/>
                <w:color w:val="000000"/>
              </w:rPr>
              <w:t>Critical Reading Strategies</w:t>
            </w:r>
          </w:p>
        </w:tc>
        <w:tc>
          <w:tcPr>
            <w:tcW w:w="2606" w:type="dxa"/>
            <w:tcBorders>
              <w:top w:val="single" w:sz="4" w:space="0" w:color="auto"/>
              <w:left w:val="single" w:sz="4" w:space="0" w:color="auto"/>
              <w:bottom w:val="single" w:sz="4" w:space="0" w:color="auto"/>
              <w:right w:val="single" w:sz="4" w:space="0" w:color="auto"/>
            </w:tcBorders>
          </w:tcPr>
          <w:p w:rsidR="006D7385" w:rsidRPr="006D7385" w:rsidRDefault="006D7385" w:rsidP="0037595B">
            <w:pPr>
              <w:autoSpaceDE w:val="0"/>
              <w:autoSpaceDN w:val="0"/>
              <w:adjustRightInd w:val="0"/>
              <w:spacing w:after="0" w:line="276" w:lineRule="auto"/>
              <w:rPr>
                <w:rFonts w:ascii="Times New Roman" w:hAnsi="Times New Roman"/>
                <w:color w:val="000000"/>
              </w:rPr>
            </w:pPr>
          </w:p>
        </w:tc>
      </w:tr>
      <w:tr w:rsidR="006D7385" w:rsidRPr="006D7385" w:rsidTr="0037595B">
        <w:tc>
          <w:tcPr>
            <w:tcW w:w="9475" w:type="dxa"/>
            <w:gridSpan w:val="6"/>
            <w:tcBorders>
              <w:top w:val="single" w:sz="4" w:space="0" w:color="auto"/>
              <w:left w:val="single" w:sz="4" w:space="0" w:color="auto"/>
              <w:bottom w:val="single" w:sz="4" w:space="0" w:color="auto"/>
              <w:right w:val="single" w:sz="4" w:space="0" w:color="auto"/>
            </w:tcBorders>
            <w:vAlign w:val="center"/>
          </w:tcPr>
          <w:p w:rsidR="006D7385" w:rsidRPr="006D7385" w:rsidRDefault="006D7385" w:rsidP="0037595B">
            <w:pPr>
              <w:autoSpaceDE w:val="0"/>
              <w:autoSpaceDN w:val="0"/>
              <w:adjustRightInd w:val="0"/>
              <w:spacing w:after="0" w:line="276" w:lineRule="auto"/>
              <w:rPr>
                <w:rFonts w:ascii="Times New Roman" w:hAnsi="Times New Roman"/>
                <w:color w:val="000000"/>
              </w:rPr>
            </w:pPr>
            <w:r w:rsidRPr="006D7385">
              <w:rPr>
                <w:rFonts w:ascii="Times New Roman" w:hAnsi="Times New Roman"/>
                <w:color w:val="000000"/>
              </w:rPr>
              <w:t>Week 2</w:t>
            </w:r>
          </w:p>
        </w:tc>
      </w:tr>
      <w:tr w:rsidR="006D7385" w:rsidRPr="006D7385" w:rsidTr="0037595B">
        <w:tc>
          <w:tcPr>
            <w:tcW w:w="681" w:type="dxa"/>
            <w:tcBorders>
              <w:top w:val="single" w:sz="4" w:space="0" w:color="auto"/>
              <w:left w:val="single" w:sz="4" w:space="0" w:color="auto"/>
              <w:bottom w:val="single" w:sz="4" w:space="0" w:color="auto"/>
              <w:right w:val="single" w:sz="4" w:space="0" w:color="auto"/>
            </w:tcBorders>
            <w:vAlign w:val="center"/>
            <w:hideMark/>
          </w:tcPr>
          <w:p w:rsidR="006D7385" w:rsidRPr="006D7385" w:rsidRDefault="006D7385" w:rsidP="0037595B">
            <w:pPr>
              <w:autoSpaceDE w:val="0"/>
              <w:autoSpaceDN w:val="0"/>
              <w:adjustRightInd w:val="0"/>
              <w:spacing w:after="0" w:line="276" w:lineRule="auto"/>
              <w:jc w:val="center"/>
              <w:rPr>
                <w:rFonts w:ascii="Times New Roman" w:hAnsi="Times New Roman"/>
                <w:color w:val="000000"/>
              </w:rPr>
            </w:pPr>
            <w:r w:rsidRPr="006D7385">
              <w:rPr>
                <w:rFonts w:ascii="Times New Roman" w:hAnsi="Times New Roman"/>
                <w:color w:val="000000"/>
              </w:rPr>
              <w:t>T</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6D7385" w:rsidRPr="006D7385" w:rsidRDefault="006D7385" w:rsidP="0037595B">
            <w:pPr>
              <w:autoSpaceDE w:val="0"/>
              <w:autoSpaceDN w:val="0"/>
              <w:adjustRightInd w:val="0"/>
              <w:spacing w:after="0" w:line="276" w:lineRule="auto"/>
              <w:jc w:val="center"/>
              <w:rPr>
                <w:rFonts w:ascii="Times New Roman" w:hAnsi="Times New Roman"/>
                <w:color w:val="000000"/>
              </w:rPr>
            </w:pPr>
            <w:r w:rsidRPr="006D7385">
              <w:rPr>
                <w:rFonts w:ascii="Times New Roman" w:hAnsi="Times New Roman"/>
                <w:color w:val="000000"/>
              </w:rPr>
              <w:t>4/11</w:t>
            </w:r>
          </w:p>
        </w:tc>
        <w:tc>
          <w:tcPr>
            <w:tcW w:w="5468" w:type="dxa"/>
            <w:gridSpan w:val="2"/>
            <w:tcBorders>
              <w:top w:val="single" w:sz="4" w:space="0" w:color="auto"/>
              <w:left w:val="single" w:sz="4" w:space="0" w:color="auto"/>
              <w:bottom w:val="single" w:sz="4" w:space="0" w:color="auto"/>
              <w:right w:val="single" w:sz="4" w:space="0" w:color="auto"/>
            </w:tcBorders>
            <w:hideMark/>
          </w:tcPr>
          <w:p w:rsidR="006D7385" w:rsidRPr="006D7385" w:rsidRDefault="006D7385" w:rsidP="0037595B">
            <w:pPr>
              <w:autoSpaceDE w:val="0"/>
              <w:autoSpaceDN w:val="0"/>
              <w:adjustRightInd w:val="0"/>
              <w:spacing w:after="0" w:line="276" w:lineRule="auto"/>
              <w:rPr>
                <w:rFonts w:ascii="Times New Roman" w:hAnsi="Times New Roman"/>
                <w:color w:val="000000"/>
              </w:rPr>
            </w:pPr>
            <w:r w:rsidRPr="006D7385">
              <w:rPr>
                <w:rFonts w:ascii="Times New Roman" w:hAnsi="Times New Roman"/>
                <w:color w:val="000000"/>
              </w:rPr>
              <w:t>Saying/Doing columns for “Superman and Me”</w:t>
            </w:r>
          </w:p>
        </w:tc>
        <w:tc>
          <w:tcPr>
            <w:tcW w:w="2606" w:type="dxa"/>
            <w:tcBorders>
              <w:top w:val="single" w:sz="4" w:space="0" w:color="auto"/>
              <w:left w:val="single" w:sz="4" w:space="0" w:color="auto"/>
              <w:bottom w:val="single" w:sz="4" w:space="0" w:color="auto"/>
              <w:right w:val="single" w:sz="4" w:space="0" w:color="auto"/>
            </w:tcBorders>
            <w:hideMark/>
          </w:tcPr>
          <w:p w:rsidR="006D7385" w:rsidRPr="006D7385" w:rsidRDefault="006D7385" w:rsidP="0037595B">
            <w:pPr>
              <w:autoSpaceDE w:val="0"/>
              <w:autoSpaceDN w:val="0"/>
              <w:adjustRightInd w:val="0"/>
              <w:spacing w:after="0" w:line="276" w:lineRule="auto"/>
              <w:rPr>
                <w:rFonts w:ascii="Times New Roman" w:hAnsi="Times New Roman"/>
                <w:color w:val="000000"/>
              </w:rPr>
            </w:pPr>
          </w:p>
        </w:tc>
      </w:tr>
      <w:tr w:rsidR="006D7385" w:rsidRPr="006D7385" w:rsidTr="0037595B">
        <w:tc>
          <w:tcPr>
            <w:tcW w:w="681" w:type="dxa"/>
            <w:vMerge w:val="restart"/>
            <w:tcBorders>
              <w:top w:val="single" w:sz="4" w:space="0" w:color="auto"/>
              <w:left w:val="single" w:sz="4" w:space="0" w:color="auto"/>
              <w:right w:val="single" w:sz="4" w:space="0" w:color="auto"/>
            </w:tcBorders>
            <w:vAlign w:val="center"/>
            <w:hideMark/>
          </w:tcPr>
          <w:p w:rsidR="006D7385" w:rsidRPr="006D7385" w:rsidRDefault="006D7385" w:rsidP="0037595B">
            <w:pPr>
              <w:autoSpaceDE w:val="0"/>
              <w:autoSpaceDN w:val="0"/>
              <w:adjustRightInd w:val="0"/>
              <w:spacing w:after="0" w:line="276" w:lineRule="auto"/>
              <w:jc w:val="center"/>
              <w:rPr>
                <w:rFonts w:ascii="Times New Roman" w:hAnsi="Times New Roman"/>
                <w:color w:val="000000"/>
              </w:rPr>
            </w:pPr>
            <w:r w:rsidRPr="006D7385">
              <w:rPr>
                <w:rFonts w:ascii="Times New Roman" w:hAnsi="Times New Roman"/>
                <w:color w:val="000000"/>
              </w:rPr>
              <w:t>R</w:t>
            </w:r>
          </w:p>
        </w:tc>
        <w:tc>
          <w:tcPr>
            <w:tcW w:w="720" w:type="dxa"/>
            <w:gridSpan w:val="2"/>
            <w:vMerge w:val="restart"/>
            <w:tcBorders>
              <w:top w:val="single" w:sz="4" w:space="0" w:color="auto"/>
              <w:left w:val="single" w:sz="4" w:space="0" w:color="auto"/>
              <w:right w:val="single" w:sz="4" w:space="0" w:color="auto"/>
            </w:tcBorders>
            <w:vAlign w:val="center"/>
            <w:hideMark/>
          </w:tcPr>
          <w:p w:rsidR="006D7385" w:rsidRPr="006D7385" w:rsidRDefault="006D7385" w:rsidP="0037595B">
            <w:pPr>
              <w:autoSpaceDE w:val="0"/>
              <w:autoSpaceDN w:val="0"/>
              <w:adjustRightInd w:val="0"/>
              <w:spacing w:after="0" w:line="276" w:lineRule="auto"/>
              <w:jc w:val="center"/>
              <w:rPr>
                <w:rFonts w:ascii="Times New Roman" w:hAnsi="Times New Roman"/>
                <w:color w:val="000000"/>
              </w:rPr>
            </w:pPr>
            <w:r w:rsidRPr="006D7385">
              <w:rPr>
                <w:rFonts w:ascii="Times New Roman" w:hAnsi="Times New Roman"/>
                <w:color w:val="000000"/>
              </w:rPr>
              <w:t>4/13</w:t>
            </w:r>
          </w:p>
        </w:tc>
        <w:tc>
          <w:tcPr>
            <w:tcW w:w="5468" w:type="dxa"/>
            <w:gridSpan w:val="2"/>
            <w:tcBorders>
              <w:top w:val="single" w:sz="4" w:space="0" w:color="auto"/>
              <w:left w:val="single" w:sz="4" w:space="0" w:color="auto"/>
              <w:bottom w:val="single" w:sz="4" w:space="0" w:color="auto"/>
              <w:right w:val="single" w:sz="4" w:space="0" w:color="auto"/>
            </w:tcBorders>
            <w:hideMark/>
          </w:tcPr>
          <w:p w:rsidR="006D7385" w:rsidRPr="006D7385" w:rsidRDefault="006D7385" w:rsidP="0037595B">
            <w:pPr>
              <w:autoSpaceDE w:val="0"/>
              <w:autoSpaceDN w:val="0"/>
              <w:adjustRightInd w:val="0"/>
              <w:spacing w:after="0" w:line="276" w:lineRule="auto"/>
              <w:rPr>
                <w:rFonts w:ascii="Times New Roman" w:hAnsi="Times New Roman"/>
                <w:color w:val="000000"/>
              </w:rPr>
            </w:pPr>
            <w:r w:rsidRPr="006D7385">
              <w:rPr>
                <w:rFonts w:ascii="Times New Roman" w:hAnsi="Times New Roman"/>
                <w:color w:val="000000"/>
              </w:rPr>
              <w:t>Read: “Salvation” by Langston Hughes</w:t>
            </w:r>
          </w:p>
        </w:tc>
        <w:tc>
          <w:tcPr>
            <w:tcW w:w="2606" w:type="dxa"/>
            <w:vMerge w:val="restart"/>
            <w:tcBorders>
              <w:top w:val="single" w:sz="4" w:space="0" w:color="auto"/>
              <w:left w:val="single" w:sz="4" w:space="0" w:color="auto"/>
              <w:right w:val="single" w:sz="4" w:space="0" w:color="auto"/>
            </w:tcBorders>
            <w:vAlign w:val="center"/>
            <w:hideMark/>
          </w:tcPr>
          <w:p w:rsidR="006D7385" w:rsidRPr="006D7385" w:rsidRDefault="006D7385" w:rsidP="0037595B">
            <w:pPr>
              <w:autoSpaceDE w:val="0"/>
              <w:autoSpaceDN w:val="0"/>
              <w:adjustRightInd w:val="0"/>
              <w:spacing w:after="0" w:line="276" w:lineRule="auto"/>
              <w:jc w:val="center"/>
              <w:rPr>
                <w:rFonts w:ascii="Times New Roman" w:hAnsi="Times New Roman"/>
                <w:b/>
                <w:color w:val="000000"/>
              </w:rPr>
            </w:pPr>
            <w:r w:rsidRPr="006D7385">
              <w:rPr>
                <w:rFonts w:ascii="Times New Roman" w:hAnsi="Times New Roman"/>
                <w:b/>
                <w:color w:val="000000"/>
              </w:rPr>
              <w:t>WE #1</w:t>
            </w:r>
          </w:p>
        </w:tc>
      </w:tr>
      <w:tr w:rsidR="006D7385" w:rsidRPr="006D7385" w:rsidTr="0037595B">
        <w:tc>
          <w:tcPr>
            <w:tcW w:w="0" w:type="auto"/>
            <w:vMerge/>
            <w:tcBorders>
              <w:left w:val="single" w:sz="4" w:space="0" w:color="auto"/>
              <w:right w:val="single" w:sz="4" w:space="0" w:color="auto"/>
            </w:tcBorders>
            <w:vAlign w:val="center"/>
            <w:hideMark/>
          </w:tcPr>
          <w:p w:rsidR="006D7385" w:rsidRPr="006D7385" w:rsidRDefault="006D7385" w:rsidP="0037595B">
            <w:pPr>
              <w:spacing w:after="0" w:line="240" w:lineRule="auto"/>
              <w:rPr>
                <w:rFonts w:ascii="Times New Roman" w:hAnsi="Times New Roman"/>
                <w:color w:val="000000"/>
              </w:rPr>
            </w:pPr>
          </w:p>
        </w:tc>
        <w:tc>
          <w:tcPr>
            <w:tcW w:w="0" w:type="auto"/>
            <w:gridSpan w:val="2"/>
            <w:vMerge/>
            <w:tcBorders>
              <w:left w:val="single" w:sz="4" w:space="0" w:color="auto"/>
              <w:right w:val="single" w:sz="4" w:space="0" w:color="auto"/>
            </w:tcBorders>
            <w:vAlign w:val="center"/>
            <w:hideMark/>
          </w:tcPr>
          <w:p w:rsidR="006D7385" w:rsidRPr="006D7385" w:rsidRDefault="006D7385" w:rsidP="0037595B">
            <w:pPr>
              <w:spacing w:after="0" w:line="240" w:lineRule="auto"/>
              <w:rPr>
                <w:rFonts w:ascii="Times New Roman" w:hAnsi="Times New Roman"/>
                <w:color w:val="000000"/>
              </w:rPr>
            </w:pPr>
          </w:p>
        </w:tc>
        <w:tc>
          <w:tcPr>
            <w:tcW w:w="5468" w:type="dxa"/>
            <w:gridSpan w:val="2"/>
            <w:tcBorders>
              <w:top w:val="single" w:sz="4" w:space="0" w:color="auto"/>
              <w:left w:val="single" w:sz="4" w:space="0" w:color="auto"/>
              <w:bottom w:val="single" w:sz="4" w:space="0" w:color="auto"/>
              <w:right w:val="single" w:sz="4" w:space="0" w:color="auto"/>
            </w:tcBorders>
            <w:vAlign w:val="center"/>
            <w:hideMark/>
          </w:tcPr>
          <w:p w:rsidR="006D7385" w:rsidRPr="006D7385" w:rsidRDefault="006D7385" w:rsidP="0037595B">
            <w:pPr>
              <w:pStyle w:val="Heading1"/>
              <w:shd w:val="clear" w:color="auto" w:fill="FFFFFF"/>
              <w:spacing w:before="0" w:beforeAutospacing="0" w:after="0" w:afterAutospacing="0"/>
              <w:ind w:right="120"/>
              <w:textAlignment w:val="baseline"/>
              <w:rPr>
                <w:b w:val="0"/>
                <w:color w:val="000000"/>
                <w:sz w:val="22"/>
                <w:szCs w:val="22"/>
              </w:rPr>
            </w:pPr>
            <w:r w:rsidRPr="006D7385">
              <w:rPr>
                <w:b w:val="0"/>
                <w:sz w:val="22"/>
                <w:szCs w:val="22"/>
              </w:rPr>
              <w:t>Read: “What’s In a Name” by Henry Louis Gates Jr.</w:t>
            </w:r>
          </w:p>
        </w:tc>
        <w:tc>
          <w:tcPr>
            <w:tcW w:w="2606" w:type="dxa"/>
            <w:vMerge/>
            <w:tcBorders>
              <w:left w:val="single" w:sz="4" w:space="0" w:color="auto"/>
              <w:right w:val="single" w:sz="4" w:space="0" w:color="auto"/>
            </w:tcBorders>
            <w:vAlign w:val="center"/>
            <w:hideMark/>
          </w:tcPr>
          <w:p w:rsidR="006D7385" w:rsidRPr="006D7385" w:rsidRDefault="006D7385" w:rsidP="0037595B">
            <w:pPr>
              <w:spacing w:after="0" w:line="240" w:lineRule="auto"/>
              <w:rPr>
                <w:rFonts w:ascii="Times New Roman" w:hAnsi="Times New Roman"/>
                <w:color w:val="000000"/>
              </w:rPr>
            </w:pPr>
          </w:p>
        </w:tc>
      </w:tr>
      <w:tr w:rsidR="006D7385" w:rsidRPr="006D7385" w:rsidTr="0037595B">
        <w:tc>
          <w:tcPr>
            <w:tcW w:w="0" w:type="auto"/>
            <w:vMerge/>
            <w:tcBorders>
              <w:left w:val="single" w:sz="4" w:space="0" w:color="auto"/>
              <w:bottom w:val="single" w:sz="4" w:space="0" w:color="auto"/>
              <w:right w:val="single" w:sz="4" w:space="0" w:color="auto"/>
            </w:tcBorders>
            <w:vAlign w:val="center"/>
          </w:tcPr>
          <w:p w:rsidR="006D7385" w:rsidRPr="006D7385" w:rsidRDefault="006D7385" w:rsidP="0037595B">
            <w:pPr>
              <w:spacing w:after="0" w:line="240" w:lineRule="auto"/>
              <w:rPr>
                <w:rFonts w:ascii="Times New Roman" w:hAnsi="Times New Roman"/>
                <w:color w:val="000000"/>
              </w:rPr>
            </w:pPr>
          </w:p>
        </w:tc>
        <w:tc>
          <w:tcPr>
            <w:tcW w:w="0" w:type="auto"/>
            <w:gridSpan w:val="2"/>
            <w:vMerge/>
            <w:tcBorders>
              <w:left w:val="single" w:sz="4" w:space="0" w:color="auto"/>
              <w:bottom w:val="single" w:sz="4" w:space="0" w:color="auto"/>
              <w:right w:val="single" w:sz="4" w:space="0" w:color="auto"/>
            </w:tcBorders>
            <w:vAlign w:val="center"/>
          </w:tcPr>
          <w:p w:rsidR="006D7385" w:rsidRPr="006D7385" w:rsidRDefault="006D7385" w:rsidP="0037595B">
            <w:pPr>
              <w:spacing w:after="0" w:line="240" w:lineRule="auto"/>
              <w:rPr>
                <w:rFonts w:ascii="Times New Roman" w:hAnsi="Times New Roman"/>
                <w:color w:val="000000"/>
              </w:rPr>
            </w:pPr>
          </w:p>
        </w:tc>
        <w:tc>
          <w:tcPr>
            <w:tcW w:w="5468" w:type="dxa"/>
            <w:gridSpan w:val="2"/>
            <w:tcBorders>
              <w:top w:val="single" w:sz="4" w:space="0" w:color="auto"/>
              <w:left w:val="single" w:sz="4" w:space="0" w:color="auto"/>
              <w:bottom w:val="single" w:sz="4" w:space="0" w:color="auto"/>
              <w:right w:val="single" w:sz="4" w:space="0" w:color="auto"/>
            </w:tcBorders>
            <w:vAlign w:val="center"/>
          </w:tcPr>
          <w:p w:rsidR="006D7385" w:rsidRPr="006D7385" w:rsidRDefault="006D7385" w:rsidP="0037595B">
            <w:pPr>
              <w:pStyle w:val="Heading1"/>
              <w:shd w:val="clear" w:color="auto" w:fill="FFFFFF"/>
              <w:spacing w:before="0" w:beforeAutospacing="0" w:after="0" w:afterAutospacing="0"/>
              <w:ind w:right="120"/>
              <w:textAlignment w:val="baseline"/>
              <w:outlineLvl w:val="0"/>
              <w:rPr>
                <w:b w:val="0"/>
                <w:sz w:val="22"/>
                <w:szCs w:val="22"/>
              </w:rPr>
            </w:pPr>
            <w:r w:rsidRPr="006D7385">
              <w:rPr>
                <w:b w:val="0"/>
                <w:sz w:val="22"/>
                <w:szCs w:val="22"/>
              </w:rPr>
              <w:t xml:space="preserve">Read: “Becoming a Writer” by Duncan </w:t>
            </w:r>
            <w:proofErr w:type="spellStart"/>
            <w:r w:rsidRPr="006D7385">
              <w:rPr>
                <w:b w:val="0"/>
                <w:sz w:val="22"/>
                <w:szCs w:val="22"/>
              </w:rPr>
              <w:t>Farver</w:t>
            </w:r>
            <w:proofErr w:type="spellEnd"/>
            <w:r w:rsidRPr="006D7385">
              <w:rPr>
                <w:b w:val="0"/>
                <w:sz w:val="22"/>
                <w:szCs w:val="22"/>
              </w:rPr>
              <w:t xml:space="preserve"> (student example)</w:t>
            </w:r>
          </w:p>
        </w:tc>
        <w:tc>
          <w:tcPr>
            <w:tcW w:w="2606" w:type="dxa"/>
            <w:vMerge/>
            <w:tcBorders>
              <w:left w:val="single" w:sz="4" w:space="0" w:color="auto"/>
              <w:bottom w:val="single" w:sz="4" w:space="0" w:color="auto"/>
              <w:right w:val="single" w:sz="4" w:space="0" w:color="auto"/>
            </w:tcBorders>
            <w:vAlign w:val="center"/>
          </w:tcPr>
          <w:p w:rsidR="006D7385" w:rsidRPr="006D7385" w:rsidRDefault="006D7385" w:rsidP="0037595B">
            <w:pPr>
              <w:spacing w:after="0" w:line="240" w:lineRule="auto"/>
              <w:rPr>
                <w:rFonts w:ascii="Times New Roman" w:hAnsi="Times New Roman"/>
                <w:color w:val="000000"/>
              </w:rPr>
            </w:pPr>
          </w:p>
        </w:tc>
      </w:tr>
      <w:tr w:rsidR="006D7385" w:rsidRPr="006D7385" w:rsidTr="0037595B">
        <w:trPr>
          <w:trHeight w:val="368"/>
        </w:trPr>
        <w:tc>
          <w:tcPr>
            <w:tcW w:w="9475" w:type="dxa"/>
            <w:gridSpan w:val="6"/>
            <w:tcBorders>
              <w:top w:val="single" w:sz="4" w:space="0" w:color="auto"/>
              <w:left w:val="single" w:sz="4" w:space="0" w:color="auto"/>
              <w:bottom w:val="single" w:sz="4" w:space="0" w:color="auto"/>
              <w:right w:val="single" w:sz="4" w:space="0" w:color="auto"/>
            </w:tcBorders>
            <w:vAlign w:val="center"/>
          </w:tcPr>
          <w:p w:rsidR="006D7385" w:rsidRPr="006D7385" w:rsidRDefault="006D7385" w:rsidP="0037595B">
            <w:pPr>
              <w:autoSpaceDE w:val="0"/>
              <w:autoSpaceDN w:val="0"/>
              <w:adjustRightInd w:val="0"/>
              <w:spacing w:after="0" w:line="276" w:lineRule="auto"/>
              <w:rPr>
                <w:rFonts w:ascii="Times New Roman" w:hAnsi="Times New Roman"/>
                <w:color w:val="000000"/>
              </w:rPr>
            </w:pPr>
            <w:r w:rsidRPr="006D7385">
              <w:rPr>
                <w:rFonts w:ascii="Times New Roman" w:hAnsi="Times New Roman"/>
                <w:color w:val="000000"/>
              </w:rPr>
              <w:t>Week 3</w:t>
            </w:r>
          </w:p>
        </w:tc>
      </w:tr>
      <w:tr w:rsidR="006D7385" w:rsidRPr="006D7385" w:rsidTr="0037595B">
        <w:tc>
          <w:tcPr>
            <w:tcW w:w="681" w:type="dxa"/>
            <w:tcBorders>
              <w:top w:val="single" w:sz="4" w:space="0" w:color="auto"/>
              <w:left w:val="single" w:sz="4" w:space="0" w:color="auto"/>
              <w:bottom w:val="single" w:sz="4" w:space="0" w:color="auto"/>
              <w:right w:val="single" w:sz="4" w:space="0" w:color="auto"/>
            </w:tcBorders>
            <w:vAlign w:val="center"/>
            <w:hideMark/>
          </w:tcPr>
          <w:p w:rsidR="006D7385" w:rsidRPr="006D7385" w:rsidRDefault="006D7385" w:rsidP="0037595B">
            <w:pPr>
              <w:autoSpaceDE w:val="0"/>
              <w:autoSpaceDN w:val="0"/>
              <w:adjustRightInd w:val="0"/>
              <w:spacing w:after="0" w:line="276" w:lineRule="auto"/>
              <w:jc w:val="center"/>
              <w:rPr>
                <w:rFonts w:ascii="Times New Roman" w:hAnsi="Times New Roman"/>
                <w:color w:val="000000"/>
              </w:rPr>
            </w:pPr>
            <w:r w:rsidRPr="006D7385">
              <w:rPr>
                <w:rFonts w:ascii="Times New Roman" w:hAnsi="Times New Roman"/>
                <w:color w:val="000000"/>
              </w:rPr>
              <w:t>T</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6D7385" w:rsidRPr="006D7385" w:rsidRDefault="006D7385" w:rsidP="0037595B">
            <w:pPr>
              <w:autoSpaceDE w:val="0"/>
              <w:autoSpaceDN w:val="0"/>
              <w:adjustRightInd w:val="0"/>
              <w:spacing w:after="0" w:line="276" w:lineRule="auto"/>
              <w:jc w:val="center"/>
              <w:rPr>
                <w:rFonts w:ascii="Times New Roman" w:hAnsi="Times New Roman"/>
                <w:color w:val="000000"/>
              </w:rPr>
            </w:pPr>
            <w:r w:rsidRPr="006D7385">
              <w:rPr>
                <w:rFonts w:ascii="Times New Roman" w:hAnsi="Times New Roman"/>
                <w:color w:val="000000"/>
              </w:rPr>
              <w:t>4/18</w:t>
            </w:r>
          </w:p>
        </w:tc>
        <w:tc>
          <w:tcPr>
            <w:tcW w:w="5468" w:type="dxa"/>
            <w:gridSpan w:val="2"/>
            <w:tcBorders>
              <w:top w:val="single" w:sz="4" w:space="0" w:color="auto"/>
              <w:left w:val="single" w:sz="4" w:space="0" w:color="auto"/>
              <w:bottom w:val="single" w:sz="4" w:space="0" w:color="auto"/>
              <w:right w:val="single" w:sz="4" w:space="0" w:color="auto"/>
            </w:tcBorders>
            <w:vAlign w:val="center"/>
            <w:hideMark/>
          </w:tcPr>
          <w:p w:rsidR="006D7385" w:rsidRPr="006D7385" w:rsidRDefault="006D7385" w:rsidP="0037595B">
            <w:pPr>
              <w:pStyle w:val="Heading1"/>
              <w:shd w:val="clear" w:color="auto" w:fill="FFFFFF"/>
              <w:spacing w:before="0" w:beforeAutospacing="0" w:after="0" w:afterAutospacing="0" w:line="440" w:lineRule="atLeast"/>
              <w:ind w:right="120"/>
              <w:textAlignment w:val="baseline"/>
              <w:rPr>
                <w:b w:val="0"/>
                <w:color w:val="000000"/>
                <w:sz w:val="22"/>
                <w:szCs w:val="22"/>
              </w:rPr>
            </w:pPr>
            <w:r w:rsidRPr="006D7385">
              <w:rPr>
                <w:b w:val="0"/>
                <w:color w:val="000000"/>
                <w:sz w:val="22"/>
                <w:szCs w:val="22"/>
              </w:rPr>
              <w:t>In class: Grammar Diagnostic</w:t>
            </w:r>
          </w:p>
        </w:tc>
        <w:tc>
          <w:tcPr>
            <w:tcW w:w="2606" w:type="dxa"/>
            <w:tcBorders>
              <w:top w:val="single" w:sz="4" w:space="0" w:color="auto"/>
              <w:left w:val="single" w:sz="4" w:space="0" w:color="auto"/>
              <w:bottom w:val="single" w:sz="4" w:space="0" w:color="auto"/>
              <w:right w:val="single" w:sz="4" w:space="0" w:color="auto"/>
            </w:tcBorders>
            <w:vAlign w:val="center"/>
            <w:hideMark/>
          </w:tcPr>
          <w:p w:rsidR="006D7385" w:rsidRPr="006D7385" w:rsidRDefault="006D7385" w:rsidP="0037595B">
            <w:pPr>
              <w:autoSpaceDE w:val="0"/>
              <w:autoSpaceDN w:val="0"/>
              <w:adjustRightInd w:val="0"/>
              <w:spacing w:after="0" w:line="276" w:lineRule="auto"/>
              <w:jc w:val="center"/>
              <w:rPr>
                <w:rFonts w:ascii="Times New Roman" w:hAnsi="Times New Roman"/>
                <w:b/>
                <w:color w:val="000000"/>
              </w:rPr>
            </w:pPr>
            <w:r w:rsidRPr="006D7385">
              <w:rPr>
                <w:rFonts w:ascii="Times New Roman" w:hAnsi="Times New Roman"/>
                <w:b/>
                <w:color w:val="000000"/>
              </w:rPr>
              <w:t>WE #2, 3</w:t>
            </w:r>
          </w:p>
        </w:tc>
      </w:tr>
      <w:tr w:rsidR="006D7385" w:rsidRPr="006D7385" w:rsidTr="0037595B">
        <w:tc>
          <w:tcPr>
            <w:tcW w:w="681" w:type="dxa"/>
            <w:tcBorders>
              <w:top w:val="single" w:sz="4" w:space="0" w:color="auto"/>
              <w:left w:val="single" w:sz="4" w:space="0" w:color="auto"/>
              <w:bottom w:val="single" w:sz="4" w:space="0" w:color="auto"/>
              <w:right w:val="single" w:sz="4" w:space="0" w:color="auto"/>
            </w:tcBorders>
            <w:vAlign w:val="center"/>
            <w:hideMark/>
          </w:tcPr>
          <w:p w:rsidR="006D7385" w:rsidRPr="006D7385" w:rsidRDefault="006D7385" w:rsidP="0037595B">
            <w:pPr>
              <w:autoSpaceDE w:val="0"/>
              <w:autoSpaceDN w:val="0"/>
              <w:adjustRightInd w:val="0"/>
              <w:spacing w:after="0" w:line="276" w:lineRule="auto"/>
              <w:jc w:val="center"/>
              <w:rPr>
                <w:rFonts w:ascii="Times New Roman" w:hAnsi="Times New Roman"/>
                <w:color w:val="000000"/>
              </w:rPr>
            </w:pPr>
            <w:r w:rsidRPr="006D7385">
              <w:rPr>
                <w:rFonts w:ascii="Times New Roman" w:hAnsi="Times New Roman"/>
                <w:color w:val="000000"/>
              </w:rPr>
              <w:t>R</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6D7385" w:rsidRPr="006D7385" w:rsidRDefault="006D7385" w:rsidP="0037595B">
            <w:pPr>
              <w:autoSpaceDE w:val="0"/>
              <w:autoSpaceDN w:val="0"/>
              <w:adjustRightInd w:val="0"/>
              <w:spacing w:after="0" w:line="276" w:lineRule="auto"/>
              <w:jc w:val="center"/>
              <w:rPr>
                <w:rFonts w:ascii="Times New Roman" w:hAnsi="Times New Roman"/>
                <w:color w:val="000000"/>
              </w:rPr>
            </w:pPr>
            <w:r w:rsidRPr="006D7385">
              <w:rPr>
                <w:rFonts w:ascii="Times New Roman" w:hAnsi="Times New Roman"/>
                <w:color w:val="000000"/>
              </w:rPr>
              <w:t>4/20</w:t>
            </w:r>
          </w:p>
        </w:tc>
        <w:tc>
          <w:tcPr>
            <w:tcW w:w="5468" w:type="dxa"/>
            <w:gridSpan w:val="2"/>
            <w:tcBorders>
              <w:top w:val="single" w:sz="4" w:space="0" w:color="auto"/>
              <w:left w:val="single" w:sz="4" w:space="0" w:color="auto"/>
              <w:bottom w:val="single" w:sz="4" w:space="0" w:color="auto"/>
              <w:right w:val="single" w:sz="4" w:space="0" w:color="auto"/>
            </w:tcBorders>
            <w:vAlign w:val="center"/>
            <w:hideMark/>
          </w:tcPr>
          <w:p w:rsidR="006D7385" w:rsidRPr="006D7385" w:rsidRDefault="006D7385" w:rsidP="0037595B">
            <w:pPr>
              <w:pStyle w:val="Heading1"/>
              <w:shd w:val="clear" w:color="auto" w:fill="FFFFFF"/>
              <w:spacing w:before="0" w:beforeAutospacing="0" w:after="0" w:afterAutospacing="0" w:line="440" w:lineRule="atLeast"/>
              <w:ind w:right="120"/>
              <w:textAlignment w:val="baseline"/>
              <w:rPr>
                <w:b w:val="0"/>
                <w:color w:val="000000"/>
                <w:sz w:val="22"/>
                <w:szCs w:val="22"/>
              </w:rPr>
            </w:pPr>
            <w:r w:rsidRPr="006D7385">
              <w:rPr>
                <w:b w:val="0"/>
                <w:color w:val="000000"/>
                <w:sz w:val="22"/>
                <w:szCs w:val="22"/>
              </w:rPr>
              <w:t>Revision Workshop</w:t>
            </w:r>
          </w:p>
        </w:tc>
        <w:tc>
          <w:tcPr>
            <w:tcW w:w="2606" w:type="dxa"/>
            <w:tcBorders>
              <w:top w:val="single" w:sz="4" w:space="0" w:color="auto"/>
              <w:left w:val="single" w:sz="4" w:space="0" w:color="auto"/>
              <w:bottom w:val="single" w:sz="4" w:space="0" w:color="auto"/>
              <w:right w:val="single" w:sz="4" w:space="0" w:color="auto"/>
            </w:tcBorders>
            <w:vAlign w:val="center"/>
            <w:hideMark/>
          </w:tcPr>
          <w:p w:rsidR="006D7385" w:rsidRPr="006D7385" w:rsidRDefault="006D7385" w:rsidP="0037595B">
            <w:pPr>
              <w:autoSpaceDE w:val="0"/>
              <w:autoSpaceDN w:val="0"/>
              <w:adjustRightInd w:val="0"/>
              <w:spacing w:after="0" w:line="276" w:lineRule="auto"/>
              <w:jc w:val="center"/>
              <w:rPr>
                <w:rFonts w:ascii="Times New Roman" w:hAnsi="Times New Roman"/>
                <w:b/>
                <w:color w:val="000000"/>
              </w:rPr>
            </w:pPr>
            <w:r w:rsidRPr="006D7385">
              <w:rPr>
                <w:rFonts w:ascii="Times New Roman" w:hAnsi="Times New Roman"/>
                <w:b/>
                <w:color w:val="000000"/>
              </w:rPr>
              <w:t>Summary / Response #1</w:t>
            </w:r>
          </w:p>
        </w:tc>
      </w:tr>
      <w:tr w:rsidR="006D7385" w:rsidRPr="006D7385" w:rsidTr="0037595B">
        <w:tc>
          <w:tcPr>
            <w:tcW w:w="9475" w:type="dxa"/>
            <w:gridSpan w:val="6"/>
            <w:tcBorders>
              <w:top w:val="single" w:sz="4" w:space="0" w:color="auto"/>
              <w:left w:val="single" w:sz="4" w:space="0" w:color="auto"/>
              <w:bottom w:val="single" w:sz="4" w:space="0" w:color="auto"/>
              <w:right w:val="single" w:sz="4" w:space="0" w:color="auto"/>
            </w:tcBorders>
            <w:vAlign w:val="center"/>
          </w:tcPr>
          <w:p w:rsidR="006D7385" w:rsidRPr="006D7385" w:rsidRDefault="006D7385" w:rsidP="0037595B">
            <w:pPr>
              <w:autoSpaceDE w:val="0"/>
              <w:autoSpaceDN w:val="0"/>
              <w:adjustRightInd w:val="0"/>
              <w:spacing w:after="0" w:line="276" w:lineRule="auto"/>
              <w:rPr>
                <w:rFonts w:ascii="Times New Roman" w:hAnsi="Times New Roman"/>
                <w:color w:val="000000"/>
              </w:rPr>
            </w:pPr>
            <w:r w:rsidRPr="006D7385">
              <w:rPr>
                <w:rFonts w:ascii="Times New Roman" w:hAnsi="Times New Roman"/>
                <w:color w:val="000000"/>
              </w:rPr>
              <w:t>Week 4</w:t>
            </w:r>
          </w:p>
        </w:tc>
      </w:tr>
      <w:tr w:rsidR="006D7385" w:rsidRPr="006D7385" w:rsidTr="0037595B">
        <w:tc>
          <w:tcPr>
            <w:tcW w:w="681" w:type="dxa"/>
            <w:tcBorders>
              <w:top w:val="single" w:sz="4" w:space="0" w:color="auto"/>
              <w:left w:val="single" w:sz="4" w:space="0" w:color="auto"/>
              <w:right w:val="single" w:sz="4" w:space="0" w:color="auto"/>
            </w:tcBorders>
            <w:vAlign w:val="center"/>
            <w:hideMark/>
          </w:tcPr>
          <w:p w:rsidR="006D7385" w:rsidRPr="006D7385" w:rsidRDefault="006D7385" w:rsidP="0037595B">
            <w:pPr>
              <w:autoSpaceDE w:val="0"/>
              <w:autoSpaceDN w:val="0"/>
              <w:adjustRightInd w:val="0"/>
              <w:spacing w:after="0" w:line="276" w:lineRule="auto"/>
              <w:jc w:val="center"/>
              <w:rPr>
                <w:rFonts w:ascii="Times New Roman" w:hAnsi="Times New Roman"/>
                <w:color w:val="000000"/>
              </w:rPr>
            </w:pPr>
            <w:r w:rsidRPr="006D7385">
              <w:rPr>
                <w:rFonts w:ascii="Times New Roman" w:hAnsi="Times New Roman"/>
                <w:color w:val="000000"/>
              </w:rPr>
              <w:t>T</w:t>
            </w:r>
          </w:p>
        </w:tc>
        <w:tc>
          <w:tcPr>
            <w:tcW w:w="720" w:type="dxa"/>
            <w:gridSpan w:val="2"/>
            <w:tcBorders>
              <w:top w:val="single" w:sz="4" w:space="0" w:color="auto"/>
              <w:left w:val="single" w:sz="4" w:space="0" w:color="auto"/>
              <w:right w:val="single" w:sz="4" w:space="0" w:color="auto"/>
            </w:tcBorders>
            <w:vAlign w:val="center"/>
            <w:hideMark/>
          </w:tcPr>
          <w:p w:rsidR="006D7385" w:rsidRPr="006D7385" w:rsidRDefault="006D7385" w:rsidP="0037595B">
            <w:pPr>
              <w:autoSpaceDE w:val="0"/>
              <w:autoSpaceDN w:val="0"/>
              <w:adjustRightInd w:val="0"/>
              <w:spacing w:after="0" w:line="276" w:lineRule="auto"/>
              <w:jc w:val="center"/>
              <w:rPr>
                <w:rFonts w:ascii="Times New Roman" w:hAnsi="Times New Roman"/>
                <w:color w:val="000000"/>
              </w:rPr>
            </w:pPr>
            <w:r w:rsidRPr="006D7385">
              <w:rPr>
                <w:rFonts w:ascii="Times New Roman" w:hAnsi="Times New Roman"/>
                <w:color w:val="000000"/>
              </w:rPr>
              <w:t>4/25</w:t>
            </w:r>
          </w:p>
        </w:tc>
        <w:tc>
          <w:tcPr>
            <w:tcW w:w="5468" w:type="dxa"/>
            <w:gridSpan w:val="2"/>
            <w:tcBorders>
              <w:top w:val="single" w:sz="4" w:space="0" w:color="auto"/>
              <w:left w:val="single" w:sz="4" w:space="0" w:color="auto"/>
              <w:bottom w:val="single" w:sz="4" w:space="0" w:color="auto"/>
              <w:right w:val="single" w:sz="4" w:space="0" w:color="auto"/>
            </w:tcBorders>
            <w:vAlign w:val="center"/>
            <w:hideMark/>
          </w:tcPr>
          <w:p w:rsidR="006D7385" w:rsidRPr="006D7385" w:rsidRDefault="006D7385" w:rsidP="0037595B">
            <w:pPr>
              <w:pStyle w:val="Heading1"/>
              <w:shd w:val="clear" w:color="auto" w:fill="FFFFFF"/>
              <w:spacing w:before="0" w:beforeAutospacing="0" w:after="0" w:afterAutospacing="0" w:line="440" w:lineRule="atLeast"/>
              <w:ind w:right="120"/>
              <w:textAlignment w:val="baseline"/>
              <w:rPr>
                <w:b w:val="0"/>
                <w:color w:val="000000"/>
                <w:sz w:val="22"/>
                <w:szCs w:val="22"/>
              </w:rPr>
            </w:pPr>
            <w:r w:rsidRPr="006D7385">
              <w:rPr>
                <w:b w:val="0"/>
                <w:color w:val="000000"/>
                <w:sz w:val="22"/>
                <w:szCs w:val="22"/>
              </w:rPr>
              <w:t>Introduce Essay #1</w:t>
            </w:r>
          </w:p>
        </w:tc>
        <w:tc>
          <w:tcPr>
            <w:tcW w:w="2606" w:type="dxa"/>
            <w:tcBorders>
              <w:top w:val="single" w:sz="4" w:space="0" w:color="auto"/>
              <w:left w:val="single" w:sz="4" w:space="0" w:color="auto"/>
              <w:right w:val="single" w:sz="4" w:space="0" w:color="auto"/>
            </w:tcBorders>
            <w:vAlign w:val="center"/>
            <w:hideMark/>
          </w:tcPr>
          <w:p w:rsidR="006D7385" w:rsidRPr="006D7385" w:rsidRDefault="006D7385" w:rsidP="0037595B">
            <w:pPr>
              <w:autoSpaceDE w:val="0"/>
              <w:autoSpaceDN w:val="0"/>
              <w:adjustRightInd w:val="0"/>
              <w:spacing w:after="0" w:line="276" w:lineRule="auto"/>
              <w:jc w:val="center"/>
              <w:rPr>
                <w:rFonts w:ascii="Times New Roman" w:hAnsi="Times New Roman"/>
                <w:b/>
                <w:color w:val="000000"/>
              </w:rPr>
            </w:pPr>
            <w:r w:rsidRPr="006D7385">
              <w:rPr>
                <w:rFonts w:ascii="Times New Roman" w:hAnsi="Times New Roman"/>
                <w:b/>
                <w:color w:val="000000"/>
              </w:rPr>
              <w:t>Grammar Worksheet</w:t>
            </w:r>
          </w:p>
        </w:tc>
      </w:tr>
      <w:tr w:rsidR="006D7385" w:rsidRPr="006D7385" w:rsidTr="0037595B">
        <w:tc>
          <w:tcPr>
            <w:tcW w:w="681" w:type="dxa"/>
            <w:tcBorders>
              <w:top w:val="single" w:sz="4" w:space="0" w:color="auto"/>
              <w:left w:val="single" w:sz="4" w:space="0" w:color="auto"/>
              <w:bottom w:val="single" w:sz="4" w:space="0" w:color="auto"/>
              <w:right w:val="single" w:sz="4" w:space="0" w:color="auto"/>
            </w:tcBorders>
            <w:vAlign w:val="center"/>
            <w:hideMark/>
          </w:tcPr>
          <w:p w:rsidR="006D7385" w:rsidRPr="006D7385" w:rsidRDefault="006D7385" w:rsidP="0037595B">
            <w:pPr>
              <w:autoSpaceDE w:val="0"/>
              <w:autoSpaceDN w:val="0"/>
              <w:adjustRightInd w:val="0"/>
              <w:spacing w:after="0" w:line="276" w:lineRule="auto"/>
              <w:jc w:val="center"/>
              <w:rPr>
                <w:rFonts w:ascii="Times New Roman" w:hAnsi="Times New Roman"/>
                <w:color w:val="000000"/>
              </w:rPr>
            </w:pPr>
            <w:r w:rsidRPr="006D7385">
              <w:rPr>
                <w:rFonts w:ascii="Times New Roman" w:hAnsi="Times New Roman"/>
                <w:color w:val="000000"/>
              </w:rPr>
              <w:t>R</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6D7385" w:rsidRPr="006D7385" w:rsidRDefault="006D7385" w:rsidP="0037595B">
            <w:pPr>
              <w:autoSpaceDE w:val="0"/>
              <w:autoSpaceDN w:val="0"/>
              <w:adjustRightInd w:val="0"/>
              <w:spacing w:after="0" w:line="276" w:lineRule="auto"/>
              <w:jc w:val="center"/>
              <w:rPr>
                <w:rFonts w:ascii="Times New Roman" w:hAnsi="Times New Roman"/>
                <w:color w:val="000000"/>
              </w:rPr>
            </w:pPr>
            <w:r w:rsidRPr="006D7385">
              <w:rPr>
                <w:rFonts w:ascii="Times New Roman" w:hAnsi="Times New Roman"/>
                <w:color w:val="000000"/>
              </w:rPr>
              <w:t>4/27</w:t>
            </w:r>
          </w:p>
        </w:tc>
        <w:tc>
          <w:tcPr>
            <w:tcW w:w="5468" w:type="dxa"/>
            <w:gridSpan w:val="2"/>
            <w:tcBorders>
              <w:top w:val="single" w:sz="4" w:space="0" w:color="auto"/>
              <w:left w:val="single" w:sz="4" w:space="0" w:color="auto"/>
              <w:bottom w:val="single" w:sz="4" w:space="0" w:color="auto"/>
              <w:right w:val="single" w:sz="4" w:space="0" w:color="auto"/>
            </w:tcBorders>
            <w:vAlign w:val="center"/>
            <w:hideMark/>
          </w:tcPr>
          <w:p w:rsidR="006D7385" w:rsidRPr="006D7385" w:rsidRDefault="006D7385" w:rsidP="0037595B">
            <w:pPr>
              <w:pStyle w:val="Heading1"/>
              <w:shd w:val="clear" w:color="auto" w:fill="FFFFFF"/>
              <w:spacing w:before="0" w:beforeAutospacing="0" w:after="0" w:afterAutospacing="0" w:line="440" w:lineRule="atLeast"/>
              <w:ind w:right="120"/>
              <w:textAlignment w:val="baseline"/>
              <w:rPr>
                <w:b w:val="0"/>
                <w:color w:val="000000"/>
                <w:sz w:val="22"/>
                <w:szCs w:val="22"/>
              </w:rPr>
            </w:pPr>
            <w:r w:rsidRPr="006D7385">
              <w:rPr>
                <w:b w:val="0"/>
                <w:color w:val="000000"/>
                <w:sz w:val="22"/>
                <w:szCs w:val="22"/>
              </w:rPr>
              <w:t>Discuss: Thesis, Unity, Organization, Transitions</w:t>
            </w:r>
          </w:p>
        </w:tc>
        <w:tc>
          <w:tcPr>
            <w:tcW w:w="2606" w:type="dxa"/>
            <w:tcBorders>
              <w:top w:val="single" w:sz="4" w:space="0" w:color="auto"/>
              <w:left w:val="single" w:sz="4" w:space="0" w:color="auto"/>
              <w:bottom w:val="single" w:sz="4" w:space="0" w:color="auto"/>
              <w:right w:val="single" w:sz="4" w:space="0" w:color="auto"/>
            </w:tcBorders>
            <w:hideMark/>
          </w:tcPr>
          <w:p w:rsidR="006D7385" w:rsidRPr="006D7385" w:rsidRDefault="006D7385" w:rsidP="0037595B">
            <w:pPr>
              <w:autoSpaceDE w:val="0"/>
              <w:autoSpaceDN w:val="0"/>
              <w:adjustRightInd w:val="0"/>
              <w:spacing w:after="0" w:line="276" w:lineRule="auto"/>
              <w:rPr>
                <w:rFonts w:ascii="Times New Roman" w:hAnsi="Times New Roman"/>
                <w:color w:val="000000"/>
              </w:rPr>
            </w:pPr>
          </w:p>
        </w:tc>
      </w:tr>
      <w:tr w:rsidR="006D7385" w:rsidRPr="006D7385" w:rsidTr="0037595B">
        <w:tc>
          <w:tcPr>
            <w:tcW w:w="9475" w:type="dxa"/>
            <w:gridSpan w:val="6"/>
            <w:tcBorders>
              <w:top w:val="single" w:sz="4" w:space="0" w:color="auto"/>
              <w:left w:val="single" w:sz="4" w:space="0" w:color="auto"/>
              <w:bottom w:val="single" w:sz="4" w:space="0" w:color="auto"/>
              <w:right w:val="single" w:sz="4" w:space="0" w:color="auto"/>
            </w:tcBorders>
            <w:vAlign w:val="center"/>
          </w:tcPr>
          <w:p w:rsidR="006D7385" w:rsidRPr="006D7385" w:rsidRDefault="006D7385" w:rsidP="0037595B">
            <w:pPr>
              <w:autoSpaceDE w:val="0"/>
              <w:autoSpaceDN w:val="0"/>
              <w:adjustRightInd w:val="0"/>
              <w:spacing w:after="0" w:line="276" w:lineRule="auto"/>
              <w:rPr>
                <w:rFonts w:ascii="Times New Roman" w:hAnsi="Times New Roman"/>
                <w:color w:val="000000"/>
              </w:rPr>
            </w:pPr>
            <w:r w:rsidRPr="006D7385">
              <w:rPr>
                <w:rFonts w:ascii="Times New Roman" w:hAnsi="Times New Roman"/>
                <w:color w:val="000000"/>
              </w:rPr>
              <w:t>Week 5</w:t>
            </w:r>
          </w:p>
        </w:tc>
      </w:tr>
      <w:tr w:rsidR="006D7385" w:rsidRPr="006D7385" w:rsidTr="0037595B">
        <w:tc>
          <w:tcPr>
            <w:tcW w:w="681" w:type="dxa"/>
            <w:tcBorders>
              <w:top w:val="single" w:sz="4" w:space="0" w:color="auto"/>
              <w:left w:val="single" w:sz="4" w:space="0" w:color="auto"/>
              <w:bottom w:val="single" w:sz="4" w:space="0" w:color="auto"/>
              <w:right w:val="single" w:sz="4" w:space="0" w:color="auto"/>
            </w:tcBorders>
            <w:vAlign w:val="center"/>
            <w:hideMark/>
          </w:tcPr>
          <w:p w:rsidR="006D7385" w:rsidRPr="006D7385" w:rsidRDefault="006D7385" w:rsidP="0037595B">
            <w:pPr>
              <w:autoSpaceDE w:val="0"/>
              <w:autoSpaceDN w:val="0"/>
              <w:adjustRightInd w:val="0"/>
              <w:spacing w:after="0" w:line="276" w:lineRule="auto"/>
              <w:jc w:val="center"/>
              <w:rPr>
                <w:rFonts w:ascii="Times New Roman" w:hAnsi="Times New Roman"/>
                <w:color w:val="000000"/>
              </w:rPr>
            </w:pPr>
            <w:r w:rsidRPr="006D7385">
              <w:rPr>
                <w:rFonts w:ascii="Times New Roman" w:hAnsi="Times New Roman"/>
                <w:color w:val="000000"/>
              </w:rPr>
              <w:t>T</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6D7385" w:rsidRPr="006D7385" w:rsidRDefault="006D7385" w:rsidP="0037595B">
            <w:pPr>
              <w:autoSpaceDE w:val="0"/>
              <w:autoSpaceDN w:val="0"/>
              <w:adjustRightInd w:val="0"/>
              <w:spacing w:after="0" w:line="276" w:lineRule="auto"/>
              <w:jc w:val="center"/>
              <w:rPr>
                <w:rFonts w:ascii="Times New Roman" w:hAnsi="Times New Roman"/>
                <w:color w:val="000000"/>
              </w:rPr>
            </w:pPr>
            <w:r w:rsidRPr="006D7385">
              <w:rPr>
                <w:rFonts w:ascii="Times New Roman" w:hAnsi="Times New Roman"/>
                <w:color w:val="000000"/>
              </w:rPr>
              <w:t>5/2</w:t>
            </w:r>
          </w:p>
        </w:tc>
        <w:tc>
          <w:tcPr>
            <w:tcW w:w="5468" w:type="dxa"/>
            <w:gridSpan w:val="2"/>
            <w:tcBorders>
              <w:top w:val="single" w:sz="4" w:space="0" w:color="auto"/>
              <w:left w:val="single" w:sz="4" w:space="0" w:color="auto"/>
              <w:bottom w:val="single" w:sz="4" w:space="0" w:color="auto"/>
              <w:right w:val="single" w:sz="4" w:space="0" w:color="auto"/>
            </w:tcBorders>
            <w:vAlign w:val="center"/>
            <w:hideMark/>
          </w:tcPr>
          <w:p w:rsidR="006D7385" w:rsidRPr="006D7385" w:rsidRDefault="006D7385" w:rsidP="0037595B">
            <w:pPr>
              <w:pStyle w:val="Heading1"/>
              <w:shd w:val="clear" w:color="auto" w:fill="FFFFFF"/>
              <w:spacing w:before="0" w:beforeAutospacing="0" w:after="0" w:afterAutospacing="0" w:line="440" w:lineRule="atLeast"/>
              <w:ind w:right="120"/>
              <w:textAlignment w:val="baseline"/>
              <w:rPr>
                <w:b w:val="0"/>
                <w:color w:val="000000"/>
                <w:sz w:val="22"/>
                <w:szCs w:val="22"/>
              </w:rPr>
            </w:pPr>
            <w:r w:rsidRPr="006D7385">
              <w:rPr>
                <w:b w:val="0"/>
                <w:color w:val="000000"/>
                <w:sz w:val="22"/>
                <w:szCs w:val="22"/>
              </w:rPr>
              <w:t>Writing Workshop</w:t>
            </w:r>
          </w:p>
        </w:tc>
        <w:tc>
          <w:tcPr>
            <w:tcW w:w="2606" w:type="dxa"/>
            <w:tcBorders>
              <w:top w:val="single" w:sz="4" w:space="0" w:color="auto"/>
              <w:left w:val="single" w:sz="4" w:space="0" w:color="auto"/>
              <w:bottom w:val="single" w:sz="4" w:space="0" w:color="auto"/>
              <w:right w:val="single" w:sz="4" w:space="0" w:color="auto"/>
            </w:tcBorders>
            <w:vAlign w:val="center"/>
            <w:hideMark/>
          </w:tcPr>
          <w:p w:rsidR="006D7385" w:rsidRPr="006D7385" w:rsidRDefault="006D7385" w:rsidP="0037595B">
            <w:pPr>
              <w:autoSpaceDE w:val="0"/>
              <w:autoSpaceDN w:val="0"/>
              <w:adjustRightInd w:val="0"/>
              <w:spacing w:after="0" w:line="276" w:lineRule="auto"/>
              <w:jc w:val="center"/>
              <w:rPr>
                <w:rFonts w:ascii="Times New Roman" w:hAnsi="Times New Roman"/>
                <w:b/>
                <w:color w:val="000000"/>
              </w:rPr>
            </w:pPr>
            <w:r w:rsidRPr="006D7385">
              <w:rPr>
                <w:rFonts w:ascii="Times New Roman" w:hAnsi="Times New Roman"/>
                <w:b/>
                <w:color w:val="000000"/>
              </w:rPr>
              <w:t>WE #4</w:t>
            </w:r>
          </w:p>
        </w:tc>
      </w:tr>
      <w:tr w:rsidR="006D7385" w:rsidRPr="006D7385" w:rsidTr="0037595B">
        <w:tc>
          <w:tcPr>
            <w:tcW w:w="681" w:type="dxa"/>
            <w:vMerge w:val="restart"/>
            <w:tcBorders>
              <w:top w:val="single" w:sz="4" w:space="0" w:color="auto"/>
              <w:left w:val="single" w:sz="4" w:space="0" w:color="auto"/>
              <w:right w:val="single" w:sz="4" w:space="0" w:color="auto"/>
            </w:tcBorders>
            <w:vAlign w:val="center"/>
            <w:hideMark/>
          </w:tcPr>
          <w:p w:rsidR="006D7385" w:rsidRPr="006D7385" w:rsidRDefault="006D7385" w:rsidP="0037595B">
            <w:pPr>
              <w:autoSpaceDE w:val="0"/>
              <w:autoSpaceDN w:val="0"/>
              <w:adjustRightInd w:val="0"/>
              <w:spacing w:after="0" w:line="276" w:lineRule="auto"/>
              <w:jc w:val="center"/>
              <w:rPr>
                <w:rFonts w:ascii="Times New Roman" w:hAnsi="Times New Roman"/>
                <w:color w:val="000000"/>
              </w:rPr>
            </w:pPr>
            <w:r w:rsidRPr="006D7385">
              <w:rPr>
                <w:rFonts w:ascii="Times New Roman" w:hAnsi="Times New Roman"/>
                <w:color w:val="000000"/>
              </w:rPr>
              <w:t>R</w:t>
            </w:r>
          </w:p>
        </w:tc>
        <w:tc>
          <w:tcPr>
            <w:tcW w:w="720" w:type="dxa"/>
            <w:gridSpan w:val="2"/>
            <w:vMerge w:val="restart"/>
            <w:tcBorders>
              <w:top w:val="single" w:sz="4" w:space="0" w:color="auto"/>
              <w:left w:val="single" w:sz="4" w:space="0" w:color="auto"/>
              <w:right w:val="single" w:sz="4" w:space="0" w:color="auto"/>
            </w:tcBorders>
            <w:vAlign w:val="center"/>
            <w:hideMark/>
          </w:tcPr>
          <w:p w:rsidR="006D7385" w:rsidRPr="006D7385" w:rsidRDefault="006D7385" w:rsidP="0037595B">
            <w:pPr>
              <w:autoSpaceDE w:val="0"/>
              <w:autoSpaceDN w:val="0"/>
              <w:adjustRightInd w:val="0"/>
              <w:spacing w:after="0" w:line="276" w:lineRule="auto"/>
              <w:jc w:val="center"/>
              <w:rPr>
                <w:rFonts w:ascii="Times New Roman" w:hAnsi="Times New Roman"/>
                <w:color w:val="000000"/>
              </w:rPr>
            </w:pPr>
            <w:r w:rsidRPr="006D7385">
              <w:rPr>
                <w:rFonts w:ascii="Times New Roman" w:hAnsi="Times New Roman"/>
                <w:color w:val="000000"/>
              </w:rPr>
              <w:t>5/4</w:t>
            </w:r>
          </w:p>
        </w:tc>
        <w:tc>
          <w:tcPr>
            <w:tcW w:w="5468" w:type="dxa"/>
            <w:gridSpan w:val="2"/>
            <w:vMerge w:val="restart"/>
            <w:tcBorders>
              <w:top w:val="single" w:sz="4" w:space="0" w:color="auto"/>
              <w:left w:val="single" w:sz="4" w:space="0" w:color="auto"/>
              <w:right w:val="single" w:sz="4" w:space="0" w:color="auto"/>
            </w:tcBorders>
            <w:vAlign w:val="center"/>
            <w:hideMark/>
          </w:tcPr>
          <w:p w:rsidR="006D7385" w:rsidRPr="006D7385" w:rsidRDefault="006D7385" w:rsidP="0037595B">
            <w:pPr>
              <w:pStyle w:val="Heading1"/>
              <w:shd w:val="clear" w:color="auto" w:fill="FFFFFF"/>
              <w:spacing w:before="0" w:beforeAutospacing="0" w:after="0" w:afterAutospacing="0" w:line="440" w:lineRule="atLeast"/>
              <w:ind w:right="120"/>
              <w:textAlignment w:val="baseline"/>
              <w:rPr>
                <w:b w:val="0"/>
                <w:color w:val="000000"/>
                <w:sz w:val="22"/>
                <w:szCs w:val="22"/>
              </w:rPr>
            </w:pPr>
            <w:r w:rsidRPr="006D7385">
              <w:rPr>
                <w:b w:val="0"/>
                <w:color w:val="000000"/>
                <w:sz w:val="22"/>
                <w:szCs w:val="22"/>
              </w:rPr>
              <w:t xml:space="preserve">In class: </w:t>
            </w:r>
            <w:r w:rsidRPr="006D7385">
              <w:rPr>
                <w:color w:val="000000"/>
                <w:sz w:val="22"/>
                <w:szCs w:val="22"/>
              </w:rPr>
              <w:t>WE#5</w:t>
            </w:r>
          </w:p>
        </w:tc>
        <w:tc>
          <w:tcPr>
            <w:tcW w:w="2606" w:type="dxa"/>
            <w:tcBorders>
              <w:top w:val="single" w:sz="4" w:space="0" w:color="auto"/>
              <w:left w:val="single" w:sz="4" w:space="0" w:color="auto"/>
              <w:bottom w:val="single" w:sz="4" w:space="0" w:color="auto"/>
              <w:right w:val="single" w:sz="4" w:space="0" w:color="auto"/>
            </w:tcBorders>
            <w:vAlign w:val="center"/>
            <w:hideMark/>
          </w:tcPr>
          <w:p w:rsidR="006D7385" w:rsidRPr="006D7385" w:rsidRDefault="006D7385" w:rsidP="0037595B">
            <w:pPr>
              <w:autoSpaceDE w:val="0"/>
              <w:autoSpaceDN w:val="0"/>
              <w:adjustRightInd w:val="0"/>
              <w:spacing w:after="0" w:line="276" w:lineRule="auto"/>
              <w:jc w:val="center"/>
              <w:rPr>
                <w:rFonts w:ascii="Times New Roman" w:hAnsi="Times New Roman"/>
                <w:b/>
                <w:color w:val="000000"/>
              </w:rPr>
            </w:pPr>
            <w:r w:rsidRPr="006D7385">
              <w:rPr>
                <w:rFonts w:ascii="Times New Roman" w:hAnsi="Times New Roman"/>
                <w:b/>
                <w:color w:val="000000"/>
              </w:rPr>
              <w:t>WE #5</w:t>
            </w:r>
          </w:p>
        </w:tc>
      </w:tr>
      <w:tr w:rsidR="006D7385" w:rsidRPr="006D7385" w:rsidTr="0037595B">
        <w:tc>
          <w:tcPr>
            <w:tcW w:w="681" w:type="dxa"/>
            <w:vMerge/>
            <w:tcBorders>
              <w:left w:val="single" w:sz="4" w:space="0" w:color="auto"/>
              <w:bottom w:val="single" w:sz="4" w:space="0" w:color="auto"/>
              <w:right w:val="single" w:sz="4" w:space="0" w:color="auto"/>
            </w:tcBorders>
            <w:vAlign w:val="center"/>
          </w:tcPr>
          <w:p w:rsidR="006D7385" w:rsidRPr="006D7385" w:rsidRDefault="006D7385" w:rsidP="0037595B">
            <w:pPr>
              <w:autoSpaceDE w:val="0"/>
              <w:autoSpaceDN w:val="0"/>
              <w:adjustRightInd w:val="0"/>
              <w:spacing w:after="0" w:line="276" w:lineRule="auto"/>
              <w:jc w:val="center"/>
              <w:rPr>
                <w:rFonts w:ascii="Times New Roman" w:hAnsi="Times New Roman"/>
                <w:color w:val="000000"/>
              </w:rPr>
            </w:pPr>
          </w:p>
        </w:tc>
        <w:tc>
          <w:tcPr>
            <w:tcW w:w="720" w:type="dxa"/>
            <w:gridSpan w:val="2"/>
            <w:vMerge/>
            <w:tcBorders>
              <w:left w:val="single" w:sz="4" w:space="0" w:color="auto"/>
              <w:bottom w:val="single" w:sz="4" w:space="0" w:color="auto"/>
              <w:right w:val="single" w:sz="4" w:space="0" w:color="auto"/>
            </w:tcBorders>
            <w:vAlign w:val="center"/>
          </w:tcPr>
          <w:p w:rsidR="006D7385" w:rsidRPr="006D7385" w:rsidRDefault="006D7385" w:rsidP="0037595B">
            <w:pPr>
              <w:autoSpaceDE w:val="0"/>
              <w:autoSpaceDN w:val="0"/>
              <w:adjustRightInd w:val="0"/>
              <w:spacing w:after="0" w:line="276" w:lineRule="auto"/>
              <w:jc w:val="center"/>
              <w:rPr>
                <w:rFonts w:ascii="Times New Roman" w:hAnsi="Times New Roman"/>
                <w:color w:val="000000"/>
              </w:rPr>
            </w:pPr>
          </w:p>
        </w:tc>
        <w:tc>
          <w:tcPr>
            <w:tcW w:w="5468" w:type="dxa"/>
            <w:gridSpan w:val="2"/>
            <w:vMerge/>
            <w:tcBorders>
              <w:left w:val="single" w:sz="4" w:space="0" w:color="auto"/>
              <w:bottom w:val="single" w:sz="4" w:space="0" w:color="auto"/>
              <w:right w:val="single" w:sz="4" w:space="0" w:color="auto"/>
            </w:tcBorders>
            <w:vAlign w:val="center"/>
          </w:tcPr>
          <w:p w:rsidR="006D7385" w:rsidRPr="006D7385" w:rsidRDefault="006D7385" w:rsidP="0037595B">
            <w:pPr>
              <w:pStyle w:val="Heading1"/>
              <w:shd w:val="clear" w:color="auto" w:fill="FFFFFF"/>
              <w:spacing w:before="0" w:beforeAutospacing="0" w:after="0" w:afterAutospacing="0" w:line="440" w:lineRule="atLeast"/>
              <w:ind w:right="120"/>
              <w:textAlignment w:val="baseline"/>
              <w:outlineLvl w:val="0"/>
              <w:rPr>
                <w:b w:val="0"/>
                <w:i/>
                <w:color w:val="000000"/>
                <w:sz w:val="22"/>
                <w:szCs w:val="22"/>
              </w:rPr>
            </w:pPr>
          </w:p>
        </w:tc>
        <w:tc>
          <w:tcPr>
            <w:tcW w:w="2606" w:type="dxa"/>
            <w:tcBorders>
              <w:top w:val="single" w:sz="4" w:space="0" w:color="auto"/>
              <w:left w:val="single" w:sz="4" w:space="0" w:color="auto"/>
              <w:bottom w:val="single" w:sz="4" w:space="0" w:color="auto"/>
              <w:right w:val="single" w:sz="4" w:space="0" w:color="auto"/>
            </w:tcBorders>
            <w:vAlign w:val="center"/>
          </w:tcPr>
          <w:p w:rsidR="006D7385" w:rsidRPr="006D7385" w:rsidRDefault="006D7385" w:rsidP="0037595B">
            <w:pPr>
              <w:autoSpaceDE w:val="0"/>
              <w:autoSpaceDN w:val="0"/>
              <w:adjustRightInd w:val="0"/>
              <w:spacing w:after="0" w:line="276" w:lineRule="auto"/>
              <w:jc w:val="center"/>
              <w:rPr>
                <w:rFonts w:ascii="Times New Roman" w:hAnsi="Times New Roman"/>
                <w:b/>
                <w:color w:val="000000"/>
              </w:rPr>
            </w:pPr>
            <w:r w:rsidRPr="006D7385">
              <w:rPr>
                <w:rFonts w:ascii="Times New Roman" w:hAnsi="Times New Roman"/>
                <w:b/>
                <w:color w:val="000000"/>
              </w:rPr>
              <w:t>Essay #1</w:t>
            </w:r>
          </w:p>
        </w:tc>
      </w:tr>
      <w:tr w:rsidR="006D7385" w:rsidRPr="006D7385" w:rsidTr="0037595B">
        <w:tc>
          <w:tcPr>
            <w:tcW w:w="9475" w:type="dxa"/>
            <w:gridSpan w:val="6"/>
            <w:tcBorders>
              <w:left w:val="single" w:sz="4" w:space="0" w:color="auto"/>
              <w:right w:val="single" w:sz="4" w:space="0" w:color="auto"/>
            </w:tcBorders>
            <w:vAlign w:val="center"/>
          </w:tcPr>
          <w:p w:rsidR="006D7385" w:rsidRPr="006D7385" w:rsidRDefault="006D7385" w:rsidP="0037595B">
            <w:pPr>
              <w:autoSpaceDE w:val="0"/>
              <w:autoSpaceDN w:val="0"/>
              <w:adjustRightInd w:val="0"/>
              <w:spacing w:after="0" w:line="276" w:lineRule="auto"/>
              <w:jc w:val="both"/>
              <w:rPr>
                <w:rFonts w:ascii="Times New Roman" w:hAnsi="Times New Roman"/>
                <w:color w:val="000000"/>
              </w:rPr>
            </w:pPr>
            <w:r w:rsidRPr="006D7385">
              <w:rPr>
                <w:rFonts w:ascii="Times New Roman" w:hAnsi="Times New Roman"/>
                <w:color w:val="000000"/>
              </w:rPr>
              <w:t>Week 6</w:t>
            </w:r>
          </w:p>
        </w:tc>
      </w:tr>
      <w:tr w:rsidR="006D7385" w:rsidRPr="006D7385" w:rsidTr="0037595B">
        <w:tc>
          <w:tcPr>
            <w:tcW w:w="681" w:type="dxa"/>
            <w:vMerge w:val="restart"/>
            <w:tcBorders>
              <w:left w:val="single" w:sz="4" w:space="0" w:color="auto"/>
              <w:right w:val="single" w:sz="4" w:space="0" w:color="auto"/>
            </w:tcBorders>
            <w:vAlign w:val="center"/>
          </w:tcPr>
          <w:p w:rsidR="006D7385" w:rsidRPr="006D7385" w:rsidRDefault="006D7385" w:rsidP="0037595B">
            <w:pPr>
              <w:autoSpaceDE w:val="0"/>
              <w:autoSpaceDN w:val="0"/>
              <w:adjustRightInd w:val="0"/>
              <w:spacing w:after="0" w:line="276" w:lineRule="auto"/>
              <w:jc w:val="center"/>
              <w:rPr>
                <w:rFonts w:ascii="Times New Roman" w:hAnsi="Times New Roman"/>
                <w:color w:val="000000"/>
              </w:rPr>
            </w:pPr>
            <w:r w:rsidRPr="006D7385">
              <w:rPr>
                <w:rFonts w:ascii="Times New Roman" w:hAnsi="Times New Roman"/>
                <w:color w:val="000000"/>
              </w:rPr>
              <w:t>T</w:t>
            </w:r>
          </w:p>
        </w:tc>
        <w:tc>
          <w:tcPr>
            <w:tcW w:w="720" w:type="dxa"/>
            <w:gridSpan w:val="2"/>
            <w:vMerge w:val="restart"/>
            <w:tcBorders>
              <w:left w:val="single" w:sz="4" w:space="0" w:color="auto"/>
              <w:right w:val="single" w:sz="4" w:space="0" w:color="auto"/>
            </w:tcBorders>
            <w:vAlign w:val="center"/>
          </w:tcPr>
          <w:p w:rsidR="006D7385" w:rsidRPr="006D7385" w:rsidRDefault="006D7385" w:rsidP="0037595B">
            <w:pPr>
              <w:autoSpaceDE w:val="0"/>
              <w:autoSpaceDN w:val="0"/>
              <w:adjustRightInd w:val="0"/>
              <w:spacing w:after="0" w:line="276" w:lineRule="auto"/>
              <w:jc w:val="center"/>
              <w:rPr>
                <w:rFonts w:ascii="Times New Roman" w:hAnsi="Times New Roman"/>
                <w:color w:val="000000"/>
              </w:rPr>
            </w:pPr>
            <w:r w:rsidRPr="006D7385">
              <w:rPr>
                <w:rFonts w:ascii="Times New Roman" w:hAnsi="Times New Roman"/>
                <w:color w:val="000000"/>
              </w:rPr>
              <w:t>5/9</w:t>
            </w:r>
          </w:p>
        </w:tc>
        <w:tc>
          <w:tcPr>
            <w:tcW w:w="5468" w:type="dxa"/>
            <w:gridSpan w:val="2"/>
            <w:tcBorders>
              <w:left w:val="single" w:sz="4" w:space="0" w:color="auto"/>
              <w:right w:val="single" w:sz="4" w:space="0" w:color="auto"/>
            </w:tcBorders>
            <w:vAlign w:val="center"/>
          </w:tcPr>
          <w:p w:rsidR="006D7385" w:rsidRPr="006D7385" w:rsidRDefault="006D7385" w:rsidP="0037595B">
            <w:pPr>
              <w:pStyle w:val="Heading1"/>
              <w:shd w:val="clear" w:color="auto" w:fill="FFFFFF"/>
              <w:spacing w:before="0" w:beforeAutospacing="0" w:after="0" w:afterAutospacing="0"/>
              <w:ind w:right="120"/>
              <w:textAlignment w:val="baseline"/>
              <w:rPr>
                <w:b w:val="0"/>
                <w:color w:val="000000"/>
                <w:sz w:val="22"/>
                <w:szCs w:val="22"/>
              </w:rPr>
            </w:pPr>
            <w:r w:rsidRPr="006D7385">
              <w:rPr>
                <w:b w:val="0"/>
                <w:color w:val="000000"/>
                <w:sz w:val="22"/>
                <w:szCs w:val="22"/>
              </w:rPr>
              <w:t>Handout: “I Have a Dream” by Martin Luther King Jr.</w:t>
            </w:r>
          </w:p>
        </w:tc>
        <w:tc>
          <w:tcPr>
            <w:tcW w:w="2606" w:type="dxa"/>
            <w:tcBorders>
              <w:top w:val="single" w:sz="4" w:space="0" w:color="auto"/>
              <w:left w:val="single" w:sz="4" w:space="0" w:color="auto"/>
              <w:bottom w:val="single" w:sz="4" w:space="0" w:color="auto"/>
              <w:right w:val="single" w:sz="4" w:space="0" w:color="auto"/>
            </w:tcBorders>
            <w:vAlign w:val="center"/>
          </w:tcPr>
          <w:p w:rsidR="006D7385" w:rsidRPr="006D7385" w:rsidRDefault="006D7385" w:rsidP="0037595B">
            <w:pPr>
              <w:autoSpaceDE w:val="0"/>
              <w:autoSpaceDN w:val="0"/>
              <w:adjustRightInd w:val="0"/>
              <w:spacing w:after="0" w:line="276" w:lineRule="auto"/>
              <w:jc w:val="center"/>
              <w:rPr>
                <w:rFonts w:ascii="Times New Roman" w:hAnsi="Times New Roman"/>
                <w:b/>
                <w:color w:val="000000"/>
              </w:rPr>
            </w:pPr>
          </w:p>
        </w:tc>
      </w:tr>
      <w:tr w:rsidR="006D7385" w:rsidRPr="006D7385" w:rsidTr="0037595B">
        <w:tc>
          <w:tcPr>
            <w:tcW w:w="681" w:type="dxa"/>
            <w:vMerge/>
            <w:tcBorders>
              <w:left w:val="single" w:sz="4" w:space="0" w:color="auto"/>
              <w:right w:val="single" w:sz="4" w:space="0" w:color="auto"/>
            </w:tcBorders>
            <w:vAlign w:val="center"/>
          </w:tcPr>
          <w:p w:rsidR="006D7385" w:rsidRPr="006D7385" w:rsidRDefault="006D7385" w:rsidP="0037595B">
            <w:pPr>
              <w:autoSpaceDE w:val="0"/>
              <w:autoSpaceDN w:val="0"/>
              <w:adjustRightInd w:val="0"/>
              <w:spacing w:after="0" w:line="276" w:lineRule="auto"/>
              <w:jc w:val="center"/>
              <w:rPr>
                <w:rFonts w:ascii="Times New Roman" w:hAnsi="Times New Roman"/>
                <w:color w:val="000000"/>
              </w:rPr>
            </w:pPr>
          </w:p>
        </w:tc>
        <w:tc>
          <w:tcPr>
            <w:tcW w:w="720" w:type="dxa"/>
            <w:gridSpan w:val="2"/>
            <w:vMerge/>
            <w:tcBorders>
              <w:left w:val="single" w:sz="4" w:space="0" w:color="auto"/>
              <w:right w:val="single" w:sz="4" w:space="0" w:color="auto"/>
            </w:tcBorders>
            <w:vAlign w:val="center"/>
          </w:tcPr>
          <w:p w:rsidR="006D7385" w:rsidRPr="006D7385" w:rsidRDefault="006D7385" w:rsidP="0037595B">
            <w:pPr>
              <w:autoSpaceDE w:val="0"/>
              <w:autoSpaceDN w:val="0"/>
              <w:adjustRightInd w:val="0"/>
              <w:spacing w:after="0" w:line="276" w:lineRule="auto"/>
              <w:jc w:val="center"/>
              <w:rPr>
                <w:rFonts w:ascii="Times New Roman" w:hAnsi="Times New Roman"/>
                <w:color w:val="000000"/>
              </w:rPr>
            </w:pPr>
          </w:p>
        </w:tc>
        <w:tc>
          <w:tcPr>
            <w:tcW w:w="5468" w:type="dxa"/>
            <w:gridSpan w:val="2"/>
            <w:tcBorders>
              <w:left w:val="single" w:sz="4" w:space="0" w:color="auto"/>
              <w:right w:val="single" w:sz="4" w:space="0" w:color="auto"/>
            </w:tcBorders>
            <w:vAlign w:val="center"/>
          </w:tcPr>
          <w:p w:rsidR="006D7385" w:rsidRPr="006D7385" w:rsidRDefault="006D7385" w:rsidP="0037595B">
            <w:pPr>
              <w:pStyle w:val="Heading1"/>
              <w:shd w:val="clear" w:color="auto" w:fill="FFFFFF"/>
              <w:spacing w:before="0" w:beforeAutospacing="0" w:after="0" w:afterAutospacing="0"/>
              <w:ind w:right="120"/>
              <w:textAlignment w:val="baseline"/>
              <w:outlineLvl w:val="0"/>
              <w:rPr>
                <w:b w:val="0"/>
                <w:color w:val="000000"/>
                <w:sz w:val="22"/>
                <w:szCs w:val="22"/>
              </w:rPr>
            </w:pPr>
            <w:r w:rsidRPr="006D7385">
              <w:rPr>
                <w:b w:val="0"/>
                <w:color w:val="000000"/>
                <w:sz w:val="22"/>
                <w:szCs w:val="22"/>
              </w:rPr>
              <w:t>Handout: “Using Sources”</w:t>
            </w:r>
          </w:p>
        </w:tc>
        <w:tc>
          <w:tcPr>
            <w:tcW w:w="2606" w:type="dxa"/>
            <w:tcBorders>
              <w:top w:val="single" w:sz="4" w:space="0" w:color="auto"/>
              <w:left w:val="single" w:sz="4" w:space="0" w:color="auto"/>
              <w:bottom w:val="single" w:sz="4" w:space="0" w:color="auto"/>
              <w:right w:val="single" w:sz="4" w:space="0" w:color="auto"/>
            </w:tcBorders>
            <w:vAlign w:val="center"/>
          </w:tcPr>
          <w:p w:rsidR="006D7385" w:rsidRPr="006D7385" w:rsidRDefault="006D7385" w:rsidP="0037595B">
            <w:pPr>
              <w:autoSpaceDE w:val="0"/>
              <w:autoSpaceDN w:val="0"/>
              <w:adjustRightInd w:val="0"/>
              <w:spacing w:after="0" w:line="276" w:lineRule="auto"/>
              <w:jc w:val="center"/>
              <w:rPr>
                <w:rFonts w:ascii="Times New Roman" w:hAnsi="Times New Roman"/>
                <w:b/>
                <w:color w:val="000000"/>
              </w:rPr>
            </w:pPr>
          </w:p>
        </w:tc>
      </w:tr>
      <w:tr w:rsidR="006D7385" w:rsidRPr="006D7385" w:rsidTr="0037595B">
        <w:tc>
          <w:tcPr>
            <w:tcW w:w="681" w:type="dxa"/>
            <w:tcBorders>
              <w:left w:val="single" w:sz="4" w:space="0" w:color="auto"/>
              <w:right w:val="single" w:sz="4" w:space="0" w:color="auto"/>
            </w:tcBorders>
            <w:vAlign w:val="center"/>
          </w:tcPr>
          <w:p w:rsidR="006D7385" w:rsidRPr="006D7385" w:rsidRDefault="006D7385" w:rsidP="0037595B">
            <w:pPr>
              <w:autoSpaceDE w:val="0"/>
              <w:autoSpaceDN w:val="0"/>
              <w:adjustRightInd w:val="0"/>
              <w:spacing w:after="0" w:line="276" w:lineRule="auto"/>
              <w:jc w:val="center"/>
              <w:rPr>
                <w:rFonts w:ascii="Times New Roman" w:hAnsi="Times New Roman"/>
                <w:color w:val="000000"/>
              </w:rPr>
            </w:pPr>
            <w:r w:rsidRPr="006D7385">
              <w:rPr>
                <w:rFonts w:ascii="Times New Roman" w:hAnsi="Times New Roman"/>
                <w:color w:val="000000"/>
              </w:rPr>
              <w:t>R</w:t>
            </w:r>
          </w:p>
        </w:tc>
        <w:tc>
          <w:tcPr>
            <w:tcW w:w="720" w:type="dxa"/>
            <w:gridSpan w:val="2"/>
            <w:tcBorders>
              <w:left w:val="single" w:sz="4" w:space="0" w:color="auto"/>
              <w:right w:val="single" w:sz="4" w:space="0" w:color="auto"/>
            </w:tcBorders>
            <w:vAlign w:val="center"/>
          </w:tcPr>
          <w:p w:rsidR="006D7385" w:rsidRPr="006D7385" w:rsidRDefault="006D7385" w:rsidP="0037595B">
            <w:pPr>
              <w:autoSpaceDE w:val="0"/>
              <w:autoSpaceDN w:val="0"/>
              <w:adjustRightInd w:val="0"/>
              <w:spacing w:after="0" w:line="276" w:lineRule="auto"/>
              <w:jc w:val="center"/>
              <w:rPr>
                <w:rFonts w:ascii="Times New Roman" w:hAnsi="Times New Roman"/>
                <w:color w:val="000000"/>
              </w:rPr>
            </w:pPr>
            <w:r w:rsidRPr="006D7385">
              <w:rPr>
                <w:rFonts w:ascii="Times New Roman" w:hAnsi="Times New Roman"/>
                <w:color w:val="000000"/>
              </w:rPr>
              <w:t>5/11</w:t>
            </w:r>
          </w:p>
        </w:tc>
        <w:tc>
          <w:tcPr>
            <w:tcW w:w="5468" w:type="dxa"/>
            <w:gridSpan w:val="2"/>
            <w:tcBorders>
              <w:left w:val="single" w:sz="4" w:space="0" w:color="auto"/>
              <w:right w:val="single" w:sz="4" w:space="0" w:color="auto"/>
            </w:tcBorders>
            <w:vAlign w:val="center"/>
          </w:tcPr>
          <w:p w:rsidR="006D7385" w:rsidRPr="006D7385" w:rsidRDefault="006D7385" w:rsidP="0037595B">
            <w:pPr>
              <w:pStyle w:val="Heading1"/>
              <w:shd w:val="clear" w:color="auto" w:fill="FFFFFF"/>
              <w:spacing w:before="0" w:beforeAutospacing="0" w:after="0" w:afterAutospacing="0"/>
              <w:ind w:right="120"/>
              <w:textAlignment w:val="baseline"/>
              <w:rPr>
                <w:b w:val="0"/>
                <w:color w:val="000000"/>
                <w:sz w:val="22"/>
                <w:szCs w:val="22"/>
              </w:rPr>
            </w:pPr>
            <w:r w:rsidRPr="006D7385">
              <w:rPr>
                <w:b w:val="0"/>
                <w:color w:val="000000"/>
                <w:sz w:val="22"/>
                <w:szCs w:val="22"/>
              </w:rPr>
              <w:t>Handout: “The Barrio” by Robert Ramirez</w:t>
            </w:r>
          </w:p>
        </w:tc>
        <w:tc>
          <w:tcPr>
            <w:tcW w:w="2606" w:type="dxa"/>
            <w:tcBorders>
              <w:top w:val="single" w:sz="4" w:space="0" w:color="auto"/>
              <w:left w:val="single" w:sz="4" w:space="0" w:color="auto"/>
              <w:bottom w:val="single" w:sz="4" w:space="0" w:color="auto"/>
              <w:right w:val="single" w:sz="4" w:space="0" w:color="auto"/>
            </w:tcBorders>
            <w:vAlign w:val="center"/>
          </w:tcPr>
          <w:p w:rsidR="006D7385" w:rsidRPr="006D7385" w:rsidRDefault="006D7385" w:rsidP="0037595B">
            <w:pPr>
              <w:autoSpaceDE w:val="0"/>
              <w:autoSpaceDN w:val="0"/>
              <w:adjustRightInd w:val="0"/>
              <w:spacing w:after="0" w:line="276" w:lineRule="auto"/>
              <w:jc w:val="center"/>
              <w:rPr>
                <w:rFonts w:ascii="Times New Roman" w:hAnsi="Times New Roman"/>
                <w:b/>
                <w:color w:val="000000"/>
              </w:rPr>
            </w:pPr>
          </w:p>
        </w:tc>
      </w:tr>
      <w:tr w:rsidR="006D7385" w:rsidRPr="006D7385" w:rsidTr="0037595B">
        <w:tc>
          <w:tcPr>
            <w:tcW w:w="9475" w:type="dxa"/>
            <w:gridSpan w:val="6"/>
            <w:tcBorders>
              <w:left w:val="single" w:sz="4" w:space="0" w:color="auto"/>
              <w:right w:val="single" w:sz="4" w:space="0" w:color="auto"/>
            </w:tcBorders>
            <w:vAlign w:val="center"/>
          </w:tcPr>
          <w:p w:rsidR="006D7385" w:rsidRPr="006D7385" w:rsidRDefault="006D7385" w:rsidP="0037595B">
            <w:pPr>
              <w:autoSpaceDE w:val="0"/>
              <w:autoSpaceDN w:val="0"/>
              <w:adjustRightInd w:val="0"/>
              <w:spacing w:after="0" w:line="276" w:lineRule="auto"/>
              <w:rPr>
                <w:rFonts w:ascii="Times New Roman" w:hAnsi="Times New Roman"/>
                <w:color w:val="000000"/>
              </w:rPr>
            </w:pPr>
            <w:r w:rsidRPr="006D7385">
              <w:rPr>
                <w:rFonts w:ascii="Times New Roman" w:hAnsi="Times New Roman"/>
                <w:color w:val="000000"/>
              </w:rPr>
              <w:t>Week 7</w:t>
            </w:r>
          </w:p>
        </w:tc>
      </w:tr>
      <w:tr w:rsidR="006D7385" w:rsidRPr="006D7385" w:rsidTr="0037595B">
        <w:tc>
          <w:tcPr>
            <w:tcW w:w="681" w:type="dxa"/>
            <w:tcBorders>
              <w:left w:val="single" w:sz="4" w:space="0" w:color="auto"/>
              <w:right w:val="single" w:sz="4" w:space="0" w:color="auto"/>
            </w:tcBorders>
            <w:vAlign w:val="center"/>
          </w:tcPr>
          <w:p w:rsidR="006D7385" w:rsidRPr="006D7385" w:rsidRDefault="006D7385" w:rsidP="0037595B">
            <w:pPr>
              <w:autoSpaceDE w:val="0"/>
              <w:autoSpaceDN w:val="0"/>
              <w:adjustRightInd w:val="0"/>
              <w:spacing w:after="0" w:line="276" w:lineRule="auto"/>
              <w:jc w:val="center"/>
              <w:rPr>
                <w:rFonts w:ascii="Times New Roman" w:hAnsi="Times New Roman"/>
                <w:color w:val="000000"/>
              </w:rPr>
            </w:pPr>
            <w:r w:rsidRPr="006D7385">
              <w:rPr>
                <w:rFonts w:ascii="Times New Roman" w:hAnsi="Times New Roman"/>
                <w:color w:val="000000"/>
              </w:rPr>
              <w:t>T</w:t>
            </w:r>
          </w:p>
        </w:tc>
        <w:tc>
          <w:tcPr>
            <w:tcW w:w="720" w:type="dxa"/>
            <w:gridSpan w:val="2"/>
            <w:tcBorders>
              <w:left w:val="single" w:sz="4" w:space="0" w:color="auto"/>
              <w:right w:val="single" w:sz="4" w:space="0" w:color="auto"/>
            </w:tcBorders>
            <w:vAlign w:val="center"/>
          </w:tcPr>
          <w:p w:rsidR="006D7385" w:rsidRPr="006D7385" w:rsidRDefault="006D7385" w:rsidP="0037595B">
            <w:pPr>
              <w:autoSpaceDE w:val="0"/>
              <w:autoSpaceDN w:val="0"/>
              <w:adjustRightInd w:val="0"/>
              <w:spacing w:after="0" w:line="276" w:lineRule="auto"/>
              <w:jc w:val="center"/>
              <w:rPr>
                <w:rFonts w:ascii="Times New Roman" w:hAnsi="Times New Roman"/>
                <w:color w:val="000000"/>
              </w:rPr>
            </w:pPr>
            <w:r w:rsidRPr="006D7385">
              <w:rPr>
                <w:rFonts w:ascii="Times New Roman" w:hAnsi="Times New Roman"/>
                <w:color w:val="000000"/>
              </w:rPr>
              <w:t>5/16</w:t>
            </w:r>
          </w:p>
        </w:tc>
        <w:tc>
          <w:tcPr>
            <w:tcW w:w="5468" w:type="dxa"/>
            <w:gridSpan w:val="2"/>
            <w:tcBorders>
              <w:left w:val="single" w:sz="4" w:space="0" w:color="auto"/>
              <w:right w:val="single" w:sz="4" w:space="0" w:color="auto"/>
            </w:tcBorders>
            <w:vAlign w:val="center"/>
          </w:tcPr>
          <w:p w:rsidR="006D7385" w:rsidRPr="006D7385" w:rsidRDefault="006D7385" w:rsidP="0037595B">
            <w:pPr>
              <w:pStyle w:val="Heading1"/>
              <w:shd w:val="clear" w:color="auto" w:fill="FFFFFF"/>
              <w:spacing w:before="0" w:beforeAutospacing="0" w:after="0" w:afterAutospacing="0"/>
              <w:ind w:right="120"/>
              <w:textAlignment w:val="baseline"/>
              <w:outlineLvl w:val="0"/>
              <w:rPr>
                <w:b w:val="0"/>
                <w:color w:val="000000"/>
                <w:sz w:val="22"/>
                <w:szCs w:val="22"/>
              </w:rPr>
            </w:pPr>
            <w:r w:rsidRPr="006D7385">
              <w:rPr>
                <w:b w:val="0"/>
                <w:color w:val="000000"/>
                <w:sz w:val="22"/>
                <w:szCs w:val="22"/>
              </w:rPr>
              <w:t>Peer Review</w:t>
            </w:r>
          </w:p>
        </w:tc>
        <w:tc>
          <w:tcPr>
            <w:tcW w:w="2606" w:type="dxa"/>
            <w:tcBorders>
              <w:top w:val="single" w:sz="4" w:space="0" w:color="auto"/>
              <w:left w:val="single" w:sz="4" w:space="0" w:color="auto"/>
              <w:bottom w:val="single" w:sz="4" w:space="0" w:color="auto"/>
              <w:right w:val="single" w:sz="4" w:space="0" w:color="auto"/>
            </w:tcBorders>
            <w:vAlign w:val="center"/>
          </w:tcPr>
          <w:p w:rsidR="006D7385" w:rsidRPr="006D7385" w:rsidRDefault="006D7385" w:rsidP="0037595B">
            <w:pPr>
              <w:autoSpaceDE w:val="0"/>
              <w:autoSpaceDN w:val="0"/>
              <w:adjustRightInd w:val="0"/>
              <w:spacing w:after="0" w:line="276" w:lineRule="auto"/>
              <w:jc w:val="center"/>
              <w:rPr>
                <w:rFonts w:ascii="Times New Roman" w:hAnsi="Times New Roman"/>
                <w:b/>
                <w:color w:val="000000"/>
              </w:rPr>
            </w:pPr>
            <w:r w:rsidRPr="006D7385">
              <w:rPr>
                <w:rFonts w:ascii="Times New Roman" w:hAnsi="Times New Roman"/>
                <w:b/>
                <w:color w:val="000000"/>
              </w:rPr>
              <w:t>WE #6, 7</w:t>
            </w:r>
          </w:p>
        </w:tc>
      </w:tr>
      <w:tr w:rsidR="006D7385" w:rsidRPr="006D7385" w:rsidTr="0037595B">
        <w:tc>
          <w:tcPr>
            <w:tcW w:w="681" w:type="dxa"/>
            <w:tcBorders>
              <w:left w:val="single" w:sz="4" w:space="0" w:color="auto"/>
              <w:right w:val="single" w:sz="4" w:space="0" w:color="auto"/>
            </w:tcBorders>
            <w:vAlign w:val="center"/>
          </w:tcPr>
          <w:p w:rsidR="006D7385" w:rsidRPr="006D7385" w:rsidRDefault="006D7385" w:rsidP="0037595B">
            <w:pPr>
              <w:autoSpaceDE w:val="0"/>
              <w:autoSpaceDN w:val="0"/>
              <w:adjustRightInd w:val="0"/>
              <w:spacing w:after="0" w:line="276" w:lineRule="auto"/>
              <w:jc w:val="center"/>
              <w:rPr>
                <w:rFonts w:ascii="Times New Roman" w:hAnsi="Times New Roman"/>
                <w:color w:val="000000"/>
              </w:rPr>
            </w:pPr>
            <w:r w:rsidRPr="006D7385">
              <w:rPr>
                <w:rFonts w:ascii="Times New Roman" w:hAnsi="Times New Roman"/>
                <w:color w:val="000000"/>
              </w:rPr>
              <w:t>R</w:t>
            </w:r>
          </w:p>
        </w:tc>
        <w:tc>
          <w:tcPr>
            <w:tcW w:w="720" w:type="dxa"/>
            <w:gridSpan w:val="2"/>
            <w:tcBorders>
              <w:left w:val="single" w:sz="4" w:space="0" w:color="auto"/>
              <w:right w:val="single" w:sz="4" w:space="0" w:color="auto"/>
            </w:tcBorders>
            <w:vAlign w:val="center"/>
          </w:tcPr>
          <w:p w:rsidR="006D7385" w:rsidRPr="006D7385" w:rsidRDefault="006D7385" w:rsidP="0037595B">
            <w:pPr>
              <w:autoSpaceDE w:val="0"/>
              <w:autoSpaceDN w:val="0"/>
              <w:adjustRightInd w:val="0"/>
              <w:spacing w:after="0" w:line="276" w:lineRule="auto"/>
              <w:jc w:val="center"/>
              <w:rPr>
                <w:rFonts w:ascii="Times New Roman" w:hAnsi="Times New Roman"/>
                <w:color w:val="000000"/>
              </w:rPr>
            </w:pPr>
            <w:r w:rsidRPr="006D7385">
              <w:rPr>
                <w:rFonts w:ascii="Times New Roman" w:hAnsi="Times New Roman"/>
                <w:color w:val="000000"/>
              </w:rPr>
              <w:t>5/18</w:t>
            </w:r>
          </w:p>
        </w:tc>
        <w:tc>
          <w:tcPr>
            <w:tcW w:w="5468" w:type="dxa"/>
            <w:gridSpan w:val="2"/>
            <w:tcBorders>
              <w:left w:val="single" w:sz="4" w:space="0" w:color="auto"/>
              <w:right w:val="single" w:sz="4" w:space="0" w:color="auto"/>
            </w:tcBorders>
            <w:vAlign w:val="center"/>
          </w:tcPr>
          <w:p w:rsidR="006D7385" w:rsidRPr="006D7385" w:rsidRDefault="006D7385" w:rsidP="0037595B">
            <w:pPr>
              <w:pStyle w:val="Heading1"/>
              <w:shd w:val="clear" w:color="auto" w:fill="FFFFFF"/>
              <w:spacing w:before="0" w:beforeAutospacing="0" w:after="0" w:afterAutospacing="0"/>
              <w:ind w:right="120"/>
              <w:textAlignment w:val="baseline"/>
              <w:outlineLvl w:val="0"/>
              <w:rPr>
                <w:b w:val="0"/>
                <w:color w:val="000000"/>
                <w:sz w:val="22"/>
                <w:szCs w:val="22"/>
              </w:rPr>
            </w:pPr>
            <w:r w:rsidRPr="006D7385">
              <w:rPr>
                <w:b w:val="0"/>
                <w:color w:val="000000"/>
                <w:sz w:val="22"/>
                <w:szCs w:val="22"/>
              </w:rPr>
              <w:t>Introduce Essay #2</w:t>
            </w:r>
          </w:p>
        </w:tc>
        <w:tc>
          <w:tcPr>
            <w:tcW w:w="2606" w:type="dxa"/>
            <w:tcBorders>
              <w:top w:val="single" w:sz="4" w:space="0" w:color="auto"/>
              <w:left w:val="single" w:sz="4" w:space="0" w:color="auto"/>
              <w:bottom w:val="single" w:sz="4" w:space="0" w:color="auto"/>
              <w:right w:val="single" w:sz="4" w:space="0" w:color="auto"/>
            </w:tcBorders>
            <w:vAlign w:val="center"/>
          </w:tcPr>
          <w:p w:rsidR="006D7385" w:rsidRPr="006D7385" w:rsidRDefault="006D7385" w:rsidP="0037595B">
            <w:pPr>
              <w:autoSpaceDE w:val="0"/>
              <w:autoSpaceDN w:val="0"/>
              <w:adjustRightInd w:val="0"/>
              <w:spacing w:after="0" w:line="276" w:lineRule="auto"/>
              <w:jc w:val="center"/>
              <w:rPr>
                <w:rFonts w:ascii="Times New Roman" w:hAnsi="Times New Roman"/>
                <w:b/>
                <w:color w:val="000000"/>
              </w:rPr>
            </w:pPr>
            <w:r w:rsidRPr="006D7385">
              <w:rPr>
                <w:rFonts w:ascii="Times New Roman" w:hAnsi="Times New Roman"/>
                <w:b/>
                <w:color w:val="000000"/>
              </w:rPr>
              <w:t>Summary / Response #2</w:t>
            </w:r>
          </w:p>
        </w:tc>
      </w:tr>
      <w:tr w:rsidR="006D7385" w:rsidRPr="006D7385" w:rsidTr="0037595B">
        <w:tc>
          <w:tcPr>
            <w:tcW w:w="9475" w:type="dxa"/>
            <w:gridSpan w:val="6"/>
            <w:tcBorders>
              <w:left w:val="single" w:sz="4" w:space="0" w:color="auto"/>
              <w:right w:val="single" w:sz="4" w:space="0" w:color="auto"/>
            </w:tcBorders>
            <w:vAlign w:val="center"/>
          </w:tcPr>
          <w:p w:rsidR="006D7385" w:rsidRPr="006D7385" w:rsidRDefault="006D7385" w:rsidP="0037595B">
            <w:pPr>
              <w:autoSpaceDE w:val="0"/>
              <w:autoSpaceDN w:val="0"/>
              <w:adjustRightInd w:val="0"/>
              <w:spacing w:after="0" w:line="276" w:lineRule="auto"/>
              <w:jc w:val="both"/>
              <w:rPr>
                <w:rFonts w:ascii="Times New Roman" w:hAnsi="Times New Roman"/>
                <w:color w:val="000000"/>
              </w:rPr>
            </w:pPr>
            <w:r w:rsidRPr="006D7385">
              <w:rPr>
                <w:rFonts w:ascii="Times New Roman" w:hAnsi="Times New Roman"/>
                <w:color w:val="000000"/>
              </w:rPr>
              <w:t>Week 8</w:t>
            </w:r>
          </w:p>
        </w:tc>
      </w:tr>
      <w:tr w:rsidR="006D7385" w:rsidRPr="006D7385" w:rsidTr="0037595B">
        <w:tc>
          <w:tcPr>
            <w:tcW w:w="681" w:type="dxa"/>
            <w:tcBorders>
              <w:left w:val="single" w:sz="4" w:space="0" w:color="auto"/>
              <w:right w:val="single" w:sz="4" w:space="0" w:color="auto"/>
            </w:tcBorders>
            <w:vAlign w:val="center"/>
          </w:tcPr>
          <w:p w:rsidR="006D7385" w:rsidRPr="006D7385" w:rsidRDefault="006D7385" w:rsidP="0037595B">
            <w:pPr>
              <w:autoSpaceDE w:val="0"/>
              <w:autoSpaceDN w:val="0"/>
              <w:adjustRightInd w:val="0"/>
              <w:spacing w:after="0" w:line="276" w:lineRule="auto"/>
              <w:jc w:val="center"/>
              <w:rPr>
                <w:rFonts w:ascii="Times New Roman" w:hAnsi="Times New Roman"/>
                <w:color w:val="000000"/>
              </w:rPr>
            </w:pPr>
            <w:r w:rsidRPr="006D7385">
              <w:rPr>
                <w:rFonts w:ascii="Times New Roman" w:hAnsi="Times New Roman"/>
                <w:color w:val="000000"/>
              </w:rPr>
              <w:t>T</w:t>
            </w:r>
          </w:p>
        </w:tc>
        <w:tc>
          <w:tcPr>
            <w:tcW w:w="720" w:type="dxa"/>
            <w:gridSpan w:val="2"/>
            <w:tcBorders>
              <w:left w:val="single" w:sz="4" w:space="0" w:color="auto"/>
              <w:right w:val="single" w:sz="4" w:space="0" w:color="auto"/>
            </w:tcBorders>
            <w:vAlign w:val="center"/>
          </w:tcPr>
          <w:p w:rsidR="006D7385" w:rsidRPr="006D7385" w:rsidRDefault="006D7385" w:rsidP="0037595B">
            <w:pPr>
              <w:autoSpaceDE w:val="0"/>
              <w:autoSpaceDN w:val="0"/>
              <w:adjustRightInd w:val="0"/>
              <w:spacing w:after="0" w:line="276" w:lineRule="auto"/>
              <w:jc w:val="center"/>
              <w:rPr>
                <w:rFonts w:ascii="Times New Roman" w:hAnsi="Times New Roman"/>
                <w:color w:val="000000"/>
              </w:rPr>
            </w:pPr>
            <w:r w:rsidRPr="006D7385">
              <w:rPr>
                <w:rFonts w:ascii="Times New Roman" w:hAnsi="Times New Roman"/>
                <w:color w:val="000000"/>
              </w:rPr>
              <w:t>5/23</w:t>
            </w:r>
          </w:p>
        </w:tc>
        <w:tc>
          <w:tcPr>
            <w:tcW w:w="5468" w:type="dxa"/>
            <w:gridSpan w:val="2"/>
            <w:tcBorders>
              <w:left w:val="single" w:sz="4" w:space="0" w:color="auto"/>
              <w:right w:val="single" w:sz="4" w:space="0" w:color="auto"/>
            </w:tcBorders>
            <w:vAlign w:val="center"/>
          </w:tcPr>
          <w:p w:rsidR="006D7385" w:rsidRPr="006D7385" w:rsidRDefault="006D7385" w:rsidP="0037595B">
            <w:pPr>
              <w:pStyle w:val="Heading1"/>
              <w:shd w:val="clear" w:color="auto" w:fill="FFFFFF"/>
              <w:spacing w:before="0" w:beforeAutospacing="0" w:after="0" w:afterAutospacing="0"/>
              <w:ind w:right="120"/>
              <w:textAlignment w:val="baseline"/>
              <w:outlineLvl w:val="0"/>
              <w:rPr>
                <w:b w:val="0"/>
                <w:color w:val="000000"/>
                <w:sz w:val="22"/>
                <w:szCs w:val="22"/>
              </w:rPr>
            </w:pPr>
            <w:r w:rsidRPr="006D7385">
              <w:rPr>
                <w:b w:val="0"/>
                <w:color w:val="000000"/>
                <w:sz w:val="22"/>
                <w:szCs w:val="22"/>
              </w:rPr>
              <w:t>Writing Workshop</w:t>
            </w:r>
          </w:p>
        </w:tc>
        <w:tc>
          <w:tcPr>
            <w:tcW w:w="2606" w:type="dxa"/>
            <w:tcBorders>
              <w:top w:val="single" w:sz="4" w:space="0" w:color="auto"/>
              <w:left w:val="single" w:sz="4" w:space="0" w:color="auto"/>
              <w:bottom w:val="single" w:sz="4" w:space="0" w:color="auto"/>
              <w:right w:val="single" w:sz="4" w:space="0" w:color="auto"/>
            </w:tcBorders>
            <w:vAlign w:val="center"/>
          </w:tcPr>
          <w:p w:rsidR="006D7385" w:rsidRPr="006D7385" w:rsidRDefault="006D7385" w:rsidP="0037595B">
            <w:pPr>
              <w:autoSpaceDE w:val="0"/>
              <w:autoSpaceDN w:val="0"/>
              <w:adjustRightInd w:val="0"/>
              <w:spacing w:after="0" w:line="276" w:lineRule="auto"/>
              <w:jc w:val="center"/>
              <w:rPr>
                <w:rFonts w:ascii="Times New Roman" w:hAnsi="Times New Roman"/>
                <w:b/>
                <w:color w:val="000000"/>
              </w:rPr>
            </w:pPr>
          </w:p>
        </w:tc>
      </w:tr>
      <w:tr w:rsidR="006D7385" w:rsidRPr="006D7385" w:rsidTr="0037595B">
        <w:tc>
          <w:tcPr>
            <w:tcW w:w="681" w:type="dxa"/>
            <w:tcBorders>
              <w:left w:val="single" w:sz="4" w:space="0" w:color="auto"/>
              <w:right w:val="single" w:sz="4" w:space="0" w:color="auto"/>
            </w:tcBorders>
            <w:vAlign w:val="center"/>
          </w:tcPr>
          <w:p w:rsidR="006D7385" w:rsidRPr="006D7385" w:rsidRDefault="006D7385" w:rsidP="0037595B">
            <w:pPr>
              <w:autoSpaceDE w:val="0"/>
              <w:autoSpaceDN w:val="0"/>
              <w:adjustRightInd w:val="0"/>
              <w:spacing w:after="0" w:line="276" w:lineRule="auto"/>
              <w:jc w:val="center"/>
              <w:rPr>
                <w:rFonts w:ascii="Times New Roman" w:hAnsi="Times New Roman"/>
                <w:color w:val="000000"/>
              </w:rPr>
            </w:pPr>
            <w:r w:rsidRPr="006D7385">
              <w:rPr>
                <w:rFonts w:ascii="Times New Roman" w:hAnsi="Times New Roman"/>
                <w:color w:val="000000"/>
              </w:rPr>
              <w:t>R</w:t>
            </w:r>
          </w:p>
        </w:tc>
        <w:tc>
          <w:tcPr>
            <w:tcW w:w="720" w:type="dxa"/>
            <w:gridSpan w:val="2"/>
            <w:tcBorders>
              <w:left w:val="single" w:sz="4" w:space="0" w:color="auto"/>
              <w:right w:val="single" w:sz="4" w:space="0" w:color="auto"/>
            </w:tcBorders>
            <w:vAlign w:val="center"/>
          </w:tcPr>
          <w:p w:rsidR="006D7385" w:rsidRPr="006D7385" w:rsidRDefault="006D7385" w:rsidP="0037595B">
            <w:pPr>
              <w:autoSpaceDE w:val="0"/>
              <w:autoSpaceDN w:val="0"/>
              <w:adjustRightInd w:val="0"/>
              <w:spacing w:after="0" w:line="276" w:lineRule="auto"/>
              <w:jc w:val="center"/>
              <w:rPr>
                <w:rFonts w:ascii="Times New Roman" w:hAnsi="Times New Roman"/>
                <w:color w:val="000000"/>
              </w:rPr>
            </w:pPr>
            <w:r w:rsidRPr="006D7385">
              <w:rPr>
                <w:rFonts w:ascii="Times New Roman" w:hAnsi="Times New Roman"/>
                <w:color w:val="000000"/>
              </w:rPr>
              <w:t>5/25</w:t>
            </w:r>
          </w:p>
        </w:tc>
        <w:tc>
          <w:tcPr>
            <w:tcW w:w="5468" w:type="dxa"/>
            <w:gridSpan w:val="2"/>
            <w:tcBorders>
              <w:left w:val="single" w:sz="4" w:space="0" w:color="auto"/>
              <w:right w:val="single" w:sz="4" w:space="0" w:color="auto"/>
            </w:tcBorders>
            <w:vAlign w:val="center"/>
          </w:tcPr>
          <w:p w:rsidR="006D7385" w:rsidRPr="006D7385" w:rsidRDefault="006D7385" w:rsidP="0037595B">
            <w:pPr>
              <w:pStyle w:val="Heading1"/>
              <w:shd w:val="clear" w:color="auto" w:fill="FFFFFF"/>
              <w:spacing w:before="0" w:beforeAutospacing="0" w:after="0" w:afterAutospacing="0"/>
              <w:ind w:right="120"/>
              <w:textAlignment w:val="baseline"/>
              <w:outlineLvl w:val="0"/>
              <w:rPr>
                <w:b w:val="0"/>
                <w:color w:val="000000"/>
                <w:sz w:val="22"/>
                <w:szCs w:val="22"/>
              </w:rPr>
            </w:pPr>
            <w:r w:rsidRPr="006D7385">
              <w:rPr>
                <w:b w:val="0"/>
                <w:color w:val="000000"/>
                <w:sz w:val="22"/>
                <w:szCs w:val="22"/>
              </w:rPr>
              <w:t>Writing Workshop</w:t>
            </w:r>
          </w:p>
        </w:tc>
        <w:tc>
          <w:tcPr>
            <w:tcW w:w="2606" w:type="dxa"/>
            <w:tcBorders>
              <w:top w:val="single" w:sz="4" w:space="0" w:color="auto"/>
              <w:left w:val="single" w:sz="4" w:space="0" w:color="auto"/>
              <w:bottom w:val="single" w:sz="4" w:space="0" w:color="auto"/>
              <w:right w:val="single" w:sz="4" w:space="0" w:color="auto"/>
            </w:tcBorders>
            <w:vAlign w:val="center"/>
          </w:tcPr>
          <w:p w:rsidR="006D7385" w:rsidRPr="006D7385" w:rsidRDefault="006D7385" w:rsidP="0037595B">
            <w:pPr>
              <w:autoSpaceDE w:val="0"/>
              <w:autoSpaceDN w:val="0"/>
              <w:adjustRightInd w:val="0"/>
              <w:spacing w:after="0" w:line="276" w:lineRule="auto"/>
              <w:jc w:val="center"/>
              <w:rPr>
                <w:rFonts w:ascii="Times New Roman" w:hAnsi="Times New Roman"/>
                <w:b/>
                <w:color w:val="000000"/>
              </w:rPr>
            </w:pPr>
            <w:r w:rsidRPr="006D7385">
              <w:rPr>
                <w:rFonts w:ascii="Times New Roman" w:hAnsi="Times New Roman"/>
                <w:b/>
                <w:color w:val="000000"/>
              </w:rPr>
              <w:t>WE#8</w:t>
            </w:r>
          </w:p>
        </w:tc>
      </w:tr>
    </w:tbl>
    <w:p w:rsidR="006D7385" w:rsidRDefault="006D7385" w:rsidP="006D7385"/>
    <w:p w:rsidR="006D7385" w:rsidRPr="006D7385" w:rsidRDefault="006D7385" w:rsidP="006D7385"/>
    <w:p w:rsidR="006D7385" w:rsidRPr="006D7385" w:rsidRDefault="006D7385" w:rsidP="006D7385"/>
    <w:tbl>
      <w:tblPr>
        <w:tblStyle w:val="TableGrid"/>
        <w:tblW w:w="0" w:type="auto"/>
        <w:tblInd w:w="0" w:type="dxa"/>
        <w:tblCellMar>
          <w:left w:w="115" w:type="dxa"/>
          <w:right w:w="115" w:type="dxa"/>
        </w:tblCellMar>
        <w:tblLook w:val="04A0" w:firstRow="1" w:lastRow="0" w:firstColumn="1" w:lastColumn="0" w:noHBand="0" w:noVBand="1"/>
      </w:tblPr>
      <w:tblGrid>
        <w:gridCol w:w="681"/>
        <w:gridCol w:w="720"/>
        <w:gridCol w:w="5468"/>
        <w:gridCol w:w="2606"/>
      </w:tblGrid>
      <w:tr w:rsidR="006D7385" w:rsidRPr="006D7385" w:rsidTr="0037595B">
        <w:tc>
          <w:tcPr>
            <w:tcW w:w="9475" w:type="dxa"/>
            <w:gridSpan w:val="4"/>
            <w:tcBorders>
              <w:left w:val="single" w:sz="4" w:space="0" w:color="auto"/>
              <w:right w:val="single" w:sz="4" w:space="0" w:color="auto"/>
            </w:tcBorders>
            <w:vAlign w:val="center"/>
          </w:tcPr>
          <w:p w:rsidR="006D7385" w:rsidRPr="006D7385" w:rsidRDefault="006D7385" w:rsidP="0037595B">
            <w:pPr>
              <w:autoSpaceDE w:val="0"/>
              <w:autoSpaceDN w:val="0"/>
              <w:adjustRightInd w:val="0"/>
              <w:spacing w:after="0" w:line="276" w:lineRule="auto"/>
              <w:rPr>
                <w:rFonts w:ascii="Times New Roman" w:hAnsi="Times New Roman"/>
                <w:color w:val="000000"/>
              </w:rPr>
            </w:pPr>
            <w:r w:rsidRPr="006D7385">
              <w:rPr>
                <w:rFonts w:ascii="Times New Roman" w:hAnsi="Times New Roman"/>
                <w:color w:val="000000"/>
              </w:rPr>
              <w:lastRenderedPageBreak/>
              <w:t>Week 9</w:t>
            </w:r>
          </w:p>
        </w:tc>
      </w:tr>
      <w:tr w:rsidR="006D7385" w:rsidRPr="006D7385" w:rsidTr="0037595B">
        <w:tc>
          <w:tcPr>
            <w:tcW w:w="681" w:type="dxa"/>
            <w:tcBorders>
              <w:left w:val="single" w:sz="4" w:space="0" w:color="auto"/>
              <w:right w:val="single" w:sz="4" w:space="0" w:color="auto"/>
            </w:tcBorders>
            <w:vAlign w:val="center"/>
          </w:tcPr>
          <w:p w:rsidR="006D7385" w:rsidRPr="006D7385" w:rsidRDefault="006D7385" w:rsidP="0037595B">
            <w:pPr>
              <w:autoSpaceDE w:val="0"/>
              <w:autoSpaceDN w:val="0"/>
              <w:adjustRightInd w:val="0"/>
              <w:spacing w:after="0" w:line="276" w:lineRule="auto"/>
              <w:jc w:val="center"/>
              <w:rPr>
                <w:rFonts w:ascii="Times New Roman" w:hAnsi="Times New Roman"/>
                <w:color w:val="000000"/>
              </w:rPr>
            </w:pPr>
            <w:r w:rsidRPr="006D7385">
              <w:rPr>
                <w:rFonts w:ascii="Times New Roman" w:hAnsi="Times New Roman"/>
                <w:color w:val="000000"/>
              </w:rPr>
              <w:t>T</w:t>
            </w:r>
          </w:p>
        </w:tc>
        <w:tc>
          <w:tcPr>
            <w:tcW w:w="720" w:type="dxa"/>
            <w:tcBorders>
              <w:left w:val="single" w:sz="4" w:space="0" w:color="auto"/>
              <w:right w:val="single" w:sz="4" w:space="0" w:color="auto"/>
            </w:tcBorders>
            <w:vAlign w:val="center"/>
          </w:tcPr>
          <w:p w:rsidR="006D7385" w:rsidRPr="006D7385" w:rsidRDefault="006D7385" w:rsidP="0037595B">
            <w:pPr>
              <w:autoSpaceDE w:val="0"/>
              <w:autoSpaceDN w:val="0"/>
              <w:adjustRightInd w:val="0"/>
              <w:spacing w:after="0" w:line="276" w:lineRule="auto"/>
              <w:jc w:val="center"/>
              <w:rPr>
                <w:rFonts w:ascii="Times New Roman" w:hAnsi="Times New Roman"/>
                <w:color w:val="000000"/>
              </w:rPr>
            </w:pPr>
            <w:r w:rsidRPr="006D7385">
              <w:rPr>
                <w:rFonts w:ascii="Times New Roman" w:hAnsi="Times New Roman"/>
                <w:color w:val="000000"/>
              </w:rPr>
              <w:t>5/30</w:t>
            </w:r>
          </w:p>
        </w:tc>
        <w:tc>
          <w:tcPr>
            <w:tcW w:w="5468" w:type="dxa"/>
            <w:tcBorders>
              <w:left w:val="single" w:sz="4" w:space="0" w:color="auto"/>
              <w:right w:val="single" w:sz="4" w:space="0" w:color="auto"/>
            </w:tcBorders>
            <w:vAlign w:val="center"/>
          </w:tcPr>
          <w:p w:rsidR="006D7385" w:rsidRPr="006D7385" w:rsidRDefault="006D7385" w:rsidP="0037595B">
            <w:pPr>
              <w:pStyle w:val="Heading1"/>
              <w:shd w:val="clear" w:color="auto" w:fill="FFFFFF"/>
              <w:spacing w:before="0" w:beforeAutospacing="0" w:after="0" w:afterAutospacing="0"/>
              <w:ind w:right="120"/>
              <w:textAlignment w:val="baseline"/>
              <w:outlineLvl w:val="0"/>
              <w:rPr>
                <w:b w:val="0"/>
                <w:color w:val="000000"/>
                <w:sz w:val="22"/>
                <w:szCs w:val="22"/>
              </w:rPr>
            </w:pPr>
            <w:r w:rsidRPr="006D7385">
              <w:rPr>
                <w:b w:val="0"/>
                <w:color w:val="000000"/>
                <w:sz w:val="22"/>
                <w:szCs w:val="22"/>
              </w:rPr>
              <w:t xml:space="preserve">In class: </w:t>
            </w:r>
            <w:r w:rsidRPr="006D7385">
              <w:rPr>
                <w:color w:val="000000"/>
                <w:sz w:val="22"/>
                <w:szCs w:val="22"/>
              </w:rPr>
              <w:t>WE#9</w:t>
            </w:r>
          </w:p>
        </w:tc>
        <w:tc>
          <w:tcPr>
            <w:tcW w:w="2606" w:type="dxa"/>
            <w:tcBorders>
              <w:top w:val="single" w:sz="4" w:space="0" w:color="auto"/>
              <w:left w:val="single" w:sz="4" w:space="0" w:color="auto"/>
              <w:bottom w:val="single" w:sz="4" w:space="0" w:color="auto"/>
              <w:right w:val="single" w:sz="4" w:space="0" w:color="auto"/>
            </w:tcBorders>
            <w:vAlign w:val="center"/>
          </w:tcPr>
          <w:p w:rsidR="006D7385" w:rsidRPr="006D7385" w:rsidRDefault="006D7385" w:rsidP="0037595B">
            <w:pPr>
              <w:autoSpaceDE w:val="0"/>
              <w:autoSpaceDN w:val="0"/>
              <w:adjustRightInd w:val="0"/>
              <w:spacing w:after="0" w:line="276" w:lineRule="auto"/>
              <w:jc w:val="center"/>
              <w:rPr>
                <w:rFonts w:ascii="Times New Roman" w:hAnsi="Times New Roman"/>
                <w:b/>
                <w:color w:val="000000"/>
              </w:rPr>
            </w:pPr>
            <w:r w:rsidRPr="006D7385">
              <w:rPr>
                <w:rFonts w:ascii="Times New Roman" w:hAnsi="Times New Roman"/>
                <w:b/>
                <w:color w:val="000000"/>
              </w:rPr>
              <w:t>Essay #2</w:t>
            </w:r>
          </w:p>
        </w:tc>
      </w:tr>
      <w:tr w:rsidR="006D7385" w:rsidRPr="006D7385" w:rsidTr="0037595B">
        <w:tc>
          <w:tcPr>
            <w:tcW w:w="681" w:type="dxa"/>
            <w:tcBorders>
              <w:left w:val="single" w:sz="4" w:space="0" w:color="auto"/>
              <w:right w:val="single" w:sz="4" w:space="0" w:color="auto"/>
            </w:tcBorders>
            <w:vAlign w:val="center"/>
          </w:tcPr>
          <w:p w:rsidR="006D7385" w:rsidRPr="006D7385" w:rsidRDefault="006D7385" w:rsidP="0037595B">
            <w:pPr>
              <w:autoSpaceDE w:val="0"/>
              <w:autoSpaceDN w:val="0"/>
              <w:adjustRightInd w:val="0"/>
              <w:spacing w:after="0" w:line="276" w:lineRule="auto"/>
              <w:jc w:val="center"/>
              <w:rPr>
                <w:rFonts w:ascii="Times New Roman" w:hAnsi="Times New Roman"/>
                <w:color w:val="000000"/>
              </w:rPr>
            </w:pPr>
            <w:r w:rsidRPr="006D7385">
              <w:rPr>
                <w:rFonts w:ascii="Times New Roman" w:hAnsi="Times New Roman"/>
                <w:color w:val="000000"/>
              </w:rPr>
              <w:t>R 6/1</w:t>
            </w:r>
          </w:p>
        </w:tc>
        <w:tc>
          <w:tcPr>
            <w:tcW w:w="720" w:type="dxa"/>
            <w:tcBorders>
              <w:left w:val="single" w:sz="4" w:space="0" w:color="auto"/>
              <w:right w:val="single" w:sz="4" w:space="0" w:color="auto"/>
            </w:tcBorders>
            <w:vAlign w:val="center"/>
          </w:tcPr>
          <w:p w:rsidR="006D7385" w:rsidRPr="006D7385" w:rsidRDefault="006D7385" w:rsidP="0037595B">
            <w:pPr>
              <w:autoSpaceDE w:val="0"/>
              <w:autoSpaceDN w:val="0"/>
              <w:adjustRightInd w:val="0"/>
              <w:spacing w:after="0" w:line="276" w:lineRule="auto"/>
              <w:jc w:val="center"/>
              <w:rPr>
                <w:rFonts w:ascii="Times New Roman" w:hAnsi="Times New Roman"/>
                <w:color w:val="000000"/>
              </w:rPr>
            </w:pPr>
          </w:p>
        </w:tc>
        <w:tc>
          <w:tcPr>
            <w:tcW w:w="5468" w:type="dxa"/>
            <w:tcBorders>
              <w:left w:val="single" w:sz="4" w:space="0" w:color="auto"/>
              <w:right w:val="single" w:sz="4" w:space="0" w:color="auto"/>
            </w:tcBorders>
            <w:vAlign w:val="center"/>
          </w:tcPr>
          <w:p w:rsidR="006D7385" w:rsidRPr="006D7385" w:rsidRDefault="006D7385" w:rsidP="0037595B">
            <w:pPr>
              <w:pStyle w:val="Heading1"/>
              <w:shd w:val="clear" w:color="auto" w:fill="FFFFFF"/>
              <w:spacing w:before="0" w:beforeAutospacing="0" w:after="0" w:afterAutospacing="0"/>
              <w:ind w:right="120"/>
              <w:textAlignment w:val="baseline"/>
              <w:outlineLvl w:val="0"/>
              <w:rPr>
                <w:b w:val="0"/>
                <w:color w:val="000000"/>
                <w:sz w:val="22"/>
                <w:szCs w:val="22"/>
              </w:rPr>
            </w:pPr>
            <w:r w:rsidRPr="006D7385">
              <w:rPr>
                <w:b w:val="0"/>
                <w:color w:val="000000"/>
                <w:sz w:val="22"/>
                <w:szCs w:val="22"/>
              </w:rPr>
              <w:t>Follow up questions</w:t>
            </w:r>
          </w:p>
        </w:tc>
        <w:tc>
          <w:tcPr>
            <w:tcW w:w="2606" w:type="dxa"/>
            <w:tcBorders>
              <w:top w:val="single" w:sz="4" w:space="0" w:color="auto"/>
              <w:left w:val="single" w:sz="4" w:space="0" w:color="auto"/>
              <w:bottom w:val="single" w:sz="4" w:space="0" w:color="auto"/>
              <w:right w:val="single" w:sz="4" w:space="0" w:color="auto"/>
            </w:tcBorders>
            <w:vAlign w:val="center"/>
          </w:tcPr>
          <w:p w:rsidR="006D7385" w:rsidRPr="006D7385" w:rsidRDefault="006D7385" w:rsidP="0037595B">
            <w:pPr>
              <w:autoSpaceDE w:val="0"/>
              <w:autoSpaceDN w:val="0"/>
              <w:adjustRightInd w:val="0"/>
              <w:spacing w:after="0" w:line="276" w:lineRule="auto"/>
              <w:jc w:val="center"/>
              <w:rPr>
                <w:rFonts w:ascii="Times New Roman" w:hAnsi="Times New Roman"/>
                <w:b/>
                <w:color w:val="000000"/>
              </w:rPr>
            </w:pPr>
          </w:p>
        </w:tc>
      </w:tr>
      <w:tr w:rsidR="006D7385" w:rsidRPr="006D7385" w:rsidTr="0037595B">
        <w:tc>
          <w:tcPr>
            <w:tcW w:w="9475" w:type="dxa"/>
            <w:gridSpan w:val="4"/>
            <w:tcBorders>
              <w:left w:val="single" w:sz="4" w:space="0" w:color="auto"/>
              <w:right w:val="single" w:sz="4" w:space="0" w:color="auto"/>
            </w:tcBorders>
            <w:vAlign w:val="center"/>
          </w:tcPr>
          <w:p w:rsidR="006D7385" w:rsidRPr="006D7385" w:rsidRDefault="006D7385" w:rsidP="0037595B">
            <w:pPr>
              <w:autoSpaceDE w:val="0"/>
              <w:autoSpaceDN w:val="0"/>
              <w:adjustRightInd w:val="0"/>
              <w:spacing w:after="0" w:line="276" w:lineRule="auto"/>
              <w:rPr>
                <w:rFonts w:ascii="Times New Roman" w:hAnsi="Times New Roman"/>
                <w:color w:val="000000"/>
              </w:rPr>
            </w:pPr>
            <w:r w:rsidRPr="006D7385">
              <w:rPr>
                <w:rFonts w:ascii="Times New Roman" w:hAnsi="Times New Roman"/>
                <w:color w:val="000000"/>
              </w:rPr>
              <w:t>Week 10</w:t>
            </w:r>
          </w:p>
        </w:tc>
      </w:tr>
      <w:tr w:rsidR="006D7385" w:rsidRPr="006D7385" w:rsidTr="0037595B">
        <w:tc>
          <w:tcPr>
            <w:tcW w:w="681" w:type="dxa"/>
            <w:tcBorders>
              <w:left w:val="single" w:sz="4" w:space="0" w:color="auto"/>
              <w:right w:val="single" w:sz="4" w:space="0" w:color="auto"/>
            </w:tcBorders>
            <w:vAlign w:val="center"/>
          </w:tcPr>
          <w:p w:rsidR="006D7385" w:rsidRPr="006D7385" w:rsidRDefault="006D7385" w:rsidP="0037595B">
            <w:pPr>
              <w:autoSpaceDE w:val="0"/>
              <w:autoSpaceDN w:val="0"/>
              <w:adjustRightInd w:val="0"/>
              <w:spacing w:after="0" w:line="276" w:lineRule="auto"/>
              <w:jc w:val="center"/>
              <w:rPr>
                <w:rFonts w:ascii="Times New Roman" w:hAnsi="Times New Roman"/>
                <w:color w:val="000000"/>
              </w:rPr>
            </w:pPr>
            <w:r w:rsidRPr="006D7385">
              <w:rPr>
                <w:rFonts w:ascii="Times New Roman" w:hAnsi="Times New Roman"/>
                <w:color w:val="000000"/>
              </w:rPr>
              <w:t>T</w:t>
            </w:r>
          </w:p>
        </w:tc>
        <w:tc>
          <w:tcPr>
            <w:tcW w:w="720" w:type="dxa"/>
            <w:tcBorders>
              <w:left w:val="single" w:sz="4" w:space="0" w:color="auto"/>
              <w:right w:val="single" w:sz="4" w:space="0" w:color="auto"/>
            </w:tcBorders>
            <w:vAlign w:val="center"/>
          </w:tcPr>
          <w:p w:rsidR="006D7385" w:rsidRPr="006D7385" w:rsidRDefault="006D7385" w:rsidP="0037595B">
            <w:pPr>
              <w:autoSpaceDE w:val="0"/>
              <w:autoSpaceDN w:val="0"/>
              <w:adjustRightInd w:val="0"/>
              <w:spacing w:after="0" w:line="276" w:lineRule="auto"/>
              <w:jc w:val="center"/>
              <w:rPr>
                <w:rFonts w:ascii="Times New Roman" w:hAnsi="Times New Roman"/>
                <w:color w:val="000000"/>
              </w:rPr>
            </w:pPr>
            <w:r w:rsidRPr="006D7385">
              <w:rPr>
                <w:rFonts w:ascii="Times New Roman" w:hAnsi="Times New Roman"/>
                <w:color w:val="000000"/>
              </w:rPr>
              <w:t>6/6</w:t>
            </w:r>
          </w:p>
        </w:tc>
        <w:tc>
          <w:tcPr>
            <w:tcW w:w="5468" w:type="dxa"/>
            <w:tcBorders>
              <w:left w:val="single" w:sz="4" w:space="0" w:color="auto"/>
              <w:right w:val="single" w:sz="4" w:space="0" w:color="auto"/>
            </w:tcBorders>
            <w:vAlign w:val="center"/>
          </w:tcPr>
          <w:p w:rsidR="006D7385" w:rsidRPr="006D7385" w:rsidRDefault="006D7385" w:rsidP="0037595B">
            <w:pPr>
              <w:pStyle w:val="Heading1"/>
              <w:shd w:val="clear" w:color="auto" w:fill="FFFFFF"/>
              <w:spacing w:before="0" w:beforeAutospacing="0" w:after="0" w:afterAutospacing="0"/>
              <w:ind w:right="120"/>
              <w:textAlignment w:val="baseline"/>
              <w:outlineLvl w:val="0"/>
              <w:rPr>
                <w:b w:val="0"/>
                <w:color w:val="000000"/>
                <w:sz w:val="22"/>
                <w:szCs w:val="22"/>
              </w:rPr>
            </w:pPr>
            <w:r w:rsidRPr="006D7385">
              <w:rPr>
                <w:b w:val="0"/>
                <w:color w:val="000000"/>
                <w:sz w:val="22"/>
                <w:szCs w:val="22"/>
              </w:rPr>
              <w:t>Follow up questions</w:t>
            </w:r>
          </w:p>
        </w:tc>
        <w:tc>
          <w:tcPr>
            <w:tcW w:w="2606" w:type="dxa"/>
            <w:tcBorders>
              <w:top w:val="single" w:sz="4" w:space="0" w:color="auto"/>
              <w:left w:val="single" w:sz="4" w:space="0" w:color="auto"/>
              <w:bottom w:val="single" w:sz="4" w:space="0" w:color="auto"/>
              <w:right w:val="single" w:sz="4" w:space="0" w:color="auto"/>
            </w:tcBorders>
            <w:vAlign w:val="center"/>
          </w:tcPr>
          <w:p w:rsidR="006D7385" w:rsidRPr="006D7385" w:rsidRDefault="006D7385" w:rsidP="0037595B">
            <w:pPr>
              <w:autoSpaceDE w:val="0"/>
              <w:autoSpaceDN w:val="0"/>
              <w:adjustRightInd w:val="0"/>
              <w:spacing w:after="0" w:line="276" w:lineRule="auto"/>
              <w:jc w:val="center"/>
              <w:rPr>
                <w:rFonts w:ascii="Times New Roman" w:hAnsi="Times New Roman"/>
                <w:b/>
                <w:color w:val="000000"/>
              </w:rPr>
            </w:pPr>
          </w:p>
        </w:tc>
      </w:tr>
      <w:tr w:rsidR="006D7385" w:rsidRPr="006D7385" w:rsidTr="0037595B">
        <w:tc>
          <w:tcPr>
            <w:tcW w:w="681" w:type="dxa"/>
            <w:tcBorders>
              <w:left w:val="single" w:sz="4" w:space="0" w:color="auto"/>
              <w:right w:val="single" w:sz="4" w:space="0" w:color="auto"/>
            </w:tcBorders>
            <w:vAlign w:val="center"/>
          </w:tcPr>
          <w:p w:rsidR="006D7385" w:rsidRPr="006D7385" w:rsidRDefault="006D7385" w:rsidP="0037595B">
            <w:pPr>
              <w:autoSpaceDE w:val="0"/>
              <w:autoSpaceDN w:val="0"/>
              <w:adjustRightInd w:val="0"/>
              <w:spacing w:after="0" w:line="276" w:lineRule="auto"/>
              <w:jc w:val="center"/>
              <w:rPr>
                <w:rFonts w:ascii="Times New Roman" w:hAnsi="Times New Roman"/>
                <w:color w:val="000000"/>
              </w:rPr>
            </w:pPr>
            <w:r w:rsidRPr="006D7385">
              <w:rPr>
                <w:rFonts w:ascii="Times New Roman" w:hAnsi="Times New Roman"/>
                <w:color w:val="000000"/>
              </w:rPr>
              <w:t>R</w:t>
            </w:r>
          </w:p>
        </w:tc>
        <w:tc>
          <w:tcPr>
            <w:tcW w:w="720" w:type="dxa"/>
            <w:tcBorders>
              <w:left w:val="single" w:sz="4" w:space="0" w:color="auto"/>
              <w:right w:val="single" w:sz="4" w:space="0" w:color="auto"/>
            </w:tcBorders>
            <w:vAlign w:val="center"/>
          </w:tcPr>
          <w:p w:rsidR="006D7385" w:rsidRPr="006D7385" w:rsidRDefault="006D7385" w:rsidP="0037595B">
            <w:pPr>
              <w:autoSpaceDE w:val="0"/>
              <w:autoSpaceDN w:val="0"/>
              <w:adjustRightInd w:val="0"/>
              <w:spacing w:after="0" w:line="276" w:lineRule="auto"/>
              <w:jc w:val="center"/>
              <w:rPr>
                <w:rFonts w:ascii="Times New Roman" w:hAnsi="Times New Roman"/>
                <w:color w:val="000000"/>
              </w:rPr>
            </w:pPr>
            <w:r w:rsidRPr="006D7385">
              <w:rPr>
                <w:rFonts w:ascii="Times New Roman" w:hAnsi="Times New Roman"/>
                <w:color w:val="000000"/>
              </w:rPr>
              <w:t>6/8</w:t>
            </w:r>
          </w:p>
        </w:tc>
        <w:tc>
          <w:tcPr>
            <w:tcW w:w="5468" w:type="dxa"/>
            <w:tcBorders>
              <w:left w:val="single" w:sz="4" w:space="0" w:color="auto"/>
              <w:right w:val="single" w:sz="4" w:space="0" w:color="auto"/>
            </w:tcBorders>
            <w:vAlign w:val="center"/>
          </w:tcPr>
          <w:p w:rsidR="006D7385" w:rsidRPr="006D7385" w:rsidRDefault="006D7385" w:rsidP="0037595B">
            <w:pPr>
              <w:pStyle w:val="Heading1"/>
              <w:shd w:val="clear" w:color="auto" w:fill="FFFFFF"/>
              <w:spacing w:before="0" w:beforeAutospacing="0" w:after="0" w:afterAutospacing="0"/>
              <w:ind w:right="120"/>
              <w:textAlignment w:val="baseline"/>
              <w:outlineLvl w:val="0"/>
              <w:rPr>
                <w:b w:val="0"/>
                <w:color w:val="000000"/>
                <w:sz w:val="22"/>
                <w:szCs w:val="22"/>
              </w:rPr>
            </w:pPr>
            <w:r w:rsidRPr="006D7385">
              <w:rPr>
                <w:b w:val="0"/>
                <w:color w:val="000000"/>
                <w:sz w:val="22"/>
                <w:szCs w:val="22"/>
              </w:rPr>
              <w:t>Follow up questions</w:t>
            </w:r>
          </w:p>
        </w:tc>
        <w:tc>
          <w:tcPr>
            <w:tcW w:w="2606" w:type="dxa"/>
            <w:tcBorders>
              <w:top w:val="single" w:sz="4" w:space="0" w:color="auto"/>
              <w:left w:val="single" w:sz="4" w:space="0" w:color="auto"/>
              <w:bottom w:val="single" w:sz="4" w:space="0" w:color="auto"/>
              <w:right w:val="single" w:sz="4" w:space="0" w:color="auto"/>
            </w:tcBorders>
            <w:vAlign w:val="center"/>
          </w:tcPr>
          <w:p w:rsidR="006D7385" w:rsidRPr="006D7385" w:rsidRDefault="006D7385" w:rsidP="0037595B">
            <w:pPr>
              <w:autoSpaceDE w:val="0"/>
              <w:autoSpaceDN w:val="0"/>
              <w:adjustRightInd w:val="0"/>
              <w:spacing w:after="0" w:line="276" w:lineRule="auto"/>
              <w:jc w:val="center"/>
              <w:rPr>
                <w:rFonts w:ascii="Times New Roman" w:hAnsi="Times New Roman"/>
                <w:b/>
                <w:color w:val="000000"/>
              </w:rPr>
            </w:pPr>
          </w:p>
        </w:tc>
      </w:tr>
    </w:tbl>
    <w:p w:rsidR="003D4A0A" w:rsidRDefault="003D4A0A"/>
    <w:p w:rsidR="003D3928" w:rsidRDefault="003D3928"/>
    <w:p w:rsidR="003D3928" w:rsidRDefault="003D3928"/>
    <w:p w:rsidR="003D3928" w:rsidRDefault="003D3928"/>
    <w:p w:rsidR="003D3928" w:rsidRPr="00E00D96" w:rsidRDefault="006D7385" w:rsidP="003D3928">
      <w:pPr>
        <w:autoSpaceDE w:val="0"/>
        <w:autoSpaceDN w:val="0"/>
        <w:adjustRightInd w:val="0"/>
        <w:spacing w:after="0" w:line="276" w:lineRule="auto"/>
        <w:jc w:val="center"/>
        <w:rPr>
          <w:rFonts w:ascii="Times New Roman" w:hAnsi="Times New Roman"/>
          <w:b/>
          <w:bCs/>
          <w:color w:val="000000"/>
        </w:rPr>
      </w:pPr>
      <w:r>
        <w:rPr>
          <w:rFonts w:ascii="Times New Roman" w:hAnsi="Times New Roman"/>
          <w:b/>
          <w:bCs/>
          <w:color w:val="000000"/>
        </w:rPr>
        <w:br w:type="column"/>
      </w:r>
      <w:bookmarkStart w:id="0" w:name="_GoBack"/>
      <w:bookmarkEnd w:id="0"/>
      <w:r w:rsidR="003D3928" w:rsidRPr="00E00D96">
        <w:rPr>
          <w:rFonts w:ascii="Times New Roman" w:hAnsi="Times New Roman"/>
          <w:b/>
          <w:bCs/>
          <w:color w:val="000000"/>
        </w:rPr>
        <w:lastRenderedPageBreak/>
        <w:t>WR 115 STUDENT LOG SHEET</w:t>
      </w:r>
    </w:p>
    <w:p w:rsidR="003D3928" w:rsidRPr="00E00D96" w:rsidRDefault="003D3928" w:rsidP="003D3928">
      <w:pPr>
        <w:autoSpaceDE w:val="0"/>
        <w:autoSpaceDN w:val="0"/>
        <w:adjustRightInd w:val="0"/>
        <w:spacing w:after="0" w:line="276" w:lineRule="auto"/>
        <w:jc w:val="center"/>
        <w:rPr>
          <w:rFonts w:ascii="Times New Roman" w:hAnsi="Times New Roman"/>
          <w:i/>
          <w:iCs/>
          <w:color w:val="000000"/>
        </w:rPr>
      </w:pPr>
      <w:r w:rsidRPr="00E00D96">
        <w:rPr>
          <w:rFonts w:ascii="Times New Roman" w:hAnsi="Times New Roman"/>
          <w:color w:val="000000"/>
        </w:rPr>
        <w:t>“</w:t>
      </w:r>
      <w:r w:rsidRPr="00E00D96">
        <w:rPr>
          <w:rFonts w:ascii="Times New Roman" w:hAnsi="Times New Roman"/>
          <w:i/>
          <w:iCs/>
          <w:color w:val="000000"/>
        </w:rPr>
        <w:t>I never quite know when I’m not writing.”</w:t>
      </w:r>
    </w:p>
    <w:p w:rsidR="003D3928" w:rsidRPr="00E00D96" w:rsidRDefault="003D3928" w:rsidP="003D3928">
      <w:pPr>
        <w:autoSpaceDE w:val="0"/>
        <w:autoSpaceDN w:val="0"/>
        <w:adjustRightInd w:val="0"/>
        <w:spacing w:after="0" w:line="276" w:lineRule="auto"/>
        <w:ind w:left="2880" w:firstLine="720"/>
        <w:jc w:val="center"/>
        <w:rPr>
          <w:rFonts w:ascii="Times New Roman" w:hAnsi="Times New Roman"/>
          <w:i/>
          <w:iCs/>
          <w:color w:val="000000"/>
        </w:rPr>
      </w:pPr>
      <w:r w:rsidRPr="00E00D96">
        <w:rPr>
          <w:rFonts w:ascii="Times New Roman" w:hAnsi="Times New Roman"/>
          <w:i/>
          <w:iCs/>
          <w:color w:val="000000"/>
        </w:rPr>
        <w:t>James Thurber</w:t>
      </w:r>
    </w:p>
    <w:p w:rsidR="003D3928" w:rsidRPr="00E00D96" w:rsidRDefault="003D3928" w:rsidP="003D3928">
      <w:pPr>
        <w:autoSpaceDE w:val="0"/>
        <w:autoSpaceDN w:val="0"/>
        <w:adjustRightInd w:val="0"/>
        <w:spacing w:after="0" w:line="276" w:lineRule="auto"/>
        <w:rPr>
          <w:rFonts w:ascii="Times New Roman" w:hAnsi="Times New Roman"/>
          <w:b/>
          <w:bCs/>
          <w:color w:val="000000"/>
        </w:rPr>
      </w:pPr>
    </w:p>
    <w:p w:rsidR="003D3928" w:rsidRPr="00E00D96" w:rsidRDefault="003D3928" w:rsidP="003D3928">
      <w:pPr>
        <w:autoSpaceDE w:val="0"/>
        <w:autoSpaceDN w:val="0"/>
        <w:adjustRightInd w:val="0"/>
        <w:spacing w:after="0" w:line="360" w:lineRule="auto"/>
        <w:rPr>
          <w:rFonts w:ascii="Times New Roman" w:hAnsi="Times New Roman"/>
          <w:b/>
          <w:bCs/>
          <w:color w:val="000000"/>
        </w:rPr>
      </w:pPr>
      <w:r w:rsidRPr="00E00D96">
        <w:rPr>
          <w:rFonts w:ascii="Times New Roman" w:hAnsi="Times New Roman"/>
          <w:b/>
          <w:bCs/>
          <w:color w:val="000000"/>
        </w:rPr>
        <w:t>SUMMARY/RESPONSE WRITING</w:t>
      </w:r>
    </w:p>
    <w:p w:rsidR="003D3928" w:rsidRPr="00E00D96" w:rsidRDefault="003D3928" w:rsidP="003D3928">
      <w:pPr>
        <w:autoSpaceDE w:val="0"/>
        <w:autoSpaceDN w:val="0"/>
        <w:adjustRightInd w:val="0"/>
        <w:spacing w:after="0" w:line="360" w:lineRule="auto"/>
        <w:rPr>
          <w:rFonts w:ascii="Times New Roman" w:hAnsi="Times New Roman"/>
          <w:color w:val="000000"/>
        </w:rPr>
      </w:pPr>
      <w:r w:rsidRPr="00E00D96">
        <w:rPr>
          <w:rFonts w:ascii="Times New Roman" w:hAnsi="Times New Roman"/>
          <w:color w:val="000000"/>
        </w:rPr>
        <w:t>_____ Summary/Response #1 (50)</w:t>
      </w:r>
    </w:p>
    <w:p w:rsidR="003D3928" w:rsidRPr="00E00D96" w:rsidRDefault="003D3928" w:rsidP="003D3928">
      <w:pPr>
        <w:autoSpaceDE w:val="0"/>
        <w:autoSpaceDN w:val="0"/>
        <w:adjustRightInd w:val="0"/>
        <w:spacing w:after="0" w:line="360" w:lineRule="auto"/>
        <w:rPr>
          <w:rFonts w:ascii="Times New Roman" w:hAnsi="Times New Roman"/>
          <w:color w:val="000000"/>
        </w:rPr>
      </w:pPr>
      <w:r w:rsidRPr="00E00D96">
        <w:rPr>
          <w:rFonts w:ascii="Times New Roman" w:hAnsi="Times New Roman"/>
          <w:color w:val="000000"/>
        </w:rPr>
        <w:t>_____ Summary/Response #2 (50)</w:t>
      </w:r>
    </w:p>
    <w:p w:rsidR="003D3928" w:rsidRPr="00E00D96" w:rsidRDefault="003D3928" w:rsidP="003D3928">
      <w:pPr>
        <w:autoSpaceDE w:val="0"/>
        <w:autoSpaceDN w:val="0"/>
        <w:adjustRightInd w:val="0"/>
        <w:spacing w:after="0" w:line="360" w:lineRule="auto"/>
        <w:rPr>
          <w:rFonts w:ascii="Times New Roman" w:hAnsi="Times New Roman"/>
          <w:color w:val="000000"/>
        </w:rPr>
      </w:pPr>
    </w:p>
    <w:p w:rsidR="003D3928" w:rsidRPr="00E00D96" w:rsidRDefault="003D3928" w:rsidP="003D3928">
      <w:pPr>
        <w:autoSpaceDE w:val="0"/>
        <w:autoSpaceDN w:val="0"/>
        <w:adjustRightInd w:val="0"/>
        <w:spacing w:after="0" w:line="360" w:lineRule="auto"/>
        <w:rPr>
          <w:rFonts w:ascii="Times New Roman" w:hAnsi="Times New Roman"/>
          <w:b/>
          <w:bCs/>
          <w:color w:val="000000"/>
        </w:rPr>
      </w:pPr>
      <w:r w:rsidRPr="00E00D96">
        <w:rPr>
          <w:rFonts w:ascii="Times New Roman" w:hAnsi="Times New Roman"/>
          <w:b/>
          <w:bCs/>
          <w:color w:val="000000"/>
        </w:rPr>
        <w:t>ESSAY WRITING</w:t>
      </w:r>
    </w:p>
    <w:p w:rsidR="003D3928" w:rsidRPr="00E00D96" w:rsidRDefault="003D3928" w:rsidP="003D3928">
      <w:pPr>
        <w:autoSpaceDE w:val="0"/>
        <w:autoSpaceDN w:val="0"/>
        <w:adjustRightInd w:val="0"/>
        <w:spacing w:after="0" w:line="360" w:lineRule="auto"/>
        <w:rPr>
          <w:rFonts w:ascii="Times New Roman" w:hAnsi="Times New Roman"/>
          <w:color w:val="000000"/>
        </w:rPr>
      </w:pPr>
      <w:r w:rsidRPr="00E00D96">
        <w:rPr>
          <w:rFonts w:ascii="Times New Roman" w:hAnsi="Times New Roman"/>
          <w:color w:val="000000"/>
        </w:rPr>
        <w:t xml:space="preserve">_____ Essay #1 </w:t>
      </w:r>
      <w:r w:rsidRPr="00E00D96">
        <w:rPr>
          <w:rFonts w:ascii="Times New Roman" w:hAnsi="Times New Roman"/>
          <w:i/>
          <w:iCs/>
          <w:color w:val="000000"/>
        </w:rPr>
        <w:t xml:space="preserve">Literacy Narrative </w:t>
      </w:r>
      <w:r w:rsidRPr="00E00D96">
        <w:rPr>
          <w:rFonts w:ascii="Times New Roman" w:hAnsi="Times New Roman"/>
          <w:color w:val="000000"/>
        </w:rPr>
        <w:t>(100)</w:t>
      </w:r>
    </w:p>
    <w:p w:rsidR="003D3928" w:rsidRPr="00E00D96" w:rsidRDefault="003D3928" w:rsidP="003D3928">
      <w:pPr>
        <w:autoSpaceDE w:val="0"/>
        <w:autoSpaceDN w:val="0"/>
        <w:adjustRightInd w:val="0"/>
        <w:spacing w:after="0" w:line="360" w:lineRule="auto"/>
        <w:rPr>
          <w:rFonts w:ascii="Times New Roman" w:hAnsi="Times New Roman"/>
          <w:color w:val="000000"/>
        </w:rPr>
      </w:pPr>
      <w:r w:rsidRPr="00E00D96">
        <w:rPr>
          <w:rFonts w:ascii="Times New Roman" w:hAnsi="Times New Roman"/>
          <w:color w:val="000000"/>
        </w:rPr>
        <w:t xml:space="preserve">_____ Essay #2 </w:t>
      </w:r>
      <w:r w:rsidRPr="00E00D96">
        <w:rPr>
          <w:rFonts w:ascii="Times New Roman" w:hAnsi="Times New Roman"/>
          <w:i/>
          <w:iCs/>
          <w:color w:val="000000"/>
        </w:rPr>
        <w:t xml:space="preserve">Using Sources </w:t>
      </w:r>
      <w:r w:rsidRPr="00E00D96">
        <w:rPr>
          <w:rFonts w:ascii="Times New Roman" w:hAnsi="Times New Roman"/>
          <w:color w:val="000000"/>
        </w:rPr>
        <w:t>(100)</w:t>
      </w:r>
    </w:p>
    <w:p w:rsidR="003D3928" w:rsidRPr="00E00D96" w:rsidRDefault="003D3928" w:rsidP="003D3928">
      <w:pPr>
        <w:autoSpaceDE w:val="0"/>
        <w:autoSpaceDN w:val="0"/>
        <w:adjustRightInd w:val="0"/>
        <w:spacing w:after="0" w:line="360" w:lineRule="auto"/>
        <w:rPr>
          <w:rFonts w:ascii="Times New Roman" w:hAnsi="Times New Roman"/>
          <w:color w:val="000000"/>
        </w:rPr>
      </w:pPr>
    </w:p>
    <w:p w:rsidR="003D3928" w:rsidRPr="00E00D96" w:rsidRDefault="003D3928" w:rsidP="003D3928">
      <w:pPr>
        <w:autoSpaceDE w:val="0"/>
        <w:autoSpaceDN w:val="0"/>
        <w:adjustRightInd w:val="0"/>
        <w:spacing w:after="0" w:line="360" w:lineRule="auto"/>
        <w:rPr>
          <w:rFonts w:ascii="Times New Roman" w:hAnsi="Times New Roman"/>
          <w:color w:val="000000"/>
        </w:rPr>
      </w:pPr>
      <w:r w:rsidRPr="00E00D96">
        <w:rPr>
          <w:rFonts w:ascii="Times New Roman" w:hAnsi="Times New Roman"/>
          <w:b/>
          <w:bCs/>
          <w:color w:val="000000"/>
        </w:rPr>
        <w:t xml:space="preserve">FINAL PRACTICE/PRETEST </w:t>
      </w:r>
      <w:r w:rsidRPr="00E00D96">
        <w:rPr>
          <w:rFonts w:ascii="Times New Roman" w:hAnsi="Times New Roman"/>
          <w:color w:val="000000"/>
        </w:rPr>
        <w:t>(100)</w:t>
      </w:r>
    </w:p>
    <w:p w:rsidR="003D3928" w:rsidRPr="00E00D96" w:rsidRDefault="003D3928" w:rsidP="003D3928">
      <w:pPr>
        <w:autoSpaceDE w:val="0"/>
        <w:autoSpaceDN w:val="0"/>
        <w:adjustRightInd w:val="0"/>
        <w:spacing w:after="0" w:line="360" w:lineRule="auto"/>
        <w:rPr>
          <w:rFonts w:ascii="Times New Roman" w:hAnsi="Times New Roman"/>
          <w:color w:val="000000"/>
        </w:rPr>
      </w:pPr>
      <w:r w:rsidRPr="00E00D96">
        <w:rPr>
          <w:rFonts w:ascii="Times New Roman" w:hAnsi="Times New Roman"/>
          <w:color w:val="000000"/>
        </w:rPr>
        <w:t>_____ Summary Paragraph (50)</w:t>
      </w:r>
    </w:p>
    <w:p w:rsidR="003D3928" w:rsidRPr="00E00D96" w:rsidRDefault="003D3928" w:rsidP="003D3928">
      <w:pPr>
        <w:autoSpaceDE w:val="0"/>
        <w:autoSpaceDN w:val="0"/>
        <w:adjustRightInd w:val="0"/>
        <w:spacing w:after="0" w:line="360" w:lineRule="auto"/>
        <w:rPr>
          <w:rFonts w:ascii="Times New Roman" w:hAnsi="Times New Roman"/>
          <w:color w:val="000000"/>
        </w:rPr>
      </w:pPr>
      <w:r w:rsidRPr="00E00D96">
        <w:rPr>
          <w:rFonts w:ascii="Times New Roman" w:hAnsi="Times New Roman"/>
          <w:color w:val="000000"/>
        </w:rPr>
        <w:t>_____ Response Paragraph (50)</w:t>
      </w:r>
    </w:p>
    <w:p w:rsidR="003D3928" w:rsidRPr="00E00D96" w:rsidRDefault="003D3928" w:rsidP="003D3928">
      <w:pPr>
        <w:autoSpaceDE w:val="0"/>
        <w:autoSpaceDN w:val="0"/>
        <w:adjustRightInd w:val="0"/>
        <w:spacing w:after="0" w:line="360" w:lineRule="auto"/>
        <w:rPr>
          <w:rFonts w:ascii="Times New Roman" w:hAnsi="Times New Roman"/>
          <w:color w:val="000000"/>
        </w:rPr>
      </w:pPr>
    </w:p>
    <w:p w:rsidR="003D3928" w:rsidRPr="00E00D96" w:rsidRDefault="003D3928" w:rsidP="003D3928">
      <w:pPr>
        <w:autoSpaceDE w:val="0"/>
        <w:autoSpaceDN w:val="0"/>
        <w:adjustRightInd w:val="0"/>
        <w:spacing w:after="0" w:line="360" w:lineRule="auto"/>
        <w:rPr>
          <w:rFonts w:ascii="Times New Roman" w:hAnsi="Times New Roman"/>
          <w:color w:val="000000"/>
        </w:rPr>
      </w:pPr>
      <w:r w:rsidRPr="00E00D96">
        <w:rPr>
          <w:rFonts w:ascii="Times New Roman" w:hAnsi="Times New Roman"/>
          <w:b/>
          <w:bCs/>
          <w:color w:val="000000"/>
        </w:rPr>
        <w:t xml:space="preserve">WRITING EXERCISES </w:t>
      </w:r>
      <w:r w:rsidRPr="00E00D96">
        <w:rPr>
          <w:rFonts w:ascii="Times New Roman" w:hAnsi="Times New Roman"/>
          <w:color w:val="000000"/>
        </w:rPr>
        <w:t>(100)</w:t>
      </w:r>
    </w:p>
    <w:p w:rsidR="003D3928" w:rsidRPr="00E00D96" w:rsidRDefault="003D3928" w:rsidP="003D3928">
      <w:pPr>
        <w:autoSpaceDE w:val="0"/>
        <w:autoSpaceDN w:val="0"/>
        <w:adjustRightInd w:val="0"/>
        <w:spacing w:after="0" w:line="360" w:lineRule="auto"/>
        <w:rPr>
          <w:rFonts w:ascii="Times New Roman" w:hAnsi="Times New Roman"/>
          <w:i/>
          <w:iCs/>
          <w:color w:val="000000"/>
        </w:rPr>
      </w:pPr>
      <w:r w:rsidRPr="00E00D96">
        <w:rPr>
          <w:rFonts w:ascii="Times New Roman" w:hAnsi="Times New Roman"/>
          <w:color w:val="000000"/>
        </w:rPr>
        <w:t xml:space="preserve">______ </w:t>
      </w:r>
      <w:proofErr w:type="gramStart"/>
      <w:r w:rsidRPr="00E00D96">
        <w:rPr>
          <w:rFonts w:ascii="Times New Roman" w:hAnsi="Times New Roman"/>
          <w:color w:val="000000"/>
        </w:rPr>
        <w:t xml:space="preserve">#1 </w:t>
      </w:r>
      <w:r w:rsidRPr="00E00D96">
        <w:rPr>
          <w:rFonts w:ascii="Times New Roman" w:hAnsi="Times New Roman"/>
          <w:i/>
          <w:iCs/>
          <w:color w:val="000000"/>
        </w:rPr>
        <w:t>Introductory Writing</w:t>
      </w:r>
      <w:proofErr w:type="gramEnd"/>
    </w:p>
    <w:p w:rsidR="003D3928" w:rsidRPr="00E00D96" w:rsidRDefault="003D3928" w:rsidP="003D3928">
      <w:pPr>
        <w:autoSpaceDE w:val="0"/>
        <w:autoSpaceDN w:val="0"/>
        <w:adjustRightInd w:val="0"/>
        <w:spacing w:after="0" w:line="360" w:lineRule="auto"/>
        <w:rPr>
          <w:rFonts w:ascii="Times New Roman" w:hAnsi="Times New Roman"/>
          <w:i/>
          <w:iCs/>
          <w:color w:val="000000"/>
        </w:rPr>
      </w:pPr>
      <w:r w:rsidRPr="00E00D96">
        <w:rPr>
          <w:rFonts w:ascii="Times New Roman" w:hAnsi="Times New Roman"/>
          <w:color w:val="000000"/>
        </w:rPr>
        <w:t xml:space="preserve">______ #2 </w:t>
      </w:r>
      <w:proofErr w:type="gramStart"/>
      <w:r w:rsidRPr="00E00D96">
        <w:rPr>
          <w:rFonts w:ascii="Times New Roman" w:hAnsi="Times New Roman"/>
          <w:i/>
          <w:iCs/>
          <w:color w:val="000000"/>
        </w:rPr>
        <w:t>Summary</w:t>
      </w:r>
      <w:proofErr w:type="gramEnd"/>
      <w:r w:rsidRPr="00E00D96">
        <w:rPr>
          <w:rFonts w:ascii="Times New Roman" w:hAnsi="Times New Roman"/>
          <w:i/>
          <w:iCs/>
          <w:color w:val="000000"/>
        </w:rPr>
        <w:t xml:space="preserve"> and Response Outlining</w:t>
      </w:r>
    </w:p>
    <w:p w:rsidR="003D3928" w:rsidRPr="00E00D96" w:rsidRDefault="003D3928" w:rsidP="003D3928">
      <w:pPr>
        <w:autoSpaceDE w:val="0"/>
        <w:autoSpaceDN w:val="0"/>
        <w:adjustRightInd w:val="0"/>
        <w:spacing w:after="0" w:line="360" w:lineRule="auto"/>
        <w:rPr>
          <w:rFonts w:ascii="Times New Roman" w:hAnsi="Times New Roman"/>
          <w:i/>
          <w:iCs/>
          <w:color w:val="000000"/>
        </w:rPr>
      </w:pPr>
      <w:r w:rsidRPr="00E00D96">
        <w:rPr>
          <w:rFonts w:ascii="Times New Roman" w:hAnsi="Times New Roman"/>
          <w:color w:val="000000"/>
        </w:rPr>
        <w:t xml:space="preserve">______ #3 </w:t>
      </w:r>
      <w:r w:rsidRPr="00E00D96">
        <w:rPr>
          <w:rFonts w:ascii="Times New Roman" w:hAnsi="Times New Roman"/>
          <w:i/>
          <w:iCs/>
          <w:color w:val="000000"/>
        </w:rPr>
        <w:t xml:space="preserve">Revision </w:t>
      </w:r>
      <w:proofErr w:type="gramStart"/>
      <w:r w:rsidRPr="00E00D96">
        <w:rPr>
          <w:rFonts w:ascii="Times New Roman" w:hAnsi="Times New Roman"/>
          <w:i/>
          <w:iCs/>
          <w:color w:val="000000"/>
        </w:rPr>
        <w:t>Workshop</w:t>
      </w:r>
      <w:proofErr w:type="gramEnd"/>
    </w:p>
    <w:p w:rsidR="003D3928" w:rsidRPr="00E00D96" w:rsidRDefault="003D3928" w:rsidP="003D3928">
      <w:pPr>
        <w:autoSpaceDE w:val="0"/>
        <w:autoSpaceDN w:val="0"/>
        <w:adjustRightInd w:val="0"/>
        <w:spacing w:after="0" w:line="360" w:lineRule="auto"/>
        <w:rPr>
          <w:rFonts w:ascii="Times New Roman" w:hAnsi="Times New Roman"/>
          <w:i/>
          <w:iCs/>
          <w:color w:val="000000"/>
        </w:rPr>
      </w:pPr>
      <w:r w:rsidRPr="00E00D96">
        <w:rPr>
          <w:rFonts w:ascii="Times New Roman" w:hAnsi="Times New Roman"/>
          <w:color w:val="000000"/>
        </w:rPr>
        <w:t xml:space="preserve">______ #4 </w:t>
      </w:r>
      <w:r w:rsidRPr="00E00D96">
        <w:rPr>
          <w:rFonts w:ascii="Times New Roman" w:hAnsi="Times New Roman"/>
          <w:i/>
          <w:iCs/>
          <w:color w:val="000000"/>
        </w:rPr>
        <w:t>Shaping and Outlining</w:t>
      </w:r>
    </w:p>
    <w:p w:rsidR="003D3928" w:rsidRPr="00E00D96" w:rsidRDefault="003D3928" w:rsidP="003D3928">
      <w:pPr>
        <w:autoSpaceDE w:val="0"/>
        <w:autoSpaceDN w:val="0"/>
        <w:adjustRightInd w:val="0"/>
        <w:spacing w:after="0" w:line="360" w:lineRule="auto"/>
        <w:rPr>
          <w:rFonts w:ascii="Times New Roman" w:hAnsi="Times New Roman"/>
          <w:i/>
          <w:iCs/>
          <w:color w:val="000000"/>
        </w:rPr>
      </w:pPr>
      <w:r w:rsidRPr="00E00D96">
        <w:rPr>
          <w:rFonts w:ascii="Times New Roman" w:hAnsi="Times New Roman"/>
          <w:color w:val="000000"/>
        </w:rPr>
        <w:t xml:space="preserve">______ #5 </w:t>
      </w:r>
      <w:r w:rsidRPr="00E00D96">
        <w:rPr>
          <w:rFonts w:ascii="Times New Roman" w:hAnsi="Times New Roman"/>
          <w:i/>
          <w:iCs/>
          <w:color w:val="000000"/>
        </w:rPr>
        <w:t xml:space="preserve">Peer Review Workshop </w:t>
      </w:r>
      <w:proofErr w:type="gramStart"/>
      <w:r w:rsidRPr="00E00D96">
        <w:rPr>
          <w:rFonts w:ascii="Times New Roman" w:hAnsi="Times New Roman"/>
          <w:i/>
          <w:iCs/>
          <w:color w:val="000000"/>
        </w:rPr>
        <w:t>Essay</w:t>
      </w:r>
      <w:proofErr w:type="gramEnd"/>
      <w:r w:rsidRPr="00E00D96">
        <w:rPr>
          <w:rFonts w:ascii="Times New Roman" w:hAnsi="Times New Roman"/>
          <w:i/>
          <w:iCs/>
          <w:color w:val="000000"/>
        </w:rPr>
        <w:t xml:space="preserve"> 1</w:t>
      </w:r>
    </w:p>
    <w:p w:rsidR="003D3928" w:rsidRPr="00E00D96" w:rsidRDefault="003D3928" w:rsidP="003D3928">
      <w:pPr>
        <w:autoSpaceDE w:val="0"/>
        <w:autoSpaceDN w:val="0"/>
        <w:adjustRightInd w:val="0"/>
        <w:spacing w:after="0" w:line="360" w:lineRule="auto"/>
        <w:rPr>
          <w:rFonts w:ascii="Times New Roman" w:hAnsi="Times New Roman"/>
          <w:i/>
          <w:iCs/>
          <w:color w:val="000000"/>
        </w:rPr>
      </w:pPr>
      <w:r w:rsidRPr="00E00D96">
        <w:rPr>
          <w:rFonts w:ascii="Times New Roman" w:hAnsi="Times New Roman"/>
          <w:color w:val="000000"/>
        </w:rPr>
        <w:t xml:space="preserve">______ #6 </w:t>
      </w:r>
      <w:r w:rsidRPr="00E00D96">
        <w:rPr>
          <w:rFonts w:ascii="Times New Roman" w:hAnsi="Times New Roman"/>
          <w:i/>
          <w:iCs/>
          <w:color w:val="000000"/>
        </w:rPr>
        <w:t>Integrating Quotations</w:t>
      </w:r>
    </w:p>
    <w:p w:rsidR="003D3928" w:rsidRPr="00E00D96" w:rsidRDefault="003D3928" w:rsidP="003D3928">
      <w:pPr>
        <w:autoSpaceDE w:val="0"/>
        <w:autoSpaceDN w:val="0"/>
        <w:adjustRightInd w:val="0"/>
        <w:spacing w:after="0" w:line="360" w:lineRule="auto"/>
        <w:rPr>
          <w:rFonts w:ascii="Times New Roman" w:hAnsi="Times New Roman"/>
          <w:i/>
          <w:iCs/>
          <w:color w:val="000000"/>
        </w:rPr>
      </w:pPr>
      <w:r w:rsidRPr="00E00D96">
        <w:rPr>
          <w:rFonts w:ascii="Times New Roman" w:hAnsi="Times New Roman"/>
          <w:color w:val="000000"/>
        </w:rPr>
        <w:t xml:space="preserve">______ #7 </w:t>
      </w:r>
      <w:r w:rsidRPr="00E00D96">
        <w:rPr>
          <w:rFonts w:ascii="Times New Roman" w:hAnsi="Times New Roman"/>
          <w:i/>
          <w:iCs/>
          <w:color w:val="000000"/>
        </w:rPr>
        <w:t>Sentence Play</w:t>
      </w:r>
    </w:p>
    <w:p w:rsidR="003D3928" w:rsidRPr="00E00D96" w:rsidRDefault="003D3928" w:rsidP="003D3928">
      <w:pPr>
        <w:autoSpaceDE w:val="0"/>
        <w:autoSpaceDN w:val="0"/>
        <w:adjustRightInd w:val="0"/>
        <w:spacing w:after="0" w:line="360" w:lineRule="auto"/>
        <w:rPr>
          <w:rFonts w:ascii="Times New Roman" w:hAnsi="Times New Roman"/>
          <w:i/>
          <w:iCs/>
          <w:color w:val="000000"/>
        </w:rPr>
      </w:pPr>
      <w:r w:rsidRPr="00E00D96">
        <w:rPr>
          <w:rFonts w:ascii="Times New Roman" w:hAnsi="Times New Roman"/>
          <w:color w:val="000000"/>
        </w:rPr>
        <w:t xml:space="preserve">______ #8 </w:t>
      </w:r>
      <w:r w:rsidRPr="00E00D96">
        <w:rPr>
          <w:rFonts w:ascii="Times New Roman" w:hAnsi="Times New Roman"/>
          <w:i/>
          <w:iCs/>
          <w:color w:val="000000"/>
        </w:rPr>
        <w:t xml:space="preserve">Working Outline </w:t>
      </w:r>
      <w:proofErr w:type="gramStart"/>
      <w:r w:rsidRPr="00E00D96">
        <w:rPr>
          <w:rFonts w:ascii="Times New Roman" w:hAnsi="Times New Roman"/>
          <w:i/>
          <w:iCs/>
          <w:color w:val="000000"/>
        </w:rPr>
        <w:t>Essay</w:t>
      </w:r>
      <w:proofErr w:type="gramEnd"/>
      <w:r w:rsidRPr="00E00D96">
        <w:rPr>
          <w:rFonts w:ascii="Times New Roman" w:hAnsi="Times New Roman"/>
          <w:i/>
          <w:iCs/>
          <w:color w:val="000000"/>
        </w:rPr>
        <w:t xml:space="preserve"> 2</w:t>
      </w:r>
    </w:p>
    <w:p w:rsidR="003D3928" w:rsidRPr="00E00D96" w:rsidRDefault="003D3928" w:rsidP="003D3928">
      <w:pPr>
        <w:autoSpaceDE w:val="0"/>
        <w:autoSpaceDN w:val="0"/>
        <w:adjustRightInd w:val="0"/>
        <w:spacing w:after="0" w:line="360" w:lineRule="auto"/>
        <w:rPr>
          <w:rFonts w:ascii="Times New Roman" w:hAnsi="Times New Roman"/>
          <w:i/>
          <w:iCs/>
          <w:color w:val="000000"/>
        </w:rPr>
      </w:pPr>
      <w:r w:rsidRPr="00E00D96">
        <w:rPr>
          <w:rFonts w:ascii="Times New Roman" w:hAnsi="Times New Roman"/>
          <w:color w:val="000000"/>
        </w:rPr>
        <w:t xml:space="preserve">______ #9 </w:t>
      </w:r>
      <w:r w:rsidRPr="00E00D96">
        <w:rPr>
          <w:rFonts w:ascii="Times New Roman" w:hAnsi="Times New Roman"/>
          <w:i/>
          <w:iCs/>
          <w:color w:val="000000"/>
        </w:rPr>
        <w:t xml:space="preserve">Postscript </w:t>
      </w:r>
      <w:proofErr w:type="gramStart"/>
      <w:r w:rsidRPr="00E00D96">
        <w:rPr>
          <w:rFonts w:ascii="Times New Roman" w:hAnsi="Times New Roman"/>
          <w:i/>
          <w:iCs/>
          <w:color w:val="000000"/>
        </w:rPr>
        <w:t>Essay</w:t>
      </w:r>
      <w:proofErr w:type="gramEnd"/>
      <w:r w:rsidRPr="00E00D96">
        <w:rPr>
          <w:rFonts w:ascii="Times New Roman" w:hAnsi="Times New Roman"/>
          <w:i/>
          <w:iCs/>
          <w:color w:val="000000"/>
        </w:rPr>
        <w:t xml:space="preserve"> 2</w:t>
      </w:r>
    </w:p>
    <w:p w:rsidR="003D3928" w:rsidRPr="00E00D96" w:rsidRDefault="003D3928" w:rsidP="003D3928">
      <w:pPr>
        <w:autoSpaceDE w:val="0"/>
        <w:autoSpaceDN w:val="0"/>
        <w:adjustRightInd w:val="0"/>
        <w:spacing w:after="0" w:line="360" w:lineRule="auto"/>
        <w:rPr>
          <w:rFonts w:ascii="Times New Roman" w:hAnsi="Times New Roman"/>
          <w:color w:val="000000"/>
        </w:rPr>
      </w:pPr>
      <w:r w:rsidRPr="00E00D96">
        <w:rPr>
          <w:rFonts w:ascii="Times New Roman" w:hAnsi="Times New Roman"/>
          <w:color w:val="000000"/>
        </w:rPr>
        <w:t>______ #10 TBA</w:t>
      </w:r>
    </w:p>
    <w:p w:rsidR="003D3928" w:rsidRDefault="003D3928"/>
    <w:sectPr w:rsidR="003D39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MT">
    <w:altName w:val="Arial Unicode MS"/>
    <w:panose1 w:val="00000000000000000000"/>
    <w:charset w:val="88"/>
    <w:family w:val="auto"/>
    <w:notTrueType/>
    <w:pitch w:val="default"/>
    <w:sig w:usb0="00000000"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742C"/>
    <w:multiLevelType w:val="hybridMultilevel"/>
    <w:tmpl w:val="294806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007376"/>
    <w:multiLevelType w:val="hybridMultilevel"/>
    <w:tmpl w:val="78C21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4111F2"/>
    <w:multiLevelType w:val="hybridMultilevel"/>
    <w:tmpl w:val="279E46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904CE7"/>
    <w:multiLevelType w:val="hybridMultilevel"/>
    <w:tmpl w:val="E710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928"/>
    <w:rsid w:val="003D3928"/>
    <w:rsid w:val="003D4A0A"/>
    <w:rsid w:val="00593C8F"/>
    <w:rsid w:val="006D7385"/>
    <w:rsid w:val="00DD5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928"/>
    <w:pPr>
      <w:spacing w:after="160" w:line="259" w:lineRule="auto"/>
    </w:pPr>
    <w:rPr>
      <w:rFonts w:ascii="Calibri" w:eastAsia="Calibri" w:hAnsi="Calibri" w:cs="Times New Roman"/>
    </w:rPr>
  </w:style>
  <w:style w:type="paragraph" w:styleId="Heading1">
    <w:name w:val="heading 1"/>
    <w:basedOn w:val="Normal"/>
    <w:link w:val="Heading1Char"/>
    <w:uiPriority w:val="9"/>
    <w:qFormat/>
    <w:rsid w:val="006D7385"/>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928"/>
    <w:pPr>
      <w:ind w:left="720"/>
      <w:contextualSpacing/>
    </w:pPr>
  </w:style>
  <w:style w:type="character" w:styleId="Hyperlink">
    <w:name w:val="Hyperlink"/>
    <w:uiPriority w:val="99"/>
    <w:unhideWhenUsed/>
    <w:rsid w:val="003D3928"/>
    <w:rPr>
      <w:color w:val="0563C1"/>
      <w:u w:val="single"/>
    </w:rPr>
  </w:style>
  <w:style w:type="character" w:customStyle="1" w:styleId="Heading1Char">
    <w:name w:val="Heading 1 Char"/>
    <w:basedOn w:val="DefaultParagraphFont"/>
    <w:link w:val="Heading1"/>
    <w:uiPriority w:val="9"/>
    <w:rsid w:val="006D7385"/>
    <w:rPr>
      <w:rFonts w:ascii="Times New Roman" w:eastAsia="Times New Roman" w:hAnsi="Times New Roman" w:cs="Times New Roman"/>
      <w:b/>
      <w:bCs/>
      <w:kern w:val="36"/>
      <w:sz w:val="48"/>
      <w:szCs w:val="48"/>
    </w:rPr>
  </w:style>
  <w:style w:type="table" w:styleId="TableGrid">
    <w:name w:val="Table Grid"/>
    <w:basedOn w:val="TableNormal"/>
    <w:uiPriority w:val="59"/>
    <w:rsid w:val="006D738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928"/>
    <w:pPr>
      <w:spacing w:after="160" w:line="259" w:lineRule="auto"/>
    </w:pPr>
    <w:rPr>
      <w:rFonts w:ascii="Calibri" w:eastAsia="Calibri" w:hAnsi="Calibri" w:cs="Times New Roman"/>
    </w:rPr>
  </w:style>
  <w:style w:type="paragraph" w:styleId="Heading1">
    <w:name w:val="heading 1"/>
    <w:basedOn w:val="Normal"/>
    <w:link w:val="Heading1Char"/>
    <w:uiPriority w:val="9"/>
    <w:qFormat/>
    <w:rsid w:val="006D7385"/>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928"/>
    <w:pPr>
      <w:ind w:left="720"/>
      <w:contextualSpacing/>
    </w:pPr>
  </w:style>
  <w:style w:type="character" w:styleId="Hyperlink">
    <w:name w:val="Hyperlink"/>
    <w:uiPriority w:val="99"/>
    <w:unhideWhenUsed/>
    <w:rsid w:val="003D3928"/>
    <w:rPr>
      <w:color w:val="0563C1"/>
      <w:u w:val="single"/>
    </w:rPr>
  </w:style>
  <w:style w:type="character" w:customStyle="1" w:styleId="Heading1Char">
    <w:name w:val="Heading 1 Char"/>
    <w:basedOn w:val="DefaultParagraphFont"/>
    <w:link w:val="Heading1"/>
    <w:uiPriority w:val="9"/>
    <w:rsid w:val="006D7385"/>
    <w:rPr>
      <w:rFonts w:ascii="Times New Roman" w:eastAsia="Times New Roman" w:hAnsi="Times New Roman" w:cs="Times New Roman"/>
      <w:b/>
      <w:bCs/>
      <w:kern w:val="36"/>
      <w:sz w:val="48"/>
      <w:szCs w:val="48"/>
    </w:rPr>
  </w:style>
  <w:style w:type="table" w:styleId="TableGrid">
    <w:name w:val="Table Grid"/>
    <w:basedOn w:val="TableNormal"/>
    <w:uiPriority w:val="59"/>
    <w:rsid w:val="006D738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nbenton.edu/go/learningcenter/writinghel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Lab</dc:creator>
  <cp:lastModifiedBy>Student Lab</cp:lastModifiedBy>
  <cp:revision>3</cp:revision>
  <dcterms:created xsi:type="dcterms:W3CDTF">2017-04-04T16:53:00Z</dcterms:created>
  <dcterms:modified xsi:type="dcterms:W3CDTF">2017-04-11T22:04:00Z</dcterms:modified>
</cp:coreProperties>
</file>