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DBE42" w14:textId="77777777" w:rsidR="00476855" w:rsidRPr="005D6099" w:rsidRDefault="00476855" w:rsidP="00476855">
      <w:pPr>
        <w:jc w:val="center"/>
        <w:rPr>
          <w:b/>
        </w:rPr>
      </w:pPr>
      <w:r w:rsidRPr="005D6099">
        <w:rPr>
          <w:b/>
        </w:rPr>
        <w:t>WR 115: INTRODUCTION TO WRITING</w:t>
      </w:r>
    </w:p>
    <w:p w14:paraId="1518C47E" w14:textId="77777777" w:rsidR="00D853BA" w:rsidRPr="005D6099" w:rsidRDefault="00D853BA" w:rsidP="00476855"/>
    <w:p w14:paraId="7236D96E" w14:textId="619D94E0" w:rsidR="00476855" w:rsidRPr="005D6099" w:rsidRDefault="00476855" w:rsidP="00476855">
      <w:r w:rsidRPr="005D6099">
        <w:rPr>
          <w:b/>
        </w:rPr>
        <w:t xml:space="preserve">Instructor: </w:t>
      </w:r>
      <w:r w:rsidR="00BF12BA" w:rsidRPr="005D6099">
        <w:rPr>
          <w:b/>
        </w:rPr>
        <w:tab/>
      </w:r>
      <w:r w:rsidRPr="005D6099">
        <w:t>Karina Camacho</w:t>
      </w:r>
    </w:p>
    <w:p w14:paraId="02CD01E1" w14:textId="7565477D" w:rsidR="007F2F22" w:rsidRPr="005D6099" w:rsidRDefault="007F2F22" w:rsidP="00476855">
      <w:pPr>
        <w:rPr>
          <w:b/>
        </w:rPr>
      </w:pPr>
      <w:r w:rsidRPr="005D6099">
        <w:rPr>
          <w:b/>
        </w:rPr>
        <w:t xml:space="preserve">Office: </w:t>
      </w:r>
      <w:r w:rsidR="00BF12BA" w:rsidRPr="005D6099">
        <w:rPr>
          <w:b/>
        </w:rPr>
        <w:tab/>
      </w:r>
      <w:r w:rsidR="00BF12BA" w:rsidRPr="005D6099">
        <w:rPr>
          <w:b/>
        </w:rPr>
        <w:tab/>
      </w:r>
      <w:r w:rsidRPr="005D6099">
        <w:t>ZOOM by appointment</w:t>
      </w:r>
      <w:r w:rsidR="00BF12BA" w:rsidRPr="005D6099">
        <w:t xml:space="preserve"> &amp; IA220</w:t>
      </w:r>
    </w:p>
    <w:p w14:paraId="3D4051FD" w14:textId="497478C0" w:rsidR="00476855" w:rsidRPr="005D6099" w:rsidRDefault="00D853BA" w:rsidP="00476855">
      <w:pPr>
        <w:rPr>
          <w:b/>
        </w:rPr>
      </w:pPr>
      <w:r w:rsidRPr="005D6099">
        <w:rPr>
          <w:b/>
        </w:rPr>
        <w:t xml:space="preserve">E-Mail: </w:t>
      </w:r>
      <w:r w:rsidR="00BF12BA" w:rsidRPr="005D6099">
        <w:rPr>
          <w:b/>
        </w:rPr>
        <w:tab/>
      </w:r>
      <w:r w:rsidRPr="005D6099">
        <w:t>camachk</w:t>
      </w:r>
      <w:r w:rsidR="00476855" w:rsidRPr="005D6099">
        <w:t>@linnbenton.edu</w:t>
      </w:r>
    </w:p>
    <w:p w14:paraId="679628A8" w14:textId="77777777" w:rsidR="00D853BA" w:rsidRPr="005D6099" w:rsidRDefault="00D853BA" w:rsidP="00476855"/>
    <w:p w14:paraId="4D1A2E14" w14:textId="77777777" w:rsidR="007F2F22" w:rsidRPr="005D6099" w:rsidRDefault="007F2F22" w:rsidP="007F2F22">
      <w:pPr>
        <w:rPr>
          <w:b/>
        </w:rPr>
      </w:pPr>
      <w:r w:rsidRPr="005D6099">
        <w:rPr>
          <w:b/>
        </w:rPr>
        <w:t>ZOOM</w:t>
      </w:r>
    </w:p>
    <w:p w14:paraId="00669EEB" w14:textId="3CC25209" w:rsidR="007F2F22" w:rsidRPr="005D6099" w:rsidRDefault="00BF12BA" w:rsidP="007F2F22">
      <w:r w:rsidRPr="005D6099">
        <w:t>For this course, I will be</w:t>
      </w:r>
      <w:r w:rsidR="007F2F22" w:rsidRPr="005D6099">
        <w:t xml:space="preserve"> using the Zoom online meeting platform</w:t>
      </w:r>
      <w:r w:rsidRPr="005D6099">
        <w:t xml:space="preserve"> for office hours and a few class discussions</w:t>
      </w:r>
      <w:r w:rsidR="007F2F22" w:rsidRPr="005D6099">
        <w:t xml:space="preserve">. </w:t>
      </w:r>
      <w:r w:rsidRPr="005D6099">
        <w:t>All recorded class discussions</w:t>
      </w:r>
      <w:r w:rsidR="007F2F22" w:rsidRPr="005D6099">
        <w:t xml:space="preserve"> will also be made available for streaming on Moodle each week, so you do not have to attend the live Zoom session. To attend, you will need to accept/install the Zoom app on your computer or cell phone to join. The Zoom link you need each time will be sent in an email the night </w:t>
      </w:r>
      <w:r w:rsidRPr="005D6099">
        <w:t>before the start of each discussion</w:t>
      </w:r>
      <w:r w:rsidR="003E5785" w:rsidRPr="005D6099">
        <w:t xml:space="preserve"> or arranged office hour</w:t>
      </w:r>
      <w:r w:rsidR="007F2F22" w:rsidRPr="005D6099">
        <w:t xml:space="preserve">. You will be able to ask questions via audio and/or chat. </w:t>
      </w:r>
    </w:p>
    <w:p w14:paraId="7BEB5530" w14:textId="77777777" w:rsidR="007F2F22" w:rsidRPr="005D6099" w:rsidRDefault="007F2F22" w:rsidP="007F2F22">
      <w:pPr>
        <w:rPr>
          <w:b/>
        </w:rPr>
      </w:pPr>
    </w:p>
    <w:p w14:paraId="0E301F02" w14:textId="77777777" w:rsidR="007F2F22" w:rsidRPr="005D6099" w:rsidRDefault="007F2F22" w:rsidP="007F2F22">
      <w:pPr>
        <w:rPr>
          <w:b/>
        </w:rPr>
      </w:pPr>
      <w:r w:rsidRPr="005D6099">
        <w:rPr>
          <w:b/>
        </w:rPr>
        <w:t>Instruction Notes</w:t>
      </w:r>
    </w:p>
    <w:p w14:paraId="6722484C" w14:textId="77777777" w:rsidR="007F2F22" w:rsidRPr="005D6099" w:rsidRDefault="007F2F22" w:rsidP="007F2F22">
      <w:r w:rsidRPr="005D6099">
        <w:t>PowerPoint slides will be structured as if I had been able to give those lectures. I will post them each week on Moodle.</w:t>
      </w:r>
    </w:p>
    <w:p w14:paraId="293C6AC5" w14:textId="77777777" w:rsidR="007F2F22" w:rsidRPr="005D6099" w:rsidRDefault="007F2F22" w:rsidP="007F2F22"/>
    <w:p w14:paraId="0DD8D545" w14:textId="77777777" w:rsidR="007F2F22" w:rsidRPr="005D6099" w:rsidRDefault="007F2F22" w:rsidP="007F2F22">
      <w:pPr>
        <w:rPr>
          <w:b/>
        </w:rPr>
      </w:pPr>
      <w:r w:rsidRPr="005D6099">
        <w:rPr>
          <w:b/>
        </w:rPr>
        <w:t>Readings</w:t>
      </w:r>
    </w:p>
    <w:p w14:paraId="527A7967" w14:textId="77777777" w:rsidR="007F2F22" w:rsidRPr="005D6099" w:rsidRDefault="007F2F22" w:rsidP="007F2F22">
      <w:r w:rsidRPr="005D6099">
        <w:t>All readings will be posted on Moodle each week.</w:t>
      </w:r>
    </w:p>
    <w:p w14:paraId="3F904D3E" w14:textId="77777777" w:rsidR="007F2F22" w:rsidRPr="005D6099" w:rsidRDefault="007F2F22" w:rsidP="007F2F22">
      <w:pPr>
        <w:rPr>
          <w:b/>
        </w:rPr>
      </w:pPr>
    </w:p>
    <w:p w14:paraId="1DF021C9" w14:textId="77777777" w:rsidR="007F2F22" w:rsidRPr="005D6099" w:rsidRDefault="007F2F22" w:rsidP="007F2F22">
      <w:pPr>
        <w:rPr>
          <w:b/>
        </w:rPr>
      </w:pPr>
      <w:r w:rsidRPr="005D6099">
        <w:rPr>
          <w:b/>
        </w:rPr>
        <w:t>Office Hours</w:t>
      </w:r>
    </w:p>
    <w:p w14:paraId="3A21609E" w14:textId="3509DA83" w:rsidR="007F2F22" w:rsidRPr="005D6099" w:rsidRDefault="007F2F22" w:rsidP="007F2F22">
      <w:r w:rsidRPr="005D6099">
        <w:t xml:space="preserve">I will hold office hours whenever needed. Please send me an email with a day and time that you would like to meet, and I will arrange it through Zoom. You will receive an email with the </w:t>
      </w:r>
      <w:r w:rsidR="00BF12BA" w:rsidRPr="005D6099">
        <w:t xml:space="preserve">Zoom </w:t>
      </w:r>
      <w:r w:rsidRPr="005D6099">
        <w:t>link.</w:t>
      </w:r>
    </w:p>
    <w:p w14:paraId="64763173" w14:textId="77777777" w:rsidR="001871AA" w:rsidRPr="005D6099" w:rsidRDefault="001871AA" w:rsidP="007F2F22"/>
    <w:p w14:paraId="2553FF17" w14:textId="6D674F61" w:rsidR="001871AA" w:rsidRPr="005D6099" w:rsidRDefault="001871AA" w:rsidP="007F2F22">
      <w:pPr>
        <w:rPr>
          <w:b/>
        </w:rPr>
      </w:pPr>
      <w:r w:rsidRPr="005D6099">
        <w:rPr>
          <w:b/>
        </w:rPr>
        <w:t>Assignments</w:t>
      </w:r>
    </w:p>
    <w:p w14:paraId="226DE7EE" w14:textId="1C1AE3EF" w:rsidR="001871AA" w:rsidRPr="005D6099" w:rsidRDefault="001871AA" w:rsidP="007F2F22">
      <w:r w:rsidRPr="005D6099">
        <w:t xml:space="preserve">Email is the simplest and most reliable method for submitting assignments. Simply attach your written work to an email and send it to </w:t>
      </w:r>
      <w:hyperlink r:id="rId4" w:history="1">
        <w:r w:rsidRPr="005D6099">
          <w:rPr>
            <w:rStyle w:val="Hyperlink"/>
          </w:rPr>
          <w:t>camachk@linnbenton.edu</w:t>
        </w:r>
      </w:hyperlink>
      <w:r w:rsidRPr="005D6099">
        <w:t xml:space="preserve">. I will respond once I have received it. If you do not receive a response within 24 hours, please let me know. I will grade all work and return it to you through email.  </w:t>
      </w:r>
    </w:p>
    <w:p w14:paraId="7A086F21" w14:textId="77777777" w:rsidR="00BF12BA" w:rsidRPr="005D6099" w:rsidRDefault="00BF12BA" w:rsidP="007F2F22"/>
    <w:p w14:paraId="74373011" w14:textId="77777777" w:rsidR="00BF12BA" w:rsidRPr="005D6099" w:rsidRDefault="00BF12BA" w:rsidP="00BF12BA">
      <w:pPr>
        <w:rPr>
          <w:rFonts w:cs="Times New Roman"/>
          <w:b/>
        </w:rPr>
      </w:pPr>
      <w:bookmarkStart w:id="0" w:name="_GoBack"/>
      <w:r w:rsidRPr="005D6099">
        <w:rPr>
          <w:rFonts w:cs="Times New Roman"/>
          <w:b/>
        </w:rPr>
        <w:t>Attendance</w:t>
      </w:r>
    </w:p>
    <w:p w14:paraId="309C38AE" w14:textId="024F36B1" w:rsidR="00BF12BA" w:rsidRPr="005D6099" w:rsidRDefault="00BF12BA" w:rsidP="00BF12BA">
      <w:r w:rsidRPr="005D6099">
        <w:rPr>
          <w:rFonts w:cs="Times New Roman"/>
        </w:rPr>
        <w:t xml:space="preserve">I need to take roll each week. Therefore, you need to check in through email. I will send out an attendance email each Monday asking you to simply respond with, “Here.” I will also </w:t>
      </w:r>
      <w:r w:rsidR="001C69E4">
        <w:rPr>
          <w:rFonts w:cs="Times New Roman"/>
        </w:rPr>
        <w:t xml:space="preserve">remind you </w:t>
      </w:r>
      <w:r w:rsidRPr="005D6099">
        <w:rPr>
          <w:rFonts w:cs="Times New Roman"/>
        </w:rPr>
        <w:t xml:space="preserve">to check Moodle for </w:t>
      </w:r>
      <w:r w:rsidR="001C69E4">
        <w:rPr>
          <w:rFonts w:cs="Times New Roman"/>
        </w:rPr>
        <w:t xml:space="preserve">the week’s schedule, </w:t>
      </w:r>
      <w:r w:rsidRPr="005D6099">
        <w:rPr>
          <w:rFonts w:cs="Times New Roman"/>
        </w:rPr>
        <w:t>assignments and readings</w:t>
      </w:r>
    </w:p>
    <w:bookmarkEnd w:id="0"/>
    <w:p w14:paraId="2D84721A" w14:textId="77777777" w:rsidR="007F2F22" w:rsidRPr="005D6099" w:rsidRDefault="007F2F22" w:rsidP="00476855"/>
    <w:p w14:paraId="06A29565" w14:textId="77777777" w:rsidR="00D853BA" w:rsidRPr="005D6099" w:rsidRDefault="00476855" w:rsidP="00476855">
      <w:pPr>
        <w:rPr>
          <w:b/>
        </w:rPr>
      </w:pPr>
      <w:r w:rsidRPr="005D6099">
        <w:rPr>
          <w:b/>
        </w:rPr>
        <w:t>Text &amp; Materials:</w:t>
      </w:r>
    </w:p>
    <w:p w14:paraId="2649E76F" w14:textId="77777777" w:rsidR="00476855" w:rsidRPr="005D6099" w:rsidRDefault="00476855" w:rsidP="00476855">
      <w:r w:rsidRPr="005D6099">
        <w:rPr>
          <w:rFonts w:ascii="MS Mincho" w:eastAsia="MS Mincho" w:hAnsi="MS Mincho" w:cs="MS Mincho"/>
        </w:rPr>
        <w:t>♦</w:t>
      </w:r>
      <w:r w:rsidRPr="005D6099">
        <w:t xml:space="preserve"> </w:t>
      </w:r>
      <w:r w:rsidR="00D853BA" w:rsidRPr="005D6099">
        <w:rPr>
          <w:i/>
        </w:rPr>
        <w:t>40 Model Essays</w:t>
      </w:r>
      <w:r w:rsidR="00D853BA" w:rsidRPr="005D6099">
        <w:rPr>
          <w:b/>
        </w:rPr>
        <w:t>. Purchase of the textbook is optional</w:t>
      </w:r>
      <w:r w:rsidR="00D853BA" w:rsidRPr="005D6099">
        <w:t xml:space="preserve">. </w:t>
      </w:r>
      <w:r w:rsidRPr="005D6099">
        <w:t>Textbook, readings, and handouts will either be available through Moodle, handed out in class, or found online through the Library website.</w:t>
      </w:r>
    </w:p>
    <w:p w14:paraId="7C405973" w14:textId="77777777" w:rsidR="00476855" w:rsidRPr="005D6099" w:rsidRDefault="00476855" w:rsidP="00476855">
      <w:r w:rsidRPr="005D6099">
        <w:rPr>
          <w:rFonts w:ascii="MS Mincho" w:eastAsia="MS Mincho" w:hAnsi="MS Mincho" w:cs="MS Mincho"/>
        </w:rPr>
        <w:t>♦</w:t>
      </w:r>
      <w:r w:rsidRPr="005D6099">
        <w:t xml:space="preserve"> Three-ring binder for organizing and storing course materials. Hang on to all graded work until the course is over.</w:t>
      </w:r>
    </w:p>
    <w:p w14:paraId="4BB47F99" w14:textId="77777777" w:rsidR="00476855" w:rsidRPr="005D6099" w:rsidRDefault="00476855" w:rsidP="00476855">
      <w:r w:rsidRPr="005D6099">
        <w:rPr>
          <w:rFonts w:ascii="MS Mincho" w:eastAsia="MS Mincho" w:hAnsi="MS Mincho" w:cs="MS Mincho"/>
        </w:rPr>
        <w:t>♦</w:t>
      </w:r>
      <w:r w:rsidRPr="005D6099">
        <w:t xml:space="preserve"> Access to the internet (Your writing assignment</w:t>
      </w:r>
      <w:r w:rsidR="00D853BA" w:rsidRPr="005D6099">
        <w:t>s will be submitted through email in Moodle.</w:t>
      </w:r>
    </w:p>
    <w:p w14:paraId="668FDCEF" w14:textId="77777777" w:rsidR="00476855" w:rsidRPr="005D6099" w:rsidRDefault="00476855" w:rsidP="00476855">
      <w:r w:rsidRPr="005D6099">
        <w:rPr>
          <w:rFonts w:ascii="MS Mincho" w:eastAsia="MS Mincho" w:hAnsi="MS Mincho" w:cs="MS Mincho"/>
        </w:rPr>
        <w:lastRenderedPageBreak/>
        <w:t>♦</w:t>
      </w:r>
      <w:r w:rsidRPr="005D6099">
        <w:t xml:space="preserve"> Access to your student email and Google drive</w:t>
      </w:r>
    </w:p>
    <w:p w14:paraId="56109992" w14:textId="77777777" w:rsidR="00BF12BA" w:rsidRPr="005D6099" w:rsidRDefault="00BF12BA" w:rsidP="00476855"/>
    <w:p w14:paraId="15F6E35B" w14:textId="77777777" w:rsidR="00D853BA" w:rsidRPr="005D6099" w:rsidRDefault="00476855" w:rsidP="00476855">
      <w:r w:rsidRPr="005D6099">
        <w:rPr>
          <w:b/>
        </w:rPr>
        <w:t>Course Description</w:t>
      </w:r>
      <w:r w:rsidRPr="005D6099">
        <w:t xml:space="preserve">: </w:t>
      </w:r>
    </w:p>
    <w:p w14:paraId="6810261B" w14:textId="0F078FCB" w:rsidR="00D853BA" w:rsidRPr="005D6099" w:rsidRDefault="007F2F22" w:rsidP="00476855">
      <w:r w:rsidRPr="005D6099">
        <w:t>Offers broad preparation for using writing in service of student success. Provides supported opportunities for practice in reading critically, locating information, exploring ideas, and writing to learn. Prerequisites: Placement into WR 115 or completion of (WR 90 or ESOL 262 or IRW 90) and placement into RD 115 or completion of (RD 90 or ESOL 260 or IRW 90).</w:t>
      </w:r>
    </w:p>
    <w:p w14:paraId="4C2C5017" w14:textId="77777777" w:rsidR="007F2F22" w:rsidRPr="005D6099" w:rsidRDefault="007F2F22" w:rsidP="00476855"/>
    <w:p w14:paraId="4E92BEBD" w14:textId="77777777" w:rsidR="00D853BA" w:rsidRPr="005D6099" w:rsidRDefault="00476855" w:rsidP="00476855">
      <w:r w:rsidRPr="005D6099">
        <w:rPr>
          <w:b/>
        </w:rPr>
        <w:t>Course Outcomes:</w:t>
      </w:r>
      <w:r w:rsidRPr="005D6099">
        <w:t xml:space="preserve"> </w:t>
      </w:r>
    </w:p>
    <w:p w14:paraId="6EAC25D5" w14:textId="77777777" w:rsidR="00476855" w:rsidRPr="005D6099" w:rsidRDefault="00476855" w:rsidP="00476855">
      <w:r w:rsidRPr="005D6099">
        <w:t>With your successful completion of this class, you will be able to:</w:t>
      </w:r>
    </w:p>
    <w:p w14:paraId="5D346007" w14:textId="77777777" w:rsidR="00476855" w:rsidRPr="005D6099" w:rsidRDefault="00476855" w:rsidP="00476855">
      <w:r w:rsidRPr="005D6099">
        <w:t>1. Write thoughtful, clear, and focused paragraphs and essays.</w:t>
      </w:r>
    </w:p>
    <w:p w14:paraId="3D54CBED" w14:textId="77777777" w:rsidR="00476855" w:rsidRPr="005D6099" w:rsidRDefault="00476855" w:rsidP="00476855">
      <w:r w:rsidRPr="005D6099">
        <w:t>2. Illustrate critical reading by clearly summarizing, paraphrasing, and directly quoting.</w:t>
      </w:r>
    </w:p>
    <w:p w14:paraId="792025B3" w14:textId="77777777" w:rsidR="00476855" w:rsidRPr="005D6099" w:rsidRDefault="00476855" w:rsidP="00476855">
      <w:r w:rsidRPr="005D6099">
        <w:t>3. Distinguish your ideas from others’ ideas.</w:t>
      </w:r>
    </w:p>
    <w:p w14:paraId="615345BA" w14:textId="77777777" w:rsidR="00476855" w:rsidRPr="005D6099" w:rsidRDefault="00476855" w:rsidP="00476855">
      <w:r w:rsidRPr="005D6099">
        <w:t>4. Focus a main point and develop this main point clearly and logically using examples and</w:t>
      </w:r>
    </w:p>
    <w:p w14:paraId="52A6DA98" w14:textId="77777777" w:rsidR="00476855" w:rsidRPr="005D6099" w:rsidRDefault="00476855" w:rsidP="00476855">
      <w:r w:rsidRPr="005D6099">
        <w:t>illustrations in well-organized writing.</w:t>
      </w:r>
    </w:p>
    <w:p w14:paraId="661CD3E1" w14:textId="77777777" w:rsidR="00476855" w:rsidRPr="005D6099" w:rsidRDefault="00476855" w:rsidP="00476855">
      <w:r w:rsidRPr="005D6099">
        <w:t>5. Revise writing using standard college editing and proofreading conventions (grammar, syntax,</w:t>
      </w:r>
      <w:r w:rsidR="00D853BA" w:rsidRPr="005D6099">
        <w:t xml:space="preserve"> </w:t>
      </w:r>
      <w:r w:rsidRPr="005D6099">
        <w:t>spelling, and punctuation).</w:t>
      </w:r>
    </w:p>
    <w:p w14:paraId="7AF956B2" w14:textId="77777777" w:rsidR="00D853BA" w:rsidRPr="005D6099" w:rsidRDefault="00D853BA" w:rsidP="00476855"/>
    <w:p w14:paraId="4A7FE373" w14:textId="77777777" w:rsidR="00476855" w:rsidRPr="005D6099" w:rsidRDefault="00476855" w:rsidP="00476855">
      <w:pPr>
        <w:rPr>
          <w:b/>
        </w:rPr>
      </w:pPr>
      <w:r w:rsidRPr="005D6099">
        <w:rPr>
          <w:b/>
        </w:rPr>
        <w:t>Additional Guidelines:</w:t>
      </w:r>
    </w:p>
    <w:p w14:paraId="27458520" w14:textId="77777777" w:rsidR="00476855" w:rsidRPr="005D6099" w:rsidRDefault="00476855" w:rsidP="00476855">
      <w:r w:rsidRPr="005D6099">
        <w:t>▪ Your paper</w:t>
      </w:r>
      <w:r w:rsidR="00D853BA" w:rsidRPr="005D6099">
        <w:t>s</w:t>
      </w:r>
      <w:r w:rsidRPr="005D6099">
        <w:t xml:space="preserve"> should be completed in Word and follow the MLA guidelines for formatting, in-text citation, and documentation presented in class. (Microsoft Office is free to all students at LBCC.)</w:t>
      </w:r>
    </w:p>
    <w:p w14:paraId="3110E801" w14:textId="77777777" w:rsidR="00476855" w:rsidRPr="005D6099" w:rsidRDefault="00476855" w:rsidP="00476855">
      <w:r w:rsidRPr="005D6099">
        <w:t>▪ After a writing assignment has been graded and returned to you, you will have o</w:t>
      </w:r>
      <w:r w:rsidR="00D853BA" w:rsidRPr="005D6099">
        <w:t>ne week to revise it for a final grade</w:t>
      </w:r>
      <w:r w:rsidRPr="005D6099">
        <w:t>.</w:t>
      </w:r>
    </w:p>
    <w:p w14:paraId="74CF1668" w14:textId="5F0C9451" w:rsidR="00476855" w:rsidRPr="005D6099" w:rsidRDefault="00476855" w:rsidP="00476855">
      <w:r w:rsidRPr="005D6099">
        <w:t xml:space="preserve">▪ Do your work on time. Work more than a week overdue will not earn credit unless there are mitigating circumstances. </w:t>
      </w:r>
    </w:p>
    <w:p w14:paraId="357508B6" w14:textId="5B095AB2" w:rsidR="00D853BA" w:rsidRPr="005D6099" w:rsidRDefault="00476855" w:rsidP="00476855">
      <w:r w:rsidRPr="005D6099">
        <w:t>▪ Do your own work. Simply put: Don’t plagiarize.</w:t>
      </w:r>
    </w:p>
    <w:p w14:paraId="65DBF419" w14:textId="77777777" w:rsidR="00D853BA" w:rsidRPr="005D6099" w:rsidRDefault="00D853BA" w:rsidP="00476855">
      <w:pPr>
        <w:rPr>
          <w:b/>
        </w:rPr>
      </w:pPr>
    </w:p>
    <w:p w14:paraId="423055F3" w14:textId="77777777" w:rsidR="00476855" w:rsidRPr="005D6099" w:rsidRDefault="00476855" w:rsidP="00476855">
      <w:pPr>
        <w:rPr>
          <w:b/>
        </w:rPr>
      </w:pPr>
      <w:r w:rsidRPr="005D6099">
        <w:rPr>
          <w:b/>
        </w:rPr>
        <w:t>GRADES</w:t>
      </w:r>
    </w:p>
    <w:p w14:paraId="535E1036" w14:textId="77777777" w:rsidR="00476855" w:rsidRPr="005D6099" w:rsidRDefault="00D853BA" w:rsidP="00476855">
      <w:r w:rsidRPr="005D6099">
        <w:t>Writing assignments (6</w:t>
      </w:r>
      <w:r w:rsidR="00476855" w:rsidRPr="005D6099">
        <w:t>0 %)</w:t>
      </w:r>
    </w:p>
    <w:p w14:paraId="5AA0C5A7" w14:textId="77777777" w:rsidR="00476855" w:rsidRPr="005D6099" w:rsidRDefault="00476855" w:rsidP="00476855">
      <w:r w:rsidRPr="005D6099">
        <w:t>Other in-class and out-</w:t>
      </w:r>
      <w:r w:rsidR="00D853BA" w:rsidRPr="005D6099">
        <w:t>of-class assignments (1</w:t>
      </w:r>
      <w:r w:rsidRPr="005D6099">
        <w:t>0%) Final exam (30%).</w:t>
      </w:r>
    </w:p>
    <w:p w14:paraId="64CB6FEE" w14:textId="77777777" w:rsidR="00476855" w:rsidRPr="005D6099" w:rsidRDefault="00476855" w:rsidP="00476855">
      <w:r w:rsidRPr="005D6099">
        <w:t>Course grades will be determined as follows:</w:t>
      </w:r>
    </w:p>
    <w:p w14:paraId="6B91FC9D" w14:textId="77777777" w:rsidR="00476855" w:rsidRPr="005D6099" w:rsidRDefault="00476855" w:rsidP="00476855">
      <w:r w:rsidRPr="005D6099">
        <w:t>90% - 100% = A, 80% - 89 % = B, 70% - 79% = C, 60% - 69% = D, 0% - 59% = F</w:t>
      </w:r>
    </w:p>
    <w:p w14:paraId="5A94F63D" w14:textId="77777777" w:rsidR="00476855" w:rsidRPr="005D6099" w:rsidRDefault="00476855" w:rsidP="00476855">
      <w:r w:rsidRPr="005D6099">
        <w:t>INC - Incomplete: if a personal crisis or illness occurs. Student must have completed 75% of course work with a passing average.</w:t>
      </w:r>
    </w:p>
    <w:p w14:paraId="1FB76EE2" w14:textId="77777777" w:rsidR="00476855" w:rsidRPr="005D6099" w:rsidRDefault="00476855" w:rsidP="00476855">
      <w:r w:rsidRPr="005D6099">
        <w:t>P/NP - Students who choose a pass/no pass (P/PN) option instead of a letter grade will need to notify the registration office by the end of seventh week. A pass will be awarded for A, B, or C work. W – A student officially withdraws by the end of week seven.</w:t>
      </w:r>
    </w:p>
    <w:p w14:paraId="5B259D15" w14:textId="77777777" w:rsidR="00D853BA" w:rsidRPr="005D6099" w:rsidRDefault="00D853BA" w:rsidP="00476855"/>
    <w:p w14:paraId="4D080552" w14:textId="77777777" w:rsidR="00476855" w:rsidRPr="005D6099" w:rsidRDefault="00476855" w:rsidP="00476855">
      <w:pPr>
        <w:rPr>
          <w:b/>
        </w:rPr>
      </w:pPr>
      <w:r w:rsidRPr="005D6099">
        <w:rPr>
          <w:b/>
        </w:rPr>
        <w:t>College Resources</w:t>
      </w:r>
    </w:p>
    <w:p w14:paraId="47C0FAB2" w14:textId="77777777" w:rsidR="00476855" w:rsidRPr="005D6099" w:rsidRDefault="00476855" w:rsidP="00476855">
      <w:r w:rsidRPr="005D6099">
        <w:rPr>
          <w:rFonts w:ascii="MS Mincho" w:eastAsia="MS Mincho" w:hAnsi="MS Mincho" w:cs="MS Mincho"/>
        </w:rPr>
        <w:t>♦</w:t>
      </w:r>
      <w:r w:rsidRPr="005D6099">
        <w:t xml:space="preserve"> Conferences with me – Please </w:t>
      </w:r>
      <w:r w:rsidR="00D853BA" w:rsidRPr="005D6099">
        <w:t>feel free to arrange to meet</w:t>
      </w:r>
      <w:r w:rsidRPr="005D6099">
        <w:t xml:space="preserve"> throughout the term with</w:t>
      </w:r>
    </w:p>
    <w:p w14:paraId="515E6BAF" w14:textId="77777777" w:rsidR="00476855" w:rsidRPr="005D6099" w:rsidRDefault="00476855" w:rsidP="00476855">
      <w:r w:rsidRPr="005D6099">
        <w:t>interests, questions, problems, or concerns.</w:t>
      </w:r>
    </w:p>
    <w:p w14:paraId="2E55FD6E" w14:textId="77777777" w:rsidR="00476855" w:rsidRPr="005D6099" w:rsidRDefault="00476855" w:rsidP="00476855">
      <w:r w:rsidRPr="005D6099">
        <w:rPr>
          <w:rFonts w:ascii="MS Mincho" w:eastAsia="MS Mincho" w:hAnsi="MS Mincho" w:cs="MS Mincho"/>
        </w:rPr>
        <w:t>♦</w:t>
      </w:r>
      <w:r w:rsidRPr="005D6099">
        <w:t xml:space="preserve"> Writing Center and OWL (Online Writing Lab) – Writing Center Assistants and Writing Peer</w:t>
      </w:r>
    </w:p>
    <w:p w14:paraId="33E82B2B" w14:textId="77777777" w:rsidR="00476855" w:rsidRPr="005D6099" w:rsidRDefault="00476855" w:rsidP="00476855">
      <w:r w:rsidRPr="005D6099">
        <w:t>Tutors will provide assistance (not copy editing, not correcting!) with writing assignments.</w:t>
      </w:r>
    </w:p>
    <w:p w14:paraId="00A2D487" w14:textId="14493EC9" w:rsidR="007F2F22" w:rsidRPr="005D6099" w:rsidRDefault="00476855" w:rsidP="00476855">
      <w:r w:rsidRPr="005D6099">
        <w:t>Writing Center/Writing Annex: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www.linnbenton.edu/go/learning-center/writinghelp</w:t>
      </w:r>
    </w:p>
    <w:p w14:paraId="01BFDE24" w14:textId="77777777" w:rsidR="007F2F22" w:rsidRPr="005D6099" w:rsidRDefault="007F2F22" w:rsidP="00476855"/>
    <w:p w14:paraId="49A3888E" w14:textId="77777777" w:rsidR="00476855" w:rsidRPr="005D6099" w:rsidRDefault="00476855" w:rsidP="00476855">
      <w:pPr>
        <w:rPr>
          <w:b/>
        </w:rPr>
      </w:pPr>
      <w:r w:rsidRPr="005D6099">
        <w:rPr>
          <w:b/>
        </w:rPr>
        <w:t>Accommodations:</w:t>
      </w:r>
    </w:p>
    <w:p w14:paraId="186C62F0" w14:textId="77777777" w:rsidR="00BF12BA" w:rsidRPr="005D6099" w:rsidRDefault="00476855" w:rsidP="00476855">
      <w:r w:rsidRPr="005D6099">
        <w:t>LBCC Board of Education Statement on Diversity: 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14:paraId="791861FF" w14:textId="111C5D05" w:rsidR="00476855" w:rsidRPr="005D6099" w:rsidRDefault="00476855" w:rsidP="00476855">
      <w:r w:rsidRPr="005D6099">
        <w:rPr>
          <w:b/>
        </w:rPr>
        <w:t>LBCC Comprehensive Statement of Nondiscrimination:</w:t>
      </w:r>
    </w:p>
    <w:p w14:paraId="377474BD" w14:textId="77777777" w:rsidR="00476855" w:rsidRPr="005D6099" w:rsidRDefault="00476855" w:rsidP="00476855">
      <w:r w:rsidRPr="005D6099">
        <w:t xml:space="preserve"> LBCC is committed to inclusiveness and equal access to higher education. If you</w:t>
      </w:r>
    </w:p>
    <w:p w14:paraId="09AF4F4E" w14:textId="77777777" w:rsidR="00192019" w:rsidRPr="005D6099" w:rsidRDefault="00476855" w:rsidP="00476855">
      <w:r w:rsidRPr="005D6099">
        <w:t>have approved accommodations through the Center for Accessibility Resources (CFAR) and would</w:t>
      </w:r>
      <w:r w:rsidR="00D853BA" w:rsidRPr="005D6099">
        <w:t xml:space="preserve"> </w:t>
      </w:r>
      <w:r w:rsidRPr="005D6099">
        <w:t>like to use your accommodations in the class, please talk to your instructor as soon as possible to</w:t>
      </w:r>
      <w:r w:rsidR="00D853BA" w:rsidRPr="005D6099">
        <w:t xml:space="preserve"> </w:t>
      </w:r>
      <w:r w:rsidRPr="005D6099">
        <w:t>discuss your needs. If you believe you may need accommodations but are not yet registered with</w:t>
      </w:r>
      <w:r w:rsidR="00D853BA" w:rsidRPr="005D6099">
        <w:t xml:space="preserve"> </w:t>
      </w:r>
      <w:r w:rsidRPr="005D6099">
        <w:t>CFAR, please visit the CFAR Website for steps on how to apply for services or call 541-917-4789.</w:t>
      </w:r>
      <w:r w:rsidR="00D853BA" w:rsidRPr="005D6099">
        <w:t xml:space="preserve"> </w:t>
      </w:r>
      <w:r w:rsidRPr="005D6099">
        <w:t>LBCC prohibits unlawful discrimination based</w:t>
      </w:r>
      <w:r w:rsidR="00D853BA" w:rsidRPr="005D6099">
        <w:t xml:space="preserve"> </w:t>
      </w:r>
      <w:r w:rsidRPr="005D6099">
        <w:t>on race, color, religion, ethnicity, use of native language, national origin, sex, sexual orientation,</w:t>
      </w:r>
      <w:r w:rsidR="00D853BA" w:rsidRPr="005D6099">
        <w:t xml:space="preserve"> </w:t>
      </w:r>
      <w:r w:rsidRPr="005D6099">
        <w:t>gender, gender identity, marital status, disability, veteran status, age, or any other status protected</w:t>
      </w:r>
      <w:r w:rsidR="00D853BA" w:rsidRPr="005D6099">
        <w:t xml:space="preserve"> </w:t>
      </w:r>
      <w:r w:rsidRPr="005D6099">
        <w:t>under applicable federal, state, or local laws. For further information see Board Policy P1015 in</w:t>
      </w:r>
      <w:r w:rsidR="00D853BA" w:rsidRPr="005D6099">
        <w:t xml:space="preserve"> </w:t>
      </w:r>
      <w:r w:rsidRPr="005D6099">
        <w:t xml:space="preserve">our Board Policies and Administrative Rules. Title II, IX, &amp; Section 504: Scott </w:t>
      </w:r>
      <w:proofErr w:type="spellStart"/>
      <w:r w:rsidRPr="005D6099">
        <w:t>Rolen</w:t>
      </w:r>
      <w:proofErr w:type="spellEnd"/>
      <w:r w:rsidRPr="005D6099">
        <w:t>, CC-108, 541-917-4425; Lynne Cox, T-107B, 541-917-4806, LBCC, Albany, Oregon. To report: linnbenton-advocate.symplicity.com/public report.</w:t>
      </w:r>
    </w:p>
    <w:sectPr w:rsidR="00192019" w:rsidRPr="005D6099" w:rsidSect="00484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40"/>
    <w:rsid w:val="00130CC8"/>
    <w:rsid w:val="001871AA"/>
    <w:rsid w:val="001C69E4"/>
    <w:rsid w:val="00311EA1"/>
    <w:rsid w:val="003E5785"/>
    <w:rsid w:val="00476855"/>
    <w:rsid w:val="0048485C"/>
    <w:rsid w:val="005D6099"/>
    <w:rsid w:val="00606440"/>
    <w:rsid w:val="007F2F22"/>
    <w:rsid w:val="00BF12BA"/>
    <w:rsid w:val="00D853BA"/>
    <w:rsid w:val="00E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1CF4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1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085362">
      <w:bodyDiv w:val="1"/>
      <w:marLeft w:val="0"/>
      <w:marRight w:val="0"/>
      <w:marTop w:val="0"/>
      <w:marBottom w:val="0"/>
      <w:divBdr>
        <w:top w:val="none" w:sz="0" w:space="0" w:color="auto"/>
        <w:left w:val="none" w:sz="0" w:space="0" w:color="auto"/>
        <w:bottom w:val="none" w:sz="0" w:space="0" w:color="auto"/>
        <w:right w:val="none" w:sz="0" w:space="0" w:color="auto"/>
      </w:divBdr>
    </w:div>
    <w:div w:id="1180511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amachk@linnbenton.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959</Words>
  <Characters>5471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Camacho</dc:creator>
  <cp:keywords/>
  <dc:description/>
  <cp:lastModifiedBy>Karina Camacho</cp:lastModifiedBy>
  <cp:revision>5</cp:revision>
  <dcterms:created xsi:type="dcterms:W3CDTF">2020-03-18T14:40:00Z</dcterms:created>
  <dcterms:modified xsi:type="dcterms:W3CDTF">2020-04-05T18:12:00Z</dcterms:modified>
</cp:coreProperties>
</file>