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763" w:rsidRDefault="007B3763">
      <w:pPr>
        <w:widowControl w:val="0"/>
        <w:pBdr>
          <w:top w:val="nil"/>
          <w:left w:val="nil"/>
          <w:bottom w:val="nil"/>
          <w:right w:val="nil"/>
          <w:between w:val="nil"/>
        </w:pBdr>
      </w:pPr>
      <w:bookmarkStart w:id="0" w:name="_GoBack"/>
      <w:bookmarkEnd w:id="0"/>
    </w:p>
    <w:p w:rsidR="007B3763" w:rsidRDefault="007B3763">
      <w:pPr>
        <w:widowControl w:val="0"/>
        <w:pBdr>
          <w:top w:val="nil"/>
          <w:left w:val="nil"/>
          <w:bottom w:val="nil"/>
          <w:right w:val="nil"/>
          <w:between w:val="nil"/>
        </w:pBdr>
      </w:pPr>
    </w:p>
    <w:p w:rsidR="007B3763" w:rsidRDefault="007B3763">
      <w:pPr>
        <w:widowControl w:val="0"/>
        <w:pBdr>
          <w:top w:val="nil"/>
          <w:left w:val="nil"/>
          <w:bottom w:val="nil"/>
          <w:right w:val="nil"/>
          <w:between w:val="nil"/>
        </w:pBdr>
      </w:pPr>
    </w:p>
    <w:p w:rsidR="007B3763" w:rsidRDefault="007B3763">
      <w:pPr>
        <w:widowControl w:val="0"/>
        <w:pBdr>
          <w:top w:val="nil"/>
          <w:left w:val="nil"/>
          <w:bottom w:val="nil"/>
          <w:right w:val="nil"/>
          <w:between w:val="nil"/>
        </w:pBdr>
        <w:rPr>
          <w:color w:val="000000"/>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B3763">
        <w:tc>
          <w:tcPr>
            <w:tcW w:w="9360" w:type="dxa"/>
            <w:shd w:val="clear" w:color="auto" w:fill="auto"/>
            <w:tcMar>
              <w:top w:w="100" w:type="dxa"/>
              <w:left w:w="100" w:type="dxa"/>
              <w:bottom w:w="100" w:type="dxa"/>
              <w:right w:w="100" w:type="dxa"/>
            </w:tcMar>
          </w:tcPr>
          <w:p w:rsidR="007B3763" w:rsidRDefault="00805188">
            <w:pPr>
              <w:widowControl w:val="0"/>
              <w:pBdr>
                <w:top w:val="nil"/>
                <w:left w:val="nil"/>
                <w:bottom w:val="nil"/>
                <w:right w:val="nil"/>
                <w:between w:val="nil"/>
              </w:pBdr>
              <w:spacing w:line="240" w:lineRule="auto"/>
              <w:jc w:val="center"/>
              <w:rPr>
                <w:color w:val="000000"/>
                <w:sz w:val="36"/>
                <w:szCs w:val="36"/>
              </w:rPr>
            </w:pPr>
            <w:r>
              <w:rPr>
                <w:color w:val="000000"/>
                <w:sz w:val="36"/>
                <w:szCs w:val="36"/>
              </w:rPr>
              <w:t>SYLLABUS: WR 121 English Composition</w:t>
            </w:r>
          </w:p>
          <w:p w:rsidR="007B3763" w:rsidRDefault="0031538D">
            <w:pPr>
              <w:widowControl w:val="0"/>
              <w:pBdr>
                <w:top w:val="nil"/>
                <w:left w:val="nil"/>
                <w:bottom w:val="nil"/>
                <w:right w:val="nil"/>
                <w:between w:val="nil"/>
              </w:pBdr>
              <w:spacing w:line="240" w:lineRule="auto"/>
              <w:jc w:val="center"/>
              <w:rPr>
                <w:color w:val="000000"/>
              </w:rPr>
            </w:pPr>
            <w:r>
              <w:rPr>
                <w:sz w:val="36"/>
                <w:szCs w:val="36"/>
              </w:rPr>
              <w:t>Winter</w:t>
            </w:r>
            <w:r w:rsidR="00805188">
              <w:rPr>
                <w:sz w:val="36"/>
                <w:szCs w:val="36"/>
              </w:rPr>
              <w:t xml:space="preserve"> 2018</w:t>
            </w:r>
          </w:p>
        </w:tc>
      </w:tr>
    </w:tbl>
    <w:p w:rsidR="007B3763" w:rsidRDefault="007B3763">
      <w:pPr>
        <w:widowControl w:val="0"/>
        <w:pBdr>
          <w:top w:val="nil"/>
          <w:left w:val="nil"/>
          <w:bottom w:val="nil"/>
          <w:right w:val="nil"/>
          <w:between w:val="nil"/>
        </w:pBdr>
        <w:rPr>
          <w:color w:val="000000"/>
        </w:rPr>
      </w:pPr>
    </w:p>
    <w:p w:rsidR="007B3763" w:rsidRDefault="007B3763">
      <w:pPr>
        <w:widowControl w:val="0"/>
        <w:pBdr>
          <w:top w:val="nil"/>
          <w:left w:val="nil"/>
          <w:bottom w:val="nil"/>
          <w:right w:val="nil"/>
          <w:between w:val="nil"/>
        </w:pBdr>
        <w:rPr>
          <w:color w:val="000000"/>
        </w:rPr>
      </w:pP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5"/>
        <w:gridCol w:w="1845"/>
        <w:gridCol w:w="5100"/>
      </w:tblGrid>
      <w:tr w:rsidR="007B3763">
        <w:tc>
          <w:tcPr>
            <w:tcW w:w="2415" w:type="dxa"/>
            <w:shd w:val="clear" w:color="auto" w:fill="auto"/>
            <w:tcMar>
              <w:top w:w="100" w:type="dxa"/>
              <w:left w:w="100" w:type="dxa"/>
              <w:bottom w:w="100" w:type="dxa"/>
              <w:right w:w="100" w:type="dxa"/>
            </w:tcMar>
          </w:tcPr>
          <w:p w:rsidR="007B3763" w:rsidRDefault="007B3763">
            <w:pPr>
              <w:widowControl w:val="0"/>
              <w:pBdr>
                <w:top w:val="nil"/>
                <w:left w:val="nil"/>
                <w:bottom w:val="nil"/>
                <w:right w:val="nil"/>
                <w:between w:val="nil"/>
              </w:pBdr>
              <w:spacing w:line="240" w:lineRule="auto"/>
              <w:rPr>
                <w:color w:val="000000"/>
              </w:rPr>
            </w:pPr>
          </w:p>
        </w:tc>
        <w:tc>
          <w:tcPr>
            <w:tcW w:w="1845" w:type="dxa"/>
            <w:shd w:val="clear" w:color="auto" w:fill="auto"/>
            <w:tcMar>
              <w:top w:w="100" w:type="dxa"/>
              <w:left w:w="100" w:type="dxa"/>
              <w:bottom w:w="100" w:type="dxa"/>
              <w:right w:w="100" w:type="dxa"/>
            </w:tcMar>
          </w:tcPr>
          <w:p w:rsidR="007B3763" w:rsidRDefault="00805188">
            <w:pPr>
              <w:widowControl w:val="0"/>
              <w:pBdr>
                <w:top w:val="nil"/>
                <w:left w:val="nil"/>
                <w:bottom w:val="nil"/>
                <w:right w:val="nil"/>
                <w:between w:val="nil"/>
              </w:pBdr>
              <w:spacing w:line="240" w:lineRule="auto"/>
              <w:rPr>
                <w:color w:val="000000"/>
              </w:rPr>
            </w:pPr>
            <w:r>
              <w:rPr>
                <w:color w:val="000000"/>
              </w:rPr>
              <w:t>INSTRUCTOR:</w:t>
            </w:r>
          </w:p>
        </w:tc>
        <w:tc>
          <w:tcPr>
            <w:tcW w:w="5100" w:type="dxa"/>
            <w:shd w:val="clear" w:color="auto" w:fill="auto"/>
            <w:tcMar>
              <w:top w:w="100" w:type="dxa"/>
              <w:left w:w="100" w:type="dxa"/>
              <w:bottom w:w="100" w:type="dxa"/>
              <w:right w:w="100" w:type="dxa"/>
            </w:tcMar>
          </w:tcPr>
          <w:p w:rsidR="007B3763" w:rsidRDefault="0031538D">
            <w:pPr>
              <w:widowControl w:val="0"/>
              <w:pBdr>
                <w:top w:val="nil"/>
                <w:left w:val="nil"/>
                <w:bottom w:val="nil"/>
                <w:right w:val="nil"/>
                <w:between w:val="nil"/>
              </w:pBdr>
              <w:spacing w:line="240" w:lineRule="auto"/>
              <w:rPr>
                <w:color w:val="000000"/>
              </w:rPr>
            </w:pPr>
            <w:r>
              <w:rPr>
                <w:color w:val="000000"/>
              </w:rPr>
              <w:t>Timothy Black</w:t>
            </w:r>
          </w:p>
        </w:tc>
      </w:tr>
      <w:tr w:rsidR="007B3763">
        <w:tc>
          <w:tcPr>
            <w:tcW w:w="2415" w:type="dxa"/>
            <w:shd w:val="clear" w:color="auto" w:fill="auto"/>
            <w:tcMar>
              <w:top w:w="100" w:type="dxa"/>
              <w:left w:w="100" w:type="dxa"/>
              <w:bottom w:w="100" w:type="dxa"/>
              <w:right w:w="100" w:type="dxa"/>
            </w:tcMar>
          </w:tcPr>
          <w:p w:rsidR="007B3763" w:rsidRDefault="007B3763">
            <w:pPr>
              <w:widowControl w:val="0"/>
              <w:pBdr>
                <w:top w:val="nil"/>
                <w:left w:val="nil"/>
                <w:bottom w:val="nil"/>
                <w:right w:val="nil"/>
                <w:between w:val="nil"/>
              </w:pBdr>
              <w:spacing w:line="240" w:lineRule="auto"/>
              <w:rPr>
                <w:color w:val="000000"/>
              </w:rPr>
            </w:pPr>
          </w:p>
        </w:tc>
        <w:tc>
          <w:tcPr>
            <w:tcW w:w="1845" w:type="dxa"/>
            <w:shd w:val="clear" w:color="auto" w:fill="auto"/>
            <w:tcMar>
              <w:top w:w="100" w:type="dxa"/>
              <w:left w:w="100" w:type="dxa"/>
              <w:bottom w:w="100" w:type="dxa"/>
              <w:right w:w="100" w:type="dxa"/>
            </w:tcMar>
          </w:tcPr>
          <w:p w:rsidR="007B3763" w:rsidRDefault="00805188">
            <w:pPr>
              <w:widowControl w:val="0"/>
              <w:pBdr>
                <w:top w:val="nil"/>
                <w:left w:val="nil"/>
                <w:bottom w:val="nil"/>
                <w:right w:val="nil"/>
                <w:between w:val="nil"/>
              </w:pBdr>
              <w:spacing w:line="240" w:lineRule="auto"/>
              <w:rPr>
                <w:color w:val="000000"/>
              </w:rPr>
            </w:pPr>
            <w:r>
              <w:rPr>
                <w:color w:val="000000"/>
              </w:rPr>
              <w:t xml:space="preserve">OFFICE: </w:t>
            </w:r>
          </w:p>
        </w:tc>
        <w:tc>
          <w:tcPr>
            <w:tcW w:w="5100" w:type="dxa"/>
            <w:shd w:val="clear" w:color="auto" w:fill="auto"/>
            <w:tcMar>
              <w:top w:w="100" w:type="dxa"/>
              <w:left w:w="100" w:type="dxa"/>
              <w:bottom w:w="100" w:type="dxa"/>
              <w:right w:w="100" w:type="dxa"/>
            </w:tcMar>
          </w:tcPr>
          <w:p w:rsidR="007B3763" w:rsidRDefault="0031538D">
            <w:pPr>
              <w:widowControl w:val="0"/>
              <w:pBdr>
                <w:top w:val="nil"/>
                <w:left w:val="nil"/>
                <w:bottom w:val="nil"/>
                <w:right w:val="nil"/>
                <w:between w:val="nil"/>
              </w:pBdr>
              <w:spacing w:line="240" w:lineRule="auto"/>
              <w:rPr>
                <w:color w:val="000000"/>
              </w:rPr>
            </w:pPr>
            <w:r>
              <w:rPr>
                <w:color w:val="000000"/>
              </w:rPr>
              <w:t>South S</w:t>
            </w:r>
            <w:r w:rsidR="00805188">
              <w:rPr>
                <w:color w:val="000000"/>
              </w:rPr>
              <w:t>antiam Hall 2</w:t>
            </w:r>
            <w:r>
              <w:rPr>
                <w:color w:val="000000"/>
              </w:rPr>
              <w:t>02</w:t>
            </w:r>
          </w:p>
        </w:tc>
      </w:tr>
      <w:tr w:rsidR="007B3763">
        <w:tc>
          <w:tcPr>
            <w:tcW w:w="2415" w:type="dxa"/>
            <w:shd w:val="clear" w:color="auto" w:fill="auto"/>
            <w:tcMar>
              <w:top w:w="100" w:type="dxa"/>
              <w:left w:w="100" w:type="dxa"/>
              <w:bottom w:w="100" w:type="dxa"/>
              <w:right w:w="100" w:type="dxa"/>
            </w:tcMar>
          </w:tcPr>
          <w:p w:rsidR="007B3763" w:rsidRDefault="007B3763">
            <w:pPr>
              <w:widowControl w:val="0"/>
              <w:pBdr>
                <w:top w:val="nil"/>
                <w:left w:val="nil"/>
                <w:bottom w:val="nil"/>
                <w:right w:val="nil"/>
                <w:between w:val="nil"/>
              </w:pBdr>
              <w:spacing w:line="240" w:lineRule="auto"/>
              <w:rPr>
                <w:color w:val="000000"/>
              </w:rPr>
            </w:pPr>
          </w:p>
        </w:tc>
        <w:tc>
          <w:tcPr>
            <w:tcW w:w="1845" w:type="dxa"/>
            <w:shd w:val="clear" w:color="auto" w:fill="auto"/>
            <w:tcMar>
              <w:top w:w="100" w:type="dxa"/>
              <w:left w:w="100" w:type="dxa"/>
              <w:bottom w:w="100" w:type="dxa"/>
              <w:right w:w="100" w:type="dxa"/>
            </w:tcMar>
          </w:tcPr>
          <w:p w:rsidR="007B3763" w:rsidRDefault="00805188">
            <w:pPr>
              <w:widowControl w:val="0"/>
              <w:pBdr>
                <w:top w:val="nil"/>
                <w:left w:val="nil"/>
                <w:bottom w:val="nil"/>
                <w:right w:val="nil"/>
                <w:between w:val="nil"/>
              </w:pBdr>
              <w:spacing w:line="240" w:lineRule="auto"/>
              <w:rPr>
                <w:color w:val="000000"/>
              </w:rPr>
            </w:pPr>
            <w:r>
              <w:rPr>
                <w:color w:val="000000"/>
              </w:rPr>
              <w:t xml:space="preserve">OFFICE HOURS: </w:t>
            </w:r>
          </w:p>
        </w:tc>
        <w:tc>
          <w:tcPr>
            <w:tcW w:w="5100" w:type="dxa"/>
            <w:shd w:val="clear" w:color="auto" w:fill="auto"/>
            <w:tcMar>
              <w:top w:w="100" w:type="dxa"/>
              <w:left w:w="100" w:type="dxa"/>
              <w:bottom w:w="100" w:type="dxa"/>
              <w:right w:w="100" w:type="dxa"/>
            </w:tcMar>
          </w:tcPr>
          <w:p w:rsidR="007B3763" w:rsidRDefault="00805188">
            <w:pPr>
              <w:widowControl w:val="0"/>
              <w:pBdr>
                <w:top w:val="nil"/>
                <w:left w:val="nil"/>
                <w:bottom w:val="nil"/>
                <w:right w:val="nil"/>
                <w:between w:val="nil"/>
              </w:pBdr>
              <w:spacing w:line="240" w:lineRule="auto"/>
              <w:rPr>
                <w:color w:val="000000"/>
              </w:rPr>
            </w:pPr>
            <w:r>
              <w:t>Monday</w:t>
            </w:r>
            <w:r w:rsidR="0031538D">
              <w:t>, Wednesday, Friday Noon—1PM</w:t>
            </w:r>
          </w:p>
        </w:tc>
      </w:tr>
      <w:tr w:rsidR="007B3763">
        <w:tc>
          <w:tcPr>
            <w:tcW w:w="2415" w:type="dxa"/>
            <w:shd w:val="clear" w:color="auto" w:fill="auto"/>
            <w:tcMar>
              <w:top w:w="100" w:type="dxa"/>
              <w:left w:w="100" w:type="dxa"/>
              <w:bottom w:w="100" w:type="dxa"/>
              <w:right w:w="100" w:type="dxa"/>
            </w:tcMar>
          </w:tcPr>
          <w:p w:rsidR="007B3763" w:rsidRDefault="007B3763">
            <w:pPr>
              <w:widowControl w:val="0"/>
              <w:pBdr>
                <w:top w:val="nil"/>
                <w:left w:val="nil"/>
                <w:bottom w:val="nil"/>
                <w:right w:val="nil"/>
                <w:between w:val="nil"/>
              </w:pBdr>
              <w:spacing w:line="240" w:lineRule="auto"/>
              <w:rPr>
                <w:color w:val="000000"/>
              </w:rPr>
            </w:pPr>
          </w:p>
        </w:tc>
        <w:tc>
          <w:tcPr>
            <w:tcW w:w="1845" w:type="dxa"/>
            <w:shd w:val="clear" w:color="auto" w:fill="auto"/>
            <w:tcMar>
              <w:top w:w="100" w:type="dxa"/>
              <w:left w:w="100" w:type="dxa"/>
              <w:bottom w:w="100" w:type="dxa"/>
              <w:right w:w="100" w:type="dxa"/>
            </w:tcMar>
          </w:tcPr>
          <w:p w:rsidR="007B3763" w:rsidRDefault="00805188">
            <w:pPr>
              <w:widowControl w:val="0"/>
              <w:pBdr>
                <w:top w:val="nil"/>
                <w:left w:val="nil"/>
                <w:bottom w:val="nil"/>
                <w:right w:val="nil"/>
                <w:between w:val="nil"/>
              </w:pBdr>
              <w:spacing w:line="240" w:lineRule="auto"/>
              <w:rPr>
                <w:color w:val="000000"/>
              </w:rPr>
            </w:pPr>
            <w:r>
              <w:rPr>
                <w:color w:val="000000"/>
              </w:rPr>
              <w:t xml:space="preserve">TELEPHONE: </w:t>
            </w:r>
          </w:p>
        </w:tc>
        <w:tc>
          <w:tcPr>
            <w:tcW w:w="5100" w:type="dxa"/>
            <w:shd w:val="clear" w:color="auto" w:fill="auto"/>
            <w:tcMar>
              <w:top w:w="100" w:type="dxa"/>
              <w:left w:w="100" w:type="dxa"/>
              <w:bottom w:w="100" w:type="dxa"/>
              <w:right w:w="100" w:type="dxa"/>
            </w:tcMar>
          </w:tcPr>
          <w:p w:rsidR="007B3763" w:rsidRDefault="00805188">
            <w:pPr>
              <w:widowControl w:val="0"/>
              <w:pBdr>
                <w:top w:val="nil"/>
                <w:left w:val="nil"/>
                <w:bottom w:val="nil"/>
                <w:right w:val="nil"/>
                <w:between w:val="nil"/>
              </w:pBdr>
              <w:spacing w:line="240" w:lineRule="auto"/>
              <w:rPr>
                <w:color w:val="000000"/>
              </w:rPr>
            </w:pPr>
            <w:r>
              <w:t>541-</w:t>
            </w:r>
            <w:r>
              <w:rPr>
                <w:color w:val="000000"/>
              </w:rPr>
              <w:t>917-</w:t>
            </w:r>
            <w:r w:rsidR="0031538D">
              <w:rPr>
                <w:color w:val="000000"/>
              </w:rPr>
              <w:t>0000</w:t>
            </w:r>
          </w:p>
        </w:tc>
      </w:tr>
      <w:tr w:rsidR="007B3763">
        <w:trPr>
          <w:trHeight w:val="440"/>
        </w:trPr>
        <w:tc>
          <w:tcPr>
            <w:tcW w:w="2415" w:type="dxa"/>
            <w:shd w:val="clear" w:color="auto" w:fill="auto"/>
            <w:tcMar>
              <w:top w:w="100" w:type="dxa"/>
              <w:left w:w="100" w:type="dxa"/>
              <w:bottom w:w="100" w:type="dxa"/>
              <w:right w:w="100" w:type="dxa"/>
            </w:tcMar>
          </w:tcPr>
          <w:p w:rsidR="007B3763" w:rsidRDefault="007B3763">
            <w:pPr>
              <w:widowControl w:val="0"/>
              <w:pBdr>
                <w:top w:val="nil"/>
                <w:left w:val="nil"/>
                <w:bottom w:val="nil"/>
                <w:right w:val="nil"/>
                <w:between w:val="nil"/>
              </w:pBdr>
              <w:spacing w:line="240" w:lineRule="auto"/>
              <w:rPr>
                <w:color w:val="000000"/>
              </w:rPr>
            </w:pPr>
          </w:p>
        </w:tc>
        <w:tc>
          <w:tcPr>
            <w:tcW w:w="1845" w:type="dxa"/>
            <w:shd w:val="clear" w:color="auto" w:fill="auto"/>
            <w:tcMar>
              <w:top w:w="100" w:type="dxa"/>
              <w:left w:w="100" w:type="dxa"/>
              <w:bottom w:w="100" w:type="dxa"/>
              <w:right w:w="100" w:type="dxa"/>
            </w:tcMar>
          </w:tcPr>
          <w:p w:rsidR="007B3763" w:rsidRDefault="00805188">
            <w:pPr>
              <w:widowControl w:val="0"/>
              <w:pBdr>
                <w:top w:val="nil"/>
                <w:left w:val="nil"/>
                <w:bottom w:val="nil"/>
                <w:right w:val="nil"/>
                <w:between w:val="nil"/>
              </w:pBdr>
              <w:spacing w:line="240" w:lineRule="auto"/>
              <w:rPr>
                <w:color w:val="000000"/>
              </w:rPr>
            </w:pPr>
            <w:r>
              <w:rPr>
                <w:color w:val="000000"/>
              </w:rPr>
              <w:t xml:space="preserve">E-MAIL: </w:t>
            </w:r>
          </w:p>
        </w:tc>
        <w:tc>
          <w:tcPr>
            <w:tcW w:w="5100" w:type="dxa"/>
            <w:shd w:val="clear" w:color="auto" w:fill="auto"/>
            <w:tcMar>
              <w:top w:w="100" w:type="dxa"/>
              <w:left w:w="100" w:type="dxa"/>
              <w:bottom w:w="100" w:type="dxa"/>
              <w:right w:w="100" w:type="dxa"/>
            </w:tcMar>
          </w:tcPr>
          <w:p w:rsidR="007B3763" w:rsidRDefault="0031538D">
            <w:pPr>
              <w:widowControl w:val="0"/>
              <w:pBdr>
                <w:top w:val="nil"/>
                <w:left w:val="nil"/>
                <w:bottom w:val="nil"/>
                <w:right w:val="nil"/>
                <w:between w:val="nil"/>
              </w:pBdr>
              <w:spacing w:line="240" w:lineRule="auto"/>
              <w:rPr>
                <w:color w:val="000000"/>
              </w:rPr>
            </w:pPr>
            <w:r>
              <w:rPr>
                <w:color w:val="000000"/>
              </w:rPr>
              <w:t>blackt</w:t>
            </w:r>
            <w:r w:rsidR="00805188">
              <w:rPr>
                <w:color w:val="000000"/>
              </w:rPr>
              <w:t>@linnbenton.edu</w:t>
            </w:r>
          </w:p>
        </w:tc>
      </w:tr>
      <w:tr w:rsidR="007B3763">
        <w:tc>
          <w:tcPr>
            <w:tcW w:w="2415" w:type="dxa"/>
            <w:shd w:val="clear" w:color="auto" w:fill="auto"/>
            <w:tcMar>
              <w:top w:w="100" w:type="dxa"/>
              <w:left w:w="100" w:type="dxa"/>
              <w:bottom w:w="100" w:type="dxa"/>
              <w:right w:w="100" w:type="dxa"/>
            </w:tcMar>
          </w:tcPr>
          <w:p w:rsidR="007B3763" w:rsidRDefault="007B3763">
            <w:pPr>
              <w:widowControl w:val="0"/>
              <w:pBdr>
                <w:top w:val="nil"/>
                <w:left w:val="nil"/>
                <w:bottom w:val="nil"/>
                <w:right w:val="nil"/>
                <w:between w:val="nil"/>
              </w:pBdr>
              <w:spacing w:line="240" w:lineRule="auto"/>
              <w:rPr>
                <w:color w:val="000000"/>
              </w:rPr>
            </w:pPr>
          </w:p>
        </w:tc>
        <w:tc>
          <w:tcPr>
            <w:tcW w:w="1845" w:type="dxa"/>
            <w:shd w:val="clear" w:color="auto" w:fill="auto"/>
            <w:tcMar>
              <w:top w:w="100" w:type="dxa"/>
              <w:left w:w="100" w:type="dxa"/>
              <w:bottom w:w="100" w:type="dxa"/>
              <w:right w:w="100" w:type="dxa"/>
            </w:tcMar>
          </w:tcPr>
          <w:p w:rsidR="007B3763" w:rsidRDefault="00805188">
            <w:pPr>
              <w:widowControl w:val="0"/>
              <w:pBdr>
                <w:top w:val="nil"/>
                <w:left w:val="nil"/>
                <w:bottom w:val="nil"/>
                <w:right w:val="nil"/>
                <w:between w:val="nil"/>
              </w:pBdr>
              <w:spacing w:line="240" w:lineRule="auto"/>
              <w:rPr>
                <w:color w:val="000000"/>
              </w:rPr>
            </w:pPr>
            <w:r>
              <w:rPr>
                <w:color w:val="000000"/>
              </w:rPr>
              <w:t xml:space="preserve">WR121 PREREQUISITE: </w:t>
            </w:r>
          </w:p>
        </w:tc>
        <w:tc>
          <w:tcPr>
            <w:tcW w:w="5100" w:type="dxa"/>
            <w:shd w:val="clear" w:color="auto" w:fill="auto"/>
            <w:tcMar>
              <w:top w:w="100" w:type="dxa"/>
              <w:left w:w="100" w:type="dxa"/>
              <w:bottom w:w="100" w:type="dxa"/>
              <w:right w:w="100" w:type="dxa"/>
            </w:tcMar>
          </w:tcPr>
          <w:p w:rsidR="007B3763" w:rsidRDefault="00805188">
            <w:pPr>
              <w:widowControl w:val="0"/>
              <w:pBdr>
                <w:top w:val="nil"/>
                <w:left w:val="nil"/>
                <w:bottom w:val="nil"/>
                <w:right w:val="nil"/>
                <w:between w:val="nil"/>
              </w:pBdr>
              <w:spacing w:line="240" w:lineRule="auto"/>
              <w:rPr>
                <w:color w:val="000000"/>
              </w:rPr>
            </w:pPr>
            <w:r>
              <w:t>College</w:t>
            </w:r>
            <w:r>
              <w:rPr>
                <w:color w:val="000000"/>
              </w:rPr>
              <w:t xml:space="preserve"> </w:t>
            </w:r>
            <w:r>
              <w:t>Placement</w:t>
            </w:r>
            <w:r>
              <w:rPr>
                <w:color w:val="000000"/>
              </w:rPr>
              <w:t xml:space="preserve"> </w:t>
            </w:r>
            <w:r>
              <w:t>Test</w:t>
            </w:r>
            <w:r>
              <w:rPr>
                <w:color w:val="000000"/>
              </w:rPr>
              <w:t xml:space="preserve"> and/or grade of “C” or higher in WR115 or registration in ALP</w:t>
            </w:r>
          </w:p>
        </w:tc>
      </w:tr>
      <w:tr w:rsidR="007B3763">
        <w:tc>
          <w:tcPr>
            <w:tcW w:w="2415" w:type="dxa"/>
            <w:shd w:val="clear" w:color="auto" w:fill="auto"/>
            <w:tcMar>
              <w:top w:w="100" w:type="dxa"/>
              <w:left w:w="100" w:type="dxa"/>
              <w:bottom w:w="100" w:type="dxa"/>
              <w:right w:w="100" w:type="dxa"/>
            </w:tcMar>
          </w:tcPr>
          <w:p w:rsidR="007B3763" w:rsidRDefault="007B3763">
            <w:pPr>
              <w:widowControl w:val="0"/>
              <w:pBdr>
                <w:top w:val="nil"/>
                <w:left w:val="nil"/>
                <w:bottom w:val="nil"/>
                <w:right w:val="nil"/>
                <w:between w:val="nil"/>
              </w:pBdr>
              <w:spacing w:line="240" w:lineRule="auto"/>
              <w:rPr>
                <w:color w:val="000000"/>
              </w:rPr>
            </w:pPr>
          </w:p>
        </w:tc>
        <w:tc>
          <w:tcPr>
            <w:tcW w:w="1845" w:type="dxa"/>
            <w:shd w:val="clear" w:color="auto" w:fill="auto"/>
            <w:tcMar>
              <w:top w:w="100" w:type="dxa"/>
              <w:left w:w="100" w:type="dxa"/>
              <w:bottom w:w="100" w:type="dxa"/>
              <w:right w:w="100" w:type="dxa"/>
            </w:tcMar>
          </w:tcPr>
          <w:p w:rsidR="007B3763" w:rsidRDefault="00805188">
            <w:pPr>
              <w:widowControl w:val="0"/>
              <w:pBdr>
                <w:top w:val="nil"/>
                <w:left w:val="nil"/>
                <w:bottom w:val="nil"/>
                <w:right w:val="nil"/>
                <w:between w:val="nil"/>
              </w:pBdr>
              <w:spacing w:line="240" w:lineRule="auto"/>
              <w:rPr>
                <w:color w:val="000000"/>
              </w:rPr>
            </w:pPr>
            <w:r>
              <w:rPr>
                <w:color w:val="000000"/>
              </w:rPr>
              <w:t xml:space="preserve">Final Exam Times: </w:t>
            </w:r>
          </w:p>
        </w:tc>
        <w:tc>
          <w:tcPr>
            <w:tcW w:w="5100" w:type="dxa"/>
            <w:shd w:val="clear" w:color="auto" w:fill="auto"/>
            <w:tcMar>
              <w:top w:w="100" w:type="dxa"/>
              <w:left w:w="100" w:type="dxa"/>
              <w:bottom w:w="100" w:type="dxa"/>
              <w:right w:w="100" w:type="dxa"/>
            </w:tcMar>
          </w:tcPr>
          <w:p w:rsidR="007B3763" w:rsidRDefault="00805188">
            <w:pPr>
              <w:widowControl w:val="0"/>
              <w:pBdr>
                <w:top w:val="nil"/>
                <w:left w:val="nil"/>
                <w:bottom w:val="nil"/>
                <w:right w:val="nil"/>
                <w:between w:val="nil"/>
              </w:pBdr>
              <w:spacing w:line="240" w:lineRule="auto"/>
              <w:rPr>
                <w:color w:val="000000"/>
              </w:rPr>
            </w:pPr>
            <w:r>
              <w:rPr>
                <w:color w:val="000000"/>
              </w:rPr>
              <w:t xml:space="preserve">WR 121 exams will be Monday, noon – 12:50 p.m., and Tuesday, 11:30 a.m. - 12:20 p.m. </w:t>
            </w:r>
            <w:r>
              <w:rPr>
                <w:b/>
                <w:color w:val="000000"/>
              </w:rPr>
              <w:t>Students must test both days.</w:t>
            </w:r>
          </w:p>
        </w:tc>
      </w:tr>
      <w:tr w:rsidR="007B3763">
        <w:tc>
          <w:tcPr>
            <w:tcW w:w="2415" w:type="dxa"/>
            <w:shd w:val="clear" w:color="auto" w:fill="auto"/>
            <w:tcMar>
              <w:top w:w="100" w:type="dxa"/>
              <w:left w:w="100" w:type="dxa"/>
              <w:bottom w:w="100" w:type="dxa"/>
              <w:right w:w="100" w:type="dxa"/>
            </w:tcMar>
          </w:tcPr>
          <w:p w:rsidR="007B3763" w:rsidRDefault="007B3763">
            <w:pPr>
              <w:widowControl w:val="0"/>
              <w:pBdr>
                <w:top w:val="nil"/>
                <w:left w:val="nil"/>
                <w:bottom w:val="nil"/>
                <w:right w:val="nil"/>
                <w:between w:val="nil"/>
              </w:pBdr>
              <w:spacing w:line="240" w:lineRule="auto"/>
              <w:rPr>
                <w:color w:val="000000"/>
              </w:rPr>
            </w:pPr>
          </w:p>
        </w:tc>
        <w:tc>
          <w:tcPr>
            <w:tcW w:w="1845" w:type="dxa"/>
            <w:shd w:val="clear" w:color="auto" w:fill="auto"/>
            <w:tcMar>
              <w:top w:w="100" w:type="dxa"/>
              <w:left w:w="100" w:type="dxa"/>
              <w:bottom w:w="100" w:type="dxa"/>
              <w:right w:w="100" w:type="dxa"/>
            </w:tcMar>
          </w:tcPr>
          <w:p w:rsidR="007B3763" w:rsidRDefault="00805188">
            <w:pPr>
              <w:widowControl w:val="0"/>
              <w:pBdr>
                <w:top w:val="nil"/>
                <w:left w:val="nil"/>
                <w:bottom w:val="nil"/>
                <w:right w:val="nil"/>
                <w:between w:val="nil"/>
              </w:pBdr>
              <w:spacing w:line="240" w:lineRule="auto"/>
              <w:rPr>
                <w:color w:val="000000"/>
              </w:rPr>
            </w:pPr>
            <w:r>
              <w:rPr>
                <w:color w:val="000000"/>
              </w:rPr>
              <w:t>COURSE DESCRIPTION:</w:t>
            </w:r>
          </w:p>
        </w:tc>
        <w:tc>
          <w:tcPr>
            <w:tcW w:w="5100" w:type="dxa"/>
            <w:shd w:val="clear" w:color="auto" w:fill="auto"/>
            <w:tcMar>
              <w:top w:w="100" w:type="dxa"/>
              <w:left w:w="100" w:type="dxa"/>
              <w:bottom w:w="100" w:type="dxa"/>
              <w:right w:w="100" w:type="dxa"/>
            </w:tcMar>
          </w:tcPr>
          <w:p w:rsidR="007B3763" w:rsidRDefault="00805188">
            <w:pPr>
              <w:widowControl w:val="0"/>
              <w:pBdr>
                <w:top w:val="nil"/>
                <w:left w:val="nil"/>
                <w:bottom w:val="nil"/>
                <w:right w:val="nil"/>
                <w:between w:val="nil"/>
              </w:pBdr>
              <w:rPr>
                <w:color w:val="000000"/>
              </w:rPr>
            </w:pPr>
            <w:r>
              <w:rPr>
                <w:color w:val="000000"/>
              </w:rPr>
              <w:t>Welcome to our writing class.  I firmly believe that this class is among the most practical of classes you will take during your college career.  The skills you develop in this class will help you as you apply for jobs, woo potential significant others, and get refunds for bottles of spaghetti sauce that were hiding marinated insects.  This last situation actually happened to me.  I have photos.  I sent my letter to Ragu and they responded immediately with coupons for free bottles of Ragu.  It was something of a refund and it came to me because I know the skills that we cover in this class.</w:t>
            </w:r>
          </w:p>
          <w:p w:rsidR="007B3763" w:rsidRDefault="007B3763">
            <w:pPr>
              <w:widowControl w:val="0"/>
              <w:pBdr>
                <w:top w:val="nil"/>
                <w:left w:val="nil"/>
                <w:bottom w:val="nil"/>
                <w:right w:val="nil"/>
                <w:between w:val="nil"/>
              </w:pBdr>
              <w:rPr>
                <w:color w:val="000000"/>
              </w:rPr>
            </w:pPr>
          </w:p>
          <w:p w:rsidR="007B3763" w:rsidRDefault="00805188">
            <w:pPr>
              <w:widowControl w:val="0"/>
              <w:pBdr>
                <w:top w:val="nil"/>
                <w:left w:val="nil"/>
                <w:bottom w:val="nil"/>
                <w:right w:val="nil"/>
                <w:between w:val="nil"/>
              </w:pBdr>
              <w:rPr>
                <w:color w:val="000000"/>
              </w:rPr>
            </w:pPr>
            <w:r>
              <w:rPr>
                <w:color w:val="000000"/>
              </w:rPr>
              <w:t xml:space="preserve">This class helps you find your own writing process as I share with you the useful bag of tricks all writers need to keep their audiences interested </w:t>
            </w:r>
            <w:r>
              <w:rPr>
                <w:color w:val="000000"/>
              </w:rPr>
              <w:lastRenderedPageBreak/>
              <w:t xml:space="preserve">while they make their specific points.  I’ll give you strategies for drafting, organizing and revising your essays until they sparkle.  </w:t>
            </w:r>
          </w:p>
          <w:p w:rsidR="007B3763" w:rsidRDefault="007B3763">
            <w:pPr>
              <w:widowControl w:val="0"/>
              <w:pBdr>
                <w:top w:val="nil"/>
                <w:left w:val="nil"/>
                <w:bottom w:val="nil"/>
                <w:right w:val="nil"/>
                <w:between w:val="nil"/>
              </w:pBdr>
              <w:rPr>
                <w:color w:val="000000"/>
              </w:rPr>
            </w:pPr>
          </w:p>
          <w:p w:rsidR="007B3763" w:rsidRDefault="00805188">
            <w:pPr>
              <w:widowControl w:val="0"/>
              <w:pBdr>
                <w:top w:val="nil"/>
                <w:left w:val="nil"/>
                <w:bottom w:val="nil"/>
                <w:right w:val="nil"/>
                <w:between w:val="nil"/>
              </w:pBdr>
              <w:rPr>
                <w:color w:val="000000"/>
              </w:rPr>
            </w:pPr>
            <w:r>
              <w:rPr>
                <w:color w:val="000000"/>
              </w:rPr>
              <w:t>The key here is practice: you’ll encounter writing practice in a variety of situations and for several different purposes, but you’ll never be on your own.  I’m always available to help you peek at your own writing through my pair of possibly more experienced eyes.</w:t>
            </w:r>
          </w:p>
          <w:p w:rsidR="007B3763" w:rsidRDefault="007B3763">
            <w:pPr>
              <w:widowControl w:val="0"/>
              <w:pBdr>
                <w:top w:val="nil"/>
                <w:left w:val="nil"/>
                <w:bottom w:val="nil"/>
                <w:right w:val="nil"/>
                <w:between w:val="nil"/>
              </w:pBdr>
              <w:rPr>
                <w:color w:val="000000"/>
              </w:rPr>
            </w:pPr>
          </w:p>
          <w:p w:rsidR="007B3763" w:rsidRDefault="00805188">
            <w:pPr>
              <w:widowControl w:val="0"/>
              <w:pBdr>
                <w:top w:val="nil"/>
                <w:left w:val="nil"/>
                <w:bottom w:val="nil"/>
                <w:right w:val="nil"/>
                <w:between w:val="nil"/>
              </w:pBdr>
              <w:rPr>
                <w:color w:val="000000"/>
              </w:rPr>
            </w:pPr>
            <w:r>
              <w:rPr>
                <w:color w:val="000000"/>
              </w:rPr>
              <w:t>There’s one important thing to remember in this class: you and I are on the same team!</w:t>
            </w:r>
          </w:p>
          <w:p w:rsidR="007B3763" w:rsidRDefault="007B3763">
            <w:pPr>
              <w:widowControl w:val="0"/>
              <w:pBdr>
                <w:top w:val="nil"/>
                <w:left w:val="nil"/>
                <w:bottom w:val="nil"/>
                <w:right w:val="nil"/>
                <w:between w:val="nil"/>
              </w:pBdr>
              <w:rPr>
                <w:color w:val="000000"/>
              </w:rPr>
            </w:pPr>
          </w:p>
          <w:p w:rsidR="007B3763" w:rsidRDefault="007B3763">
            <w:pPr>
              <w:widowControl w:val="0"/>
              <w:pBdr>
                <w:top w:val="nil"/>
                <w:left w:val="nil"/>
                <w:bottom w:val="nil"/>
                <w:right w:val="nil"/>
                <w:between w:val="nil"/>
              </w:pBdr>
              <w:rPr>
                <w:color w:val="000000"/>
              </w:rPr>
            </w:pPr>
          </w:p>
          <w:p w:rsidR="007B3763" w:rsidRDefault="00805188">
            <w:pPr>
              <w:widowControl w:val="0"/>
              <w:pBdr>
                <w:top w:val="nil"/>
                <w:left w:val="nil"/>
                <w:bottom w:val="nil"/>
                <w:right w:val="nil"/>
                <w:between w:val="nil"/>
              </w:pBdr>
              <w:rPr>
                <w:b/>
                <w:color w:val="000000"/>
              </w:rPr>
            </w:pPr>
            <w:r>
              <w:rPr>
                <w:b/>
                <w:color w:val="000000"/>
              </w:rPr>
              <w:t>USING COMPUTERS IN THIS CLASS:</w:t>
            </w:r>
          </w:p>
          <w:p w:rsidR="007B3763" w:rsidRDefault="00805188">
            <w:pPr>
              <w:widowControl w:val="0"/>
              <w:pBdr>
                <w:top w:val="nil"/>
                <w:left w:val="nil"/>
                <w:bottom w:val="nil"/>
                <w:right w:val="nil"/>
                <w:between w:val="nil"/>
              </w:pBdr>
              <w:rPr>
                <w:color w:val="000000"/>
              </w:rPr>
            </w:pPr>
            <w:r>
              <w:rPr>
                <w:color w:val="000000"/>
              </w:rPr>
              <w:t>You’ll see below that we will be using computers not only to access some of the  material we’ll be studying, but we’ll also be turning in a big percentage of our work in our Moodle Area.  If you have never heard this Moodle word before you will need to visit one of our computer labs on campus and have one of the staff their walk you through the ins and outs of using Moodle. It’s really quite easy.  Here is a link that should help you:</w:t>
            </w:r>
          </w:p>
          <w:p w:rsidR="007B3763" w:rsidRDefault="00F8211C">
            <w:pPr>
              <w:widowControl w:val="0"/>
              <w:pBdr>
                <w:top w:val="nil"/>
                <w:left w:val="nil"/>
                <w:bottom w:val="nil"/>
                <w:right w:val="nil"/>
                <w:between w:val="nil"/>
              </w:pBdr>
              <w:rPr>
                <w:color w:val="000000"/>
              </w:rPr>
            </w:pPr>
            <w:hyperlink r:id="rId6">
              <w:r w:rsidR="00805188">
                <w:rPr>
                  <w:color w:val="000099"/>
                  <w:u w:val="single"/>
                </w:rPr>
                <w:t>http://www.linnbenton.edu/go/computer-resources-and-labs</w:t>
              </w:r>
            </w:hyperlink>
          </w:p>
        </w:tc>
      </w:tr>
      <w:tr w:rsidR="007B3763">
        <w:tc>
          <w:tcPr>
            <w:tcW w:w="2415" w:type="dxa"/>
            <w:shd w:val="clear" w:color="auto" w:fill="auto"/>
            <w:tcMar>
              <w:top w:w="100" w:type="dxa"/>
              <w:left w:w="100" w:type="dxa"/>
              <w:bottom w:w="100" w:type="dxa"/>
              <w:right w:w="100" w:type="dxa"/>
            </w:tcMar>
          </w:tcPr>
          <w:p w:rsidR="007B3763" w:rsidRDefault="007B3763">
            <w:pPr>
              <w:widowControl w:val="0"/>
              <w:pBdr>
                <w:top w:val="nil"/>
                <w:left w:val="nil"/>
                <w:bottom w:val="nil"/>
                <w:right w:val="nil"/>
                <w:between w:val="nil"/>
              </w:pBdr>
              <w:spacing w:line="240" w:lineRule="auto"/>
              <w:rPr>
                <w:color w:val="000000"/>
              </w:rPr>
            </w:pPr>
          </w:p>
        </w:tc>
        <w:tc>
          <w:tcPr>
            <w:tcW w:w="1845" w:type="dxa"/>
            <w:shd w:val="clear" w:color="auto" w:fill="auto"/>
            <w:tcMar>
              <w:top w:w="100" w:type="dxa"/>
              <w:left w:w="100" w:type="dxa"/>
              <w:bottom w:w="100" w:type="dxa"/>
              <w:right w:w="100" w:type="dxa"/>
            </w:tcMar>
          </w:tcPr>
          <w:p w:rsidR="007B3763" w:rsidRDefault="00805188">
            <w:pPr>
              <w:widowControl w:val="0"/>
              <w:pBdr>
                <w:top w:val="nil"/>
                <w:left w:val="nil"/>
                <w:bottom w:val="nil"/>
                <w:right w:val="nil"/>
                <w:between w:val="nil"/>
              </w:pBdr>
              <w:spacing w:line="240" w:lineRule="auto"/>
              <w:rPr>
                <w:color w:val="000000"/>
              </w:rPr>
            </w:pPr>
            <w:r>
              <w:rPr>
                <w:color w:val="000000"/>
              </w:rPr>
              <w:t>WR 121 LEARNING OUTCOMES</w:t>
            </w:r>
          </w:p>
        </w:tc>
        <w:tc>
          <w:tcPr>
            <w:tcW w:w="5100" w:type="dxa"/>
            <w:shd w:val="clear" w:color="auto" w:fill="auto"/>
            <w:tcMar>
              <w:top w:w="100" w:type="dxa"/>
              <w:left w:w="100" w:type="dxa"/>
              <w:bottom w:w="100" w:type="dxa"/>
              <w:right w:w="100" w:type="dxa"/>
            </w:tcMar>
          </w:tcPr>
          <w:p w:rsidR="007B3763" w:rsidRDefault="00805188">
            <w:pPr>
              <w:widowControl w:val="0"/>
              <w:pBdr>
                <w:top w:val="nil"/>
                <w:left w:val="nil"/>
                <w:bottom w:val="nil"/>
                <w:right w:val="nil"/>
                <w:between w:val="nil"/>
              </w:pBdr>
            </w:pPr>
            <w: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i/>
              </w:rPr>
              <w:t>Analyze the</w:t>
            </w:r>
            <w:r>
              <w:t xml:space="preserve"> </w:t>
            </w:r>
            <w:r>
              <w:rPr>
                <w:i/>
              </w:rPr>
              <w:t>rhetorical needs</w:t>
            </w:r>
            <w:r>
              <w:t xml:space="preserve"> (the interaction of audiences, purpose/outcome, and subject) of a variety of academic and practical writing assignments.</w:t>
            </w:r>
          </w:p>
          <w:p w:rsidR="007B3763" w:rsidRDefault="00805188">
            <w:pPr>
              <w:widowControl w:val="0"/>
              <w:pBdr>
                <w:top w:val="nil"/>
                <w:left w:val="nil"/>
                <w:bottom w:val="nil"/>
                <w:right w:val="nil"/>
                <w:between w:val="nil"/>
              </w:pBdr>
            </w:pPr>
            <w: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i/>
              </w:rPr>
              <w:t>Apply appropriate levels of critical thinking strategies</w:t>
            </w:r>
            <w:r>
              <w:t xml:space="preserve"> (knowledge, comprehension, application, analysis, synthesis, evaluation) in response to the rhetorical needs of an assignment.</w:t>
            </w:r>
          </w:p>
          <w:p w:rsidR="007B3763" w:rsidRDefault="00805188">
            <w:pPr>
              <w:widowControl w:val="0"/>
              <w:pBdr>
                <w:top w:val="nil"/>
                <w:left w:val="nil"/>
                <w:bottom w:val="nil"/>
                <w:right w:val="nil"/>
                <w:between w:val="nil"/>
              </w:pBdr>
            </w:pPr>
            <w: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i/>
              </w:rPr>
              <w:t>Implement appropriate rhetorical elements and organization</w:t>
            </w:r>
            <w:r>
              <w:t xml:space="preserve"> (introduction, thesis, development and support, rebuttal, visuals, narration, conclusion, etc.) in response to the rhetorical needs of an assignment.</w:t>
            </w:r>
          </w:p>
          <w:p w:rsidR="007B3763" w:rsidRDefault="00805188">
            <w:pPr>
              <w:widowControl w:val="0"/>
              <w:pBdr>
                <w:top w:val="nil"/>
                <w:left w:val="nil"/>
                <w:bottom w:val="nil"/>
                <w:right w:val="nil"/>
                <w:between w:val="nil"/>
              </w:pBdr>
            </w:pPr>
            <w:r>
              <w:lastRenderedPageBreak/>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i/>
              </w:rPr>
              <w:t>Locate, evaluate, and integrate</w:t>
            </w:r>
            <w:r>
              <w:t xml:space="preserve"> </w:t>
            </w:r>
            <w:r>
              <w:rPr>
                <w:i/>
              </w:rPr>
              <w:t>high-quality information and opinion</w:t>
            </w:r>
            <w:r>
              <w:t xml:space="preserve"> in response to the rhetorical needs of an assignment.</w:t>
            </w:r>
          </w:p>
          <w:p w:rsidR="007B3763" w:rsidRDefault="00805188">
            <w:pPr>
              <w:widowControl w:val="0"/>
              <w:pBdr>
                <w:top w:val="nil"/>
                <w:left w:val="nil"/>
                <w:bottom w:val="nil"/>
                <w:right w:val="nil"/>
                <w:between w:val="nil"/>
              </w:pBdr>
            </w:pPr>
            <w: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i/>
              </w:rPr>
              <w:t>Craft sentences and paragraphs</w:t>
            </w:r>
            <w:r>
              <w:t xml:space="preserve"> that communicate their ideas clearly and effectively using words, sentence patterns, and writing conventions to make their writing clear, credible, and persuasive.</w:t>
            </w:r>
          </w:p>
          <w:p w:rsidR="007B3763" w:rsidRDefault="007B3763">
            <w:pPr>
              <w:widowControl w:val="0"/>
              <w:pBdr>
                <w:top w:val="nil"/>
                <w:left w:val="nil"/>
                <w:bottom w:val="nil"/>
                <w:right w:val="nil"/>
                <w:between w:val="nil"/>
              </w:pBdr>
            </w:pPr>
          </w:p>
        </w:tc>
      </w:tr>
      <w:tr w:rsidR="007B3763">
        <w:tc>
          <w:tcPr>
            <w:tcW w:w="2415" w:type="dxa"/>
            <w:shd w:val="clear" w:color="auto" w:fill="auto"/>
            <w:tcMar>
              <w:top w:w="100" w:type="dxa"/>
              <w:left w:w="100" w:type="dxa"/>
              <w:bottom w:w="100" w:type="dxa"/>
              <w:right w:w="100" w:type="dxa"/>
            </w:tcMar>
          </w:tcPr>
          <w:p w:rsidR="007B3763" w:rsidRDefault="007B3763">
            <w:pPr>
              <w:widowControl w:val="0"/>
              <w:pBdr>
                <w:top w:val="nil"/>
                <w:left w:val="nil"/>
                <w:bottom w:val="nil"/>
                <w:right w:val="nil"/>
                <w:between w:val="nil"/>
              </w:pBdr>
              <w:spacing w:line="240" w:lineRule="auto"/>
              <w:rPr>
                <w:color w:val="000000"/>
              </w:rPr>
            </w:pPr>
          </w:p>
        </w:tc>
        <w:tc>
          <w:tcPr>
            <w:tcW w:w="1845" w:type="dxa"/>
            <w:shd w:val="clear" w:color="auto" w:fill="auto"/>
            <w:tcMar>
              <w:top w:w="100" w:type="dxa"/>
              <w:left w:w="100" w:type="dxa"/>
              <w:bottom w:w="100" w:type="dxa"/>
              <w:right w:w="100" w:type="dxa"/>
            </w:tcMar>
          </w:tcPr>
          <w:p w:rsidR="007B3763" w:rsidRDefault="00805188">
            <w:pPr>
              <w:widowControl w:val="0"/>
              <w:pBdr>
                <w:top w:val="nil"/>
                <w:left w:val="nil"/>
                <w:bottom w:val="nil"/>
                <w:right w:val="nil"/>
                <w:between w:val="nil"/>
              </w:pBdr>
              <w:spacing w:line="240" w:lineRule="auto"/>
              <w:rPr>
                <w:color w:val="000000"/>
              </w:rPr>
            </w:pPr>
            <w:r>
              <w:rPr>
                <w:color w:val="000000"/>
              </w:rPr>
              <w:t>COURSE ASSESSMENT</w:t>
            </w:r>
          </w:p>
        </w:tc>
        <w:tc>
          <w:tcPr>
            <w:tcW w:w="5100" w:type="dxa"/>
            <w:shd w:val="clear" w:color="auto" w:fill="auto"/>
            <w:tcMar>
              <w:top w:w="100" w:type="dxa"/>
              <w:left w:w="100" w:type="dxa"/>
              <w:bottom w:w="100" w:type="dxa"/>
              <w:right w:w="100" w:type="dxa"/>
            </w:tcMar>
          </w:tcPr>
          <w:p w:rsidR="007B3763" w:rsidRDefault="00805188">
            <w:pPr>
              <w:widowControl w:val="0"/>
              <w:pBdr>
                <w:top w:val="nil"/>
                <w:left w:val="nil"/>
                <w:bottom w:val="nil"/>
                <w:right w:val="nil"/>
                <w:between w:val="nil"/>
              </w:pBdr>
              <w:rPr>
                <w:color w:val="000000"/>
              </w:rPr>
            </w:pPr>
            <w:r>
              <w:rPr>
                <w:color w:val="000000"/>
              </w:rPr>
              <w:t>You will have the opportunity to demonstrate these learning outcomes by accomplishing the</w:t>
            </w:r>
          </w:p>
          <w:p w:rsidR="007B3763" w:rsidRDefault="00805188">
            <w:pPr>
              <w:widowControl w:val="0"/>
              <w:pBdr>
                <w:top w:val="nil"/>
                <w:left w:val="nil"/>
                <w:bottom w:val="nil"/>
                <w:right w:val="nil"/>
                <w:between w:val="nil"/>
              </w:pBdr>
              <w:rPr>
                <w:color w:val="000000"/>
              </w:rPr>
            </w:pPr>
            <w:r>
              <w:rPr>
                <w:color w:val="000000"/>
              </w:rPr>
              <w:t>following tasks:</w:t>
            </w:r>
          </w:p>
          <w:p w:rsidR="007B3763" w:rsidRDefault="00805188">
            <w:pPr>
              <w:widowControl w:val="0"/>
              <w:pBdr>
                <w:top w:val="nil"/>
                <w:left w:val="nil"/>
                <w:bottom w:val="nil"/>
                <w:right w:val="nil"/>
                <w:between w:val="nil"/>
              </w:pBdr>
              <w:rPr>
                <w:color w:val="000000"/>
              </w:rPr>
            </w:pPr>
            <w:r>
              <w:rPr>
                <w:color w:val="000000"/>
              </w:rPr>
              <w:t>• Three Essay Projects linked to writing exercises, collaborative/peer review workshops,</w:t>
            </w:r>
          </w:p>
          <w:p w:rsidR="007B3763" w:rsidRDefault="00805188">
            <w:pPr>
              <w:widowControl w:val="0"/>
              <w:pBdr>
                <w:top w:val="nil"/>
                <w:left w:val="nil"/>
                <w:bottom w:val="nil"/>
                <w:right w:val="nil"/>
                <w:between w:val="nil"/>
              </w:pBdr>
              <w:rPr>
                <w:color w:val="000000"/>
              </w:rPr>
            </w:pPr>
            <w:r>
              <w:rPr>
                <w:color w:val="000000"/>
              </w:rPr>
              <w:t>and essay postscripts.</w:t>
            </w:r>
          </w:p>
          <w:p w:rsidR="007B3763" w:rsidRDefault="00805188">
            <w:pPr>
              <w:widowControl w:val="0"/>
              <w:pBdr>
                <w:top w:val="nil"/>
                <w:left w:val="nil"/>
                <w:bottom w:val="nil"/>
                <w:right w:val="nil"/>
                <w:between w:val="nil"/>
              </w:pBdr>
              <w:rPr>
                <w:color w:val="000000"/>
              </w:rPr>
            </w:pPr>
            <w:r>
              <w:rPr>
                <w:color w:val="000000"/>
              </w:rPr>
              <w:t>• WR 121 Final Exam: All LBCC WR121 students take a common exit final exam, an essay you will compose in response to a given topic. Your essay will be read by a team of English Instructors and holistically scored. This final essay counts 30% toward your final grade for WR121:</w:t>
            </w:r>
          </w:p>
          <w:p w:rsidR="007B3763" w:rsidRDefault="007B3763">
            <w:pPr>
              <w:widowControl w:val="0"/>
              <w:pBdr>
                <w:top w:val="nil"/>
                <w:left w:val="nil"/>
                <w:bottom w:val="nil"/>
                <w:right w:val="nil"/>
                <w:between w:val="nil"/>
              </w:pBdr>
              <w:rPr>
                <w:color w:val="000000"/>
              </w:rPr>
            </w:pPr>
          </w:p>
          <w:p w:rsidR="007B3763" w:rsidRDefault="00805188">
            <w:pPr>
              <w:widowControl w:val="0"/>
              <w:pBdr>
                <w:top w:val="nil"/>
                <w:left w:val="nil"/>
                <w:bottom w:val="nil"/>
                <w:right w:val="nil"/>
                <w:between w:val="nil"/>
              </w:pBdr>
              <w:rPr>
                <w:color w:val="000000"/>
              </w:rPr>
            </w:pPr>
            <w:r>
              <w:rPr>
                <w:color w:val="000000"/>
              </w:rPr>
              <w:t>GENERAL IDEA OF THE GRADING BREAKDOWN:</w:t>
            </w:r>
          </w:p>
          <w:p w:rsidR="007B3763" w:rsidRDefault="007B3763">
            <w:pPr>
              <w:widowControl w:val="0"/>
              <w:pBdr>
                <w:top w:val="nil"/>
                <w:left w:val="nil"/>
                <w:bottom w:val="nil"/>
                <w:right w:val="nil"/>
                <w:between w:val="nil"/>
              </w:pBdr>
              <w:rPr>
                <w:color w:val="000000"/>
              </w:rPr>
            </w:pPr>
          </w:p>
          <w:p w:rsidR="007B3763" w:rsidRDefault="00805188">
            <w:pPr>
              <w:widowControl w:val="0"/>
              <w:pBdr>
                <w:top w:val="nil"/>
                <w:left w:val="nil"/>
                <w:bottom w:val="nil"/>
                <w:right w:val="nil"/>
                <w:between w:val="nil"/>
              </w:pBdr>
              <w:rPr>
                <w:color w:val="000000"/>
              </w:rPr>
            </w:pPr>
            <w:r>
              <w:rPr>
                <w:color w:val="000000"/>
              </w:rPr>
              <w:t xml:space="preserve">Writing In Community   </w:t>
            </w:r>
            <w:r>
              <w:t>100</w:t>
            </w:r>
          </w:p>
          <w:p w:rsidR="007B3763" w:rsidRDefault="00805188">
            <w:pPr>
              <w:widowControl w:val="0"/>
              <w:pBdr>
                <w:top w:val="nil"/>
                <w:left w:val="nil"/>
                <w:bottom w:val="nil"/>
                <w:right w:val="nil"/>
                <w:between w:val="nil"/>
              </w:pBdr>
              <w:rPr>
                <w:color w:val="000000"/>
              </w:rPr>
            </w:pPr>
            <w:r>
              <w:rPr>
                <w:color w:val="000000"/>
              </w:rPr>
              <w:t xml:space="preserve">Essay 1                         </w:t>
            </w:r>
            <w:r>
              <w:t>200</w:t>
            </w:r>
          </w:p>
          <w:p w:rsidR="007B3763" w:rsidRDefault="00805188">
            <w:pPr>
              <w:widowControl w:val="0"/>
              <w:pBdr>
                <w:top w:val="nil"/>
                <w:left w:val="nil"/>
                <w:bottom w:val="nil"/>
                <w:right w:val="nil"/>
                <w:between w:val="nil"/>
              </w:pBdr>
              <w:rPr>
                <w:color w:val="000000"/>
              </w:rPr>
            </w:pPr>
            <w:r>
              <w:rPr>
                <w:color w:val="000000"/>
              </w:rPr>
              <w:t xml:space="preserve">Essay 2                         </w:t>
            </w:r>
            <w:r>
              <w:t>200</w:t>
            </w:r>
          </w:p>
          <w:p w:rsidR="007B3763" w:rsidRDefault="00805188">
            <w:pPr>
              <w:widowControl w:val="0"/>
              <w:pBdr>
                <w:top w:val="nil"/>
                <w:left w:val="nil"/>
                <w:bottom w:val="nil"/>
                <w:right w:val="nil"/>
                <w:between w:val="nil"/>
              </w:pBdr>
              <w:rPr>
                <w:color w:val="000000"/>
              </w:rPr>
            </w:pPr>
            <w:r>
              <w:rPr>
                <w:color w:val="000000"/>
              </w:rPr>
              <w:t xml:space="preserve">Essay 3                         </w:t>
            </w:r>
            <w:r>
              <w:t>200</w:t>
            </w:r>
          </w:p>
          <w:p w:rsidR="007B3763" w:rsidRDefault="00805188">
            <w:pPr>
              <w:widowControl w:val="0"/>
              <w:pBdr>
                <w:top w:val="nil"/>
                <w:left w:val="nil"/>
                <w:bottom w:val="nil"/>
                <w:right w:val="nil"/>
                <w:between w:val="nil"/>
              </w:pBdr>
              <w:rPr>
                <w:color w:val="000000"/>
              </w:rPr>
            </w:pPr>
            <w:r>
              <w:t>Homework</w:t>
            </w:r>
            <w:r>
              <w:rPr>
                <w:color w:val="000000"/>
              </w:rPr>
              <w:t xml:space="preserve">                    </w:t>
            </w:r>
            <w:r>
              <w:t>100 (cumulative estimate)</w:t>
            </w:r>
          </w:p>
          <w:p w:rsidR="007B3763" w:rsidRDefault="00805188">
            <w:pPr>
              <w:widowControl w:val="0"/>
              <w:pBdr>
                <w:top w:val="nil"/>
                <w:left w:val="nil"/>
                <w:bottom w:val="nil"/>
                <w:right w:val="nil"/>
                <w:between w:val="nil"/>
              </w:pBdr>
              <w:rPr>
                <w:color w:val="000000"/>
              </w:rPr>
            </w:pPr>
            <w:r>
              <w:rPr>
                <w:sz w:val="18"/>
                <w:szCs w:val="18"/>
              </w:rPr>
              <w:t>Reading/Thinking Checks</w:t>
            </w:r>
            <w:r>
              <w:rPr>
                <w:color w:val="000000"/>
              </w:rPr>
              <w:t xml:space="preserve">    </w:t>
            </w:r>
            <w:r>
              <w:t>100</w:t>
            </w:r>
          </w:p>
          <w:p w:rsidR="007B3763" w:rsidRDefault="00805188">
            <w:pPr>
              <w:widowControl w:val="0"/>
              <w:pBdr>
                <w:top w:val="nil"/>
                <w:left w:val="nil"/>
                <w:bottom w:val="nil"/>
                <w:right w:val="nil"/>
                <w:between w:val="nil"/>
              </w:pBdr>
              <w:rPr>
                <w:color w:val="000000"/>
              </w:rPr>
            </w:pPr>
            <w:r>
              <w:rPr>
                <w:b/>
                <w:color w:val="000000"/>
              </w:rPr>
              <w:t xml:space="preserve">Final Exam:                  </w:t>
            </w:r>
            <w:r>
              <w:t>30% of total grade in class.</w:t>
            </w:r>
          </w:p>
          <w:p w:rsidR="007B3763" w:rsidRDefault="00805188">
            <w:pPr>
              <w:widowControl w:val="0"/>
              <w:pBdr>
                <w:top w:val="nil"/>
                <w:left w:val="nil"/>
                <w:bottom w:val="nil"/>
                <w:right w:val="nil"/>
                <w:between w:val="nil"/>
              </w:pBdr>
              <w:rPr>
                <w:color w:val="000000"/>
              </w:rPr>
            </w:pPr>
            <w:r>
              <w:rPr>
                <w:color w:val="000000"/>
              </w:rPr>
              <w:t xml:space="preserve">TOTAL                           </w:t>
            </w:r>
            <w:r>
              <w:t>900</w:t>
            </w:r>
            <w:r>
              <w:rPr>
                <w:color w:val="000000"/>
              </w:rPr>
              <w:t xml:space="preserve"> points </w:t>
            </w:r>
            <w:r>
              <w:t>(not including final exam)</w:t>
            </w:r>
          </w:p>
          <w:p w:rsidR="007B3763" w:rsidRDefault="007B3763">
            <w:pPr>
              <w:widowControl w:val="0"/>
              <w:pBdr>
                <w:top w:val="nil"/>
                <w:left w:val="nil"/>
                <w:bottom w:val="nil"/>
                <w:right w:val="nil"/>
                <w:between w:val="nil"/>
              </w:pBdr>
              <w:rPr>
                <w:color w:val="000000"/>
              </w:rPr>
            </w:pPr>
          </w:p>
          <w:p w:rsidR="007B3763" w:rsidRDefault="007B3763">
            <w:pPr>
              <w:widowControl w:val="0"/>
              <w:pBdr>
                <w:top w:val="nil"/>
                <w:left w:val="nil"/>
                <w:bottom w:val="nil"/>
                <w:right w:val="nil"/>
                <w:between w:val="nil"/>
              </w:pBdr>
              <w:rPr>
                <w:color w:val="000000"/>
              </w:rPr>
            </w:pPr>
          </w:p>
          <w:p w:rsidR="007B3763" w:rsidRDefault="00805188">
            <w:pPr>
              <w:widowControl w:val="0"/>
              <w:pBdr>
                <w:top w:val="nil"/>
                <w:left w:val="nil"/>
                <w:bottom w:val="nil"/>
                <w:right w:val="nil"/>
                <w:between w:val="nil"/>
              </w:pBdr>
              <w:rPr>
                <w:color w:val="000000"/>
              </w:rPr>
            </w:pPr>
            <w:r>
              <w:rPr>
                <w:color w:val="000000"/>
              </w:rPr>
              <w:t>Unless I have been contacted by the Office of Disability Services (ODS) on your behalf, it is LBCC English Department policy that all students, including ESOL students, will have the exact same amount of time to answer the final.</w:t>
            </w:r>
          </w:p>
          <w:p w:rsidR="007B3763" w:rsidRDefault="007B3763">
            <w:pPr>
              <w:widowControl w:val="0"/>
              <w:pBdr>
                <w:top w:val="nil"/>
                <w:left w:val="nil"/>
                <w:bottom w:val="nil"/>
                <w:right w:val="nil"/>
                <w:between w:val="nil"/>
              </w:pBdr>
            </w:pPr>
          </w:p>
          <w:p w:rsidR="007B3763" w:rsidRDefault="007B3763">
            <w:pPr>
              <w:widowControl w:val="0"/>
              <w:pBdr>
                <w:top w:val="nil"/>
                <w:left w:val="nil"/>
                <w:bottom w:val="nil"/>
                <w:right w:val="nil"/>
                <w:between w:val="nil"/>
              </w:pBdr>
            </w:pPr>
          </w:p>
          <w:p w:rsidR="007B3763" w:rsidRDefault="007B3763">
            <w:pPr>
              <w:widowControl w:val="0"/>
              <w:pBdr>
                <w:top w:val="nil"/>
                <w:left w:val="nil"/>
                <w:bottom w:val="nil"/>
                <w:right w:val="nil"/>
                <w:between w:val="nil"/>
              </w:pBdr>
            </w:pPr>
          </w:p>
          <w:p w:rsidR="007B3763" w:rsidRDefault="007B3763">
            <w:pPr>
              <w:widowControl w:val="0"/>
              <w:pBdr>
                <w:top w:val="nil"/>
                <w:left w:val="nil"/>
                <w:bottom w:val="nil"/>
                <w:right w:val="nil"/>
                <w:between w:val="nil"/>
              </w:pBdr>
              <w:rPr>
                <w:color w:val="000000"/>
              </w:rPr>
            </w:pPr>
          </w:p>
        </w:tc>
      </w:tr>
      <w:tr w:rsidR="007B3763">
        <w:tc>
          <w:tcPr>
            <w:tcW w:w="2415" w:type="dxa"/>
            <w:shd w:val="clear" w:color="auto" w:fill="auto"/>
            <w:tcMar>
              <w:top w:w="100" w:type="dxa"/>
              <w:left w:w="100" w:type="dxa"/>
              <w:bottom w:w="100" w:type="dxa"/>
              <w:right w:w="100" w:type="dxa"/>
            </w:tcMar>
          </w:tcPr>
          <w:p w:rsidR="007B3763" w:rsidRDefault="007B3763">
            <w:pPr>
              <w:widowControl w:val="0"/>
              <w:pBdr>
                <w:top w:val="nil"/>
                <w:left w:val="nil"/>
                <w:bottom w:val="nil"/>
                <w:right w:val="nil"/>
                <w:between w:val="nil"/>
              </w:pBdr>
              <w:spacing w:line="240" w:lineRule="auto"/>
              <w:rPr>
                <w:color w:val="000000"/>
              </w:rPr>
            </w:pPr>
          </w:p>
        </w:tc>
        <w:tc>
          <w:tcPr>
            <w:tcW w:w="1845" w:type="dxa"/>
            <w:shd w:val="clear" w:color="auto" w:fill="auto"/>
            <w:tcMar>
              <w:top w:w="100" w:type="dxa"/>
              <w:left w:w="100" w:type="dxa"/>
              <w:bottom w:w="100" w:type="dxa"/>
              <w:right w:w="100" w:type="dxa"/>
            </w:tcMar>
          </w:tcPr>
          <w:p w:rsidR="007B3763" w:rsidRDefault="00805188">
            <w:pPr>
              <w:widowControl w:val="0"/>
              <w:pBdr>
                <w:top w:val="nil"/>
                <w:left w:val="nil"/>
                <w:bottom w:val="nil"/>
                <w:right w:val="nil"/>
                <w:between w:val="nil"/>
              </w:pBdr>
              <w:spacing w:line="240" w:lineRule="auto"/>
              <w:rPr>
                <w:color w:val="000000"/>
              </w:rPr>
            </w:pPr>
            <w:r>
              <w:rPr>
                <w:color w:val="000000"/>
              </w:rPr>
              <w:t>SKILLS</w:t>
            </w:r>
          </w:p>
        </w:tc>
        <w:tc>
          <w:tcPr>
            <w:tcW w:w="5100" w:type="dxa"/>
            <w:shd w:val="clear" w:color="auto" w:fill="auto"/>
            <w:tcMar>
              <w:top w:w="100" w:type="dxa"/>
              <w:left w:w="100" w:type="dxa"/>
              <w:bottom w:w="100" w:type="dxa"/>
              <w:right w:w="100" w:type="dxa"/>
            </w:tcMar>
          </w:tcPr>
          <w:p w:rsidR="007B3763" w:rsidRDefault="00805188">
            <w:pPr>
              <w:widowControl w:val="0"/>
              <w:pBdr>
                <w:top w:val="nil"/>
                <w:left w:val="nil"/>
                <w:bottom w:val="nil"/>
                <w:right w:val="nil"/>
                <w:between w:val="nil"/>
              </w:pBdr>
              <w:rPr>
                <w:color w:val="000000"/>
              </w:rPr>
            </w:pPr>
            <w:r>
              <w:rPr>
                <w:color w:val="000000"/>
              </w:rPr>
              <w:t>• Work in teams through reading groups and peer editing workshops</w:t>
            </w:r>
          </w:p>
          <w:p w:rsidR="007B3763" w:rsidRDefault="00805188">
            <w:pPr>
              <w:widowControl w:val="0"/>
              <w:pBdr>
                <w:top w:val="nil"/>
                <w:left w:val="nil"/>
                <w:bottom w:val="nil"/>
                <w:right w:val="nil"/>
                <w:between w:val="nil"/>
              </w:pBdr>
              <w:rPr>
                <w:color w:val="000000"/>
              </w:rPr>
            </w:pPr>
            <w:r>
              <w:rPr>
                <w:color w:val="000000"/>
              </w:rPr>
              <w:t>• Demonstrate each of the steps in your writing process (developing, drafting, revising, and</w:t>
            </w:r>
          </w:p>
          <w:p w:rsidR="007B3763" w:rsidRDefault="00805188">
            <w:pPr>
              <w:widowControl w:val="0"/>
              <w:pBdr>
                <w:top w:val="nil"/>
                <w:left w:val="nil"/>
                <w:bottom w:val="nil"/>
                <w:right w:val="nil"/>
                <w:between w:val="nil"/>
              </w:pBdr>
              <w:rPr>
                <w:color w:val="000000"/>
              </w:rPr>
            </w:pPr>
            <w:r>
              <w:rPr>
                <w:color w:val="000000"/>
              </w:rPr>
              <w:t>editing)</w:t>
            </w:r>
          </w:p>
          <w:p w:rsidR="007B3763" w:rsidRDefault="00805188">
            <w:pPr>
              <w:widowControl w:val="0"/>
              <w:pBdr>
                <w:top w:val="nil"/>
                <w:left w:val="nil"/>
                <w:bottom w:val="nil"/>
                <w:right w:val="nil"/>
                <w:between w:val="nil"/>
              </w:pBdr>
              <w:rPr>
                <w:color w:val="000000"/>
              </w:rPr>
            </w:pPr>
            <w:r>
              <w:rPr>
                <w:color w:val="000000"/>
              </w:rPr>
              <w:t>• Provide critical response to peers’ work</w:t>
            </w:r>
          </w:p>
          <w:p w:rsidR="007B3763" w:rsidRDefault="00805188">
            <w:pPr>
              <w:widowControl w:val="0"/>
              <w:pBdr>
                <w:top w:val="nil"/>
                <w:left w:val="nil"/>
                <w:bottom w:val="nil"/>
                <w:right w:val="nil"/>
                <w:between w:val="nil"/>
              </w:pBdr>
              <w:rPr>
                <w:color w:val="000000"/>
              </w:rPr>
            </w:pPr>
            <w:r>
              <w:rPr>
                <w:color w:val="000000"/>
              </w:rPr>
              <w:t>• Develop your responses to readings</w:t>
            </w:r>
          </w:p>
          <w:p w:rsidR="007B3763" w:rsidRDefault="00805188">
            <w:pPr>
              <w:widowControl w:val="0"/>
              <w:pBdr>
                <w:top w:val="nil"/>
                <w:left w:val="nil"/>
                <w:bottom w:val="nil"/>
                <w:right w:val="nil"/>
                <w:between w:val="nil"/>
              </w:pBdr>
              <w:rPr>
                <w:color w:val="000000"/>
              </w:rPr>
            </w:pPr>
            <w:r>
              <w:rPr>
                <w:color w:val="000000"/>
              </w:rPr>
              <w:t>• Focus, develop, and organize your thoughts in writing</w:t>
            </w:r>
          </w:p>
          <w:p w:rsidR="007B3763" w:rsidRDefault="00805188">
            <w:pPr>
              <w:widowControl w:val="0"/>
              <w:pBdr>
                <w:top w:val="nil"/>
                <w:left w:val="nil"/>
                <w:bottom w:val="nil"/>
                <w:right w:val="nil"/>
                <w:between w:val="nil"/>
              </w:pBdr>
              <w:rPr>
                <w:color w:val="000000"/>
              </w:rPr>
            </w:pPr>
            <w:r>
              <w:rPr>
                <w:color w:val="000000"/>
              </w:rPr>
              <w:t>• Evaluate your own work using commonly accepted standards for thoughtful writing</w:t>
            </w:r>
          </w:p>
          <w:p w:rsidR="007B3763" w:rsidRDefault="00805188">
            <w:pPr>
              <w:widowControl w:val="0"/>
              <w:pBdr>
                <w:top w:val="nil"/>
                <w:left w:val="nil"/>
                <w:bottom w:val="nil"/>
                <w:right w:val="nil"/>
                <w:between w:val="nil"/>
              </w:pBdr>
              <w:rPr>
                <w:color w:val="000000"/>
              </w:rPr>
            </w:pPr>
            <w:r>
              <w:rPr>
                <w:color w:val="000000"/>
              </w:rPr>
              <w:t>• Follow standard grammatical conventions for academic writing</w:t>
            </w:r>
          </w:p>
          <w:p w:rsidR="007B3763" w:rsidRDefault="00805188">
            <w:pPr>
              <w:widowControl w:val="0"/>
              <w:pBdr>
                <w:top w:val="nil"/>
                <w:left w:val="nil"/>
                <w:bottom w:val="nil"/>
                <w:right w:val="nil"/>
                <w:between w:val="nil"/>
              </w:pBdr>
              <w:rPr>
                <w:color w:val="000000"/>
              </w:rPr>
            </w:pPr>
            <w:r>
              <w:rPr>
                <w:color w:val="000000"/>
              </w:rPr>
              <w:t>• Integrate outside sources using MLA or APA standards</w:t>
            </w:r>
          </w:p>
        </w:tc>
      </w:tr>
      <w:tr w:rsidR="007B3763">
        <w:tc>
          <w:tcPr>
            <w:tcW w:w="2415" w:type="dxa"/>
            <w:shd w:val="clear" w:color="auto" w:fill="auto"/>
            <w:tcMar>
              <w:top w:w="100" w:type="dxa"/>
              <w:left w:w="100" w:type="dxa"/>
              <w:bottom w:w="100" w:type="dxa"/>
              <w:right w:w="100" w:type="dxa"/>
            </w:tcMar>
          </w:tcPr>
          <w:p w:rsidR="007B3763" w:rsidRDefault="007B3763">
            <w:pPr>
              <w:widowControl w:val="0"/>
              <w:pBdr>
                <w:top w:val="nil"/>
                <w:left w:val="nil"/>
                <w:bottom w:val="nil"/>
                <w:right w:val="nil"/>
                <w:between w:val="nil"/>
              </w:pBdr>
              <w:spacing w:line="240" w:lineRule="auto"/>
              <w:rPr>
                <w:color w:val="000000"/>
              </w:rPr>
            </w:pPr>
          </w:p>
        </w:tc>
        <w:tc>
          <w:tcPr>
            <w:tcW w:w="1845" w:type="dxa"/>
            <w:shd w:val="clear" w:color="auto" w:fill="auto"/>
            <w:tcMar>
              <w:top w:w="100" w:type="dxa"/>
              <w:left w:w="100" w:type="dxa"/>
              <w:bottom w:w="100" w:type="dxa"/>
              <w:right w:w="100" w:type="dxa"/>
            </w:tcMar>
          </w:tcPr>
          <w:p w:rsidR="007B3763" w:rsidRDefault="00805188">
            <w:pPr>
              <w:widowControl w:val="0"/>
              <w:pBdr>
                <w:top w:val="nil"/>
                <w:left w:val="nil"/>
                <w:bottom w:val="nil"/>
                <w:right w:val="nil"/>
                <w:between w:val="nil"/>
              </w:pBdr>
              <w:spacing w:line="240" w:lineRule="auto"/>
              <w:rPr>
                <w:color w:val="000000"/>
              </w:rPr>
            </w:pPr>
            <w:r>
              <w:rPr>
                <w:color w:val="000000"/>
              </w:rPr>
              <w:t>Textbooks &amp; Materials:</w:t>
            </w:r>
          </w:p>
        </w:tc>
        <w:tc>
          <w:tcPr>
            <w:tcW w:w="5100" w:type="dxa"/>
            <w:shd w:val="clear" w:color="auto" w:fill="auto"/>
            <w:tcMar>
              <w:top w:w="100" w:type="dxa"/>
              <w:left w:w="100" w:type="dxa"/>
              <w:bottom w:w="100" w:type="dxa"/>
              <w:right w:w="100" w:type="dxa"/>
            </w:tcMar>
          </w:tcPr>
          <w:p w:rsidR="007B3763" w:rsidRDefault="00805188">
            <w:pPr>
              <w:widowControl w:val="0"/>
              <w:pBdr>
                <w:top w:val="nil"/>
                <w:left w:val="nil"/>
                <w:bottom w:val="nil"/>
                <w:right w:val="nil"/>
                <w:between w:val="nil"/>
              </w:pBdr>
              <w:spacing w:line="240" w:lineRule="auto"/>
            </w:pPr>
            <w:r>
              <w:t>• They Say, I Say. Graff, Birkenstein, Durst</w:t>
            </w:r>
          </w:p>
          <w:p w:rsidR="007B3763" w:rsidRDefault="00805188">
            <w:pPr>
              <w:widowControl w:val="0"/>
              <w:pBdr>
                <w:top w:val="nil"/>
                <w:left w:val="nil"/>
                <w:bottom w:val="nil"/>
                <w:right w:val="nil"/>
                <w:between w:val="nil"/>
              </w:pBdr>
              <w:spacing w:line="240" w:lineRule="auto"/>
            </w:pPr>
            <w:r>
              <w:t>ISBN978-0-393-93274-7. 2009. Publisher: Norton.</w:t>
            </w:r>
          </w:p>
          <w:p w:rsidR="007B3763" w:rsidRDefault="007B3763">
            <w:pPr>
              <w:widowControl w:val="0"/>
              <w:pBdr>
                <w:top w:val="nil"/>
                <w:left w:val="nil"/>
                <w:bottom w:val="nil"/>
                <w:right w:val="nil"/>
                <w:between w:val="nil"/>
              </w:pBdr>
              <w:spacing w:line="240" w:lineRule="auto"/>
              <w:rPr>
                <w:color w:val="000000"/>
              </w:rPr>
            </w:pPr>
          </w:p>
          <w:p w:rsidR="007B3763" w:rsidRDefault="00805188">
            <w:pPr>
              <w:widowControl w:val="0"/>
              <w:pBdr>
                <w:top w:val="nil"/>
                <w:left w:val="nil"/>
                <w:bottom w:val="nil"/>
                <w:right w:val="nil"/>
                <w:between w:val="nil"/>
              </w:pBdr>
              <w:spacing w:line="240" w:lineRule="auto"/>
              <w:rPr>
                <w:color w:val="000000"/>
              </w:rPr>
            </w:pPr>
            <w:r>
              <w:rPr>
                <w:color w:val="000000"/>
              </w:rPr>
              <w:t>• The Little Seagull Handbook.  Bullock and Weinberg. ISBN: 978-0-393-91151-0. Publisher: Norton</w:t>
            </w:r>
          </w:p>
          <w:p w:rsidR="007B3763" w:rsidRDefault="007B3763">
            <w:pPr>
              <w:widowControl w:val="0"/>
              <w:pBdr>
                <w:top w:val="nil"/>
                <w:left w:val="nil"/>
                <w:bottom w:val="nil"/>
                <w:right w:val="nil"/>
                <w:between w:val="nil"/>
              </w:pBdr>
              <w:spacing w:line="240" w:lineRule="auto"/>
              <w:rPr>
                <w:color w:val="000000"/>
              </w:rPr>
            </w:pPr>
          </w:p>
          <w:p w:rsidR="007B3763" w:rsidRDefault="00805188">
            <w:pPr>
              <w:widowControl w:val="0"/>
              <w:pBdr>
                <w:top w:val="nil"/>
                <w:left w:val="nil"/>
                <w:bottom w:val="nil"/>
                <w:right w:val="nil"/>
                <w:between w:val="nil"/>
              </w:pBdr>
              <w:spacing w:line="240" w:lineRule="auto"/>
              <w:rPr>
                <w:color w:val="000000"/>
              </w:rPr>
            </w:pPr>
            <w:r>
              <w:rPr>
                <w:color w:val="000000"/>
              </w:rPr>
              <w:t>• A good college dictionary</w:t>
            </w:r>
          </w:p>
          <w:p w:rsidR="007B3763" w:rsidRDefault="007B3763">
            <w:pPr>
              <w:widowControl w:val="0"/>
              <w:pBdr>
                <w:top w:val="nil"/>
                <w:left w:val="nil"/>
                <w:bottom w:val="nil"/>
                <w:right w:val="nil"/>
                <w:between w:val="nil"/>
              </w:pBdr>
              <w:spacing w:line="240" w:lineRule="auto"/>
              <w:rPr>
                <w:color w:val="000000"/>
              </w:rPr>
            </w:pPr>
          </w:p>
          <w:p w:rsidR="007B3763" w:rsidRDefault="00805188">
            <w:pPr>
              <w:widowControl w:val="0"/>
              <w:pBdr>
                <w:top w:val="nil"/>
                <w:left w:val="nil"/>
                <w:bottom w:val="nil"/>
                <w:right w:val="nil"/>
                <w:between w:val="nil"/>
              </w:pBdr>
              <w:rPr>
                <w:color w:val="000000"/>
              </w:rPr>
            </w:pPr>
            <w:r>
              <w:rPr>
                <w:color w:val="000000"/>
              </w:rPr>
              <w:t>• One jump drive, disc or CD for work in the computer lab, a pocket folder, and a binder for</w:t>
            </w:r>
          </w:p>
          <w:p w:rsidR="007B3763" w:rsidRDefault="00805188">
            <w:pPr>
              <w:widowControl w:val="0"/>
              <w:pBdr>
                <w:top w:val="nil"/>
                <w:left w:val="nil"/>
                <w:bottom w:val="nil"/>
                <w:right w:val="nil"/>
                <w:between w:val="nil"/>
              </w:pBdr>
              <w:rPr>
                <w:color w:val="000000"/>
              </w:rPr>
            </w:pPr>
            <w:r>
              <w:rPr>
                <w:color w:val="000000"/>
              </w:rPr>
              <w:t>your class work</w:t>
            </w:r>
          </w:p>
          <w:p w:rsidR="007B3763" w:rsidRDefault="007B3763">
            <w:pPr>
              <w:widowControl w:val="0"/>
              <w:pBdr>
                <w:top w:val="nil"/>
                <w:left w:val="nil"/>
                <w:bottom w:val="nil"/>
                <w:right w:val="nil"/>
                <w:between w:val="nil"/>
              </w:pBdr>
            </w:pPr>
          </w:p>
          <w:p w:rsidR="007B3763" w:rsidRDefault="00805188">
            <w:pPr>
              <w:widowControl w:val="0"/>
              <w:pBdr>
                <w:top w:val="nil"/>
                <w:left w:val="nil"/>
                <w:bottom w:val="nil"/>
                <w:right w:val="nil"/>
                <w:between w:val="nil"/>
              </w:pBdr>
            </w:pPr>
            <w:r>
              <w:t>NOTE: We are in a period of transition to open source and online materials for this course to save student’s money.  Reading and study materials will be discussed in class.</w:t>
            </w:r>
          </w:p>
          <w:p w:rsidR="007B3763" w:rsidRDefault="007B3763">
            <w:pPr>
              <w:widowControl w:val="0"/>
              <w:pBdr>
                <w:top w:val="nil"/>
                <w:left w:val="nil"/>
                <w:bottom w:val="nil"/>
                <w:right w:val="nil"/>
                <w:between w:val="nil"/>
              </w:pBdr>
            </w:pPr>
          </w:p>
          <w:p w:rsidR="007B3763" w:rsidRDefault="007B3763">
            <w:pPr>
              <w:widowControl w:val="0"/>
              <w:pBdr>
                <w:top w:val="nil"/>
                <w:left w:val="nil"/>
                <w:bottom w:val="nil"/>
                <w:right w:val="nil"/>
                <w:between w:val="nil"/>
              </w:pBdr>
            </w:pPr>
          </w:p>
          <w:p w:rsidR="007B3763" w:rsidRDefault="007B3763">
            <w:pPr>
              <w:widowControl w:val="0"/>
              <w:pBdr>
                <w:top w:val="nil"/>
                <w:left w:val="nil"/>
                <w:bottom w:val="nil"/>
                <w:right w:val="nil"/>
                <w:between w:val="nil"/>
              </w:pBdr>
            </w:pPr>
          </w:p>
        </w:tc>
      </w:tr>
      <w:tr w:rsidR="007B3763">
        <w:tc>
          <w:tcPr>
            <w:tcW w:w="2415" w:type="dxa"/>
            <w:shd w:val="clear" w:color="auto" w:fill="auto"/>
            <w:tcMar>
              <w:top w:w="100" w:type="dxa"/>
              <w:left w:w="100" w:type="dxa"/>
              <w:bottom w:w="100" w:type="dxa"/>
              <w:right w:w="100" w:type="dxa"/>
            </w:tcMar>
          </w:tcPr>
          <w:p w:rsidR="007B3763" w:rsidRDefault="007B3763">
            <w:pPr>
              <w:widowControl w:val="0"/>
              <w:pBdr>
                <w:top w:val="nil"/>
                <w:left w:val="nil"/>
                <w:bottom w:val="nil"/>
                <w:right w:val="nil"/>
                <w:between w:val="nil"/>
              </w:pBdr>
              <w:spacing w:line="240" w:lineRule="auto"/>
              <w:rPr>
                <w:color w:val="000000"/>
              </w:rPr>
            </w:pPr>
          </w:p>
        </w:tc>
        <w:tc>
          <w:tcPr>
            <w:tcW w:w="1845" w:type="dxa"/>
            <w:shd w:val="clear" w:color="auto" w:fill="auto"/>
            <w:tcMar>
              <w:top w:w="100" w:type="dxa"/>
              <w:left w:w="100" w:type="dxa"/>
              <w:bottom w:w="100" w:type="dxa"/>
              <w:right w:w="100" w:type="dxa"/>
            </w:tcMar>
          </w:tcPr>
          <w:p w:rsidR="007B3763" w:rsidRDefault="00805188">
            <w:pPr>
              <w:widowControl w:val="0"/>
              <w:pBdr>
                <w:top w:val="nil"/>
                <w:left w:val="nil"/>
                <w:bottom w:val="nil"/>
                <w:right w:val="nil"/>
                <w:between w:val="nil"/>
              </w:pBdr>
              <w:spacing w:line="240" w:lineRule="auto"/>
              <w:rPr>
                <w:color w:val="000000"/>
              </w:rPr>
            </w:pPr>
            <w:r>
              <w:rPr>
                <w:color w:val="000000"/>
              </w:rPr>
              <w:t>College Resources</w:t>
            </w:r>
          </w:p>
        </w:tc>
        <w:tc>
          <w:tcPr>
            <w:tcW w:w="5100" w:type="dxa"/>
            <w:shd w:val="clear" w:color="auto" w:fill="auto"/>
            <w:tcMar>
              <w:top w:w="100" w:type="dxa"/>
              <w:left w:w="100" w:type="dxa"/>
              <w:bottom w:w="100" w:type="dxa"/>
              <w:right w:w="100" w:type="dxa"/>
            </w:tcMar>
          </w:tcPr>
          <w:p w:rsidR="007B3763" w:rsidRDefault="00805188">
            <w:pPr>
              <w:widowControl w:val="0"/>
              <w:pBdr>
                <w:top w:val="nil"/>
                <w:left w:val="nil"/>
                <w:bottom w:val="nil"/>
                <w:right w:val="nil"/>
                <w:between w:val="nil"/>
              </w:pBdr>
              <w:rPr>
                <w:color w:val="000000"/>
              </w:rPr>
            </w:pPr>
            <w:r>
              <w:rPr>
                <w:color w:val="000000"/>
              </w:rPr>
              <w:t>Library</w:t>
            </w:r>
          </w:p>
          <w:p w:rsidR="007B3763" w:rsidRDefault="00805188">
            <w:pPr>
              <w:widowControl w:val="0"/>
              <w:pBdr>
                <w:top w:val="nil"/>
                <w:left w:val="nil"/>
                <w:bottom w:val="nil"/>
                <w:right w:val="nil"/>
                <w:between w:val="nil"/>
              </w:pBdr>
              <w:rPr>
                <w:color w:val="000000"/>
              </w:rPr>
            </w:pPr>
            <w:r>
              <w:rPr>
                <w:color w:val="000000"/>
              </w:rPr>
              <w:t>Writing Center and ONLINE WRITING LAB (OWL)</w:t>
            </w:r>
          </w:p>
        </w:tc>
      </w:tr>
      <w:tr w:rsidR="007B3763">
        <w:tc>
          <w:tcPr>
            <w:tcW w:w="2415" w:type="dxa"/>
            <w:shd w:val="clear" w:color="auto" w:fill="auto"/>
            <w:tcMar>
              <w:top w:w="100" w:type="dxa"/>
              <w:left w:w="100" w:type="dxa"/>
              <w:bottom w:w="100" w:type="dxa"/>
              <w:right w:w="100" w:type="dxa"/>
            </w:tcMar>
          </w:tcPr>
          <w:p w:rsidR="007B3763" w:rsidRDefault="007B3763">
            <w:pPr>
              <w:widowControl w:val="0"/>
              <w:pBdr>
                <w:top w:val="nil"/>
                <w:left w:val="nil"/>
                <w:bottom w:val="nil"/>
                <w:right w:val="nil"/>
                <w:between w:val="nil"/>
              </w:pBdr>
              <w:spacing w:line="240" w:lineRule="auto"/>
              <w:rPr>
                <w:color w:val="000000"/>
              </w:rPr>
            </w:pPr>
          </w:p>
        </w:tc>
        <w:tc>
          <w:tcPr>
            <w:tcW w:w="1845" w:type="dxa"/>
            <w:shd w:val="clear" w:color="auto" w:fill="auto"/>
            <w:tcMar>
              <w:top w:w="100" w:type="dxa"/>
              <w:left w:w="100" w:type="dxa"/>
              <w:bottom w:w="100" w:type="dxa"/>
              <w:right w:w="100" w:type="dxa"/>
            </w:tcMar>
          </w:tcPr>
          <w:p w:rsidR="007B3763" w:rsidRDefault="00805188">
            <w:pPr>
              <w:widowControl w:val="0"/>
              <w:pBdr>
                <w:top w:val="nil"/>
                <w:left w:val="nil"/>
                <w:bottom w:val="nil"/>
                <w:right w:val="nil"/>
                <w:between w:val="nil"/>
              </w:pBdr>
              <w:rPr>
                <w:b/>
                <w:color w:val="000000"/>
              </w:rPr>
            </w:pPr>
            <w:r>
              <w:rPr>
                <w:b/>
                <w:color w:val="000000"/>
              </w:rPr>
              <w:t>Attendance and Time Management:</w:t>
            </w:r>
          </w:p>
          <w:p w:rsidR="007B3763" w:rsidRDefault="007B3763">
            <w:pPr>
              <w:widowControl w:val="0"/>
              <w:pBdr>
                <w:top w:val="nil"/>
                <w:left w:val="nil"/>
                <w:bottom w:val="nil"/>
                <w:right w:val="nil"/>
                <w:between w:val="nil"/>
              </w:pBdr>
              <w:rPr>
                <w:color w:val="000000"/>
              </w:rPr>
            </w:pPr>
          </w:p>
        </w:tc>
        <w:tc>
          <w:tcPr>
            <w:tcW w:w="5100" w:type="dxa"/>
            <w:shd w:val="clear" w:color="auto" w:fill="auto"/>
            <w:tcMar>
              <w:top w:w="100" w:type="dxa"/>
              <w:left w:w="100" w:type="dxa"/>
              <w:bottom w:w="100" w:type="dxa"/>
              <w:right w:w="100" w:type="dxa"/>
            </w:tcMar>
          </w:tcPr>
          <w:p w:rsidR="007B3763" w:rsidRDefault="00805188">
            <w:pPr>
              <w:widowControl w:val="0"/>
              <w:pBdr>
                <w:top w:val="nil"/>
                <w:left w:val="nil"/>
                <w:bottom w:val="nil"/>
                <w:right w:val="nil"/>
                <w:between w:val="nil"/>
              </w:pBdr>
              <w:rPr>
                <w:color w:val="000000"/>
              </w:rPr>
            </w:pPr>
            <w:r>
              <w:rPr>
                <w:b/>
                <w:i/>
                <w:color w:val="000000"/>
              </w:rPr>
              <w:t>Come to this class.</w:t>
            </w:r>
            <w:r>
              <w:rPr>
                <w:b/>
                <w:color w:val="000000"/>
              </w:rPr>
              <w:t xml:space="preserve">  </w:t>
            </w:r>
            <w:r>
              <w:rPr>
                <w:color w:val="000000"/>
              </w:rPr>
              <w:t>You’ll notice from the first day of class that we work together a lot.  We’ll be getting into groups to explore key concepts and then breaking into different groups to share what we’ve learned.  We’ll be working one on one and in small groups on simple assignments and more challenging ones.  I like to keep this course fun, informative and practical.  Missing a meeting of this class is like buying a ticket to Disneyland and then going out to sit in your car in the hot parking lot all day. But I understand that we all have lives.  If you must miss a class: send me an e-mail before the class you can’t attend, and then make sure that you communicate with someone else in the class so that he or she can help you understand what we covered.  Remember that we’ll spend two hours outside of class working on our writing for every hour we spend in class.</w:t>
            </w:r>
          </w:p>
          <w:p w:rsidR="007B3763" w:rsidRDefault="007B3763">
            <w:pPr>
              <w:widowControl w:val="0"/>
              <w:pBdr>
                <w:top w:val="nil"/>
                <w:left w:val="nil"/>
                <w:bottom w:val="nil"/>
                <w:right w:val="nil"/>
                <w:between w:val="nil"/>
              </w:pBdr>
              <w:rPr>
                <w:color w:val="000000"/>
              </w:rPr>
            </w:pPr>
          </w:p>
          <w:p w:rsidR="007B3763" w:rsidRDefault="00805188">
            <w:pPr>
              <w:widowControl w:val="0"/>
              <w:pBdr>
                <w:top w:val="nil"/>
                <w:left w:val="nil"/>
                <w:bottom w:val="nil"/>
                <w:right w:val="nil"/>
                <w:between w:val="nil"/>
              </w:pBdr>
            </w:pPr>
            <w:r>
              <w:rPr>
                <w:color w:val="000000"/>
              </w:rPr>
              <w:t>Up to three unexcused absences will not affect your grade.  In fairness to the students who come to all the classes, a fourth absence will result in one lower letter grade.  The same will happen with each absence after. I would like you to come and see me if you must incur a fifth absence</w:t>
            </w:r>
            <w:r>
              <w:t xml:space="preserve"> or more.</w:t>
            </w:r>
          </w:p>
          <w:p w:rsidR="007B3763" w:rsidRDefault="007B3763">
            <w:pPr>
              <w:widowControl w:val="0"/>
              <w:pBdr>
                <w:top w:val="nil"/>
                <w:left w:val="nil"/>
                <w:bottom w:val="nil"/>
                <w:right w:val="nil"/>
                <w:between w:val="nil"/>
              </w:pBdr>
            </w:pPr>
          </w:p>
          <w:p w:rsidR="007B3763" w:rsidRDefault="007B3763">
            <w:pPr>
              <w:widowControl w:val="0"/>
              <w:pBdr>
                <w:top w:val="nil"/>
                <w:left w:val="nil"/>
                <w:bottom w:val="nil"/>
                <w:right w:val="nil"/>
                <w:between w:val="nil"/>
              </w:pBdr>
              <w:rPr>
                <w:color w:val="000000"/>
              </w:rPr>
            </w:pPr>
          </w:p>
        </w:tc>
      </w:tr>
      <w:tr w:rsidR="007B3763">
        <w:tc>
          <w:tcPr>
            <w:tcW w:w="2415" w:type="dxa"/>
            <w:shd w:val="clear" w:color="auto" w:fill="auto"/>
            <w:tcMar>
              <w:top w:w="100" w:type="dxa"/>
              <w:left w:w="100" w:type="dxa"/>
              <w:bottom w:w="100" w:type="dxa"/>
              <w:right w:w="100" w:type="dxa"/>
            </w:tcMar>
          </w:tcPr>
          <w:p w:rsidR="007B3763" w:rsidRDefault="007B3763">
            <w:pPr>
              <w:widowControl w:val="0"/>
              <w:pBdr>
                <w:top w:val="nil"/>
                <w:left w:val="nil"/>
                <w:bottom w:val="nil"/>
                <w:right w:val="nil"/>
                <w:between w:val="nil"/>
              </w:pBdr>
              <w:spacing w:line="240" w:lineRule="auto"/>
              <w:rPr>
                <w:color w:val="000000"/>
              </w:rPr>
            </w:pPr>
          </w:p>
        </w:tc>
        <w:tc>
          <w:tcPr>
            <w:tcW w:w="1845" w:type="dxa"/>
            <w:shd w:val="clear" w:color="auto" w:fill="auto"/>
            <w:tcMar>
              <w:top w:w="100" w:type="dxa"/>
              <w:left w:w="100" w:type="dxa"/>
              <w:bottom w:w="100" w:type="dxa"/>
              <w:right w:w="100" w:type="dxa"/>
            </w:tcMar>
          </w:tcPr>
          <w:p w:rsidR="007B3763" w:rsidRDefault="00805188">
            <w:pPr>
              <w:widowControl w:val="0"/>
              <w:pBdr>
                <w:top w:val="nil"/>
                <w:left w:val="nil"/>
                <w:bottom w:val="nil"/>
                <w:right w:val="nil"/>
                <w:between w:val="nil"/>
              </w:pBdr>
              <w:spacing w:line="240" w:lineRule="auto"/>
              <w:rPr>
                <w:color w:val="000000"/>
              </w:rPr>
            </w:pPr>
            <w:r>
              <w:rPr>
                <w:color w:val="000000"/>
              </w:rPr>
              <w:t>Tips for Success</w:t>
            </w:r>
          </w:p>
        </w:tc>
        <w:tc>
          <w:tcPr>
            <w:tcW w:w="5100" w:type="dxa"/>
            <w:shd w:val="clear" w:color="auto" w:fill="auto"/>
            <w:tcMar>
              <w:top w:w="100" w:type="dxa"/>
              <w:left w:w="100" w:type="dxa"/>
              <w:bottom w:w="100" w:type="dxa"/>
              <w:right w:w="100" w:type="dxa"/>
            </w:tcMar>
          </w:tcPr>
          <w:p w:rsidR="007B3763" w:rsidRDefault="00805188">
            <w:pPr>
              <w:widowControl w:val="0"/>
              <w:pBdr>
                <w:top w:val="nil"/>
                <w:left w:val="nil"/>
                <w:bottom w:val="nil"/>
                <w:right w:val="nil"/>
                <w:between w:val="nil"/>
              </w:pBdr>
            </w:pPr>
            <w:r>
              <w:t xml:space="preserve">Make this class fun for you.  Crack yourself up as you practice your writing.  Crack up your friends. </w:t>
            </w:r>
          </w:p>
          <w:p w:rsidR="007B3763" w:rsidRDefault="007B3763">
            <w:pPr>
              <w:widowControl w:val="0"/>
              <w:pBdr>
                <w:top w:val="nil"/>
                <w:left w:val="nil"/>
                <w:bottom w:val="nil"/>
                <w:right w:val="nil"/>
                <w:between w:val="nil"/>
              </w:pBdr>
            </w:pPr>
          </w:p>
          <w:p w:rsidR="007B3763" w:rsidRDefault="00805188">
            <w:pPr>
              <w:widowControl w:val="0"/>
              <w:pBdr>
                <w:top w:val="nil"/>
                <w:left w:val="nil"/>
                <w:bottom w:val="nil"/>
                <w:right w:val="nil"/>
                <w:between w:val="nil"/>
              </w:pBdr>
            </w:pPr>
            <w:r>
              <w:t>Teach me how to make this class as fun and engaging as a college level writing class can be.</w:t>
            </w:r>
          </w:p>
          <w:p w:rsidR="007B3763" w:rsidRDefault="007B3763">
            <w:pPr>
              <w:widowControl w:val="0"/>
              <w:pBdr>
                <w:top w:val="nil"/>
                <w:left w:val="nil"/>
                <w:bottom w:val="nil"/>
                <w:right w:val="nil"/>
                <w:between w:val="nil"/>
              </w:pBdr>
            </w:pPr>
          </w:p>
          <w:p w:rsidR="007B3763" w:rsidRDefault="007B3763">
            <w:pPr>
              <w:widowControl w:val="0"/>
              <w:pBdr>
                <w:top w:val="nil"/>
                <w:left w:val="nil"/>
                <w:bottom w:val="nil"/>
                <w:right w:val="nil"/>
                <w:between w:val="nil"/>
              </w:pBdr>
            </w:pPr>
          </w:p>
          <w:p w:rsidR="007B3763" w:rsidRDefault="007B3763">
            <w:pPr>
              <w:widowControl w:val="0"/>
              <w:pBdr>
                <w:top w:val="nil"/>
                <w:left w:val="nil"/>
                <w:bottom w:val="nil"/>
                <w:right w:val="nil"/>
                <w:between w:val="nil"/>
              </w:pBdr>
            </w:pPr>
          </w:p>
          <w:p w:rsidR="007B3763" w:rsidRDefault="00805188">
            <w:pPr>
              <w:widowControl w:val="0"/>
              <w:pBdr>
                <w:top w:val="nil"/>
                <w:left w:val="nil"/>
                <w:bottom w:val="nil"/>
                <w:right w:val="nil"/>
                <w:between w:val="nil"/>
              </w:pBdr>
              <w:rPr>
                <w:color w:val="000000"/>
              </w:rPr>
            </w:pPr>
            <w:r>
              <w:rPr>
                <w:color w:val="000000"/>
              </w:rPr>
              <w:t>Come to class prepared and read/write assignments before class.</w:t>
            </w:r>
          </w:p>
          <w:p w:rsidR="007B3763" w:rsidRDefault="00805188">
            <w:pPr>
              <w:widowControl w:val="0"/>
              <w:pBdr>
                <w:top w:val="nil"/>
                <w:left w:val="nil"/>
                <w:bottom w:val="nil"/>
                <w:right w:val="nil"/>
                <w:between w:val="nil"/>
              </w:pBdr>
              <w:rPr>
                <w:color w:val="000000"/>
              </w:rPr>
            </w:pPr>
            <w:r>
              <w:rPr>
                <w:color w:val="000000"/>
              </w:rPr>
              <w:t>Do your work on time.</w:t>
            </w:r>
          </w:p>
          <w:p w:rsidR="007B3763" w:rsidRDefault="00805188">
            <w:pPr>
              <w:widowControl w:val="0"/>
              <w:pBdr>
                <w:top w:val="nil"/>
                <w:left w:val="nil"/>
                <w:bottom w:val="nil"/>
                <w:right w:val="nil"/>
                <w:between w:val="nil"/>
              </w:pBdr>
              <w:rPr>
                <w:color w:val="000000"/>
              </w:rPr>
            </w:pPr>
            <w:r>
              <w:rPr>
                <w:color w:val="000000"/>
              </w:rPr>
              <w:t>Always have your book, your notebook and the draft of the essay project with you in class.</w:t>
            </w:r>
          </w:p>
          <w:p w:rsidR="007B3763" w:rsidRDefault="00805188">
            <w:pPr>
              <w:widowControl w:val="0"/>
              <w:pBdr>
                <w:top w:val="nil"/>
                <w:left w:val="nil"/>
                <w:bottom w:val="nil"/>
                <w:right w:val="nil"/>
                <w:between w:val="nil"/>
              </w:pBdr>
              <w:rPr>
                <w:color w:val="000000"/>
              </w:rPr>
            </w:pPr>
            <w:r>
              <w:rPr>
                <w:color w:val="000000"/>
              </w:rPr>
              <w:t xml:space="preserve">Do your own work. </w:t>
            </w:r>
          </w:p>
          <w:p w:rsidR="007B3763" w:rsidRDefault="00805188">
            <w:pPr>
              <w:widowControl w:val="0"/>
              <w:pBdr>
                <w:top w:val="nil"/>
                <w:left w:val="nil"/>
                <w:bottom w:val="nil"/>
                <w:right w:val="nil"/>
                <w:between w:val="nil"/>
              </w:pBdr>
              <w:rPr>
                <w:i/>
                <w:color w:val="000000"/>
              </w:rPr>
            </w:pPr>
            <w:r>
              <w:rPr>
                <w:i/>
                <w:color w:val="000000"/>
              </w:rPr>
              <w:lastRenderedPageBreak/>
              <w:t>Plagiarism (using someone else’s work as your own without proper intext citation and documentation) will result in your failing the assignment and possibly failing the class.</w:t>
            </w:r>
          </w:p>
          <w:p w:rsidR="007B3763" w:rsidRDefault="007B3763">
            <w:pPr>
              <w:widowControl w:val="0"/>
              <w:pBdr>
                <w:top w:val="nil"/>
                <w:left w:val="nil"/>
                <w:bottom w:val="nil"/>
                <w:right w:val="nil"/>
                <w:between w:val="nil"/>
              </w:pBdr>
            </w:pPr>
          </w:p>
          <w:p w:rsidR="007B3763" w:rsidRDefault="00805188">
            <w:pPr>
              <w:widowControl w:val="0"/>
              <w:pBdr>
                <w:top w:val="nil"/>
                <w:left w:val="nil"/>
                <w:bottom w:val="nil"/>
                <w:right w:val="nil"/>
                <w:between w:val="nil"/>
              </w:pBdr>
              <w:rPr>
                <w:color w:val="000000"/>
              </w:rPr>
            </w:pPr>
            <w:r>
              <w:rPr>
                <w:color w:val="000000"/>
              </w:rPr>
              <w:t>Write about what matters to you.</w:t>
            </w:r>
          </w:p>
        </w:tc>
      </w:tr>
      <w:tr w:rsidR="007B3763">
        <w:tc>
          <w:tcPr>
            <w:tcW w:w="2415" w:type="dxa"/>
            <w:shd w:val="clear" w:color="auto" w:fill="auto"/>
            <w:tcMar>
              <w:top w:w="100" w:type="dxa"/>
              <w:left w:w="100" w:type="dxa"/>
              <w:bottom w:w="100" w:type="dxa"/>
              <w:right w:w="100" w:type="dxa"/>
            </w:tcMar>
          </w:tcPr>
          <w:p w:rsidR="007B3763" w:rsidRDefault="007B3763">
            <w:pPr>
              <w:widowControl w:val="0"/>
              <w:pBdr>
                <w:top w:val="nil"/>
                <w:left w:val="nil"/>
                <w:bottom w:val="nil"/>
                <w:right w:val="nil"/>
                <w:between w:val="nil"/>
              </w:pBdr>
              <w:spacing w:line="240" w:lineRule="auto"/>
              <w:rPr>
                <w:color w:val="000000"/>
              </w:rPr>
            </w:pPr>
          </w:p>
        </w:tc>
        <w:tc>
          <w:tcPr>
            <w:tcW w:w="1845" w:type="dxa"/>
            <w:shd w:val="clear" w:color="auto" w:fill="auto"/>
            <w:tcMar>
              <w:top w:w="100" w:type="dxa"/>
              <w:left w:w="100" w:type="dxa"/>
              <w:bottom w:w="100" w:type="dxa"/>
              <w:right w:w="100" w:type="dxa"/>
            </w:tcMar>
          </w:tcPr>
          <w:p w:rsidR="007B3763" w:rsidRDefault="007B3763">
            <w:pPr>
              <w:widowControl w:val="0"/>
              <w:pBdr>
                <w:top w:val="nil"/>
                <w:left w:val="nil"/>
                <w:bottom w:val="nil"/>
                <w:right w:val="nil"/>
                <w:between w:val="nil"/>
              </w:pBdr>
              <w:spacing w:line="240" w:lineRule="auto"/>
              <w:rPr>
                <w:color w:val="000000"/>
                <w:sz w:val="20"/>
                <w:szCs w:val="20"/>
              </w:rPr>
            </w:pPr>
          </w:p>
        </w:tc>
        <w:tc>
          <w:tcPr>
            <w:tcW w:w="5100" w:type="dxa"/>
            <w:shd w:val="clear" w:color="auto" w:fill="auto"/>
            <w:tcMar>
              <w:top w:w="100" w:type="dxa"/>
              <w:left w:w="100" w:type="dxa"/>
              <w:bottom w:w="100" w:type="dxa"/>
              <w:right w:w="100" w:type="dxa"/>
            </w:tcMar>
          </w:tcPr>
          <w:p w:rsidR="007B3763" w:rsidRDefault="007B3763">
            <w:pPr>
              <w:widowControl w:val="0"/>
              <w:pBdr>
                <w:top w:val="nil"/>
                <w:left w:val="nil"/>
                <w:bottom w:val="nil"/>
                <w:right w:val="nil"/>
                <w:between w:val="nil"/>
              </w:pBdr>
              <w:spacing w:line="240" w:lineRule="auto"/>
              <w:rPr>
                <w:color w:val="000000"/>
              </w:rPr>
            </w:pPr>
          </w:p>
        </w:tc>
      </w:tr>
      <w:tr w:rsidR="007B3763">
        <w:tc>
          <w:tcPr>
            <w:tcW w:w="2415" w:type="dxa"/>
            <w:shd w:val="clear" w:color="auto" w:fill="auto"/>
            <w:tcMar>
              <w:top w:w="100" w:type="dxa"/>
              <w:left w:w="100" w:type="dxa"/>
              <w:bottom w:w="100" w:type="dxa"/>
              <w:right w:w="100" w:type="dxa"/>
            </w:tcMar>
          </w:tcPr>
          <w:p w:rsidR="007B3763" w:rsidRDefault="007B3763">
            <w:pPr>
              <w:widowControl w:val="0"/>
              <w:pBdr>
                <w:top w:val="nil"/>
                <w:left w:val="nil"/>
                <w:bottom w:val="nil"/>
                <w:right w:val="nil"/>
                <w:between w:val="nil"/>
              </w:pBdr>
              <w:spacing w:line="240" w:lineRule="auto"/>
              <w:rPr>
                <w:color w:val="000000"/>
              </w:rPr>
            </w:pPr>
          </w:p>
        </w:tc>
        <w:tc>
          <w:tcPr>
            <w:tcW w:w="1845" w:type="dxa"/>
            <w:shd w:val="clear" w:color="auto" w:fill="auto"/>
            <w:tcMar>
              <w:top w:w="100" w:type="dxa"/>
              <w:left w:w="100" w:type="dxa"/>
              <w:bottom w:w="100" w:type="dxa"/>
              <w:right w:w="100" w:type="dxa"/>
            </w:tcMar>
          </w:tcPr>
          <w:p w:rsidR="007B3763" w:rsidRDefault="00805188">
            <w:pPr>
              <w:widowControl w:val="0"/>
              <w:pBdr>
                <w:top w:val="nil"/>
                <w:left w:val="nil"/>
                <w:bottom w:val="nil"/>
                <w:right w:val="nil"/>
                <w:between w:val="nil"/>
              </w:pBdr>
              <w:spacing w:line="240" w:lineRule="auto"/>
              <w:rPr>
                <w:color w:val="000000"/>
              </w:rPr>
            </w:pPr>
            <w:r>
              <w:rPr>
                <w:b/>
                <w:color w:val="000000"/>
              </w:rPr>
              <w:t>LATE WORK POLICY</w:t>
            </w:r>
          </w:p>
        </w:tc>
        <w:tc>
          <w:tcPr>
            <w:tcW w:w="5100" w:type="dxa"/>
            <w:shd w:val="clear" w:color="auto" w:fill="auto"/>
            <w:tcMar>
              <w:top w:w="100" w:type="dxa"/>
              <w:left w:w="100" w:type="dxa"/>
              <w:bottom w:w="100" w:type="dxa"/>
              <w:right w:w="100" w:type="dxa"/>
            </w:tcMar>
          </w:tcPr>
          <w:p w:rsidR="007B3763" w:rsidRDefault="00805188">
            <w:pPr>
              <w:widowControl w:val="0"/>
              <w:pBdr>
                <w:top w:val="nil"/>
                <w:left w:val="nil"/>
                <w:bottom w:val="nil"/>
                <w:right w:val="nil"/>
                <w:between w:val="nil"/>
              </w:pBdr>
              <w:spacing w:line="240" w:lineRule="auto"/>
            </w:pPr>
            <w:r>
              <w:t xml:space="preserve">After many years of being both a student and teacher, I have learned that getting our assignments in on time is best for us as students and for me as your teacher.  This is the most ideal situation and it is the most fair one for all of the members of our class.  We have deadlines and everyone meets the deadlines.  </w:t>
            </w:r>
          </w:p>
          <w:p w:rsidR="007B3763" w:rsidRDefault="007B3763">
            <w:pPr>
              <w:widowControl w:val="0"/>
              <w:pBdr>
                <w:top w:val="nil"/>
                <w:left w:val="nil"/>
                <w:bottom w:val="nil"/>
                <w:right w:val="nil"/>
                <w:between w:val="nil"/>
              </w:pBdr>
              <w:spacing w:line="240" w:lineRule="auto"/>
            </w:pPr>
          </w:p>
          <w:p w:rsidR="007B3763" w:rsidRDefault="00805188">
            <w:pPr>
              <w:widowControl w:val="0"/>
              <w:pBdr>
                <w:top w:val="nil"/>
                <w:left w:val="nil"/>
                <w:bottom w:val="nil"/>
                <w:right w:val="nil"/>
                <w:between w:val="nil"/>
              </w:pBdr>
              <w:spacing w:line="240" w:lineRule="auto"/>
            </w:pPr>
            <w:r>
              <w:t>I realize that life can interfere with a deadline, but more often than not it is not really something important and unforeseen that interferes with our ability to turn in an assignment on time.  Very often it is simply a lack of focus on time management that causes a paper to be late.  I feel like it isn’t fair to other students in the class if late papers are awarded the same points as papers that were turned in on time.  We will be turning in our work in</w:t>
            </w:r>
            <w:hyperlink r:id="rId7">
              <w:r>
                <w:t xml:space="preserve"> </w:t>
              </w:r>
            </w:hyperlink>
            <w:hyperlink r:id="rId8">
              <w:r>
                <w:rPr>
                  <w:color w:val="000099"/>
                  <w:u w:val="single"/>
                </w:rPr>
                <w:t>Moodle.  Moodle</w:t>
              </w:r>
            </w:hyperlink>
            <w:r>
              <w:rPr>
                <w:color w:val="000099"/>
                <w:u w:val="single"/>
              </w:rPr>
              <w:t xml:space="preserve"> </w:t>
            </w:r>
            <w:r>
              <w:t>will accept your late papers for up to seven days after an assignment  deadline.  The maximum score that late paper can receive is a C.</w:t>
            </w:r>
          </w:p>
          <w:p w:rsidR="007B3763" w:rsidRDefault="007B3763">
            <w:pPr>
              <w:widowControl w:val="0"/>
              <w:pBdr>
                <w:top w:val="nil"/>
                <w:left w:val="nil"/>
                <w:bottom w:val="nil"/>
                <w:right w:val="nil"/>
                <w:between w:val="nil"/>
              </w:pBdr>
              <w:spacing w:line="240" w:lineRule="auto"/>
            </w:pPr>
          </w:p>
          <w:p w:rsidR="007B3763" w:rsidRDefault="00805188">
            <w:pPr>
              <w:widowControl w:val="0"/>
              <w:pBdr>
                <w:top w:val="nil"/>
                <w:left w:val="nil"/>
                <w:bottom w:val="nil"/>
                <w:right w:val="nil"/>
                <w:between w:val="nil"/>
              </w:pBdr>
              <w:spacing w:line="240" w:lineRule="auto"/>
              <w:rPr>
                <w:color w:val="000000"/>
              </w:rPr>
            </w:pPr>
            <w:r>
              <w:t>If you find yourself submitting a second paper late, please come and see me during my office hours.</w:t>
            </w:r>
          </w:p>
        </w:tc>
      </w:tr>
      <w:tr w:rsidR="007B3763">
        <w:tc>
          <w:tcPr>
            <w:tcW w:w="2415" w:type="dxa"/>
            <w:shd w:val="clear" w:color="auto" w:fill="auto"/>
            <w:tcMar>
              <w:top w:w="100" w:type="dxa"/>
              <w:left w:w="100" w:type="dxa"/>
              <w:bottom w:w="100" w:type="dxa"/>
              <w:right w:w="100" w:type="dxa"/>
            </w:tcMar>
          </w:tcPr>
          <w:p w:rsidR="007B3763" w:rsidRDefault="007B3763">
            <w:pPr>
              <w:widowControl w:val="0"/>
              <w:pBdr>
                <w:top w:val="nil"/>
                <w:left w:val="nil"/>
                <w:bottom w:val="nil"/>
                <w:right w:val="nil"/>
                <w:between w:val="nil"/>
              </w:pBdr>
              <w:spacing w:line="240" w:lineRule="auto"/>
              <w:rPr>
                <w:color w:val="000000"/>
              </w:rPr>
            </w:pPr>
          </w:p>
        </w:tc>
        <w:tc>
          <w:tcPr>
            <w:tcW w:w="1845" w:type="dxa"/>
            <w:shd w:val="clear" w:color="auto" w:fill="auto"/>
            <w:tcMar>
              <w:top w:w="100" w:type="dxa"/>
              <w:left w:w="100" w:type="dxa"/>
              <w:bottom w:w="100" w:type="dxa"/>
              <w:right w:w="100" w:type="dxa"/>
            </w:tcMar>
          </w:tcPr>
          <w:p w:rsidR="007B3763" w:rsidRDefault="007B3763">
            <w:pPr>
              <w:widowControl w:val="0"/>
              <w:pBdr>
                <w:top w:val="nil"/>
                <w:left w:val="nil"/>
                <w:bottom w:val="nil"/>
                <w:right w:val="nil"/>
                <w:between w:val="nil"/>
              </w:pBdr>
              <w:spacing w:line="240" w:lineRule="auto"/>
              <w:rPr>
                <w:color w:val="000000"/>
              </w:rPr>
            </w:pPr>
          </w:p>
        </w:tc>
        <w:tc>
          <w:tcPr>
            <w:tcW w:w="5100" w:type="dxa"/>
            <w:shd w:val="clear" w:color="auto" w:fill="auto"/>
            <w:tcMar>
              <w:top w:w="100" w:type="dxa"/>
              <w:left w:w="100" w:type="dxa"/>
              <w:bottom w:w="100" w:type="dxa"/>
              <w:right w:w="100" w:type="dxa"/>
            </w:tcMar>
          </w:tcPr>
          <w:p w:rsidR="007B3763" w:rsidRDefault="007B3763">
            <w:pPr>
              <w:widowControl w:val="0"/>
              <w:pBdr>
                <w:top w:val="nil"/>
                <w:left w:val="nil"/>
                <w:bottom w:val="nil"/>
                <w:right w:val="nil"/>
                <w:between w:val="nil"/>
              </w:pBdr>
              <w:spacing w:line="240" w:lineRule="auto"/>
              <w:rPr>
                <w:color w:val="000000"/>
              </w:rPr>
            </w:pPr>
          </w:p>
        </w:tc>
      </w:tr>
      <w:tr w:rsidR="007B3763">
        <w:tc>
          <w:tcPr>
            <w:tcW w:w="2415" w:type="dxa"/>
            <w:shd w:val="clear" w:color="auto" w:fill="auto"/>
            <w:tcMar>
              <w:top w:w="100" w:type="dxa"/>
              <w:left w:w="100" w:type="dxa"/>
              <w:bottom w:w="100" w:type="dxa"/>
              <w:right w:w="100" w:type="dxa"/>
            </w:tcMar>
          </w:tcPr>
          <w:p w:rsidR="007B3763" w:rsidRDefault="007B3763">
            <w:pPr>
              <w:widowControl w:val="0"/>
              <w:pBdr>
                <w:top w:val="nil"/>
                <w:left w:val="nil"/>
                <w:bottom w:val="nil"/>
                <w:right w:val="nil"/>
                <w:between w:val="nil"/>
              </w:pBdr>
              <w:spacing w:line="240" w:lineRule="auto"/>
              <w:rPr>
                <w:color w:val="000000"/>
              </w:rPr>
            </w:pPr>
          </w:p>
        </w:tc>
        <w:tc>
          <w:tcPr>
            <w:tcW w:w="1845" w:type="dxa"/>
            <w:shd w:val="clear" w:color="auto" w:fill="auto"/>
            <w:tcMar>
              <w:top w:w="100" w:type="dxa"/>
              <w:left w:w="100" w:type="dxa"/>
              <w:bottom w:w="100" w:type="dxa"/>
              <w:right w:w="100" w:type="dxa"/>
            </w:tcMar>
          </w:tcPr>
          <w:p w:rsidR="007B3763" w:rsidRDefault="007B3763">
            <w:pPr>
              <w:widowControl w:val="0"/>
              <w:pBdr>
                <w:top w:val="nil"/>
                <w:left w:val="nil"/>
                <w:bottom w:val="nil"/>
                <w:right w:val="nil"/>
                <w:between w:val="nil"/>
              </w:pBdr>
              <w:spacing w:line="240" w:lineRule="auto"/>
              <w:rPr>
                <w:color w:val="000000"/>
              </w:rPr>
            </w:pPr>
          </w:p>
        </w:tc>
        <w:tc>
          <w:tcPr>
            <w:tcW w:w="5100" w:type="dxa"/>
            <w:shd w:val="clear" w:color="auto" w:fill="auto"/>
            <w:tcMar>
              <w:top w:w="100" w:type="dxa"/>
              <w:left w:w="100" w:type="dxa"/>
              <w:bottom w:w="100" w:type="dxa"/>
              <w:right w:w="100" w:type="dxa"/>
            </w:tcMar>
          </w:tcPr>
          <w:p w:rsidR="007B3763" w:rsidRDefault="00805188">
            <w:pPr>
              <w:widowControl w:val="0"/>
              <w:pBdr>
                <w:top w:val="nil"/>
                <w:left w:val="nil"/>
                <w:bottom w:val="nil"/>
                <w:right w:val="nil"/>
                <w:between w:val="nil"/>
              </w:pBdr>
              <w:spacing w:line="240" w:lineRule="auto"/>
              <w:rPr>
                <w:b/>
                <w:color w:val="000000"/>
              </w:rPr>
            </w:pPr>
            <w:r>
              <w:rPr>
                <w:b/>
                <w:color w:val="000000"/>
              </w:rPr>
              <w:t>Disability Statement:</w:t>
            </w:r>
          </w:p>
          <w:p w:rsidR="007B3763" w:rsidRDefault="00805188">
            <w:pPr>
              <w:widowControl w:val="0"/>
              <w:pBdr>
                <w:top w:val="nil"/>
                <w:left w:val="nil"/>
                <w:bottom w:val="nil"/>
                <w:right w:val="nil"/>
                <w:between w:val="nil"/>
              </w:pBdr>
              <w:spacing w:line="240" w:lineRule="auto"/>
              <w:rPr>
                <w:color w:val="000000"/>
              </w:rPr>
            </w:pPr>
            <w:r>
              <w:rPr>
                <w:color w:val="000000"/>
              </w:rPr>
              <w:t>You should meet with your instructor during the first week of class if</w:t>
            </w:r>
          </w:p>
          <w:p w:rsidR="007B3763" w:rsidRDefault="00805188">
            <w:pPr>
              <w:widowControl w:val="0"/>
              <w:pBdr>
                <w:top w:val="nil"/>
                <w:left w:val="nil"/>
                <w:bottom w:val="nil"/>
                <w:right w:val="nil"/>
                <w:between w:val="nil"/>
              </w:pBdr>
              <w:spacing w:line="240" w:lineRule="auto"/>
              <w:rPr>
                <w:color w:val="000000"/>
              </w:rPr>
            </w:pPr>
            <w:r>
              <w:rPr>
                <w:color w:val="000000"/>
              </w:rPr>
              <w:t>· You have a documented disability and need accommodations,</w:t>
            </w:r>
          </w:p>
          <w:p w:rsidR="007B3763" w:rsidRDefault="00805188">
            <w:pPr>
              <w:widowControl w:val="0"/>
              <w:pBdr>
                <w:top w:val="nil"/>
                <w:left w:val="nil"/>
                <w:bottom w:val="nil"/>
                <w:right w:val="nil"/>
                <w:between w:val="nil"/>
              </w:pBdr>
              <w:spacing w:line="240" w:lineRule="auto"/>
              <w:rPr>
                <w:color w:val="000000"/>
              </w:rPr>
            </w:pPr>
            <w:r>
              <w:rPr>
                <w:color w:val="000000"/>
              </w:rPr>
              <w:t>· Your instructor needs to know medical information about you, or</w:t>
            </w:r>
          </w:p>
          <w:p w:rsidR="007B3763" w:rsidRDefault="00805188">
            <w:pPr>
              <w:widowControl w:val="0"/>
              <w:pBdr>
                <w:top w:val="nil"/>
                <w:left w:val="nil"/>
                <w:bottom w:val="nil"/>
                <w:right w:val="nil"/>
                <w:between w:val="nil"/>
              </w:pBdr>
              <w:spacing w:line="240" w:lineRule="auto"/>
              <w:rPr>
                <w:color w:val="000000"/>
              </w:rPr>
            </w:pPr>
            <w:r>
              <w:rPr>
                <w:color w:val="000000"/>
              </w:rPr>
              <w:t>· You need special arrangements in the event of an emergency.</w:t>
            </w:r>
          </w:p>
          <w:p w:rsidR="007B3763" w:rsidRDefault="00805188">
            <w:pPr>
              <w:widowControl w:val="0"/>
              <w:pBdr>
                <w:top w:val="nil"/>
                <w:left w:val="nil"/>
                <w:bottom w:val="nil"/>
                <w:right w:val="nil"/>
                <w:between w:val="nil"/>
              </w:pBdr>
              <w:spacing w:line="240" w:lineRule="auto"/>
              <w:rPr>
                <w:color w:val="000000"/>
              </w:rPr>
            </w:pPr>
            <w:r>
              <w:rPr>
                <w:color w:val="000000"/>
              </w:rPr>
              <w:t>If you have not accessed services and think you may need them, please contact Disability Services, 917-4789.</w:t>
            </w:r>
          </w:p>
          <w:p w:rsidR="007B3763" w:rsidRDefault="00805188">
            <w:pPr>
              <w:widowControl w:val="0"/>
              <w:pBdr>
                <w:top w:val="nil"/>
                <w:left w:val="nil"/>
                <w:bottom w:val="nil"/>
                <w:right w:val="nil"/>
                <w:between w:val="nil"/>
              </w:pBdr>
              <w:spacing w:line="240" w:lineRule="auto"/>
              <w:rPr>
                <w:color w:val="000000"/>
              </w:rPr>
            </w:pPr>
            <w:r>
              <w:rPr>
                <w:b/>
                <w:color w:val="000000"/>
              </w:rPr>
              <w:t>Nondiscrimination Statement:</w:t>
            </w:r>
            <w:r>
              <w:rPr>
                <w:color w:val="000000"/>
              </w:rPr>
              <w:t xml:space="preserve"> LBCC prohibits unlawful discrimination based on race, color, religion, ethnicity, use of native language, national origin, sex, sexual orientation, marital status, disability, veteran status, age, or any other status protected under applicable federal, state, or local laws.</w:t>
            </w:r>
          </w:p>
        </w:tc>
      </w:tr>
      <w:tr w:rsidR="007B3763">
        <w:tc>
          <w:tcPr>
            <w:tcW w:w="2415" w:type="dxa"/>
            <w:shd w:val="clear" w:color="auto" w:fill="auto"/>
            <w:tcMar>
              <w:top w:w="100" w:type="dxa"/>
              <w:left w:w="100" w:type="dxa"/>
              <w:bottom w:w="100" w:type="dxa"/>
              <w:right w:w="100" w:type="dxa"/>
            </w:tcMar>
          </w:tcPr>
          <w:p w:rsidR="007B3763" w:rsidRDefault="007B3763">
            <w:pPr>
              <w:widowControl w:val="0"/>
              <w:pBdr>
                <w:top w:val="nil"/>
                <w:left w:val="nil"/>
                <w:bottom w:val="nil"/>
                <w:right w:val="nil"/>
                <w:between w:val="nil"/>
              </w:pBdr>
              <w:spacing w:line="240" w:lineRule="auto"/>
              <w:rPr>
                <w:color w:val="000000"/>
              </w:rPr>
            </w:pPr>
          </w:p>
        </w:tc>
        <w:tc>
          <w:tcPr>
            <w:tcW w:w="1845" w:type="dxa"/>
            <w:shd w:val="clear" w:color="auto" w:fill="auto"/>
            <w:tcMar>
              <w:top w:w="100" w:type="dxa"/>
              <w:left w:w="100" w:type="dxa"/>
              <w:bottom w:w="100" w:type="dxa"/>
              <w:right w:w="100" w:type="dxa"/>
            </w:tcMar>
          </w:tcPr>
          <w:p w:rsidR="007B3763" w:rsidRDefault="007B3763">
            <w:pPr>
              <w:widowControl w:val="0"/>
              <w:pBdr>
                <w:top w:val="nil"/>
                <w:left w:val="nil"/>
                <w:bottom w:val="nil"/>
                <w:right w:val="nil"/>
                <w:between w:val="nil"/>
              </w:pBdr>
              <w:spacing w:line="240" w:lineRule="auto"/>
              <w:rPr>
                <w:color w:val="000000"/>
              </w:rPr>
            </w:pPr>
          </w:p>
        </w:tc>
        <w:tc>
          <w:tcPr>
            <w:tcW w:w="5100" w:type="dxa"/>
            <w:shd w:val="clear" w:color="auto" w:fill="auto"/>
            <w:tcMar>
              <w:top w:w="100" w:type="dxa"/>
              <w:left w:w="100" w:type="dxa"/>
              <w:bottom w:w="100" w:type="dxa"/>
              <w:right w:w="100" w:type="dxa"/>
            </w:tcMar>
          </w:tcPr>
          <w:p w:rsidR="007B3763" w:rsidRDefault="007B3763">
            <w:pPr>
              <w:widowControl w:val="0"/>
              <w:pBdr>
                <w:top w:val="nil"/>
                <w:left w:val="nil"/>
                <w:bottom w:val="nil"/>
                <w:right w:val="nil"/>
                <w:between w:val="nil"/>
              </w:pBdr>
              <w:spacing w:line="240" w:lineRule="auto"/>
              <w:rPr>
                <w:color w:val="000000"/>
              </w:rPr>
            </w:pPr>
          </w:p>
        </w:tc>
      </w:tr>
      <w:tr w:rsidR="007B3763">
        <w:tc>
          <w:tcPr>
            <w:tcW w:w="2415" w:type="dxa"/>
            <w:shd w:val="clear" w:color="auto" w:fill="auto"/>
            <w:tcMar>
              <w:top w:w="100" w:type="dxa"/>
              <w:left w:w="100" w:type="dxa"/>
              <w:bottom w:w="100" w:type="dxa"/>
              <w:right w:w="100" w:type="dxa"/>
            </w:tcMar>
          </w:tcPr>
          <w:p w:rsidR="007B3763" w:rsidRDefault="007B3763">
            <w:pPr>
              <w:widowControl w:val="0"/>
              <w:pBdr>
                <w:top w:val="nil"/>
                <w:left w:val="nil"/>
                <w:bottom w:val="nil"/>
                <w:right w:val="nil"/>
                <w:between w:val="nil"/>
              </w:pBdr>
              <w:spacing w:line="240" w:lineRule="auto"/>
              <w:rPr>
                <w:color w:val="000000"/>
              </w:rPr>
            </w:pPr>
          </w:p>
        </w:tc>
        <w:tc>
          <w:tcPr>
            <w:tcW w:w="1845" w:type="dxa"/>
            <w:shd w:val="clear" w:color="auto" w:fill="auto"/>
            <w:tcMar>
              <w:top w:w="100" w:type="dxa"/>
              <w:left w:w="100" w:type="dxa"/>
              <w:bottom w:w="100" w:type="dxa"/>
              <w:right w:w="100" w:type="dxa"/>
            </w:tcMar>
          </w:tcPr>
          <w:p w:rsidR="007B3763" w:rsidRDefault="00805188">
            <w:pPr>
              <w:widowControl w:val="0"/>
              <w:pBdr>
                <w:top w:val="nil"/>
                <w:left w:val="nil"/>
                <w:bottom w:val="nil"/>
                <w:right w:val="nil"/>
                <w:between w:val="nil"/>
              </w:pBdr>
              <w:spacing w:line="240" w:lineRule="auto"/>
              <w:rPr>
                <w:color w:val="000000"/>
              </w:rPr>
            </w:pPr>
            <w:r>
              <w:rPr>
                <w:color w:val="000000"/>
              </w:rPr>
              <w:t>Distractions</w:t>
            </w:r>
          </w:p>
        </w:tc>
        <w:tc>
          <w:tcPr>
            <w:tcW w:w="5100" w:type="dxa"/>
            <w:shd w:val="clear" w:color="auto" w:fill="auto"/>
            <w:tcMar>
              <w:top w:w="100" w:type="dxa"/>
              <w:left w:w="100" w:type="dxa"/>
              <w:bottom w:w="100" w:type="dxa"/>
              <w:right w:w="100" w:type="dxa"/>
            </w:tcMar>
          </w:tcPr>
          <w:p w:rsidR="007B3763" w:rsidRDefault="00805188">
            <w:pPr>
              <w:widowControl w:val="0"/>
              <w:pBdr>
                <w:top w:val="nil"/>
                <w:left w:val="nil"/>
                <w:bottom w:val="nil"/>
                <w:right w:val="nil"/>
                <w:between w:val="nil"/>
              </w:pBdr>
              <w:spacing w:line="240" w:lineRule="auto"/>
              <w:rPr>
                <w:color w:val="000000"/>
              </w:rPr>
            </w:pPr>
            <w:r>
              <w:rPr>
                <w:color w:val="000000"/>
              </w:rPr>
              <w:t>There will be times when students need to take notes and really concentrate during this course.  It is our responsibility to keep our environment as free from distractions as possible.  For this reason food is not allowed in the classroom.  Please eat before or after class.</w:t>
            </w:r>
          </w:p>
          <w:p w:rsidR="007B3763" w:rsidRDefault="007B3763">
            <w:pPr>
              <w:widowControl w:val="0"/>
              <w:pBdr>
                <w:top w:val="nil"/>
                <w:left w:val="nil"/>
                <w:bottom w:val="nil"/>
                <w:right w:val="nil"/>
                <w:between w:val="nil"/>
              </w:pBdr>
              <w:spacing w:line="240" w:lineRule="auto"/>
              <w:rPr>
                <w:color w:val="000000"/>
              </w:rPr>
            </w:pPr>
          </w:p>
          <w:p w:rsidR="007B3763" w:rsidRDefault="00805188">
            <w:pPr>
              <w:widowControl w:val="0"/>
              <w:pBdr>
                <w:top w:val="nil"/>
                <w:left w:val="nil"/>
                <w:bottom w:val="nil"/>
                <w:right w:val="nil"/>
                <w:between w:val="nil"/>
              </w:pBdr>
              <w:spacing w:line="240" w:lineRule="auto"/>
              <w:rPr>
                <w:color w:val="000000"/>
              </w:rPr>
            </w:pPr>
            <w:r>
              <w:rPr>
                <w:color w:val="000000"/>
              </w:rPr>
              <w:t>Of course all personal technological devices should be silenced during class.  There might be times when you absolutely must be available to take a phone call.  I understand that.  If such a day arises, please sit in one of the chairs nearest the door and place your phone on vibrate.  Take your call outside the classroom.</w:t>
            </w:r>
          </w:p>
        </w:tc>
      </w:tr>
      <w:tr w:rsidR="007B3763">
        <w:tc>
          <w:tcPr>
            <w:tcW w:w="2415" w:type="dxa"/>
            <w:shd w:val="clear" w:color="auto" w:fill="auto"/>
            <w:tcMar>
              <w:top w:w="100" w:type="dxa"/>
              <w:left w:w="100" w:type="dxa"/>
              <w:bottom w:w="100" w:type="dxa"/>
              <w:right w:w="100" w:type="dxa"/>
            </w:tcMar>
          </w:tcPr>
          <w:p w:rsidR="007B3763" w:rsidRDefault="007B3763">
            <w:pPr>
              <w:widowControl w:val="0"/>
              <w:pBdr>
                <w:top w:val="nil"/>
                <w:left w:val="nil"/>
                <w:bottom w:val="nil"/>
                <w:right w:val="nil"/>
                <w:between w:val="nil"/>
              </w:pBdr>
              <w:spacing w:line="240" w:lineRule="auto"/>
              <w:rPr>
                <w:color w:val="000000"/>
              </w:rPr>
            </w:pPr>
          </w:p>
        </w:tc>
        <w:tc>
          <w:tcPr>
            <w:tcW w:w="1845" w:type="dxa"/>
            <w:shd w:val="clear" w:color="auto" w:fill="auto"/>
            <w:tcMar>
              <w:top w:w="100" w:type="dxa"/>
              <w:left w:w="100" w:type="dxa"/>
              <w:bottom w:w="100" w:type="dxa"/>
              <w:right w:w="100" w:type="dxa"/>
            </w:tcMar>
          </w:tcPr>
          <w:p w:rsidR="007B3763" w:rsidRDefault="007B3763">
            <w:pPr>
              <w:widowControl w:val="0"/>
              <w:pBdr>
                <w:top w:val="nil"/>
                <w:left w:val="nil"/>
                <w:bottom w:val="nil"/>
                <w:right w:val="nil"/>
                <w:between w:val="nil"/>
              </w:pBdr>
              <w:spacing w:line="240" w:lineRule="auto"/>
              <w:rPr>
                <w:color w:val="000000"/>
              </w:rPr>
            </w:pPr>
          </w:p>
        </w:tc>
        <w:tc>
          <w:tcPr>
            <w:tcW w:w="5100" w:type="dxa"/>
            <w:shd w:val="clear" w:color="auto" w:fill="auto"/>
            <w:tcMar>
              <w:top w:w="100" w:type="dxa"/>
              <w:left w:w="100" w:type="dxa"/>
              <w:bottom w:w="100" w:type="dxa"/>
              <w:right w:w="100" w:type="dxa"/>
            </w:tcMar>
          </w:tcPr>
          <w:p w:rsidR="007B3763" w:rsidRDefault="007B3763">
            <w:pPr>
              <w:widowControl w:val="0"/>
              <w:pBdr>
                <w:top w:val="nil"/>
                <w:left w:val="nil"/>
                <w:bottom w:val="nil"/>
                <w:right w:val="nil"/>
                <w:between w:val="nil"/>
              </w:pBdr>
              <w:spacing w:line="240" w:lineRule="auto"/>
              <w:rPr>
                <w:color w:val="000000"/>
              </w:rPr>
            </w:pPr>
          </w:p>
        </w:tc>
      </w:tr>
      <w:tr w:rsidR="007B3763">
        <w:tc>
          <w:tcPr>
            <w:tcW w:w="2415" w:type="dxa"/>
            <w:shd w:val="clear" w:color="auto" w:fill="auto"/>
            <w:tcMar>
              <w:top w:w="100" w:type="dxa"/>
              <w:left w:w="100" w:type="dxa"/>
              <w:bottom w:w="100" w:type="dxa"/>
              <w:right w:w="100" w:type="dxa"/>
            </w:tcMar>
          </w:tcPr>
          <w:p w:rsidR="007B3763" w:rsidRDefault="007B3763">
            <w:pPr>
              <w:widowControl w:val="0"/>
              <w:pBdr>
                <w:top w:val="nil"/>
                <w:left w:val="nil"/>
                <w:bottom w:val="nil"/>
                <w:right w:val="nil"/>
                <w:between w:val="nil"/>
              </w:pBdr>
              <w:spacing w:line="240" w:lineRule="auto"/>
              <w:rPr>
                <w:color w:val="000000"/>
              </w:rPr>
            </w:pPr>
          </w:p>
        </w:tc>
        <w:tc>
          <w:tcPr>
            <w:tcW w:w="1845" w:type="dxa"/>
            <w:shd w:val="clear" w:color="auto" w:fill="auto"/>
            <w:tcMar>
              <w:top w:w="100" w:type="dxa"/>
              <w:left w:w="100" w:type="dxa"/>
              <w:bottom w:w="100" w:type="dxa"/>
              <w:right w:w="100" w:type="dxa"/>
            </w:tcMar>
          </w:tcPr>
          <w:p w:rsidR="007B3763" w:rsidRDefault="00805188">
            <w:pPr>
              <w:widowControl w:val="0"/>
              <w:pBdr>
                <w:top w:val="nil"/>
                <w:left w:val="nil"/>
                <w:bottom w:val="nil"/>
                <w:right w:val="nil"/>
                <w:between w:val="nil"/>
              </w:pBdr>
              <w:spacing w:line="240" w:lineRule="auto"/>
              <w:rPr>
                <w:color w:val="000000"/>
              </w:rPr>
            </w:pPr>
            <w:r>
              <w:rPr>
                <w:color w:val="000000"/>
              </w:rPr>
              <w:t>Revisions</w:t>
            </w:r>
          </w:p>
        </w:tc>
        <w:tc>
          <w:tcPr>
            <w:tcW w:w="5100" w:type="dxa"/>
            <w:shd w:val="clear" w:color="auto" w:fill="auto"/>
            <w:tcMar>
              <w:top w:w="100" w:type="dxa"/>
              <w:left w:w="100" w:type="dxa"/>
              <w:bottom w:w="100" w:type="dxa"/>
              <w:right w:w="100" w:type="dxa"/>
            </w:tcMar>
          </w:tcPr>
          <w:p w:rsidR="007B3763" w:rsidRDefault="00805188">
            <w:pPr>
              <w:widowControl w:val="0"/>
              <w:pBdr>
                <w:top w:val="nil"/>
                <w:left w:val="nil"/>
                <w:bottom w:val="nil"/>
                <w:right w:val="nil"/>
                <w:between w:val="nil"/>
              </w:pBdr>
              <w:spacing w:line="240" w:lineRule="auto"/>
              <w:rPr>
                <w:color w:val="000000"/>
              </w:rPr>
            </w:pPr>
            <w:r>
              <w:t xml:space="preserve">You may revise papers one and two for a higher grade if you respond to all of the comments that I have made on the paper and improved it.  When you resubmit your paper, place an introductory note at the beginning of it, reminding me about what notes I gave you and how they guided your revision. Please also place the sections you have changed in </w:t>
            </w:r>
            <w:r>
              <w:rPr>
                <w:b/>
              </w:rPr>
              <w:t>bold</w:t>
            </w:r>
            <w:r>
              <w:t xml:space="preserve"> so that I can immediately see how you responded to the comments I offered.</w:t>
            </w:r>
          </w:p>
        </w:tc>
      </w:tr>
      <w:tr w:rsidR="007B3763">
        <w:tc>
          <w:tcPr>
            <w:tcW w:w="2415" w:type="dxa"/>
            <w:shd w:val="clear" w:color="auto" w:fill="auto"/>
            <w:tcMar>
              <w:top w:w="100" w:type="dxa"/>
              <w:left w:w="100" w:type="dxa"/>
              <w:bottom w:w="100" w:type="dxa"/>
              <w:right w:w="100" w:type="dxa"/>
            </w:tcMar>
          </w:tcPr>
          <w:p w:rsidR="007B3763" w:rsidRDefault="007B3763">
            <w:pPr>
              <w:widowControl w:val="0"/>
              <w:pBdr>
                <w:top w:val="nil"/>
                <w:left w:val="nil"/>
                <w:bottom w:val="nil"/>
                <w:right w:val="nil"/>
                <w:between w:val="nil"/>
              </w:pBdr>
              <w:spacing w:line="240" w:lineRule="auto"/>
              <w:rPr>
                <w:color w:val="000000"/>
              </w:rPr>
            </w:pPr>
          </w:p>
        </w:tc>
        <w:tc>
          <w:tcPr>
            <w:tcW w:w="1845" w:type="dxa"/>
            <w:shd w:val="clear" w:color="auto" w:fill="auto"/>
            <w:tcMar>
              <w:top w:w="100" w:type="dxa"/>
              <w:left w:w="100" w:type="dxa"/>
              <w:bottom w:w="100" w:type="dxa"/>
              <w:right w:w="100" w:type="dxa"/>
            </w:tcMar>
          </w:tcPr>
          <w:p w:rsidR="007B3763" w:rsidRDefault="00805188">
            <w:pPr>
              <w:widowControl w:val="0"/>
              <w:pBdr>
                <w:top w:val="nil"/>
                <w:left w:val="nil"/>
                <w:bottom w:val="nil"/>
                <w:right w:val="nil"/>
                <w:between w:val="nil"/>
              </w:pBdr>
              <w:spacing w:line="240" w:lineRule="auto"/>
              <w:rPr>
                <w:color w:val="000000"/>
              </w:rPr>
            </w:pPr>
            <w:r>
              <w:t>Moving Forward Theme</w:t>
            </w:r>
          </w:p>
        </w:tc>
        <w:tc>
          <w:tcPr>
            <w:tcW w:w="5100" w:type="dxa"/>
            <w:shd w:val="clear" w:color="auto" w:fill="auto"/>
            <w:tcMar>
              <w:top w:w="100" w:type="dxa"/>
              <w:left w:w="100" w:type="dxa"/>
              <w:bottom w:w="100" w:type="dxa"/>
              <w:right w:w="100" w:type="dxa"/>
            </w:tcMar>
          </w:tcPr>
          <w:p w:rsidR="007B3763" w:rsidRDefault="00805188">
            <w:pPr>
              <w:widowControl w:val="0"/>
              <w:pBdr>
                <w:top w:val="nil"/>
                <w:left w:val="nil"/>
                <w:bottom w:val="nil"/>
                <w:right w:val="nil"/>
                <w:between w:val="nil"/>
              </w:pBdr>
              <w:spacing w:line="240" w:lineRule="auto"/>
            </w:pPr>
            <w:r>
              <w:t>You are in charge.  And we do this together.</w:t>
            </w:r>
          </w:p>
        </w:tc>
      </w:tr>
    </w:tbl>
    <w:p w:rsidR="007B3763" w:rsidRDefault="007B3763">
      <w:pPr>
        <w:widowControl w:val="0"/>
        <w:pBdr>
          <w:top w:val="nil"/>
          <w:left w:val="nil"/>
          <w:bottom w:val="nil"/>
          <w:right w:val="nil"/>
          <w:between w:val="nil"/>
        </w:pBdr>
        <w:rPr>
          <w:color w:val="000000"/>
        </w:rPr>
      </w:pPr>
    </w:p>
    <w:p w:rsidR="007B3763" w:rsidRDefault="007B3763">
      <w:pPr>
        <w:widowControl w:val="0"/>
        <w:pBdr>
          <w:top w:val="nil"/>
          <w:left w:val="nil"/>
          <w:bottom w:val="nil"/>
          <w:right w:val="nil"/>
          <w:between w:val="nil"/>
        </w:pBdr>
        <w:rPr>
          <w:color w:val="000000"/>
        </w:rPr>
      </w:pPr>
    </w:p>
    <w:p w:rsidR="007B3763" w:rsidRDefault="007B3763">
      <w:pPr>
        <w:widowControl w:val="0"/>
        <w:pBdr>
          <w:top w:val="nil"/>
          <w:left w:val="nil"/>
          <w:bottom w:val="nil"/>
          <w:right w:val="nil"/>
          <w:between w:val="nil"/>
        </w:pBdr>
        <w:rPr>
          <w:color w:val="000000"/>
        </w:rPr>
      </w:pPr>
    </w:p>
    <w:p w:rsidR="007B3763" w:rsidRDefault="00805188">
      <w:pPr>
        <w:widowControl w:val="0"/>
        <w:pBdr>
          <w:top w:val="nil"/>
          <w:left w:val="nil"/>
          <w:bottom w:val="nil"/>
          <w:right w:val="nil"/>
          <w:between w:val="nil"/>
        </w:pBdr>
        <w:rPr>
          <w:color w:val="000000"/>
        </w:rPr>
      </w:pPr>
      <w:r>
        <w:rPr>
          <w:color w:val="000000"/>
        </w:rPr>
        <w:t xml:space="preserve"> </w:t>
      </w:r>
    </w:p>
    <w:sectPr w:rsidR="007B3763">
      <w:head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188" w:rsidRDefault="00805188">
      <w:pPr>
        <w:spacing w:line="240" w:lineRule="auto"/>
      </w:pPr>
      <w:r>
        <w:separator/>
      </w:r>
    </w:p>
  </w:endnote>
  <w:endnote w:type="continuationSeparator" w:id="0">
    <w:p w:rsidR="00805188" w:rsidRDefault="008051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188" w:rsidRDefault="00805188">
      <w:pPr>
        <w:spacing w:line="240" w:lineRule="auto"/>
      </w:pPr>
      <w:r>
        <w:separator/>
      </w:r>
    </w:p>
  </w:footnote>
  <w:footnote w:type="continuationSeparator" w:id="0">
    <w:p w:rsidR="00805188" w:rsidRDefault="008051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763" w:rsidRDefault="00805188">
    <w:pPr>
      <w:pBdr>
        <w:top w:val="nil"/>
        <w:left w:val="nil"/>
        <w:bottom w:val="nil"/>
        <w:right w:val="nil"/>
        <w:between w:val="nil"/>
      </w:pBdr>
      <w:jc w:val="right"/>
    </w:pPr>
    <w:r>
      <w:fldChar w:fldCharType="begin"/>
    </w:r>
    <w:r>
      <w:instrText>PAGE</w:instrText>
    </w:r>
    <w:r>
      <w:fldChar w:fldCharType="separate"/>
    </w:r>
    <w:r w:rsidR="00F8211C">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763"/>
    <w:rsid w:val="0031538D"/>
    <w:rsid w:val="007B3763"/>
    <w:rsid w:val="00805188"/>
    <w:rsid w:val="00F82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109B8D-C285-44E2-8FAA-2E57E5DB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elearning.linnbenton.edu/" TargetMode="External"/><Relationship Id="rId3" Type="http://schemas.openxmlformats.org/officeDocument/2006/relationships/webSettings" Target="webSettings.xml"/><Relationship Id="rId7" Type="http://schemas.openxmlformats.org/officeDocument/2006/relationships/hyperlink" Target="http://elearning.linnbenton.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com/url?q=http%3A%2F%2Fwww.linnbenton.edu%2Fgo%2Fcomputer-resources-and-labs&amp;sa=D&amp;sntz=1&amp;usg=AFQjCNGjED4AXBWA3uBjXEuxu8XUJx30Aw"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1556</Words>
  <Characters>8873</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Black</dc:creator>
  <cp:lastModifiedBy>Aleta K. Fortier</cp:lastModifiedBy>
  <cp:revision>2</cp:revision>
  <dcterms:created xsi:type="dcterms:W3CDTF">2019-01-07T17:08:00Z</dcterms:created>
  <dcterms:modified xsi:type="dcterms:W3CDTF">2019-01-07T17:08:00Z</dcterms:modified>
</cp:coreProperties>
</file>