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4EB" w:rsidRPr="00B15744" w:rsidRDefault="00DB44EB" w:rsidP="00DB44EB">
      <w:pPr>
        <w:rPr>
          <w:b/>
          <w:u w:val="single"/>
        </w:rPr>
      </w:pPr>
      <w:bookmarkStart w:id="0" w:name="_GoBack"/>
      <w:bookmarkEnd w:id="0"/>
      <w:r>
        <w:rPr>
          <w:rFonts w:ascii="Times New Roman" w:hAnsi="Times New Roman"/>
          <w:b/>
        </w:rPr>
        <w:tab/>
      </w:r>
      <w:r w:rsidRPr="00B15744">
        <w:rPr>
          <w:rFonts w:ascii="Times New Roman" w:hAnsi="Times New Roman"/>
          <w:b/>
        </w:rPr>
        <w:t>Dr. Robert Harris</w:t>
      </w:r>
      <w:r w:rsidR="0030189F">
        <w:rPr>
          <w:rFonts w:ascii="Times New Roman" w:hAnsi="Times New Roman"/>
          <w:b/>
        </w:rPr>
        <w:t xml:space="preserve">on -- Humanities 101 – </w:t>
      </w:r>
      <w:proofErr w:type="gramStart"/>
      <w:r w:rsidR="0030189F">
        <w:rPr>
          <w:rFonts w:ascii="Times New Roman" w:hAnsi="Times New Roman"/>
          <w:b/>
        </w:rPr>
        <w:t>Fall  2018</w:t>
      </w:r>
      <w:proofErr w:type="gramEnd"/>
      <w:r w:rsidRPr="00B15744">
        <w:rPr>
          <w:b/>
          <w:u w:val="single"/>
        </w:rPr>
        <w:t xml:space="preserve"> </w:t>
      </w:r>
    </w:p>
    <w:p w:rsidR="00DB44EB" w:rsidRPr="00B15744" w:rsidRDefault="00DB44EB" w:rsidP="00DB44EB">
      <w:pPr>
        <w:rPr>
          <w:b/>
          <w:u w:val="single"/>
        </w:rPr>
      </w:pPr>
    </w:p>
    <w:p w:rsidR="00DB44EB" w:rsidRPr="00B15744" w:rsidRDefault="00DB44EB" w:rsidP="00DB44EB">
      <w:pPr>
        <w:ind w:left="720"/>
      </w:pPr>
      <w:r w:rsidRPr="00B15744">
        <w:rPr>
          <w:u w:val="single"/>
        </w:rPr>
        <w:t>Office:</w:t>
      </w:r>
      <w:r w:rsidRPr="00B15744">
        <w:t xml:space="preserve">  113 South Santiam Hall  </w:t>
      </w:r>
    </w:p>
    <w:p w:rsidR="00DB44EB" w:rsidRPr="00B15744" w:rsidRDefault="00DB44EB" w:rsidP="00DB44EB">
      <w:pPr>
        <w:ind w:left="720"/>
        <w:rPr>
          <w:u w:val="single"/>
        </w:rPr>
      </w:pPr>
    </w:p>
    <w:p w:rsidR="00DB44EB" w:rsidRPr="00B15744" w:rsidRDefault="00DB44EB" w:rsidP="00DB44EB">
      <w:pPr>
        <w:ind w:left="720"/>
      </w:pPr>
      <w:r w:rsidRPr="00B15744">
        <w:rPr>
          <w:u w:val="single"/>
        </w:rPr>
        <w:t>Office Hours:</w:t>
      </w:r>
      <w:r w:rsidRPr="00B15744">
        <w:t xml:space="preserve">  M, W</w:t>
      </w:r>
      <w:r>
        <w:t xml:space="preserve">, </w:t>
      </w:r>
      <w:proofErr w:type="gramStart"/>
      <w:r>
        <w:t>F</w:t>
      </w:r>
      <w:proofErr w:type="gramEnd"/>
      <w:r w:rsidRPr="00B15744">
        <w:t xml:space="preserve">: 10-10:50 a.m. </w:t>
      </w:r>
    </w:p>
    <w:p w:rsidR="00DB44EB" w:rsidRPr="00B15744" w:rsidRDefault="00DB44EB" w:rsidP="00DB44EB">
      <w:pPr>
        <w:ind w:left="1440" w:firstLine="720"/>
      </w:pPr>
      <w:r w:rsidRPr="00B15744">
        <w:t xml:space="preserve">T, </w:t>
      </w:r>
      <w:proofErr w:type="spellStart"/>
      <w:r w:rsidRPr="00B15744">
        <w:t>Th</w:t>
      </w:r>
      <w:proofErr w:type="spellEnd"/>
      <w:r w:rsidRPr="00B15744">
        <w:t xml:space="preserve">:  </w:t>
      </w:r>
      <w:r w:rsidR="0030189F">
        <w:t>8:30 to 9:45 a.m.</w:t>
      </w:r>
    </w:p>
    <w:p w:rsidR="00DB44EB" w:rsidRPr="00B15744" w:rsidRDefault="00DB44EB" w:rsidP="00DB44EB">
      <w:pPr>
        <w:ind w:left="1440" w:firstLine="720"/>
      </w:pPr>
      <w:r w:rsidRPr="00B15744">
        <w:t xml:space="preserve">Other times by appointment </w:t>
      </w:r>
    </w:p>
    <w:p w:rsidR="00DB44EB" w:rsidRPr="00B15744" w:rsidRDefault="00DB44EB" w:rsidP="00DB44EB">
      <w:pPr>
        <w:ind w:left="720"/>
        <w:rPr>
          <w:u w:val="single"/>
        </w:rPr>
      </w:pPr>
    </w:p>
    <w:p w:rsidR="00DB44EB" w:rsidRPr="00B15744" w:rsidRDefault="00DB44EB" w:rsidP="00DB44EB">
      <w:pPr>
        <w:ind w:left="720"/>
      </w:pPr>
      <w:r w:rsidRPr="00B15744">
        <w:rPr>
          <w:u w:val="single"/>
        </w:rPr>
        <w:t xml:space="preserve">Office </w:t>
      </w:r>
      <w:proofErr w:type="spellStart"/>
      <w:r w:rsidRPr="00B15744">
        <w:rPr>
          <w:u w:val="single"/>
        </w:rPr>
        <w:t>Ph</w:t>
      </w:r>
      <w:proofErr w:type="spellEnd"/>
      <w:r w:rsidRPr="00B15744">
        <w:rPr>
          <w:u w:val="single"/>
        </w:rPr>
        <w:t>#:</w:t>
      </w:r>
      <w:r w:rsidRPr="00B15744">
        <w:t xml:space="preserve">  541-917-4571. Please leave a message if I am not in.</w:t>
      </w:r>
    </w:p>
    <w:p w:rsidR="00DB44EB" w:rsidRPr="00B15744" w:rsidRDefault="00DB44EB" w:rsidP="00DB44EB">
      <w:pPr>
        <w:ind w:firstLine="720"/>
      </w:pPr>
    </w:p>
    <w:p w:rsidR="00DB44EB" w:rsidRDefault="00DB44EB" w:rsidP="00DB44EB">
      <w:pPr>
        <w:ind w:left="720"/>
      </w:pPr>
      <w:r w:rsidRPr="00B15744">
        <w:rPr>
          <w:u w:val="single"/>
        </w:rPr>
        <w:t>E-mail</w:t>
      </w:r>
      <w:r w:rsidRPr="00B15744">
        <w:t>:</w:t>
      </w:r>
      <w:r>
        <w:t xml:space="preserve">  </w:t>
      </w:r>
      <w:hyperlink r:id="rId4" w:history="1">
        <w:r w:rsidRPr="0068697E">
          <w:rPr>
            <w:rStyle w:val="Hyperlink"/>
          </w:rPr>
          <w:t>harrisr@linnbenton.edu</w:t>
        </w:r>
      </w:hyperlink>
      <w:r>
        <w:t xml:space="preserve">.  E-mail is the quickest way to reach me.  </w:t>
      </w:r>
      <w:r w:rsidRPr="00B15744">
        <w:t>Please include your full name with eve</w:t>
      </w:r>
      <w:r>
        <w:t xml:space="preserve">ry e-mail and please include a </w:t>
      </w:r>
      <w:r w:rsidRPr="00B15744">
        <w:t xml:space="preserve">salutation like “Hi Dr. Harrison”.  </w:t>
      </w:r>
    </w:p>
    <w:p w:rsidR="00DB44EB" w:rsidRDefault="00DB44EB" w:rsidP="00DB44EB">
      <w:pPr>
        <w:ind w:left="720"/>
      </w:pPr>
    </w:p>
    <w:p w:rsidR="00DB44EB" w:rsidRPr="00B15744" w:rsidRDefault="00DB44EB" w:rsidP="00DB44EB">
      <w:pPr>
        <w:ind w:firstLine="720"/>
        <w:rPr>
          <w:u w:val="single"/>
        </w:rPr>
      </w:pPr>
      <w:r w:rsidRPr="00B15744">
        <w:rPr>
          <w:u w:val="single"/>
        </w:rPr>
        <w:t>Required Book</w:t>
      </w:r>
      <w:r>
        <w:rPr>
          <w:u w:val="single"/>
        </w:rPr>
        <w:t>s</w:t>
      </w:r>
      <w:r w:rsidRPr="00B15744">
        <w:rPr>
          <w:u w:val="single"/>
        </w:rPr>
        <w:t>:</w:t>
      </w:r>
    </w:p>
    <w:p w:rsidR="00DB44EB" w:rsidRPr="00B15744" w:rsidRDefault="00DB44EB" w:rsidP="00DB44EB">
      <w:pPr>
        <w:ind w:firstLine="720"/>
        <w:rPr>
          <w:u w:val="single"/>
        </w:rPr>
      </w:pPr>
    </w:p>
    <w:p w:rsidR="00DB44EB" w:rsidRPr="00B15744" w:rsidRDefault="00DB44EB" w:rsidP="00DB44EB">
      <w:pPr>
        <w:ind w:firstLine="720"/>
      </w:pPr>
      <w:r w:rsidRPr="00B15744">
        <w:t xml:space="preserve">Gloria </w:t>
      </w:r>
      <w:proofErr w:type="spellStart"/>
      <w:r w:rsidRPr="00B15744">
        <w:t>Fiero</w:t>
      </w:r>
      <w:proofErr w:type="spellEnd"/>
      <w:r w:rsidRPr="00B15744">
        <w:t xml:space="preserve">, </w:t>
      </w:r>
      <w:proofErr w:type="gramStart"/>
      <w:r w:rsidRPr="00B15744">
        <w:rPr>
          <w:u w:val="single"/>
        </w:rPr>
        <w:t>The</w:t>
      </w:r>
      <w:proofErr w:type="gramEnd"/>
      <w:r w:rsidRPr="00B15744">
        <w:rPr>
          <w:u w:val="single"/>
        </w:rPr>
        <w:t xml:space="preserve"> Humanistic Tradition, </w:t>
      </w:r>
      <w:r w:rsidRPr="00B15744">
        <w:t xml:space="preserve">Book 1, </w:t>
      </w:r>
      <w:r>
        <w:t>7</w:t>
      </w:r>
      <w:r w:rsidRPr="00B15744">
        <w:t>th Edition</w:t>
      </w:r>
    </w:p>
    <w:p w:rsidR="00DB44EB" w:rsidRPr="00B15744" w:rsidRDefault="00DB44EB" w:rsidP="00DB44EB">
      <w:pPr>
        <w:ind w:firstLine="720"/>
        <w:rPr>
          <w:u w:val="single"/>
        </w:rPr>
      </w:pPr>
    </w:p>
    <w:p w:rsidR="00DB44EB" w:rsidRDefault="00DB44EB" w:rsidP="00DB44EB">
      <w:pPr>
        <w:ind w:firstLine="720"/>
        <w:rPr>
          <w:u w:val="single"/>
        </w:rPr>
      </w:pPr>
      <w:r w:rsidRPr="00B15744">
        <w:t xml:space="preserve">Ken Follett, </w:t>
      </w:r>
      <w:proofErr w:type="gramStart"/>
      <w:r w:rsidRPr="00B15744">
        <w:rPr>
          <w:u w:val="single"/>
        </w:rPr>
        <w:t>The</w:t>
      </w:r>
      <w:proofErr w:type="gramEnd"/>
      <w:r w:rsidRPr="00B15744">
        <w:rPr>
          <w:u w:val="single"/>
        </w:rPr>
        <w:t xml:space="preserve"> Pillars of the Earth</w:t>
      </w:r>
    </w:p>
    <w:p w:rsidR="00DB44EB" w:rsidRDefault="00DB44EB" w:rsidP="00DB44EB">
      <w:pPr>
        <w:ind w:firstLine="720"/>
        <w:rPr>
          <w:u w:val="single"/>
        </w:rPr>
      </w:pPr>
    </w:p>
    <w:p w:rsidR="00DB44EB" w:rsidRPr="00E906A9" w:rsidRDefault="00DB44EB" w:rsidP="00DB44EB">
      <w:pPr>
        <w:ind w:left="720"/>
        <w:rPr>
          <w:rFonts w:ascii="Times New Roman" w:hAnsi="Times New Roman"/>
        </w:rPr>
      </w:pPr>
      <w:r w:rsidRPr="00E906A9">
        <w:rPr>
          <w:rFonts w:ascii="Times New Roman" w:hAnsi="Times New Roman"/>
          <w:b/>
          <w:u w:val="single"/>
          <w:lang w:val="it-IT"/>
        </w:rPr>
        <w:t>Absences and your grade</w:t>
      </w:r>
      <w:r w:rsidRPr="00E906A9">
        <w:rPr>
          <w:rFonts w:ascii="Times New Roman" w:hAnsi="Times New Roman"/>
          <w:b/>
          <w:lang w:val="it-IT"/>
        </w:rPr>
        <w:t xml:space="preserve">:  </w:t>
      </w:r>
      <w:r w:rsidRPr="00E906A9">
        <w:rPr>
          <w:rFonts w:ascii="Times New Roman" w:hAnsi="Times New Roman"/>
          <w:lang w:val="it-IT"/>
        </w:rPr>
        <w:t xml:space="preserve">I check attendance for every class and missing class will lower your grade.  For each unexcused absence up to and including 3, your final grade will be lowered by 1 point.  </w:t>
      </w:r>
      <w:r w:rsidRPr="00E906A9">
        <w:rPr>
          <w:rFonts w:ascii="Times New Roman" w:hAnsi="Times New Roman"/>
          <w:color w:val="000000"/>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E906A9">
        <w:rPr>
          <w:rFonts w:ascii="Times New Roman" w:hAnsi="Times New Roman"/>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rsidR="00DB44EB" w:rsidRDefault="00DB44EB" w:rsidP="00DB44EB">
      <w:pPr>
        <w:spacing w:before="100" w:after="100" w:line="274" w:lineRule="auto"/>
        <w:ind w:left="360"/>
        <w:rPr>
          <w:rFonts w:ascii="Times New Roman" w:hAnsi="Times New Roman"/>
          <w:lang w:val="it-IT"/>
        </w:rPr>
      </w:pPr>
    </w:p>
    <w:p w:rsidR="00DB44EB" w:rsidRPr="00E906A9" w:rsidRDefault="00DB44EB" w:rsidP="00DB44EB">
      <w:pPr>
        <w:spacing w:before="100" w:after="100" w:line="274" w:lineRule="auto"/>
        <w:ind w:left="360"/>
        <w:rPr>
          <w:rFonts w:ascii="Times New Roman" w:hAnsi="Times New Roman"/>
        </w:rPr>
      </w:pPr>
      <w:r w:rsidRPr="00E906A9">
        <w:rPr>
          <w:rFonts w:ascii="Times New Roman" w:hAnsi="Times New Roman"/>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E906A9">
        <w:rPr>
          <w:rFonts w:ascii="Times New Roman" w:hAnsi="Times New Roman"/>
          <w:u w:val="single"/>
          <w:lang w:val="it-IT"/>
        </w:rPr>
        <w:t>You should also e-mail me after missing class</w:t>
      </w:r>
      <w:r w:rsidRPr="00E906A9">
        <w:rPr>
          <w:rFonts w:ascii="Times New Roman" w:hAnsi="Times New Roman"/>
          <w:lang w:val="it-IT"/>
        </w:rPr>
        <w:t xml:space="preserve"> to see what you may have missed and whether a reading quiz or a lecture quiz is coming up. You can find the assigned reading for each class on the course calendar below. </w:t>
      </w:r>
    </w:p>
    <w:p w:rsidR="00DB44EB" w:rsidRDefault="00DB44EB" w:rsidP="00DB44EB">
      <w:pPr>
        <w:rPr>
          <w:rFonts w:ascii="Times New Roman" w:hAnsi="Times New Roman"/>
          <w:lang w:val="it-IT"/>
        </w:rPr>
      </w:pPr>
      <w:r>
        <w:rPr>
          <w:rFonts w:ascii="Times New Roman" w:hAnsi="Times New Roman"/>
          <w:b/>
          <w:u w:val="single"/>
          <w:lang w:val="it-IT"/>
        </w:rPr>
        <w:lastRenderedPageBreak/>
        <w:t>Be</w:t>
      </w:r>
      <w:r w:rsidRPr="00E906A9">
        <w:rPr>
          <w:rFonts w:ascii="Times New Roman" w:hAnsi="Times New Roman"/>
          <w:b/>
          <w:u w:val="single"/>
          <w:lang w:val="it-IT"/>
        </w:rPr>
        <w:t xml:space="preserve"> on Time:</w:t>
      </w:r>
      <w:r w:rsidRPr="00E906A9">
        <w:rPr>
          <w:rFonts w:ascii="Times New Roman" w:hAnsi="Times New Roman"/>
          <w:lang w:val="it-IT"/>
        </w:rPr>
        <w:t xml:space="preserve">  Coming late to class is disruptive and you will miss information. Please work hard to be in class   on time—if you have issues like a job or another class, let me know so I can work with you on it.  After two late</w:t>
      </w:r>
      <w:r>
        <w:rPr>
          <w:rFonts w:ascii="Times New Roman" w:hAnsi="Times New Roman"/>
          <w:lang w:val="it-IT"/>
        </w:rPr>
        <w:t xml:space="preserve"> arrivals</w:t>
      </w:r>
      <w:r w:rsidRPr="00E906A9">
        <w:rPr>
          <w:rFonts w:ascii="Times New Roman" w:hAnsi="Times New Roman"/>
          <w:lang w:val="it-IT"/>
        </w:rPr>
        <w:t xml:space="preserve">, unless you come to me with what I consider a excusable reasons for being late, you will lose 1/2 point off your final average for each time you are late.  </w:t>
      </w:r>
    </w:p>
    <w:p w:rsidR="00DB44EB" w:rsidRDefault="00DB44EB" w:rsidP="00DB44EB">
      <w:pPr>
        <w:rPr>
          <w:rFonts w:ascii="Times New Roman" w:hAnsi="Times New Roman"/>
          <w:lang w:val="it-IT"/>
        </w:rPr>
      </w:pPr>
    </w:p>
    <w:p w:rsidR="00DB44EB" w:rsidRPr="00DB44EB" w:rsidRDefault="00DB44EB" w:rsidP="00DB44EB">
      <w:pPr>
        <w:rPr>
          <w:rFonts w:ascii="Times New Roman" w:hAnsi="Times New Roman"/>
        </w:rPr>
      </w:pPr>
      <w:r>
        <w:rPr>
          <w:rFonts w:ascii="Times New Roman" w:hAnsi="Times New Roman"/>
          <w:b/>
          <w:u w:val="single"/>
          <w:lang w:val="it-IT"/>
        </w:rPr>
        <w:t>E-mail me if you miss class:</w:t>
      </w:r>
      <w:r>
        <w:rPr>
          <w:rFonts w:ascii="Times New Roman" w:hAnsi="Times New Roman"/>
          <w:lang w:val="it-IT"/>
        </w:rPr>
        <w:t xml:space="preserve">  It's important to e-mail me if you miss class, so I can let you know about possible upcoming quizzes. Even if you don't contact me, I will expect you to follow the course calendar and to be ready for in-class quizzes. </w:t>
      </w:r>
    </w:p>
    <w:p w:rsidR="00DB44EB" w:rsidRPr="00E906A9" w:rsidRDefault="00DB44EB" w:rsidP="00DB44EB">
      <w:pPr>
        <w:spacing w:before="100" w:after="100"/>
        <w:rPr>
          <w:rFonts w:ascii="Times New Roman" w:hAnsi="Times New Roman"/>
        </w:rPr>
      </w:pPr>
      <w:r w:rsidRPr="00E906A9">
        <w:rPr>
          <w:rFonts w:ascii="Times New Roman" w:hAnsi="Times New Roman"/>
          <w:b/>
          <w:u w:val="single"/>
          <w:lang w:val="it-IT"/>
        </w:rPr>
        <w:t>Accommodations for Disabilities</w:t>
      </w:r>
      <w:r w:rsidRPr="00E906A9">
        <w:rPr>
          <w:rFonts w:ascii="Times New Roman" w:hAnsi="Times New Roman"/>
          <w:b/>
          <w:lang w:val="it-IT"/>
        </w:rPr>
        <w:t>: </w:t>
      </w:r>
      <w:r w:rsidRPr="00E906A9">
        <w:rPr>
          <w:rFonts w:ascii="Times New Roman" w:hAnsi="Times New Roman"/>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rsidR="00DB44EB" w:rsidRPr="00E906A9" w:rsidRDefault="00DB44EB" w:rsidP="00DB44EB">
      <w:pPr>
        <w:rPr>
          <w:rFonts w:ascii="Times New Roman" w:hAnsi="Times New Roman"/>
        </w:rPr>
      </w:pPr>
      <w:r w:rsidRPr="00E906A9">
        <w:rPr>
          <w:rFonts w:ascii="Times New Roman" w:hAnsi="Times New Roman"/>
          <w:b/>
          <w:lang w:val="it-IT"/>
        </w:rPr>
        <w:t>LBCC Comprehensive Statement of Nondiscrimination</w:t>
      </w:r>
    </w:p>
    <w:p w:rsidR="00DB44EB" w:rsidRPr="00E906A9" w:rsidRDefault="00DB44EB" w:rsidP="00DB44EB">
      <w:pPr>
        <w:spacing w:before="100" w:after="100"/>
        <w:rPr>
          <w:rFonts w:ascii="Times New Roman" w:hAnsi="Times New Roman"/>
        </w:rPr>
      </w:pPr>
      <w:r w:rsidRPr="00E906A9">
        <w:rPr>
          <w:rFonts w:ascii="Times New Roman" w:hAnsi="Times New Roman"/>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DB44EB" w:rsidRPr="00E906A9" w:rsidRDefault="00DB44EB" w:rsidP="00DB44EB">
      <w:pPr>
        <w:spacing w:before="100" w:after="100"/>
        <w:rPr>
          <w:rFonts w:ascii="Times New Roman" w:hAnsi="Times New Roman"/>
        </w:rPr>
      </w:pPr>
      <w:r w:rsidRPr="00E906A9">
        <w:rPr>
          <w:rFonts w:ascii="Times New Roman" w:hAnsi="Times New Roman"/>
          <w:b/>
          <w:u w:val="single"/>
          <w:lang w:val="it-IT"/>
        </w:rPr>
        <w:t>Moodle Account Required</w:t>
      </w:r>
      <w:r w:rsidRPr="00E906A9">
        <w:rPr>
          <w:rFonts w:ascii="Times New Roman" w:hAnsi="Times New Roman"/>
          <w:u w:val="single"/>
          <w:lang w:val="it-IT"/>
        </w:rPr>
        <w:t>:</w:t>
      </w:r>
      <w:r w:rsidRPr="00E906A9">
        <w:rPr>
          <w:rFonts w:ascii="Times New Roman" w:hAnsi="Times New Roman"/>
          <w:lang w:val="it-IT"/>
        </w:rPr>
        <w:t xml:space="preserve"> You will need a Moodle account, since class readings, assignments, the class syllabus, class power points, and other material will be posted on your Moodle course site. </w:t>
      </w:r>
      <w:r w:rsidRPr="00E906A9">
        <w:rPr>
          <w:rFonts w:ascii="Times New Roman" w:hAnsi="Times New Roman"/>
          <w:u w:val="single"/>
          <w:lang w:val="it-IT"/>
        </w:rPr>
        <w:t>How to get a Moodle account:</w:t>
      </w:r>
      <w:r w:rsidRPr="00E906A9">
        <w:rPr>
          <w:rFonts w:ascii="Times New Roman" w:hAnsi="Times New Roman"/>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w:t>
      </w:r>
      <w:r>
        <w:rPr>
          <w:rFonts w:ascii="Times New Roman" w:hAnsi="Times New Roman"/>
          <w:lang w:val="it-IT"/>
        </w:rPr>
        <w:t xml:space="preserve">Humanities 101 </w:t>
      </w:r>
      <w:r w:rsidRPr="00E906A9">
        <w:rPr>
          <w:rFonts w:ascii="Times New Roman" w:hAnsi="Times New Roman"/>
          <w:lang w:val="it-IT"/>
        </w:rPr>
        <w:t xml:space="preserve">with Dr. Harrison, </w:t>
      </w:r>
      <w:r>
        <w:rPr>
          <w:rFonts w:ascii="Times New Roman" w:hAnsi="Times New Roman"/>
          <w:lang w:val="it-IT"/>
        </w:rPr>
        <w:t xml:space="preserve">Fall </w:t>
      </w:r>
      <w:r w:rsidRPr="00E906A9">
        <w:rPr>
          <w:rFonts w:ascii="Times New Roman" w:hAnsi="Times New Roman"/>
          <w:lang w:val="it-IT"/>
        </w:rPr>
        <w:t>201</w:t>
      </w:r>
      <w:r w:rsidR="00A70AD3">
        <w:rPr>
          <w:rFonts w:ascii="Times New Roman" w:hAnsi="Times New Roman"/>
          <w:lang w:val="it-IT"/>
        </w:rPr>
        <w:t>8</w:t>
      </w:r>
      <w:r w:rsidRPr="00E906A9">
        <w:rPr>
          <w:rFonts w:ascii="Times New Roman" w:hAnsi="Times New Roman"/>
          <w:lang w:val="it-IT"/>
        </w:rPr>
        <w:t xml:space="preserve">” and click the link.  </w:t>
      </w:r>
      <w:r w:rsidRPr="00E906A9">
        <w:rPr>
          <w:rFonts w:ascii="Times New Roman" w:hAnsi="Times New Roman"/>
          <w:u w:val="single"/>
          <w:lang w:val="it-IT"/>
        </w:rPr>
        <w:t xml:space="preserve">Make sure it is the </w:t>
      </w:r>
      <w:r>
        <w:rPr>
          <w:rFonts w:ascii="Times New Roman" w:hAnsi="Times New Roman"/>
          <w:u w:val="single"/>
          <w:lang w:val="it-IT"/>
        </w:rPr>
        <w:t>Fall</w:t>
      </w:r>
      <w:r w:rsidRPr="00E906A9">
        <w:rPr>
          <w:rFonts w:ascii="Times New Roman" w:hAnsi="Times New Roman"/>
          <w:u w:val="single"/>
          <w:lang w:val="it-IT"/>
        </w:rPr>
        <w:t xml:space="preserve"> 201</w:t>
      </w:r>
      <w:r w:rsidR="00A70AD3">
        <w:rPr>
          <w:rFonts w:ascii="Times New Roman" w:hAnsi="Times New Roman"/>
          <w:u w:val="single"/>
          <w:lang w:val="it-IT"/>
        </w:rPr>
        <w:t>8</w:t>
      </w:r>
      <w:r w:rsidRPr="00E906A9">
        <w:rPr>
          <w:rFonts w:ascii="Times New Roman" w:hAnsi="Times New Roman"/>
          <w:u w:val="single"/>
          <w:lang w:val="it-IT"/>
        </w:rPr>
        <w:t xml:space="preserve"> course, not an earlier one</w:t>
      </w:r>
      <w:r w:rsidRPr="00E906A9">
        <w:rPr>
          <w:rFonts w:ascii="Times New Roman" w:hAnsi="Times New Roman"/>
          <w:lang w:val="it-IT"/>
        </w:rPr>
        <w:t xml:space="preserve">. </w:t>
      </w:r>
      <w:r>
        <w:rPr>
          <w:rFonts w:ascii="Times New Roman" w:hAnsi="Times New Roman"/>
          <w:u w:val="single"/>
          <w:lang w:val="it-IT"/>
        </w:rPr>
        <w:t xml:space="preserve">Please </w:t>
      </w:r>
      <w:r w:rsidRPr="00E906A9">
        <w:rPr>
          <w:rFonts w:ascii="Times New Roman" w:hAnsi="Times New Roman"/>
          <w:u w:val="single"/>
          <w:lang w:val="it-IT"/>
        </w:rPr>
        <w:t>do this by the end of the first week of class</w:t>
      </w:r>
      <w:r>
        <w:rPr>
          <w:rFonts w:ascii="Times New Roman" w:hAnsi="Times New Roman"/>
          <w:lang w:val="it-IT"/>
        </w:rPr>
        <w:t xml:space="preserve">. </w:t>
      </w:r>
      <w:r w:rsidRPr="00E906A9">
        <w:rPr>
          <w:rFonts w:ascii="Times New Roman" w:hAnsi="Times New Roman"/>
          <w:lang w:val="it-IT"/>
        </w:rPr>
        <w:t xml:space="preserve"> </w:t>
      </w:r>
    </w:p>
    <w:p w:rsidR="00DB44EB" w:rsidRDefault="00DB44EB" w:rsidP="00DB44EB">
      <w:pPr>
        <w:spacing w:before="100" w:after="100"/>
        <w:rPr>
          <w:rFonts w:ascii="Times New Roman" w:hAnsi="Times New Roman"/>
          <w:b/>
          <w:u w:val="single"/>
        </w:rPr>
      </w:pPr>
    </w:p>
    <w:p w:rsidR="00DB44EB" w:rsidRPr="00E906A9" w:rsidRDefault="00DB44EB" w:rsidP="00DB44EB">
      <w:pPr>
        <w:spacing w:before="100" w:after="100"/>
        <w:rPr>
          <w:rFonts w:ascii="Times New Roman" w:hAnsi="Times New Roman"/>
        </w:rPr>
      </w:pPr>
      <w:r w:rsidRPr="00E906A9">
        <w:rPr>
          <w:rFonts w:ascii="Times New Roman" w:hAnsi="Times New Roman"/>
          <w:b/>
          <w:u w:val="single"/>
        </w:rPr>
        <w:t>Course Requirements</w:t>
      </w:r>
      <w:r w:rsidRPr="00E906A9">
        <w:rPr>
          <w:rFonts w:ascii="Times New Roman" w:hAnsi="Times New Roman"/>
        </w:rPr>
        <w:t>:</w:t>
      </w:r>
    </w:p>
    <w:p w:rsidR="00DB44EB" w:rsidRDefault="00DB44EB" w:rsidP="00DB44EB">
      <w:pPr>
        <w:spacing w:before="100" w:after="100"/>
        <w:rPr>
          <w:rFonts w:ascii="Times New Roman" w:hAnsi="Times New Roman"/>
          <w:b/>
        </w:rPr>
      </w:pPr>
    </w:p>
    <w:p w:rsidR="00DB44EB" w:rsidRPr="00E906A9" w:rsidRDefault="00DB44EB" w:rsidP="00DB44EB">
      <w:pPr>
        <w:spacing w:before="100" w:after="100"/>
        <w:rPr>
          <w:rFonts w:ascii="Times New Roman" w:hAnsi="Times New Roman"/>
        </w:rPr>
      </w:pPr>
      <w:r w:rsidRPr="00E906A9">
        <w:rPr>
          <w:rFonts w:ascii="Times New Roman" w:hAnsi="Times New Roman"/>
          <w:b/>
        </w:rPr>
        <w:t xml:space="preserve">1) In-class Quizzes on </w:t>
      </w:r>
      <w:r>
        <w:rPr>
          <w:rFonts w:ascii="Times New Roman" w:hAnsi="Times New Roman"/>
          <w:b/>
        </w:rPr>
        <w:t xml:space="preserve">Assigned </w:t>
      </w:r>
      <w:r w:rsidRPr="00E906A9">
        <w:rPr>
          <w:rFonts w:ascii="Times New Roman" w:hAnsi="Times New Roman"/>
          <w:b/>
        </w:rPr>
        <w:t>Reading</w:t>
      </w:r>
      <w:r>
        <w:rPr>
          <w:rFonts w:ascii="Times New Roman" w:hAnsi="Times New Roman"/>
          <w:b/>
        </w:rPr>
        <w:t xml:space="preserve"> in “The Humanistic Tradition”</w:t>
      </w:r>
      <w:r w:rsidRPr="00E906A9">
        <w:rPr>
          <w:rFonts w:ascii="Times New Roman" w:hAnsi="Times New Roman"/>
          <w:b/>
        </w:rPr>
        <w:t>:  2</w:t>
      </w:r>
      <w:r>
        <w:rPr>
          <w:rFonts w:ascii="Times New Roman" w:hAnsi="Times New Roman"/>
          <w:b/>
        </w:rPr>
        <w:t>5</w:t>
      </w:r>
      <w:r w:rsidRPr="00E906A9">
        <w:rPr>
          <w:rFonts w:ascii="Times New Roman" w:hAnsi="Times New Roman"/>
          <w:b/>
        </w:rPr>
        <w:t>% of your final grade</w:t>
      </w:r>
    </w:p>
    <w:p w:rsidR="00DB44EB" w:rsidRPr="00E906A9" w:rsidRDefault="00DB44EB" w:rsidP="00DB44EB">
      <w:pPr>
        <w:spacing w:before="100" w:after="100"/>
        <w:rPr>
          <w:rFonts w:ascii="Times New Roman" w:hAnsi="Times New Roman"/>
        </w:rPr>
      </w:pPr>
      <w:proofErr w:type="gramStart"/>
      <w:r w:rsidRPr="00E906A9">
        <w:rPr>
          <w:rFonts w:ascii="Times New Roman" w:hAnsi="Times New Roman"/>
        </w:rPr>
        <w:t>I’ll</w:t>
      </w:r>
      <w:proofErr w:type="gramEnd"/>
      <w:r w:rsidRPr="00E906A9">
        <w:rPr>
          <w:rFonts w:ascii="Times New Roman" w:hAnsi="Times New Roman"/>
        </w:rPr>
        <w:t xml:space="preserve"> give you </w:t>
      </w:r>
      <w:r>
        <w:rPr>
          <w:rFonts w:ascii="Times New Roman" w:hAnsi="Times New Roman"/>
        </w:rPr>
        <w:t>4</w:t>
      </w:r>
      <w:r w:rsidRPr="00E906A9">
        <w:rPr>
          <w:rFonts w:ascii="Times New Roman" w:hAnsi="Times New Roman"/>
        </w:rPr>
        <w:t xml:space="preserve"> in-class quiz</w:t>
      </w:r>
      <w:r>
        <w:rPr>
          <w:rFonts w:ascii="Times New Roman" w:hAnsi="Times New Roman"/>
        </w:rPr>
        <w:t>zes on the assigned reading in your textbook, “The Humanistic Tradition” fo</w:t>
      </w:r>
      <w:r w:rsidRPr="00E906A9">
        <w:rPr>
          <w:rFonts w:ascii="Times New Roman" w:hAnsi="Times New Roman"/>
        </w:rPr>
        <w:t xml:space="preserve">r that particular day in class.  Therefore, you should follow the course calendar carefully and make sure to do all the required reading for each class.  </w:t>
      </w:r>
      <w:proofErr w:type="gramStart"/>
      <w:r w:rsidRPr="00E906A9">
        <w:rPr>
          <w:rFonts w:ascii="Times New Roman" w:hAnsi="Times New Roman"/>
        </w:rPr>
        <w:t>You’ll</w:t>
      </w:r>
      <w:proofErr w:type="gramEnd"/>
      <w:r w:rsidRPr="00E906A9">
        <w:rPr>
          <w:rFonts w:ascii="Times New Roman" w:hAnsi="Times New Roman"/>
        </w:rPr>
        <w:t xml:space="preserve"> take these quizzes in class without using your book, but you may use written </w:t>
      </w:r>
      <w:r w:rsidR="00A70AD3">
        <w:rPr>
          <w:rFonts w:ascii="Times New Roman" w:hAnsi="Times New Roman"/>
        </w:rPr>
        <w:t xml:space="preserve">or typed </w:t>
      </w:r>
      <w:r w:rsidRPr="00E906A9">
        <w:rPr>
          <w:rFonts w:ascii="Times New Roman" w:hAnsi="Times New Roman"/>
        </w:rPr>
        <w:t xml:space="preserve">notes, and these can be </w:t>
      </w:r>
      <w:r w:rsidR="00A70AD3">
        <w:rPr>
          <w:rFonts w:ascii="Times New Roman" w:hAnsi="Times New Roman"/>
        </w:rPr>
        <w:t xml:space="preserve">on </w:t>
      </w:r>
      <w:r w:rsidRPr="00E906A9">
        <w:rPr>
          <w:rFonts w:ascii="Times New Roman" w:hAnsi="Times New Roman"/>
        </w:rPr>
        <w:t>paper or note</w:t>
      </w:r>
      <w:r w:rsidR="00B54CF6">
        <w:rPr>
          <w:rFonts w:ascii="Times New Roman" w:hAnsi="Times New Roman"/>
        </w:rPr>
        <w:t xml:space="preserve"> </w:t>
      </w:r>
      <w:r w:rsidRPr="00E906A9">
        <w:rPr>
          <w:rFonts w:ascii="Times New Roman" w:hAnsi="Times New Roman"/>
        </w:rPr>
        <w:t>cards</w:t>
      </w:r>
      <w:r w:rsidR="00A70AD3">
        <w:rPr>
          <w:rFonts w:ascii="Times New Roman" w:hAnsi="Times New Roman"/>
        </w:rPr>
        <w:t>.</w:t>
      </w:r>
      <w:r w:rsidR="00B54CF6">
        <w:rPr>
          <w:rFonts w:ascii="Times New Roman" w:hAnsi="Times New Roman"/>
        </w:rPr>
        <w:t xml:space="preserve"> </w:t>
      </w:r>
      <w:r w:rsidRPr="00E906A9">
        <w:rPr>
          <w:rFonts w:ascii="Times New Roman" w:hAnsi="Times New Roman"/>
        </w:rPr>
        <w:t xml:space="preserve">The purpose of these quizzes is to prompt you to read carefully and thoughtfully, which means taking notes on the reading and reviewing those notes before class. Each quiz will count equally in this </w:t>
      </w:r>
      <w:r>
        <w:rPr>
          <w:rFonts w:ascii="Times New Roman" w:hAnsi="Times New Roman"/>
        </w:rPr>
        <w:t>25</w:t>
      </w:r>
      <w:r w:rsidRPr="00E906A9">
        <w:rPr>
          <w:rFonts w:ascii="Times New Roman" w:hAnsi="Times New Roman"/>
        </w:rPr>
        <w:t xml:space="preserve">% of your grade. </w:t>
      </w:r>
    </w:p>
    <w:p w:rsidR="00DB44EB" w:rsidRDefault="00DB44EB" w:rsidP="00DB44EB">
      <w:pPr>
        <w:spacing w:before="100" w:after="100"/>
        <w:rPr>
          <w:rFonts w:ascii="Times New Roman" w:hAnsi="Times New Roman"/>
          <w:b/>
        </w:rPr>
      </w:pPr>
    </w:p>
    <w:p w:rsidR="00DB44EB" w:rsidRPr="00E906A9" w:rsidRDefault="00DB44EB" w:rsidP="00DB44EB">
      <w:pPr>
        <w:spacing w:before="100" w:after="100"/>
        <w:rPr>
          <w:rFonts w:ascii="Times New Roman" w:hAnsi="Times New Roman"/>
          <w:b/>
        </w:rPr>
      </w:pPr>
      <w:r w:rsidRPr="00E906A9">
        <w:rPr>
          <w:rFonts w:ascii="Times New Roman" w:hAnsi="Times New Roman"/>
          <w:b/>
        </w:rPr>
        <w:t xml:space="preserve">2) In-class Quizzes on Class Lectures/Films - </w:t>
      </w:r>
      <w:r>
        <w:rPr>
          <w:rFonts w:ascii="Times New Roman" w:hAnsi="Times New Roman"/>
          <w:b/>
        </w:rPr>
        <w:t>15</w:t>
      </w:r>
      <w:r w:rsidRPr="00E906A9">
        <w:rPr>
          <w:rFonts w:ascii="Times New Roman" w:hAnsi="Times New Roman"/>
          <w:b/>
        </w:rPr>
        <w:t>% of your final grade</w:t>
      </w:r>
    </w:p>
    <w:p w:rsidR="00DB44EB" w:rsidRPr="00E906A9" w:rsidRDefault="00DB44EB" w:rsidP="00DB44EB">
      <w:pPr>
        <w:spacing w:before="100" w:after="100"/>
        <w:rPr>
          <w:rFonts w:ascii="Times New Roman" w:hAnsi="Times New Roman"/>
        </w:rPr>
      </w:pPr>
      <w:proofErr w:type="gramStart"/>
      <w:r w:rsidRPr="00E906A9">
        <w:rPr>
          <w:rFonts w:ascii="Times New Roman" w:hAnsi="Times New Roman"/>
        </w:rPr>
        <w:lastRenderedPageBreak/>
        <w:t>I'll</w:t>
      </w:r>
      <w:proofErr w:type="gramEnd"/>
      <w:r w:rsidRPr="00E906A9">
        <w:rPr>
          <w:rFonts w:ascii="Times New Roman" w:hAnsi="Times New Roman"/>
        </w:rPr>
        <w:t xml:space="preserve"> give you </w:t>
      </w:r>
      <w:r>
        <w:rPr>
          <w:rFonts w:ascii="Times New Roman" w:hAnsi="Times New Roman"/>
        </w:rPr>
        <w:t>2</w:t>
      </w:r>
      <w:r w:rsidRPr="00E906A9">
        <w:rPr>
          <w:rFonts w:ascii="Times New Roman" w:hAnsi="Times New Roman"/>
        </w:rPr>
        <w:t xml:space="preserve"> in-class quizzes over my lectures, including any films we see, and these will be at the start of the next class after the lecture. For example, the quiz on the lecture </w:t>
      </w:r>
      <w:r>
        <w:rPr>
          <w:rFonts w:ascii="Times New Roman" w:hAnsi="Times New Roman"/>
        </w:rPr>
        <w:t xml:space="preserve">for Monday’s class </w:t>
      </w:r>
      <w:r w:rsidRPr="00E906A9">
        <w:rPr>
          <w:rFonts w:ascii="Times New Roman" w:hAnsi="Times New Roman"/>
        </w:rPr>
        <w:t xml:space="preserve">would be at the beginning of the next class on </w:t>
      </w:r>
      <w:r>
        <w:rPr>
          <w:rFonts w:ascii="Times New Roman" w:hAnsi="Times New Roman"/>
        </w:rPr>
        <w:t>Wednes</w:t>
      </w:r>
      <w:r w:rsidRPr="00E906A9">
        <w:rPr>
          <w:rFonts w:ascii="Times New Roman" w:hAnsi="Times New Roman"/>
        </w:rPr>
        <w:t xml:space="preserve">day. </w:t>
      </w:r>
      <w:proofErr w:type="gramStart"/>
      <w:r w:rsidRPr="00E906A9">
        <w:rPr>
          <w:rFonts w:ascii="Times New Roman" w:hAnsi="Times New Roman"/>
        </w:rPr>
        <w:t>So</w:t>
      </w:r>
      <w:proofErr w:type="gramEnd"/>
      <w:r w:rsidRPr="00E906A9">
        <w:rPr>
          <w:rFonts w:ascii="Times New Roman" w:hAnsi="Times New Roman"/>
        </w:rPr>
        <w:t>, you need</w:t>
      </w:r>
      <w:r w:rsidR="00A70AD3">
        <w:rPr>
          <w:rFonts w:ascii="Times New Roman" w:hAnsi="Times New Roman"/>
        </w:rPr>
        <w:t xml:space="preserve"> to take careful notes in class, either written or on your laptop. </w:t>
      </w:r>
      <w:r w:rsidRPr="00E906A9">
        <w:rPr>
          <w:rFonts w:ascii="Times New Roman" w:hAnsi="Times New Roman"/>
        </w:rPr>
        <w:t xml:space="preserve"> You can use these notes on your quiz, and </w:t>
      </w:r>
      <w:r>
        <w:rPr>
          <w:rFonts w:ascii="Times New Roman" w:hAnsi="Times New Roman"/>
        </w:rPr>
        <w:t xml:space="preserve">to prepare for lecture quizzes, </w:t>
      </w:r>
      <w:r w:rsidRPr="00E906A9">
        <w:rPr>
          <w:rFonts w:ascii="Times New Roman" w:hAnsi="Times New Roman"/>
        </w:rPr>
        <w:t xml:space="preserve">you </w:t>
      </w:r>
      <w:proofErr w:type="gramStart"/>
      <w:r w:rsidRPr="00E906A9">
        <w:rPr>
          <w:rFonts w:ascii="Times New Roman" w:hAnsi="Times New Roman"/>
        </w:rPr>
        <w:t>can also</w:t>
      </w:r>
      <w:proofErr w:type="gramEnd"/>
      <w:r w:rsidRPr="00E906A9">
        <w:rPr>
          <w:rFonts w:ascii="Times New Roman" w:hAnsi="Times New Roman"/>
        </w:rPr>
        <w:t xml:space="preserve"> review the power points which I used in class, since they will be posted on our Moodle class page. These quizzes will require you to write short answers to 2 or 3 questions, and you can only use your written </w:t>
      </w:r>
      <w:r w:rsidR="00A70AD3">
        <w:rPr>
          <w:rFonts w:ascii="Times New Roman" w:hAnsi="Times New Roman"/>
        </w:rPr>
        <w:t xml:space="preserve">or typed </w:t>
      </w:r>
      <w:r w:rsidRPr="00E906A9">
        <w:rPr>
          <w:rFonts w:ascii="Times New Roman" w:hAnsi="Times New Roman"/>
        </w:rPr>
        <w:t xml:space="preserve">notes, not your book or any recording. The purpose of these quizzes is to prompt you to be in </w:t>
      </w:r>
      <w:proofErr w:type="gramStart"/>
      <w:r w:rsidRPr="00E906A9">
        <w:rPr>
          <w:rFonts w:ascii="Times New Roman" w:hAnsi="Times New Roman"/>
        </w:rPr>
        <w:t>class and listen carefully to my lectures</w:t>
      </w:r>
      <w:proofErr w:type="gramEnd"/>
      <w:r w:rsidRPr="00E906A9">
        <w:rPr>
          <w:rFonts w:ascii="Times New Roman" w:hAnsi="Times New Roman"/>
        </w:rPr>
        <w:t xml:space="preserve"> and watch in-class films carefully. Each of these quizzes will count equally in this </w:t>
      </w:r>
      <w:r>
        <w:rPr>
          <w:rFonts w:ascii="Times New Roman" w:hAnsi="Times New Roman"/>
        </w:rPr>
        <w:t>15</w:t>
      </w:r>
      <w:r w:rsidRPr="00E906A9">
        <w:rPr>
          <w:rFonts w:ascii="Times New Roman" w:hAnsi="Times New Roman"/>
        </w:rPr>
        <w:t xml:space="preserve">% of your grade. </w:t>
      </w:r>
    </w:p>
    <w:p w:rsidR="00DB44EB" w:rsidRDefault="00DB44EB" w:rsidP="00DB44EB">
      <w:pPr>
        <w:rPr>
          <w:rFonts w:ascii="Times New Roman" w:hAnsi="Times New Roman"/>
          <w:b/>
        </w:rPr>
      </w:pPr>
    </w:p>
    <w:p w:rsidR="00DB44EB" w:rsidRPr="00E906A9" w:rsidRDefault="00DB44EB" w:rsidP="00DB44EB">
      <w:pPr>
        <w:rPr>
          <w:rFonts w:ascii="Times New Roman" w:hAnsi="Times New Roman"/>
        </w:rPr>
      </w:pPr>
      <w:r w:rsidRPr="00E906A9">
        <w:rPr>
          <w:rFonts w:ascii="Times New Roman" w:hAnsi="Times New Roman"/>
          <w:b/>
        </w:rPr>
        <w:t>3) In-class Tests on</w:t>
      </w:r>
      <w:r>
        <w:rPr>
          <w:rFonts w:ascii="Times New Roman" w:hAnsi="Times New Roman"/>
          <w:b/>
          <w:u w:val="single"/>
        </w:rPr>
        <w:t xml:space="preserve"> Pillars of the Earth</w:t>
      </w:r>
      <w:r w:rsidRPr="00E906A9">
        <w:rPr>
          <w:rFonts w:ascii="Times New Roman" w:hAnsi="Times New Roman"/>
          <w:u w:val="single"/>
        </w:rPr>
        <w:t>:</w:t>
      </w:r>
      <w:r w:rsidRPr="00E906A9">
        <w:rPr>
          <w:rFonts w:ascii="Times New Roman" w:hAnsi="Times New Roman"/>
        </w:rPr>
        <w:t xml:space="preserve">  4</w:t>
      </w:r>
      <w:r w:rsidRPr="00E906A9">
        <w:rPr>
          <w:rFonts w:ascii="Times New Roman" w:hAnsi="Times New Roman"/>
          <w:b/>
        </w:rPr>
        <w:t>0% of your final grade</w:t>
      </w:r>
    </w:p>
    <w:p w:rsidR="00DB44EB" w:rsidRDefault="00DB44EB" w:rsidP="00DB44EB">
      <w:pPr>
        <w:rPr>
          <w:rFonts w:ascii="Times New Roman" w:hAnsi="Times New Roman"/>
        </w:rPr>
      </w:pPr>
    </w:p>
    <w:p w:rsidR="00DB44EB" w:rsidRPr="003F3EC1" w:rsidRDefault="00DB44EB" w:rsidP="00DB44EB">
      <w:pPr>
        <w:rPr>
          <w:rFonts w:ascii="Times New Roman" w:hAnsi="Times New Roman"/>
          <w:u w:val="single"/>
        </w:rPr>
      </w:pPr>
      <w:r w:rsidRPr="00E906A9">
        <w:rPr>
          <w:rFonts w:ascii="Times New Roman" w:hAnsi="Times New Roman"/>
        </w:rPr>
        <w:t xml:space="preserve">You will read the great </w:t>
      </w:r>
      <w:r>
        <w:rPr>
          <w:rFonts w:ascii="Times New Roman" w:hAnsi="Times New Roman"/>
        </w:rPr>
        <w:t xml:space="preserve">historical novel of Ken Follett </w:t>
      </w:r>
      <w:r w:rsidRPr="00E906A9">
        <w:rPr>
          <w:rFonts w:ascii="Times New Roman" w:hAnsi="Times New Roman"/>
        </w:rPr>
        <w:t xml:space="preserve">and take two in-class tests on it.  Each test will cover </w:t>
      </w:r>
      <w:r>
        <w:rPr>
          <w:rFonts w:ascii="Times New Roman" w:hAnsi="Times New Roman"/>
        </w:rPr>
        <w:t xml:space="preserve">large sections of the book </w:t>
      </w:r>
      <w:r w:rsidRPr="00E906A9">
        <w:rPr>
          <w:rFonts w:ascii="Times New Roman" w:hAnsi="Times New Roman"/>
        </w:rPr>
        <w:t xml:space="preserve">and will consist of 10 short essay questions.  I will give you a study guide for each test. Each test is worth 20% of your final grade. </w:t>
      </w:r>
      <w:r w:rsidR="003F3EC1" w:rsidRPr="003F3EC1">
        <w:rPr>
          <w:rFonts w:ascii="Times New Roman" w:hAnsi="Times New Roman"/>
          <w:u w:val="single"/>
        </w:rPr>
        <w:t>These in-class tests will be on October 27 and</w:t>
      </w:r>
      <w:r w:rsidR="00A70AD3">
        <w:rPr>
          <w:rFonts w:ascii="Times New Roman" w:hAnsi="Times New Roman"/>
          <w:u w:val="single"/>
        </w:rPr>
        <w:t xml:space="preserve"> November 29</w:t>
      </w:r>
      <w:r w:rsidR="003F3EC1" w:rsidRPr="003F3EC1">
        <w:rPr>
          <w:rFonts w:ascii="Times New Roman" w:hAnsi="Times New Roman"/>
          <w:u w:val="single"/>
        </w:rPr>
        <w:t>.</w:t>
      </w:r>
    </w:p>
    <w:p w:rsidR="00DB44EB" w:rsidRPr="003F3EC1" w:rsidRDefault="00DB44EB" w:rsidP="00DB44EB">
      <w:pPr>
        <w:rPr>
          <w:rFonts w:ascii="Times New Roman" w:hAnsi="Times New Roman"/>
          <w:b/>
          <w:u w:val="single"/>
        </w:rPr>
      </w:pPr>
    </w:p>
    <w:p w:rsidR="00DB44EB" w:rsidRPr="008273EA" w:rsidRDefault="00DB44EB" w:rsidP="00DB44EB">
      <w:pPr>
        <w:rPr>
          <w:rFonts w:ascii="Times New Roman" w:hAnsi="Times New Roman"/>
        </w:rPr>
      </w:pPr>
      <w:r w:rsidRPr="00E906A9">
        <w:rPr>
          <w:rFonts w:ascii="Times New Roman" w:hAnsi="Times New Roman"/>
          <w:b/>
        </w:rPr>
        <w:t>4) Meeting of the Minds:  20% of your total grade</w:t>
      </w:r>
      <w:r w:rsidRPr="00E906A9">
        <w:rPr>
          <w:rFonts w:ascii="Times New Roman" w:hAnsi="Times New Roman"/>
        </w:rPr>
        <w:t>. Each of you will portray a historical character as part of a talk show format called the Meeting of the Minds.  Your goal is to become the character.  I will ask you questions during your performance—</w:t>
      </w:r>
      <w:proofErr w:type="gramStart"/>
      <w:r w:rsidRPr="00E906A9">
        <w:rPr>
          <w:rFonts w:ascii="Times New Roman" w:hAnsi="Times New Roman"/>
        </w:rPr>
        <w:t>you’ll</w:t>
      </w:r>
      <w:proofErr w:type="gramEnd"/>
      <w:r w:rsidRPr="00E906A9">
        <w:rPr>
          <w:rFonts w:ascii="Times New Roman" w:hAnsi="Times New Roman"/>
        </w:rPr>
        <w:t xml:space="preserve"> find these questions listed at the top of our Moodle class page.  A costume is required, and you will teach </w:t>
      </w:r>
      <w:proofErr w:type="gramStart"/>
      <w:r w:rsidRPr="00E906A9">
        <w:rPr>
          <w:rFonts w:ascii="Times New Roman" w:hAnsi="Times New Roman"/>
        </w:rPr>
        <w:t>me and your classmates about your character’s life, achievements, and relevance for our lives</w:t>
      </w:r>
      <w:proofErr w:type="gramEnd"/>
      <w:r w:rsidRPr="00E906A9">
        <w:rPr>
          <w:rFonts w:ascii="Times New Roman" w:hAnsi="Times New Roman"/>
        </w:rPr>
        <w:t>.  You will speak in first-person, using “I”, just as if you were the character.</w:t>
      </w:r>
      <w:r>
        <w:rPr>
          <w:rFonts w:ascii="Times New Roman" w:hAnsi="Times New Roman"/>
        </w:rPr>
        <w:t xml:space="preserve"> You will also write an annotated bibliography of at least </w:t>
      </w:r>
      <w:proofErr w:type="gramStart"/>
      <w:r>
        <w:rPr>
          <w:rFonts w:ascii="Times New Roman" w:hAnsi="Times New Roman"/>
        </w:rPr>
        <w:t>3</w:t>
      </w:r>
      <w:proofErr w:type="gramEnd"/>
      <w:r>
        <w:rPr>
          <w:rFonts w:ascii="Times New Roman" w:hAnsi="Times New Roman"/>
        </w:rPr>
        <w:t xml:space="preserve"> pages to describe your sources and what you learned from them.  </w:t>
      </w:r>
      <w:r w:rsidRPr="00E906A9">
        <w:rPr>
          <w:rFonts w:ascii="Times New Roman" w:hAnsi="Times New Roman"/>
        </w:rPr>
        <w:t xml:space="preserve"> </w:t>
      </w:r>
      <w:proofErr w:type="gramStart"/>
      <w:r w:rsidRPr="007A40BD">
        <w:rPr>
          <w:rFonts w:ascii="Times New Roman" w:hAnsi="Times New Roman"/>
          <w:u w:val="single"/>
        </w:rPr>
        <w:t>3</w:t>
      </w:r>
      <w:r w:rsidRPr="00E906A9">
        <w:rPr>
          <w:rFonts w:ascii="Times New Roman" w:hAnsi="Times New Roman"/>
          <w:u w:val="single"/>
        </w:rPr>
        <w:t>0%</w:t>
      </w:r>
      <w:proofErr w:type="gramEnd"/>
      <w:r w:rsidRPr="00E906A9">
        <w:rPr>
          <w:rFonts w:ascii="Times New Roman" w:hAnsi="Times New Roman"/>
          <w:u w:val="single"/>
        </w:rPr>
        <w:t xml:space="preserve"> of </w:t>
      </w:r>
      <w:r>
        <w:rPr>
          <w:rFonts w:ascii="Times New Roman" w:hAnsi="Times New Roman"/>
          <w:u w:val="single"/>
        </w:rPr>
        <w:t xml:space="preserve">this Meeting of the Minds </w:t>
      </w:r>
      <w:r w:rsidRPr="00E906A9">
        <w:rPr>
          <w:rFonts w:ascii="Times New Roman" w:hAnsi="Times New Roman"/>
          <w:u w:val="single"/>
        </w:rPr>
        <w:t xml:space="preserve">grade is based on how accurate and informative your performance in class is; 70% is based on the research you do, as shown to me in your annotated bibliography. </w:t>
      </w:r>
      <w:r w:rsidRPr="00E906A9">
        <w:rPr>
          <w:rFonts w:ascii="Times New Roman" w:hAnsi="Times New Roman"/>
        </w:rPr>
        <w:t xml:space="preserve"> You will find more details and requirements on the “Meeting of the Minds” page in this syllabus</w:t>
      </w:r>
      <w:r>
        <w:rPr>
          <w:rFonts w:ascii="Times New Roman" w:hAnsi="Times New Roman"/>
        </w:rPr>
        <w:t xml:space="preserve">. </w:t>
      </w:r>
    </w:p>
    <w:p w:rsidR="00DB44EB" w:rsidRDefault="00DB44EB" w:rsidP="00DB44EB">
      <w:pPr>
        <w:widowControl w:val="0"/>
        <w:rPr>
          <w:snapToGrid w:val="0"/>
        </w:rPr>
      </w:pPr>
    </w:p>
    <w:p w:rsidR="00DB44EB" w:rsidRPr="00B15744" w:rsidRDefault="00DB44EB" w:rsidP="00DB44EB">
      <w:pPr>
        <w:rPr>
          <w:b/>
          <w:u w:val="single"/>
        </w:rPr>
      </w:pPr>
      <w:r w:rsidRPr="00B15744">
        <w:rPr>
          <w:b/>
          <w:u w:val="single"/>
        </w:rPr>
        <w:t xml:space="preserve">What are my goals for this class? </w:t>
      </w:r>
    </w:p>
    <w:p w:rsidR="00DB44EB" w:rsidRPr="00B15744" w:rsidRDefault="00DB44EB" w:rsidP="00DB44EB">
      <w:pPr>
        <w:rPr>
          <w:b/>
          <w:u w:val="single"/>
        </w:rPr>
      </w:pPr>
    </w:p>
    <w:p w:rsidR="00DB44EB" w:rsidRPr="00B15744" w:rsidRDefault="00DB44EB" w:rsidP="00DB44EB">
      <w:pPr>
        <w:rPr>
          <w:snapToGrid w:val="0"/>
        </w:rPr>
      </w:pPr>
      <w:r w:rsidRPr="00B15744">
        <w:t xml:space="preserve">I love teaching history because together we can explore how past civilizations have and continue to influence our own society’s response to many economic, social, and political challenges.  </w:t>
      </w:r>
      <w:r>
        <w:t xml:space="preserve">I also love teaching humanities and the arts because they are powerful ways to understand the complexity of the human condition, both in ancient times and now.  </w:t>
      </w:r>
      <w:r w:rsidRPr="00B15744">
        <w:t xml:space="preserve">These ancient people </w:t>
      </w:r>
      <w:r>
        <w:t xml:space="preserve">provided the foundation of our own arts, literature, drama, and sports, and they understood the vital importance of these pursuits in shaping their civilizations. Being a citizen in ancient Athens or in 21st century America means engaging with our communities through the humanities. </w:t>
      </w:r>
    </w:p>
    <w:p w:rsidR="00DB44EB" w:rsidRPr="00B15744" w:rsidRDefault="00DB44EB" w:rsidP="00DB44EB">
      <w:pPr>
        <w:rPr>
          <w:b/>
          <w:u w:val="single"/>
        </w:rPr>
      </w:pPr>
    </w:p>
    <w:p w:rsidR="00DB44EB" w:rsidRPr="00B15744" w:rsidRDefault="00DB44EB" w:rsidP="00DB44EB">
      <w:r w:rsidRPr="00B15744">
        <w:rPr>
          <w:b/>
          <w:u w:val="single"/>
        </w:rPr>
        <w:t>Day-by-Day Course Calendar and Reading Assignments on Moodle:</w:t>
      </w:r>
    </w:p>
    <w:p w:rsidR="00DB44EB" w:rsidRPr="00B15744" w:rsidRDefault="00DB44EB" w:rsidP="00DB44EB">
      <w:pPr>
        <w:pStyle w:val="Heading1"/>
      </w:pPr>
    </w:p>
    <w:p w:rsidR="00DB44EB" w:rsidRPr="00B15744" w:rsidRDefault="00DB44EB" w:rsidP="00DB44EB">
      <w:r w:rsidRPr="00B15744">
        <w:rPr>
          <w:u w:val="single"/>
        </w:rPr>
        <w:t xml:space="preserve">The assigned readings listed below are in </w:t>
      </w:r>
      <w:proofErr w:type="spellStart"/>
      <w:r w:rsidRPr="00B15744">
        <w:rPr>
          <w:u w:val="single"/>
        </w:rPr>
        <w:t>Fiero</w:t>
      </w:r>
      <w:proofErr w:type="spellEnd"/>
      <w:r w:rsidRPr="00B15744">
        <w:rPr>
          <w:u w:val="single"/>
        </w:rPr>
        <w:t>, "The Humanistic Tradition" and some will be on our Moodle class site</w:t>
      </w:r>
      <w:r w:rsidRPr="00B15744">
        <w:t xml:space="preserve">—notice the label of the reading assignments carefully </w:t>
      </w:r>
      <w:r w:rsidRPr="00B15744">
        <w:lastRenderedPageBreak/>
        <w:t xml:space="preserve">and the day they are due.  If you need help, let me know right away. It is </w:t>
      </w:r>
      <w:r w:rsidRPr="00B15744">
        <w:rPr>
          <w:u w:val="single"/>
        </w:rPr>
        <w:t>your responsibility to know what to read</w:t>
      </w:r>
      <w:r w:rsidRPr="00B15744">
        <w:t xml:space="preserve"> for each class, and to be ready for in-class quizzes, even if you </w:t>
      </w:r>
      <w:proofErr w:type="gramStart"/>
      <w:r w:rsidRPr="00B15744">
        <w:t>don’t</w:t>
      </w:r>
      <w:proofErr w:type="gramEnd"/>
      <w:r w:rsidRPr="00B15744">
        <w:t xml:space="preserve"> hear me announce them in class. </w:t>
      </w:r>
      <w:r>
        <w:t xml:space="preserve">You should also e-mail me if you miss class to check on any upcoming possible quizzes. </w:t>
      </w:r>
    </w:p>
    <w:p w:rsidR="00DB44EB" w:rsidRPr="00B15744" w:rsidRDefault="00DB44EB" w:rsidP="00DB44EB">
      <w:pPr>
        <w:rPr>
          <w:rFonts w:ascii="Times New Roman" w:hAnsi="Times New Roman"/>
        </w:rPr>
      </w:pPr>
    </w:p>
    <w:p w:rsidR="00DB44EB" w:rsidRPr="00B15744" w:rsidRDefault="00DB44EB" w:rsidP="00DB44EB">
      <w:pPr>
        <w:pStyle w:val="Heading1"/>
        <w:rPr>
          <w:rFonts w:ascii="Times New Roman" w:hAnsi="Times New Roman"/>
        </w:rPr>
      </w:pPr>
      <w:r w:rsidRPr="00B15744">
        <w:rPr>
          <w:rFonts w:ascii="Times New Roman" w:hAnsi="Times New Roman"/>
        </w:rPr>
        <w:t>Week One</w:t>
      </w:r>
    </w:p>
    <w:p w:rsidR="00DB44EB" w:rsidRPr="00B15744" w:rsidRDefault="00DB44EB" w:rsidP="00DB44EB">
      <w:pPr>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September 25</w:t>
      </w:r>
      <w:r>
        <w:rPr>
          <w:rFonts w:ascii="Times New Roman" w:hAnsi="Times New Roman"/>
        </w:rPr>
        <w:tab/>
        <w:t xml:space="preserve">Course Introduction.  For September 27 read pages 2-7 in </w:t>
      </w:r>
      <w:proofErr w:type="spellStart"/>
      <w:r>
        <w:rPr>
          <w:rFonts w:ascii="Times New Roman" w:hAnsi="Times New Roman"/>
        </w:rPr>
        <w:t>Fiero</w:t>
      </w:r>
      <w:proofErr w:type="spellEnd"/>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September 27</w:t>
      </w:r>
      <w:r w:rsidRPr="00B15744">
        <w:rPr>
          <w:rFonts w:ascii="Times New Roman" w:hAnsi="Times New Roman"/>
        </w:rPr>
        <w:tab/>
        <w:t>Pre-historic Cave Paintings</w:t>
      </w:r>
      <w:r>
        <w:rPr>
          <w:rFonts w:ascii="Times New Roman" w:hAnsi="Times New Roman"/>
        </w:rPr>
        <w:t xml:space="preserve"> and Neolithic Temples</w:t>
      </w:r>
      <w:r w:rsidRPr="00B15744">
        <w:rPr>
          <w:rFonts w:ascii="Times New Roman" w:hAnsi="Times New Roman"/>
        </w:rPr>
        <w:t>.</w:t>
      </w:r>
      <w:r>
        <w:rPr>
          <w:rFonts w:ascii="Times New Roman" w:hAnsi="Times New Roman"/>
        </w:rPr>
        <w:t xml:space="preserve"> For September 29, read pp. 8-11</w:t>
      </w:r>
      <w:r w:rsidRPr="00B15744">
        <w:rPr>
          <w:rFonts w:ascii="Times New Roman" w:hAnsi="Times New Roman"/>
        </w:rPr>
        <w:t xml:space="preserve"> in </w:t>
      </w:r>
      <w:proofErr w:type="spellStart"/>
      <w:r w:rsidRPr="00B15744">
        <w:rPr>
          <w:rFonts w:ascii="Times New Roman" w:hAnsi="Times New Roman"/>
        </w:rPr>
        <w:t>Fiero</w:t>
      </w:r>
      <w:proofErr w:type="spellEnd"/>
      <w:r w:rsidRPr="00B15744">
        <w:rPr>
          <w:rFonts w:ascii="Times New Roman" w:hAnsi="Times New Roman"/>
        </w:rPr>
        <w:t xml:space="preserve"> and read the Moodle website titled “</w:t>
      </w:r>
      <w:proofErr w:type="gramStart"/>
      <w:r>
        <w:rPr>
          <w:rFonts w:ascii="Times New Roman" w:hAnsi="Times New Roman"/>
        </w:rPr>
        <w:t>Stonehenge  -</w:t>
      </w:r>
      <w:proofErr w:type="gramEnd"/>
      <w:r>
        <w:rPr>
          <w:rFonts w:ascii="Times New Roman" w:hAnsi="Times New Roman"/>
        </w:rPr>
        <w:t xml:space="preserve"> English Heritage Site</w:t>
      </w:r>
      <w:r w:rsidRPr="00B15744">
        <w:rPr>
          <w:rFonts w:ascii="Times New Roman" w:hAnsi="Times New Roman"/>
        </w:rPr>
        <w:t>.”</w:t>
      </w:r>
      <w:r>
        <w:rPr>
          <w:rFonts w:ascii="Times New Roman" w:hAnsi="Times New Roman"/>
        </w:rPr>
        <w:t xml:space="preserve"> Go to the “History” link and read about the Building, Description, and Significance of Stonehenge.</w:t>
      </w:r>
      <w:r w:rsidRPr="00B15744">
        <w:rPr>
          <w:rFonts w:ascii="Times New Roman" w:hAnsi="Times New Roman"/>
        </w:rPr>
        <w:t xml:space="preserve">  If you </w:t>
      </w:r>
      <w:proofErr w:type="gramStart"/>
      <w:r w:rsidRPr="00B15744">
        <w:rPr>
          <w:rFonts w:ascii="Times New Roman" w:hAnsi="Times New Roman"/>
        </w:rPr>
        <w:t>can’t</w:t>
      </w:r>
      <w:proofErr w:type="gramEnd"/>
      <w:r w:rsidRPr="00B15744">
        <w:rPr>
          <w:rFonts w:ascii="Times New Roman" w:hAnsi="Times New Roman"/>
        </w:rPr>
        <w:t xml:space="preserve"> connect through the link on Moodle, find the site by googling “Stonehe</w:t>
      </w:r>
      <w:r>
        <w:rPr>
          <w:rFonts w:ascii="Times New Roman" w:hAnsi="Times New Roman"/>
        </w:rPr>
        <w:t>nge”</w:t>
      </w:r>
    </w:p>
    <w:p w:rsidR="00DB44EB" w:rsidRPr="00B15744"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r>
        <w:rPr>
          <w:rFonts w:ascii="Times New Roman" w:hAnsi="Times New Roman"/>
        </w:rPr>
        <w:t>September 29</w:t>
      </w:r>
      <w:r w:rsidRPr="00B15744">
        <w:rPr>
          <w:rFonts w:ascii="Times New Roman" w:hAnsi="Times New Roman"/>
        </w:rPr>
        <w:tab/>
        <w:t>Stonehenge</w:t>
      </w:r>
      <w:r>
        <w:rPr>
          <w:rFonts w:ascii="Times New Roman" w:hAnsi="Times New Roman"/>
        </w:rPr>
        <w:t>: Construction and Meaning.  For October 2</w:t>
      </w:r>
      <w:r w:rsidRPr="00B15744">
        <w:rPr>
          <w:rFonts w:ascii="Times New Roman" w:hAnsi="Times New Roman"/>
        </w:rPr>
        <w:t xml:space="preserve">, read pp. </w:t>
      </w:r>
      <w:r>
        <w:rPr>
          <w:rFonts w:ascii="Times New Roman" w:hAnsi="Times New Roman"/>
        </w:rPr>
        <w:t xml:space="preserve">14-20 </w:t>
      </w:r>
      <w:r w:rsidRPr="00B15744">
        <w:rPr>
          <w:rFonts w:ascii="Times New Roman" w:hAnsi="Times New Roman"/>
        </w:rPr>
        <w:t xml:space="preserve">in </w:t>
      </w:r>
      <w:proofErr w:type="spellStart"/>
      <w:r w:rsidRPr="00B15744">
        <w:rPr>
          <w:rFonts w:ascii="Times New Roman" w:hAnsi="Times New Roman"/>
        </w:rPr>
        <w:t>Fiero</w:t>
      </w:r>
      <w:proofErr w:type="spellEnd"/>
      <w:r>
        <w:rPr>
          <w:rFonts w:ascii="Times New Roman" w:hAnsi="Times New Roman"/>
        </w:rPr>
        <w:t xml:space="preserve">. </w:t>
      </w:r>
    </w:p>
    <w:p w:rsidR="00DB44EB" w:rsidRPr="00B15744" w:rsidRDefault="00DB44EB" w:rsidP="00DB44EB">
      <w:pPr>
        <w:ind w:left="2160" w:hanging="2160"/>
        <w:rPr>
          <w:rFonts w:ascii="Times New Roman" w:hAnsi="Times New Roman"/>
        </w:rPr>
      </w:pPr>
    </w:p>
    <w:p w:rsidR="00DB44EB" w:rsidRPr="00B15744" w:rsidRDefault="00DB44EB" w:rsidP="00DB44EB">
      <w:pPr>
        <w:pStyle w:val="Heading2"/>
        <w:rPr>
          <w:rFonts w:ascii="Times New Roman" w:hAnsi="Times New Roman"/>
          <w:u w:val="single"/>
        </w:rPr>
      </w:pPr>
      <w:r w:rsidRPr="00B15744">
        <w:rPr>
          <w:rFonts w:ascii="Times New Roman" w:hAnsi="Times New Roman"/>
          <w:u w:val="single"/>
        </w:rPr>
        <w:t>Week Two</w:t>
      </w: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October 2</w:t>
      </w:r>
      <w:r w:rsidRPr="00B15744">
        <w:rPr>
          <w:rFonts w:ascii="Times New Roman" w:hAnsi="Times New Roman"/>
        </w:rPr>
        <w:tab/>
        <w:t xml:space="preserve">Creation Myths of </w:t>
      </w:r>
      <w:r>
        <w:rPr>
          <w:rFonts w:ascii="Times New Roman" w:hAnsi="Times New Roman"/>
        </w:rPr>
        <w:t xml:space="preserve">the Ancient World. For October 4, read pages 20-26 in </w:t>
      </w:r>
      <w:proofErr w:type="spellStart"/>
      <w:r>
        <w:rPr>
          <w:rFonts w:ascii="Times New Roman" w:hAnsi="Times New Roman"/>
        </w:rPr>
        <w:t>Fiero</w:t>
      </w:r>
      <w:proofErr w:type="spellEnd"/>
      <w:r>
        <w:rPr>
          <w:rFonts w:ascii="Times New Roman" w:hAnsi="Times New Roman"/>
        </w:rPr>
        <w:t xml:space="preserve">.  </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October 4</w:t>
      </w:r>
      <w:r>
        <w:rPr>
          <w:rFonts w:ascii="Times New Roman" w:hAnsi="Times New Roman"/>
        </w:rPr>
        <w:tab/>
        <w:t xml:space="preserve">Mesopotamian Gods and Heroes. For October 6, read pages 44-53 in </w:t>
      </w:r>
      <w:proofErr w:type="spellStart"/>
      <w:r>
        <w:rPr>
          <w:rFonts w:ascii="Times New Roman" w:hAnsi="Times New Roman"/>
        </w:rPr>
        <w:t>Fiero</w:t>
      </w:r>
      <w:proofErr w:type="spellEnd"/>
      <w:r>
        <w:rPr>
          <w:rFonts w:ascii="Times New Roman" w:hAnsi="Times New Roman"/>
        </w:rPr>
        <w:t>.</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October 6</w:t>
      </w:r>
      <w:r>
        <w:rPr>
          <w:rFonts w:ascii="Times New Roman" w:hAnsi="Times New Roman"/>
        </w:rPr>
        <w:tab/>
        <w:t xml:space="preserve">Egyptian Myth and the Pyramids.  For October 9, read the </w:t>
      </w:r>
      <w:r w:rsidRPr="00B15744">
        <w:rPr>
          <w:rFonts w:ascii="Times New Roman" w:hAnsi="Times New Roman"/>
        </w:rPr>
        <w:t>Moodle website titled "</w:t>
      </w:r>
      <w:r>
        <w:rPr>
          <w:rFonts w:ascii="Times New Roman" w:hAnsi="Times New Roman"/>
        </w:rPr>
        <w:t>Exploring t</w:t>
      </w:r>
      <w:r w:rsidRPr="00B15744">
        <w:rPr>
          <w:rFonts w:ascii="Times New Roman" w:hAnsi="Times New Roman"/>
        </w:rPr>
        <w:t>he Pyramids</w:t>
      </w:r>
      <w:r>
        <w:rPr>
          <w:rFonts w:ascii="Times New Roman" w:hAnsi="Times New Roman"/>
        </w:rPr>
        <w:t xml:space="preserve"> with NOVA</w:t>
      </w:r>
      <w:r w:rsidRPr="00B15744">
        <w:rPr>
          <w:rFonts w:ascii="Times New Roman" w:hAnsi="Times New Roman"/>
        </w:rPr>
        <w:t xml:space="preserve">". </w:t>
      </w:r>
      <w:r>
        <w:rPr>
          <w:rFonts w:ascii="Times New Roman" w:hAnsi="Times New Roman"/>
        </w:rPr>
        <w:t xml:space="preserve"> Click every link and read it, especially the "Scaling the Pyramids" section! </w:t>
      </w:r>
      <w:r w:rsidRPr="00B15744">
        <w:rPr>
          <w:rFonts w:ascii="Times New Roman" w:hAnsi="Times New Roman"/>
        </w:rPr>
        <w:t xml:space="preserve"> </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b/>
          <w:u w:val="single"/>
        </w:rPr>
        <w:t>Week Three</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October 9</w:t>
      </w:r>
      <w:r>
        <w:rPr>
          <w:rFonts w:ascii="Times New Roman" w:hAnsi="Times New Roman"/>
        </w:rPr>
        <w:tab/>
        <w:t xml:space="preserve">Scaling the Pyramids.  For October 11, read </w:t>
      </w:r>
      <w:r w:rsidRPr="00B15744">
        <w:rPr>
          <w:rFonts w:ascii="Times New Roman" w:hAnsi="Times New Roman"/>
        </w:rPr>
        <w:t>the Moodle website titled "</w:t>
      </w:r>
      <w:r>
        <w:rPr>
          <w:rFonts w:ascii="Times New Roman" w:hAnsi="Times New Roman"/>
        </w:rPr>
        <w:t>Unraveling the Mysteries of King Tut</w:t>
      </w:r>
      <w:r w:rsidRPr="00B15744">
        <w:rPr>
          <w:rFonts w:ascii="Times New Roman" w:hAnsi="Times New Roman"/>
        </w:rPr>
        <w:t>"</w:t>
      </w:r>
      <w:r>
        <w:rPr>
          <w:rFonts w:ascii="Times New Roman" w:hAnsi="Times New Roman"/>
        </w:rPr>
        <w:t>.</w:t>
      </w:r>
    </w:p>
    <w:p w:rsidR="00DB44EB" w:rsidRPr="00B15744"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October 11</w:t>
      </w:r>
      <w:r w:rsidRPr="00B15744">
        <w:rPr>
          <w:rFonts w:ascii="Times New Roman" w:hAnsi="Times New Roman"/>
        </w:rPr>
        <w:tab/>
      </w:r>
      <w:r>
        <w:rPr>
          <w:rFonts w:ascii="Times New Roman" w:hAnsi="Times New Roman"/>
        </w:rPr>
        <w:t xml:space="preserve">Treasures of Tutankhamen.  For October 13, read pages 30-32 in </w:t>
      </w:r>
      <w:proofErr w:type="spellStart"/>
      <w:r>
        <w:rPr>
          <w:rFonts w:ascii="Times New Roman" w:hAnsi="Times New Roman"/>
        </w:rPr>
        <w:t>Fiero</w:t>
      </w:r>
      <w:proofErr w:type="spellEnd"/>
      <w:r>
        <w:rPr>
          <w:rFonts w:ascii="Times New Roman" w:hAnsi="Times New Roman"/>
        </w:rPr>
        <w:t xml:space="preserve"> (Start with ""The Hebrews" and read up to "The Hebrew Laws") and read the handout titled "Genesis: A Living Conversation".</w:t>
      </w:r>
    </w:p>
    <w:p w:rsidR="00DB44EB"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r>
        <w:rPr>
          <w:rFonts w:ascii="Times New Roman" w:hAnsi="Times New Roman"/>
        </w:rPr>
        <w:t>October 13</w:t>
      </w:r>
      <w:r>
        <w:rPr>
          <w:rFonts w:ascii="Times New Roman" w:hAnsi="Times New Roman"/>
        </w:rPr>
        <w:tab/>
        <w:t xml:space="preserve">Hebrew Myth: Genesis.  For October 16, read pages 32-35 in </w:t>
      </w:r>
      <w:proofErr w:type="spellStart"/>
      <w:r>
        <w:rPr>
          <w:rFonts w:ascii="Times New Roman" w:hAnsi="Times New Roman"/>
        </w:rPr>
        <w:t>Fiero</w:t>
      </w:r>
      <w:proofErr w:type="spellEnd"/>
      <w:r>
        <w:rPr>
          <w:rFonts w:ascii="Times New Roman" w:hAnsi="Times New Roman"/>
        </w:rPr>
        <w:t>.</w:t>
      </w: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b/>
          <w:u w:val="single"/>
        </w:rPr>
      </w:pPr>
    </w:p>
    <w:p w:rsidR="00DB44EB" w:rsidRPr="00B15744" w:rsidRDefault="00DB44EB" w:rsidP="00DB44EB">
      <w:pPr>
        <w:ind w:left="2160" w:hanging="2160"/>
        <w:rPr>
          <w:rFonts w:ascii="Times New Roman" w:hAnsi="Times New Roman"/>
        </w:rPr>
      </w:pPr>
      <w:r w:rsidRPr="00B15744">
        <w:rPr>
          <w:rFonts w:ascii="Times New Roman" w:hAnsi="Times New Roman"/>
          <w:b/>
          <w:u w:val="single"/>
        </w:rPr>
        <w:lastRenderedPageBreak/>
        <w:t xml:space="preserve">Week </w:t>
      </w:r>
      <w:r>
        <w:rPr>
          <w:rFonts w:ascii="Times New Roman" w:hAnsi="Times New Roman"/>
          <w:b/>
          <w:u w:val="single"/>
        </w:rPr>
        <w:t>Four</w:t>
      </w: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 xml:space="preserve">October 16 </w:t>
      </w:r>
      <w:r w:rsidRPr="00B15744">
        <w:rPr>
          <w:rFonts w:ascii="Times New Roman" w:hAnsi="Times New Roman"/>
        </w:rPr>
        <w:tab/>
      </w:r>
      <w:r>
        <w:rPr>
          <w:rFonts w:ascii="Times New Roman" w:hAnsi="Times New Roman"/>
        </w:rPr>
        <w:t xml:space="preserve">Hebrew Law and the Prophets.  For October 18, read the Book of Job on pages 36-38 of </w:t>
      </w:r>
      <w:proofErr w:type="spellStart"/>
      <w:r>
        <w:rPr>
          <w:rFonts w:ascii="Times New Roman" w:hAnsi="Times New Roman"/>
        </w:rPr>
        <w:t>Fiero</w:t>
      </w:r>
      <w:proofErr w:type="spellEnd"/>
      <w:r>
        <w:rPr>
          <w:rFonts w:ascii="Times New Roman" w:hAnsi="Times New Roman"/>
        </w:rPr>
        <w:t>.</w:t>
      </w:r>
    </w:p>
    <w:p w:rsidR="00DB44EB"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r>
        <w:rPr>
          <w:rFonts w:ascii="Times New Roman" w:hAnsi="Times New Roman"/>
        </w:rPr>
        <w:t>October 18</w:t>
      </w:r>
      <w:r>
        <w:rPr>
          <w:rFonts w:ascii="Times New Roman" w:hAnsi="Times New Roman"/>
        </w:rPr>
        <w:tab/>
        <w:t xml:space="preserve">Hebrew Wisdom Literature: Job and Ecclesiastes.  For October 20, </w:t>
      </w:r>
      <w:r w:rsidRPr="00B15744">
        <w:rPr>
          <w:rFonts w:ascii="Times New Roman" w:hAnsi="Times New Roman"/>
        </w:rPr>
        <w:t>read the Moodle site titled "Seven Wonders of the World"</w:t>
      </w:r>
      <w:r>
        <w:rPr>
          <w:rFonts w:ascii="Times New Roman" w:hAnsi="Times New Roman"/>
        </w:rPr>
        <w:t xml:space="preserve">. </w:t>
      </w: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October 20</w:t>
      </w:r>
      <w:r w:rsidRPr="00B15744">
        <w:rPr>
          <w:rFonts w:ascii="Times New Roman" w:hAnsi="Times New Roman"/>
        </w:rPr>
        <w:tab/>
      </w:r>
      <w:proofErr w:type="gramStart"/>
      <w:r>
        <w:rPr>
          <w:rFonts w:ascii="Times New Roman" w:hAnsi="Times New Roman"/>
        </w:rPr>
        <w:t>Seven</w:t>
      </w:r>
      <w:proofErr w:type="gramEnd"/>
      <w:r>
        <w:rPr>
          <w:rFonts w:ascii="Times New Roman" w:hAnsi="Times New Roman"/>
        </w:rPr>
        <w:t xml:space="preserve"> Wonders of the World! </w:t>
      </w:r>
    </w:p>
    <w:p w:rsidR="00DB44EB" w:rsidRDefault="00DB44EB" w:rsidP="00DB44EB">
      <w:pPr>
        <w:ind w:left="2160" w:hanging="2160"/>
        <w:rPr>
          <w:rFonts w:ascii="Times New Roman" w:hAnsi="Times New Roman"/>
        </w:rPr>
      </w:pPr>
    </w:p>
    <w:p w:rsidR="00DB44EB" w:rsidRPr="00B15744" w:rsidRDefault="00DB44EB" w:rsidP="00DB44EB">
      <w:pPr>
        <w:pStyle w:val="Heading2"/>
        <w:rPr>
          <w:rFonts w:ascii="Times New Roman" w:hAnsi="Times New Roman"/>
          <w:u w:val="single"/>
        </w:rPr>
      </w:pPr>
    </w:p>
    <w:p w:rsidR="00DB44EB" w:rsidRPr="00B15744" w:rsidRDefault="00DB44EB" w:rsidP="00DB44EB">
      <w:pPr>
        <w:pStyle w:val="Heading2"/>
        <w:rPr>
          <w:rFonts w:ascii="Times New Roman" w:hAnsi="Times New Roman"/>
          <w:u w:val="single"/>
        </w:rPr>
      </w:pPr>
      <w:r>
        <w:rPr>
          <w:rFonts w:ascii="Times New Roman" w:hAnsi="Times New Roman"/>
          <w:u w:val="single"/>
        </w:rPr>
        <w:t>Week Five</w:t>
      </w:r>
    </w:p>
    <w:p w:rsidR="00DB44EB" w:rsidRPr="00B15744"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r>
        <w:rPr>
          <w:rFonts w:ascii="Times New Roman" w:hAnsi="Times New Roman"/>
        </w:rPr>
        <w:t>October 23</w:t>
      </w:r>
      <w:r>
        <w:rPr>
          <w:rFonts w:ascii="Times New Roman" w:hAnsi="Times New Roman"/>
        </w:rPr>
        <w:tab/>
      </w:r>
      <w:r w:rsidRPr="00B15744">
        <w:rPr>
          <w:rFonts w:ascii="Times New Roman" w:hAnsi="Times New Roman"/>
        </w:rPr>
        <w:t xml:space="preserve">Meeting of the Minds, Show #1: Egyptian pharaoh </w:t>
      </w:r>
      <w:r w:rsidRPr="00B15744">
        <w:rPr>
          <w:rFonts w:ascii="Times New Roman" w:hAnsi="Times New Roman"/>
          <w:u w:val="single"/>
        </w:rPr>
        <w:t>Rameses II</w:t>
      </w:r>
      <w:r w:rsidRPr="00B15744">
        <w:rPr>
          <w:rFonts w:ascii="Times New Roman" w:hAnsi="Times New Roman"/>
        </w:rPr>
        <w:t xml:space="preserve">, for whom monumental temples </w:t>
      </w:r>
      <w:proofErr w:type="gramStart"/>
      <w:r w:rsidRPr="00B15744">
        <w:rPr>
          <w:rFonts w:ascii="Times New Roman" w:hAnsi="Times New Roman"/>
        </w:rPr>
        <w:t>were built</w:t>
      </w:r>
      <w:proofErr w:type="gramEnd"/>
      <w:r w:rsidRPr="00B15744">
        <w:rPr>
          <w:rFonts w:ascii="Times New Roman" w:hAnsi="Times New Roman"/>
        </w:rPr>
        <w:t>;</w:t>
      </w:r>
      <w:r w:rsidRPr="00B15744">
        <w:rPr>
          <w:rFonts w:ascii="Times New Roman" w:hAnsi="Times New Roman"/>
          <w:u w:val="single"/>
        </w:rPr>
        <w:t xml:space="preserve"> Hatshepsut</w:t>
      </w:r>
      <w:r w:rsidRPr="00B15744">
        <w:rPr>
          <w:rFonts w:ascii="Times New Roman" w:hAnsi="Times New Roman"/>
        </w:rPr>
        <w:t xml:space="preserve">, </w:t>
      </w:r>
    </w:p>
    <w:p w:rsidR="00DB44EB" w:rsidRDefault="00DB44EB" w:rsidP="00DB44EB">
      <w:pPr>
        <w:ind w:left="2160" w:hanging="2160"/>
        <w:rPr>
          <w:rFonts w:ascii="Times New Roman" w:hAnsi="Times New Roman"/>
        </w:rPr>
      </w:pPr>
      <w:r w:rsidRPr="00B15744">
        <w:rPr>
          <w:rFonts w:ascii="Times New Roman" w:hAnsi="Times New Roman"/>
        </w:rPr>
        <w:tab/>
        <w:t xml:space="preserve">Egyptian ruler and designer of temples; </w:t>
      </w:r>
      <w:r w:rsidRPr="00B15744">
        <w:rPr>
          <w:rFonts w:ascii="Times New Roman" w:hAnsi="Times New Roman"/>
          <w:u w:val="single"/>
        </w:rPr>
        <w:t>Ishtar and Tammuz</w:t>
      </w:r>
      <w:r w:rsidRPr="00B15744">
        <w:rPr>
          <w:rFonts w:ascii="Times New Roman" w:hAnsi="Times New Roman"/>
        </w:rPr>
        <w:t>, Mesopotamian fertility goddess and god</w:t>
      </w:r>
    </w:p>
    <w:p w:rsidR="00DB44EB"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r>
        <w:rPr>
          <w:rFonts w:ascii="Times New Roman" w:hAnsi="Times New Roman"/>
        </w:rPr>
        <w:t>October 25</w:t>
      </w:r>
      <w:r>
        <w:rPr>
          <w:rFonts w:ascii="Times New Roman" w:hAnsi="Times New Roman"/>
        </w:rPr>
        <w:tab/>
        <w:t>Meeting of the Minds, Show #2:</w:t>
      </w:r>
      <w:r w:rsidRPr="00B15744">
        <w:rPr>
          <w:rFonts w:ascii="Times New Roman" w:hAnsi="Times New Roman"/>
        </w:rPr>
        <w:t xml:space="preserve"> </w:t>
      </w:r>
      <w:r w:rsidRPr="002602DB">
        <w:rPr>
          <w:rFonts w:ascii="Times New Roman" w:hAnsi="Times New Roman"/>
          <w:u w:val="single"/>
        </w:rPr>
        <w:t>King David</w:t>
      </w:r>
      <w:r>
        <w:rPr>
          <w:rFonts w:ascii="Times New Roman" w:hAnsi="Times New Roman"/>
        </w:rPr>
        <w:t xml:space="preserve">, Hebrew king and writer of psalms; </w:t>
      </w:r>
      <w:r w:rsidRPr="00B15744">
        <w:rPr>
          <w:rFonts w:ascii="Times New Roman" w:hAnsi="Times New Roman"/>
          <w:u w:val="single"/>
        </w:rPr>
        <w:t xml:space="preserve">Solomon, </w:t>
      </w:r>
      <w:r w:rsidRPr="00B15744">
        <w:rPr>
          <w:rFonts w:ascii="Times New Roman" w:hAnsi="Times New Roman"/>
        </w:rPr>
        <w:t xml:space="preserve">Hebrew king and designer of the Jewish temple in Jerusalem; </w:t>
      </w:r>
      <w:r>
        <w:rPr>
          <w:rFonts w:ascii="Times New Roman" w:hAnsi="Times New Roman"/>
          <w:u w:val="single"/>
        </w:rPr>
        <w:t>Samson</w:t>
      </w:r>
      <w:r w:rsidRPr="002602DB">
        <w:rPr>
          <w:rFonts w:ascii="Times New Roman" w:hAnsi="Times New Roman"/>
        </w:rPr>
        <w:t xml:space="preserve"> and</w:t>
      </w:r>
      <w:r>
        <w:rPr>
          <w:rFonts w:ascii="Times New Roman" w:hAnsi="Times New Roman"/>
          <w:u w:val="single"/>
        </w:rPr>
        <w:t xml:space="preserve"> </w:t>
      </w:r>
      <w:r w:rsidRPr="002602DB">
        <w:rPr>
          <w:rFonts w:ascii="Times New Roman" w:hAnsi="Times New Roman"/>
          <w:u w:val="single"/>
        </w:rPr>
        <w:t>Delilah</w:t>
      </w:r>
      <w:r>
        <w:rPr>
          <w:rFonts w:ascii="Times New Roman" w:hAnsi="Times New Roman"/>
        </w:rPr>
        <w:t xml:space="preserve">, star-crossed lovers from the Bible; </w:t>
      </w:r>
      <w:r w:rsidRPr="002602DB">
        <w:rPr>
          <w:rFonts w:ascii="Times New Roman" w:hAnsi="Times New Roman"/>
          <w:u w:val="single"/>
        </w:rPr>
        <w:t>Ezekiel,</w:t>
      </w:r>
      <w:r w:rsidRPr="00B15744">
        <w:rPr>
          <w:rFonts w:ascii="Times New Roman" w:hAnsi="Times New Roman"/>
        </w:rPr>
        <w:t xml:space="preserve"> Hebrew prophet. </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October 27</w:t>
      </w:r>
      <w:r>
        <w:rPr>
          <w:rFonts w:ascii="Times New Roman" w:hAnsi="Times New Roman"/>
        </w:rPr>
        <w:tab/>
        <w:t xml:space="preserve">In-class Test #1 on </w:t>
      </w:r>
      <w:r>
        <w:rPr>
          <w:rFonts w:ascii="Times New Roman" w:hAnsi="Times New Roman"/>
          <w:u w:val="single"/>
        </w:rPr>
        <w:t>The Pillars of the Earth</w:t>
      </w:r>
      <w:r>
        <w:rPr>
          <w:rFonts w:ascii="Times New Roman" w:hAnsi="Times New Roman"/>
        </w:rPr>
        <w:t xml:space="preserve">, covering chapters 1 through 4.  </w:t>
      </w:r>
    </w:p>
    <w:p w:rsidR="00DB44EB" w:rsidRDefault="00DB44EB" w:rsidP="00DB44EB">
      <w:pPr>
        <w:ind w:left="2160" w:hanging="2160"/>
        <w:rPr>
          <w:rFonts w:ascii="Times New Roman" w:hAnsi="Times New Roman"/>
        </w:rPr>
      </w:pPr>
    </w:p>
    <w:p w:rsidR="00DB44EB" w:rsidRPr="00E44CE7" w:rsidRDefault="00DB44EB" w:rsidP="00DB44EB">
      <w:pPr>
        <w:ind w:left="2160" w:hanging="2160"/>
        <w:rPr>
          <w:rFonts w:ascii="Times New Roman" w:hAnsi="Times New Roman"/>
        </w:rPr>
      </w:pPr>
      <w:r>
        <w:rPr>
          <w:rFonts w:ascii="Times New Roman" w:hAnsi="Times New Roman"/>
        </w:rPr>
        <w:tab/>
        <w:t xml:space="preserve">For October 30, read pages 76-85 in </w:t>
      </w:r>
      <w:proofErr w:type="spellStart"/>
      <w:r>
        <w:rPr>
          <w:rFonts w:ascii="Times New Roman" w:hAnsi="Times New Roman"/>
        </w:rPr>
        <w:t>Fiero</w:t>
      </w:r>
      <w:proofErr w:type="spellEnd"/>
      <w:r>
        <w:rPr>
          <w:rFonts w:ascii="Times New Roman" w:hAnsi="Times New Roman"/>
        </w:rPr>
        <w:t xml:space="preserve"> </w:t>
      </w:r>
    </w:p>
    <w:p w:rsidR="00DB44EB" w:rsidRPr="00B15744"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r>
        <w:rPr>
          <w:rFonts w:ascii="Times New Roman" w:hAnsi="Times New Roman"/>
          <w:b/>
          <w:u w:val="single"/>
        </w:rPr>
        <w:t>Week Six</w:t>
      </w: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October 30</w:t>
      </w:r>
      <w:r>
        <w:rPr>
          <w:rFonts w:ascii="Times New Roman" w:hAnsi="Times New Roman"/>
        </w:rPr>
        <w:tab/>
        <w:t xml:space="preserve">Minoan </w:t>
      </w:r>
      <w:proofErr w:type="gramStart"/>
      <w:r>
        <w:rPr>
          <w:rFonts w:ascii="Times New Roman" w:hAnsi="Times New Roman"/>
        </w:rPr>
        <w:t>Civilization and the Iliad</w:t>
      </w:r>
      <w:proofErr w:type="gramEnd"/>
      <w:r>
        <w:rPr>
          <w:rFonts w:ascii="Times New Roman" w:hAnsi="Times New Roman"/>
        </w:rPr>
        <w:t xml:space="preserve"> and the Odyssey. For November 1, read pages 113-121 in </w:t>
      </w:r>
      <w:proofErr w:type="spellStart"/>
      <w:r>
        <w:rPr>
          <w:rFonts w:ascii="Times New Roman" w:hAnsi="Times New Roman"/>
        </w:rPr>
        <w:t>Fiero</w:t>
      </w:r>
      <w:proofErr w:type="spellEnd"/>
      <w:r>
        <w:rPr>
          <w:rFonts w:ascii="Times New Roman" w:hAnsi="Times New Roman"/>
        </w:rPr>
        <w:t>.</w:t>
      </w:r>
    </w:p>
    <w:p w:rsidR="00DB44EB"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r>
        <w:rPr>
          <w:rFonts w:ascii="Times New Roman" w:hAnsi="Times New Roman"/>
        </w:rPr>
        <w:t>November 1</w:t>
      </w:r>
      <w:r>
        <w:rPr>
          <w:rFonts w:ascii="Times New Roman" w:hAnsi="Times New Roman"/>
        </w:rPr>
        <w:tab/>
      </w:r>
      <w:r w:rsidRPr="00B15744">
        <w:rPr>
          <w:rFonts w:ascii="Times New Roman" w:hAnsi="Times New Roman"/>
        </w:rPr>
        <w:t xml:space="preserve"> </w:t>
      </w:r>
      <w:r>
        <w:rPr>
          <w:rFonts w:ascii="Times New Roman" w:hAnsi="Times New Roman"/>
        </w:rPr>
        <w:t>Greek Sculpture.  For November 3, read pages 122-126</w:t>
      </w: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u w:val="single"/>
        </w:rPr>
      </w:pPr>
      <w:r>
        <w:rPr>
          <w:rFonts w:ascii="Times New Roman" w:hAnsi="Times New Roman"/>
        </w:rPr>
        <w:t>November 3</w:t>
      </w:r>
      <w:r w:rsidRPr="00B15744">
        <w:rPr>
          <w:rFonts w:ascii="Times New Roman" w:hAnsi="Times New Roman"/>
        </w:rPr>
        <w:t xml:space="preserve"> </w:t>
      </w:r>
      <w:r w:rsidRPr="00B15744">
        <w:rPr>
          <w:rFonts w:ascii="Times New Roman" w:hAnsi="Times New Roman"/>
        </w:rPr>
        <w:tab/>
      </w:r>
      <w:r>
        <w:rPr>
          <w:rFonts w:ascii="Times New Roman" w:hAnsi="Times New Roman"/>
        </w:rPr>
        <w:t xml:space="preserve">Greek Architecture: the Parthenon.  For November 6, read pages 90-99 in </w:t>
      </w:r>
      <w:proofErr w:type="spellStart"/>
      <w:r>
        <w:rPr>
          <w:rFonts w:ascii="Times New Roman" w:hAnsi="Times New Roman"/>
        </w:rPr>
        <w:t>Fiero</w:t>
      </w:r>
      <w:proofErr w:type="spellEnd"/>
      <w:r>
        <w:rPr>
          <w:rFonts w:ascii="Times New Roman" w:hAnsi="Times New Roman"/>
        </w:rPr>
        <w:t>.</w:t>
      </w:r>
    </w:p>
    <w:p w:rsidR="00DB44EB" w:rsidRDefault="00DB44EB" w:rsidP="00DB44EB">
      <w:pPr>
        <w:ind w:left="2160" w:hanging="2160"/>
        <w:rPr>
          <w:rFonts w:ascii="Times New Roman" w:hAnsi="Times New Roman"/>
          <w:u w:val="single"/>
        </w:rPr>
      </w:pPr>
    </w:p>
    <w:p w:rsidR="00DB44EB" w:rsidRPr="00B15744" w:rsidRDefault="00DB44EB" w:rsidP="00DB44EB">
      <w:pPr>
        <w:ind w:left="2160" w:hanging="2160"/>
        <w:rPr>
          <w:rFonts w:ascii="Times New Roman" w:hAnsi="Times New Roman"/>
        </w:rPr>
      </w:pPr>
      <w:r>
        <w:rPr>
          <w:rFonts w:ascii="Times New Roman" w:hAnsi="Times New Roman"/>
        </w:rPr>
        <w:tab/>
        <w:t xml:space="preserve"> </w:t>
      </w:r>
    </w:p>
    <w:p w:rsidR="00DB44EB" w:rsidRPr="00B15744" w:rsidRDefault="00DB44EB" w:rsidP="00DB44EB">
      <w:pPr>
        <w:ind w:left="2160" w:hanging="2160"/>
        <w:rPr>
          <w:rFonts w:ascii="Times New Roman" w:hAnsi="Times New Roman"/>
          <w:u w:val="single"/>
        </w:rPr>
      </w:pPr>
      <w:r w:rsidRPr="00B15744">
        <w:rPr>
          <w:rFonts w:ascii="Times New Roman" w:hAnsi="Times New Roman"/>
          <w:b/>
          <w:u w:val="single"/>
        </w:rPr>
        <w:t>Week S</w:t>
      </w:r>
      <w:r>
        <w:rPr>
          <w:rFonts w:ascii="Times New Roman" w:hAnsi="Times New Roman"/>
          <w:b/>
          <w:u w:val="single"/>
        </w:rPr>
        <w:t>even</w:t>
      </w: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November 6</w:t>
      </w:r>
      <w:r>
        <w:rPr>
          <w:rFonts w:ascii="Times New Roman" w:hAnsi="Times New Roman"/>
        </w:rPr>
        <w:tab/>
        <w:t>Greek Drama: Antigone.  For November 8, read the Moodle website titled "</w:t>
      </w:r>
      <w:r w:rsidRPr="00B15744">
        <w:rPr>
          <w:rFonts w:ascii="Times New Roman" w:hAnsi="Times New Roman"/>
        </w:rPr>
        <w:t xml:space="preserve">Ancient Greece at the British Museum".  </w:t>
      </w:r>
      <w:r>
        <w:rPr>
          <w:rFonts w:ascii="Times New Roman" w:hAnsi="Times New Roman"/>
        </w:rPr>
        <w:t xml:space="preserve">Click on the "Fun and Games" link and </w:t>
      </w:r>
      <w:r w:rsidRPr="00B15744">
        <w:rPr>
          <w:rFonts w:ascii="Times New Roman" w:hAnsi="Times New Roman"/>
        </w:rPr>
        <w:t xml:space="preserve">read about the ancient Olympic </w:t>
      </w:r>
      <w:proofErr w:type="gramStart"/>
      <w:r w:rsidRPr="00B15744">
        <w:rPr>
          <w:rFonts w:ascii="Times New Roman" w:hAnsi="Times New Roman"/>
        </w:rPr>
        <w:t>games</w:t>
      </w:r>
      <w:proofErr w:type="gramEnd"/>
      <w:r w:rsidRPr="00B15744">
        <w:rPr>
          <w:rFonts w:ascii="Times New Roman" w:hAnsi="Times New Roman"/>
        </w:rPr>
        <w:t xml:space="preserve"> in detail in the "Story" section.  </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lastRenderedPageBreak/>
        <w:t>November 8</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Olympic Games </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November 10</w:t>
      </w:r>
      <w:r>
        <w:rPr>
          <w:rFonts w:ascii="Times New Roman" w:hAnsi="Times New Roman"/>
        </w:rPr>
        <w:tab/>
        <w:t>NO CLASS - VETERANS DAY</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b/>
          <w:u w:val="single"/>
        </w:rPr>
        <w:t>Week Eight</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November 13</w:t>
      </w:r>
      <w:r>
        <w:rPr>
          <w:rFonts w:ascii="Times New Roman" w:hAnsi="Times New Roman"/>
        </w:rPr>
        <w:tab/>
        <w:t xml:space="preserve">Meeting of the Minds, Show #3: </w:t>
      </w:r>
      <w:r w:rsidRPr="00B15744">
        <w:rPr>
          <w:rFonts w:ascii="Times New Roman" w:hAnsi="Times New Roman"/>
          <w:u w:val="single"/>
        </w:rPr>
        <w:t>Sappho</w:t>
      </w:r>
      <w:r w:rsidRPr="00B15744">
        <w:rPr>
          <w:rFonts w:ascii="Times New Roman" w:hAnsi="Times New Roman"/>
        </w:rPr>
        <w:t xml:space="preserve">, Greek poet; </w:t>
      </w:r>
      <w:r w:rsidRPr="00B15744">
        <w:rPr>
          <w:rFonts w:ascii="Times New Roman" w:hAnsi="Times New Roman"/>
          <w:u w:val="single"/>
        </w:rPr>
        <w:t>Milo of Croton,</w:t>
      </w:r>
      <w:r w:rsidRPr="00B15744">
        <w:rPr>
          <w:rFonts w:ascii="Times New Roman" w:hAnsi="Times New Roman"/>
        </w:rPr>
        <w:t xml:space="preserve"> Greek Olympic wrestling champion; </w:t>
      </w:r>
      <w:r w:rsidRPr="00B15744">
        <w:rPr>
          <w:rFonts w:ascii="Times New Roman" w:hAnsi="Times New Roman"/>
          <w:u w:val="single"/>
        </w:rPr>
        <w:t>Medea,</w:t>
      </w:r>
      <w:r w:rsidRPr="00B15744">
        <w:rPr>
          <w:rFonts w:ascii="Times New Roman" w:hAnsi="Times New Roman"/>
        </w:rPr>
        <w:t xml:space="preserve"> character in a Greek tragedy;</w:t>
      </w:r>
      <w:r>
        <w:rPr>
          <w:rFonts w:ascii="Times New Roman" w:hAnsi="Times New Roman"/>
        </w:rPr>
        <w:t xml:space="preserve"> </w:t>
      </w:r>
      <w:proofErr w:type="spellStart"/>
      <w:r w:rsidRPr="00B15744">
        <w:rPr>
          <w:rFonts w:ascii="Times New Roman" w:hAnsi="Times New Roman"/>
          <w:u w:val="single"/>
        </w:rPr>
        <w:t>Hypatia</w:t>
      </w:r>
      <w:proofErr w:type="spellEnd"/>
      <w:r w:rsidRPr="00B15744">
        <w:rPr>
          <w:rFonts w:ascii="Times New Roman" w:hAnsi="Times New Roman"/>
        </w:rPr>
        <w:t>, Greek scientist, writer, and martyr;</w:t>
      </w:r>
      <w:r w:rsidRPr="00B15744">
        <w:rPr>
          <w:rFonts w:ascii="Times New Roman" w:hAnsi="Times New Roman"/>
        </w:rPr>
        <w:tab/>
        <w:t xml:space="preserve"> </w:t>
      </w:r>
      <w:r w:rsidRPr="00B15744">
        <w:rPr>
          <w:rFonts w:ascii="Times New Roman" w:hAnsi="Times New Roman"/>
          <w:u w:val="single"/>
        </w:rPr>
        <w:t>Diogenes the Cynic</w:t>
      </w:r>
      <w:r w:rsidRPr="00B15744">
        <w:rPr>
          <w:rFonts w:ascii="Times New Roman" w:hAnsi="Times New Roman"/>
        </w:rPr>
        <w:t xml:space="preserve"> philosopher</w:t>
      </w:r>
      <w:r>
        <w:rPr>
          <w:rFonts w:ascii="Times New Roman" w:hAnsi="Times New Roman"/>
        </w:rPr>
        <w:t>.</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ab/>
        <w:t xml:space="preserve">For November 15, read pages 137-151 in </w:t>
      </w:r>
      <w:proofErr w:type="spellStart"/>
      <w:r>
        <w:rPr>
          <w:rFonts w:ascii="Times New Roman" w:hAnsi="Times New Roman"/>
        </w:rPr>
        <w:t>Fiero</w:t>
      </w:r>
      <w:proofErr w:type="spellEnd"/>
      <w:r>
        <w:rPr>
          <w:rFonts w:ascii="Times New Roman" w:hAnsi="Times New Roman"/>
        </w:rPr>
        <w:t>.</w:t>
      </w:r>
    </w:p>
    <w:p w:rsidR="00DB44EB"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November 15</w:t>
      </w:r>
      <w:r>
        <w:rPr>
          <w:rFonts w:ascii="Times New Roman" w:hAnsi="Times New Roman"/>
        </w:rPr>
        <w:tab/>
        <w:t xml:space="preserve">Roman Civilization: Poetry and Literature of the Republic. For November 17, read pages 152-165 in </w:t>
      </w:r>
      <w:proofErr w:type="spellStart"/>
      <w:r>
        <w:rPr>
          <w:rFonts w:ascii="Times New Roman" w:hAnsi="Times New Roman"/>
        </w:rPr>
        <w:t>Fiero</w:t>
      </w:r>
      <w:proofErr w:type="spellEnd"/>
      <w:r>
        <w:rPr>
          <w:rFonts w:ascii="Times New Roman" w:hAnsi="Times New Roman"/>
        </w:rPr>
        <w:t>.</w:t>
      </w:r>
    </w:p>
    <w:p w:rsidR="00DB44EB"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u w:val="single"/>
        </w:rPr>
      </w:pPr>
      <w:r>
        <w:rPr>
          <w:rFonts w:ascii="Times New Roman" w:hAnsi="Times New Roman"/>
        </w:rPr>
        <w:t>November 17</w:t>
      </w:r>
      <w:r>
        <w:rPr>
          <w:rFonts w:ascii="Times New Roman" w:hAnsi="Times New Roman"/>
        </w:rPr>
        <w:tab/>
        <w:t>Roman Architecture: the Colosseum and Pantheon.  For November 20, read the Moodle website titled "Pompeii with the BBC". Go to the</w:t>
      </w:r>
      <w:r w:rsidR="00A70AD3">
        <w:rPr>
          <w:rFonts w:ascii="Times New Roman" w:hAnsi="Times New Roman"/>
        </w:rPr>
        <w:t xml:space="preserve"> </w:t>
      </w:r>
      <w:r>
        <w:rPr>
          <w:rFonts w:ascii="Times New Roman" w:hAnsi="Times New Roman"/>
        </w:rPr>
        <w:t xml:space="preserve">"Pompeii" link in the menu and read all the articles about Pompeii.  </w:t>
      </w:r>
      <w:r w:rsidRPr="00B15744">
        <w:rPr>
          <w:rFonts w:ascii="Times New Roman" w:hAnsi="Times New Roman"/>
        </w:rPr>
        <w:tab/>
      </w:r>
      <w:r w:rsidRPr="00B15744">
        <w:rPr>
          <w:rFonts w:ascii="Times New Roman" w:hAnsi="Times New Roman"/>
          <w:u w:val="single"/>
        </w:rPr>
        <w:t xml:space="preserve"> </w:t>
      </w:r>
    </w:p>
    <w:p w:rsidR="00DB44EB" w:rsidRPr="00B15744" w:rsidRDefault="00DB44EB" w:rsidP="00DB44EB">
      <w:pPr>
        <w:pStyle w:val="Heading2"/>
        <w:rPr>
          <w:rFonts w:ascii="Times New Roman" w:hAnsi="Times New Roman"/>
          <w:u w:val="single"/>
        </w:rPr>
      </w:pPr>
      <w:r w:rsidRPr="00B15744">
        <w:rPr>
          <w:rFonts w:ascii="Times New Roman" w:hAnsi="Times New Roman"/>
          <w:u w:val="single"/>
        </w:rPr>
        <w:t xml:space="preserve">Week </w:t>
      </w:r>
      <w:r>
        <w:rPr>
          <w:rFonts w:ascii="Times New Roman" w:hAnsi="Times New Roman"/>
          <w:u w:val="single"/>
        </w:rPr>
        <w:t>Nine</w:t>
      </w:r>
    </w:p>
    <w:p w:rsidR="00DB44EB" w:rsidRPr="00B15744" w:rsidRDefault="00DB44EB" w:rsidP="00DB44EB">
      <w:pPr>
        <w:ind w:left="2160" w:hanging="2160"/>
        <w:rPr>
          <w:rFonts w:ascii="Times New Roman" w:hAnsi="Times New Roman"/>
          <w:b/>
        </w:rPr>
      </w:pPr>
    </w:p>
    <w:p w:rsidR="00DB44EB" w:rsidRDefault="00DB44EB" w:rsidP="00DB44EB">
      <w:pPr>
        <w:ind w:left="2160" w:hanging="2160"/>
        <w:rPr>
          <w:rFonts w:ascii="Times New Roman" w:hAnsi="Times New Roman"/>
        </w:rPr>
      </w:pPr>
      <w:r>
        <w:rPr>
          <w:rFonts w:ascii="Times New Roman" w:hAnsi="Times New Roman"/>
        </w:rPr>
        <w:t>November 20</w:t>
      </w:r>
      <w:r>
        <w:rPr>
          <w:rFonts w:ascii="Times New Roman" w:hAnsi="Times New Roman"/>
        </w:rPr>
        <w:tab/>
        <w:t xml:space="preserve">Roman Civilization: Pompeii.  </w:t>
      </w:r>
    </w:p>
    <w:p w:rsidR="00DB44EB" w:rsidRDefault="00DB44EB" w:rsidP="00DB44EB">
      <w:pPr>
        <w:ind w:left="2160" w:hanging="2160"/>
        <w:rPr>
          <w:rFonts w:ascii="Times New Roman" w:hAnsi="Times New Roman"/>
        </w:rPr>
      </w:pPr>
    </w:p>
    <w:p w:rsidR="00DB44EB" w:rsidRPr="00B15744" w:rsidRDefault="00DB44EB" w:rsidP="00DB44EB">
      <w:pPr>
        <w:ind w:left="2160" w:hanging="2160"/>
        <w:rPr>
          <w:rFonts w:ascii="Times New Roman" w:hAnsi="Times New Roman"/>
        </w:rPr>
      </w:pPr>
      <w:r>
        <w:rPr>
          <w:rFonts w:ascii="Times New Roman" w:hAnsi="Times New Roman"/>
        </w:rPr>
        <w:t>November 22</w:t>
      </w:r>
      <w:r>
        <w:rPr>
          <w:rFonts w:ascii="Times New Roman" w:hAnsi="Times New Roman"/>
        </w:rPr>
        <w:tab/>
        <w:t xml:space="preserve"> Meeting of the Minds, Show #4</w:t>
      </w:r>
      <w:r w:rsidRPr="00B15744">
        <w:rPr>
          <w:rFonts w:ascii="Times New Roman" w:hAnsi="Times New Roman"/>
        </w:rPr>
        <w:t xml:space="preserve">:  </w:t>
      </w:r>
      <w:r w:rsidRPr="00B15744">
        <w:rPr>
          <w:rFonts w:ascii="Times New Roman" w:hAnsi="Times New Roman"/>
          <w:u w:val="single"/>
        </w:rPr>
        <w:t>Ovid</w:t>
      </w:r>
      <w:r w:rsidRPr="00B15744">
        <w:rPr>
          <w:rFonts w:ascii="Times New Roman" w:hAnsi="Times New Roman"/>
        </w:rPr>
        <w:t xml:space="preserve">, Roman poet and author; </w:t>
      </w:r>
      <w:r w:rsidRPr="00B15744">
        <w:rPr>
          <w:rFonts w:ascii="Times New Roman" w:hAnsi="Times New Roman"/>
          <w:u w:val="single"/>
        </w:rPr>
        <w:t>Marcus Vitruvius</w:t>
      </w:r>
      <w:r w:rsidRPr="00B15744">
        <w:rPr>
          <w:rFonts w:ascii="Times New Roman" w:hAnsi="Times New Roman"/>
        </w:rPr>
        <w:t xml:space="preserve">, Roman writer and engineer; </w:t>
      </w:r>
      <w:r w:rsidRPr="00B15744">
        <w:rPr>
          <w:rFonts w:ascii="Times New Roman" w:hAnsi="Times New Roman"/>
          <w:u w:val="single"/>
        </w:rPr>
        <w:t>Livia,</w:t>
      </w:r>
      <w:r w:rsidRPr="00B15744">
        <w:rPr>
          <w:rFonts w:ascii="Times New Roman" w:hAnsi="Times New Roman"/>
        </w:rPr>
        <w:t xml:space="preserve"> wife of Roman emperor Augustus; </w:t>
      </w:r>
      <w:r w:rsidRPr="00B15744">
        <w:rPr>
          <w:rFonts w:ascii="Times New Roman" w:hAnsi="Times New Roman"/>
          <w:u w:val="single"/>
        </w:rPr>
        <w:t>Virgil</w:t>
      </w:r>
      <w:r w:rsidRPr="00B15744">
        <w:rPr>
          <w:rFonts w:ascii="Times New Roman" w:hAnsi="Times New Roman"/>
        </w:rPr>
        <w:t xml:space="preserve">, poet and author of the “Aeneid”; </w:t>
      </w:r>
      <w:r w:rsidRPr="00B15744">
        <w:rPr>
          <w:rFonts w:ascii="Times New Roman" w:hAnsi="Times New Roman"/>
          <w:u w:val="single"/>
        </w:rPr>
        <w:t xml:space="preserve">Lady of </w:t>
      </w:r>
      <w:proofErr w:type="spellStart"/>
      <w:r w:rsidRPr="00B15744">
        <w:rPr>
          <w:rFonts w:ascii="Times New Roman" w:hAnsi="Times New Roman"/>
          <w:u w:val="single"/>
        </w:rPr>
        <w:t>Oplontis</w:t>
      </w:r>
      <w:proofErr w:type="spellEnd"/>
      <w:r w:rsidRPr="00B15744">
        <w:rPr>
          <w:rFonts w:ascii="Times New Roman" w:hAnsi="Times New Roman"/>
        </w:rPr>
        <w:t>, one of the victims of the Pompeii eruption</w:t>
      </w:r>
      <w:r>
        <w:rPr>
          <w:rFonts w:ascii="Times New Roman" w:hAnsi="Times New Roman"/>
        </w:rPr>
        <w:t xml:space="preserve">. </w:t>
      </w:r>
    </w:p>
    <w:p w:rsidR="00DB44EB" w:rsidRPr="00B15744" w:rsidRDefault="00DB44EB" w:rsidP="00DB44EB">
      <w:pPr>
        <w:ind w:left="2160" w:hanging="2160"/>
        <w:rPr>
          <w:rFonts w:ascii="Times New Roman" w:hAnsi="Times New Roman"/>
        </w:rPr>
      </w:pPr>
      <w:r>
        <w:rPr>
          <w:rFonts w:ascii="Times New Roman" w:hAnsi="Times New Roman"/>
        </w:rPr>
        <w:t xml:space="preserve"> </w:t>
      </w:r>
    </w:p>
    <w:p w:rsidR="00DB44EB" w:rsidRPr="00B15744" w:rsidRDefault="00DB44EB" w:rsidP="00DB44EB">
      <w:pPr>
        <w:ind w:left="2160" w:hanging="2160"/>
        <w:rPr>
          <w:rFonts w:ascii="Times New Roman" w:hAnsi="Times New Roman"/>
        </w:rPr>
      </w:pPr>
      <w:r>
        <w:rPr>
          <w:rFonts w:ascii="Times New Roman" w:hAnsi="Times New Roman"/>
        </w:rPr>
        <w:t>November 24</w:t>
      </w:r>
      <w:r w:rsidRPr="00B15744">
        <w:rPr>
          <w:rFonts w:ascii="Times New Roman" w:hAnsi="Times New Roman"/>
        </w:rPr>
        <w:tab/>
        <w:t xml:space="preserve">NO CLASS - </w:t>
      </w:r>
      <w:r>
        <w:rPr>
          <w:rFonts w:ascii="Times New Roman" w:hAnsi="Times New Roman"/>
        </w:rPr>
        <w:t xml:space="preserve">THANKSGIVING.  For November 30, read chapter 7 in </w:t>
      </w:r>
      <w:proofErr w:type="spellStart"/>
      <w:r>
        <w:rPr>
          <w:rFonts w:ascii="Times New Roman" w:hAnsi="Times New Roman"/>
        </w:rPr>
        <w:t>Fiero</w:t>
      </w:r>
      <w:proofErr w:type="spellEnd"/>
      <w:r>
        <w:rPr>
          <w:rFonts w:ascii="Times New Roman" w:hAnsi="Times New Roman"/>
        </w:rPr>
        <w:t xml:space="preserve">. </w:t>
      </w:r>
    </w:p>
    <w:p w:rsidR="00DB44EB" w:rsidRPr="00EB6161" w:rsidRDefault="00DB44EB" w:rsidP="00DB44EB">
      <w:pPr>
        <w:ind w:left="2160" w:hanging="2160"/>
        <w:rPr>
          <w:rFonts w:ascii="Times New Roman" w:hAnsi="Times New Roman"/>
        </w:rPr>
      </w:pPr>
      <w:r w:rsidRPr="00B15744">
        <w:rPr>
          <w:rFonts w:ascii="Times New Roman" w:hAnsi="Times New Roman"/>
        </w:rPr>
        <w:tab/>
      </w:r>
      <w:r w:rsidRPr="00B15744">
        <w:rPr>
          <w:rFonts w:ascii="Times New Roman" w:hAnsi="Times New Roman"/>
        </w:rPr>
        <w:tab/>
        <w:t xml:space="preserve"> </w:t>
      </w:r>
    </w:p>
    <w:p w:rsidR="00DB44EB" w:rsidRPr="00B15744" w:rsidRDefault="00DB44EB" w:rsidP="00DB44EB">
      <w:pPr>
        <w:ind w:left="2160" w:hanging="2160"/>
        <w:rPr>
          <w:rFonts w:ascii="Times New Roman" w:hAnsi="Times New Roman"/>
          <w:b/>
          <w:u w:val="single"/>
        </w:rPr>
      </w:pPr>
      <w:r w:rsidRPr="00B15744">
        <w:rPr>
          <w:rFonts w:ascii="Times New Roman" w:hAnsi="Times New Roman"/>
          <w:b/>
          <w:u w:val="single"/>
        </w:rPr>
        <w:t xml:space="preserve">Week </w:t>
      </w:r>
      <w:proofErr w:type="gramStart"/>
      <w:r>
        <w:rPr>
          <w:rFonts w:ascii="Times New Roman" w:hAnsi="Times New Roman"/>
          <w:b/>
          <w:u w:val="single"/>
        </w:rPr>
        <w:t>Ten</w:t>
      </w:r>
      <w:proofErr w:type="gramEnd"/>
    </w:p>
    <w:p w:rsidR="00DB44EB" w:rsidRPr="00B15744" w:rsidRDefault="00DB44EB" w:rsidP="00DB44EB">
      <w:pPr>
        <w:ind w:left="2160" w:hanging="2160"/>
        <w:rPr>
          <w:rFonts w:ascii="Times New Roman" w:hAnsi="Times New Roman"/>
          <w:b/>
        </w:rPr>
      </w:pPr>
    </w:p>
    <w:p w:rsidR="00DB44EB" w:rsidRDefault="00DB44EB" w:rsidP="00DB44EB">
      <w:pPr>
        <w:ind w:left="2160" w:hanging="2160"/>
        <w:rPr>
          <w:rFonts w:ascii="Times New Roman" w:hAnsi="Times New Roman"/>
        </w:rPr>
      </w:pPr>
      <w:r>
        <w:rPr>
          <w:rFonts w:ascii="Times New Roman" w:hAnsi="Times New Roman"/>
        </w:rPr>
        <w:t xml:space="preserve">November </w:t>
      </w:r>
      <w:r w:rsidR="003F3EC1">
        <w:rPr>
          <w:rFonts w:ascii="Times New Roman" w:hAnsi="Times New Roman"/>
        </w:rPr>
        <w:t>27</w:t>
      </w:r>
      <w:r>
        <w:rPr>
          <w:rFonts w:ascii="Times New Roman" w:hAnsi="Times New Roman"/>
        </w:rPr>
        <w:tab/>
        <w:t xml:space="preserve">Chinese Architecture: Tomb of Qin </w:t>
      </w:r>
      <w:proofErr w:type="spellStart"/>
      <w:r>
        <w:rPr>
          <w:rFonts w:ascii="Times New Roman" w:hAnsi="Times New Roman"/>
        </w:rPr>
        <w:t>Shuang</w:t>
      </w:r>
      <w:proofErr w:type="spellEnd"/>
      <w:r>
        <w:rPr>
          <w:rFonts w:ascii="Times New Roman" w:hAnsi="Times New Roman"/>
        </w:rPr>
        <w:t>-di and the Great Wall</w:t>
      </w:r>
    </w:p>
    <w:p w:rsidR="00DB44EB" w:rsidRDefault="00DB44EB" w:rsidP="00DB44EB">
      <w:pPr>
        <w:ind w:left="2160" w:hanging="2160"/>
        <w:rPr>
          <w:rFonts w:ascii="Times New Roman" w:hAnsi="Times New Roman"/>
        </w:rPr>
      </w:pPr>
    </w:p>
    <w:p w:rsidR="00DB44EB" w:rsidRDefault="003F3EC1" w:rsidP="00DB44EB">
      <w:pPr>
        <w:ind w:left="2160" w:hanging="2160"/>
        <w:rPr>
          <w:rFonts w:ascii="Times New Roman" w:hAnsi="Times New Roman"/>
        </w:rPr>
      </w:pPr>
      <w:r>
        <w:rPr>
          <w:rFonts w:ascii="Times New Roman" w:hAnsi="Times New Roman"/>
        </w:rPr>
        <w:t>November 29</w:t>
      </w:r>
      <w:r w:rsidR="00DB44EB">
        <w:rPr>
          <w:rFonts w:ascii="Times New Roman" w:hAnsi="Times New Roman"/>
        </w:rPr>
        <w:tab/>
        <w:t xml:space="preserve">In-class test #2 on </w:t>
      </w:r>
      <w:r w:rsidR="00DB44EB">
        <w:rPr>
          <w:rFonts w:ascii="Times New Roman" w:hAnsi="Times New Roman"/>
          <w:u w:val="single"/>
        </w:rPr>
        <w:t>The Pillars of the Earth</w:t>
      </w:r>
      <w:r w:rsidR="00DB44EB">
        <w:rPr>
          <w:rFonts w:ascii="Times New Roman" w:hAnsi="Times New Roman"/>
        </w:rPr>
        <w:t xml:space="preserve">, covering chapters </w:t>
      </w:r>
      <w:r>
        <w:rPr>
          <w:rFonts w:ascii="Times New Roman" w:hAnsi="Times New Roman"/>
        </w:rPr>
        <w:t>5 through 9</w:t>
      </w:r>
      <w:r w:rsidR="00DB44EB">
        <w:rPr>
          <w:rFonts w:ascii="Times New Roman" w:hAnsi="Times New Roman"/>
        </w:rPr>
        <w:t>.</w:t>
      </w:r>
    </w:p>
    <w:p w:rsidR="00DB44EB" w:rsidRDefault="00DB44EB" w:rsidP="00DB44EB">
      <w:pPr>
        <w:ind w:left="2160" w:hanging="2160"/>
        <w:rPr>
          <w:rFonts w:ascii="Times New Roman" w:hAnsi="Times New Roman"/>
        </w:rPr>
      </w:pPr>
    </w:p>
    <w:p w:rsidR="00DB44EB" w:rsidRPr="00A1030D" w:rsidRDefault="00DB44EB" w:rsidP="00DB44EB">
      <w:pPr>
        <w:ind w:left="2160" w:hanging="2160"/>
        <w:rPr>
          <w:rFonts w:ascii="Times New Roman" w:hAnsi="Times New Roman"/>
          <w:u w:val="single"/>
        </w:rPr>
      </w:pPr>
      <w:r>
        <w:rPr>
          <w:rFonts w:ascii="Times New Roman" w:hAnsi="Times New Roman"/>
        </w:rPr>
        <w:t xml:space="preserve">December </w:t>
      </w:r>
      <w:r w:rsidR="003F3EC1">
        <w:rPr>
          <w:rFonts w:ascii="Times New Roman" w:hAnsi="Times New Roman"/>
        </w:rPr>
        <w:t>1</w:t>
      </w:r>
      <w:r>
        <w:rPr>
          <w:rFonts w:ascii="Times New Roman" w:hAnsi="Times New Roman"/>
        </w:rPr>
        <w:tab/>
        <w:t>Meeting of the Minds, Show #5</w:t>
      </w:r>
      <w:r w:rsidRPr="00B15744">
        <w:rPr>
          <w:rFonts w:ascii="Times New Roman" w:hAnsi="Times New Roman"/>
        </w:rPr>
        <w:t xml:space="preserve">: </w:t>
      </w:r>
      <w:r w:rsidRPr="00B15744">
        <w:rPr>
          <w:rFonts w:ascii="Times New Roman" w:hAnsi="Times New Roman"/>
          <w:u w:val="single"/>
        </w:rPr>
        <w:t>Sun Tzu</w:t>
      </w:r>
      <w:r w:rsidRPr="00B15744">
        <w:rPr>
          <w:rFonts w:ascii="Times New Roman" w:hAnsi="Times New Roman"/>
        </w:rPr>
        <w:t xml:space="preserve">, author of </w:t>
      </w:r>
      <w:r w:rsidR="00A70AD3">
        <w:rPr>
          <w:rFonts w:ascii="Times New Roman" w:hAnsi="Times New Roman"/>
        </w:rPr>
        <w:t>“</w:t>
      </w:r>
      <w:r w:rsidRPr="00A70AD3">
        <w:rPr>
          <w:rFonts w:ascii="Times New Roman" w:hAnsi="Times New Roman"/>
        </w:rPr>
        <w:t>The Art of War</w:t>
      </w:r>
      <w:r w:rsidR="00A70AD3">
        <w:rPr>
          <w:rFonts w:ascii="Times New Roman" w:hAnsi="Times New Roman"/>
        </w:rPr>
        <w:t>”</w:t>
      </w:r>
      <w:r w:rsidRPr="00B15744">
        <w:rPr>
          <w:rFonts w:ascii="Times New Roman" w:hAnsi="Times New Roman"/>
        </w:rPr>
        <w:t xml:space="preserve">; </w:t>
      </w:r>
      <w:r w:rsidRPr="00B15744">
        <w:rPr>
          <w:rFonts w:ascii="Times New Roman" w:hAnsi="Times New Roman"/>
          <w:u w:val="single"/>
        </w:rPr>
        <w:t>Confucius,</w:t>
      </w:r>
      <w:r w:rsidRPr="00B15744">
        <w:rPr>
          <w:rFonts w:ascii="Times New Roman" w:hAnsi="Times New Roman"/>
        </w:rPr>
        <w:t xml:space="preserve"> ancient philosopher; </w:t>
      </w:r>
      <w:r w:rsidRPr="00B15744">
        <w:rPr>
          <w:rFonts w:ascii="Times New Roman" w:hAnsi="Times New Roman"/>
          <w:u w:val="single"/>
        </w:rPr>
        <w:t xml:space="preserve">Lady Fu </w:t>
      </w:r>
      <w:proofErr w:type="spellStart"/>
      <w:r w:rsidRPr="00B15744">
        <w:rPr>
          <w:rFonts w:ascii="Times New Roman" w:hAnsi="Times New Roman"/>
          <w:u w:val="single"/>
        </w:rPr>
        <w:t>Hao</w:t>
      </w:r>
      <w:proofErr w:type="spellEnd"/>
      <w:r w:rsidRPr="00B15744">
        <w:rPr>
          <w:rFonts w:ascii="Times New Roman" w:hAnsi="Times New Roman"/>
        </w:rPr>
        <w:t xml:space="preserve">, Chinese queen whose tomb </w:t>
      </w:r>
      <w:proofErr w:type="gramStart"/>
      <w:r w:rsidRPr="00B15744">
        <w:rPr>
          <w:rFonts w:ascii="Times New Roman" w:hAnsi="Times New Roman"/>
        </w:rPr>
        <w:t>was excavated</w:t>
      </w:r>
      <w:proofErr w:type="gramEnd"/>
      <w:r w:rsidRPr="00B15744">
        <w:rPr>
          <w:rFonts w:ascii="Times New Roman" w:hAnsi="Times New Roman"/>
        </w:rPr>
        <w:t xml:space="preserve">; </w:t>
      </w:r>
      <w:r w:rsidRPr="00B15744">
        <w:rPr>
          <w:rFonts w:ascii="Times New Roman" w:hAnsi="Times New Roman"/>
          <w:u w:val="single"/>
        </w:rPr>
        <w:t xml:space="preserve">Rama and </w:t>
      </w:r>
      <w:proofErr w:type="spellStart"/>
      <w:r w:rsidRPr="00B15744">
        <w:rPr>
          <w:rFonts w:ascii="Times New Roman" w:hAnsi="Times New Roman"/>
          <w:u w:val="single"/>
        </w:rPr>
        <w:t>Sita</w:t>
      </w:r>
      <w:proofErr w:type="spellEnd"/>
      <w:r w:rsidRPr="00B15744">
        <w:rPr>
          <w:rFonts w:ascii="Times New Roman" w:hAnsi="Times New Roman"/>
        </w:rPr>
        <w:t>, characters in the Indian epic Ramayana</w:t>
      </w:r>
      <w:r w:rsidRPr="00B15744">
        <w:rPr>
          <w:rFonts w:ascii="Times New Roman" w:hAnsi="Times New Roman"/>
        </w:rPr>
        <w:tab/>
        <w:t>.</w:t>
      </w:r>
    </w:p>
    <w:p w:rsidR="00DB44EB" w:rsidRPr="00B15744" w:rsidRDefault="00DB44EB" w:rsidP="00DB44EB">
      <w:pPr>
        <w:ind w:left="2160" w:hanging="2160"/>
        <w:rPr>
          <w:rFonts w:ascii="Times New Roman" w:hAnsi="Times New Roman"/>
        </w:rPr>
      </w:pPr>
    </w:p>
    <w:p w:rsidR="00735504" w:rsidRDefault="00735504" w:rsidP="00DB44EB">
      <w:pPr>
        <w:ind w:left="2160" w:hanging="2160"/>
        <w:rPr>
          <w:rFonts w:ascii="Times New Roman" w:hAnsi="Times New Roman"/>
          <w:b/>
          <w:u w:val="single"/>
        </w:rPr>
      </w:pPr>
    </w:p>
    <w:p w:rsidR="0030189F" w:rsidRDefault="0030189F" w:rsidP="00DB44EB">
      <w:pPr>
        <w:ind w:left="2160" w:hanging="2160"/>
        <w:rPr>
          <w:rFonts w:ascii="Times New Roman" w:hAnsi="Times New Roman"/>
          <w:b/>
          <w:u w:val="single"/>
        </w:rPr>
      </w:pPr>
    </w:p>
    <w:p w:rsidR="00DB44EB" w:rsidRPr="00B15744" w:rsidRDefault="00DB44EB" w:rsidP="00DB44EB">
      <w:pPr>
        <w:ind w:left="2160" w:hanging="2160"/>
        <w:rPr>
          <w:rFonts w:ascii="Times New Roman" w:hAnsi="Times New Roman"/>
        </w:rPr>
      </w:pPr>
      <w:r w:rsidRPr="00B15744">
        <w:rPr>
          <w:rFonts w:ascii="Times New Roman" w:hAnsi="Times New Roman"/>
          <w:b/>
          <w:u w:val="single"/>
        </w:rPr>
        <w:t>Final Meeting of the Minds –</w:t>
      </w:r>
      <w:r>
        <w:rPr>
          <w:rFonts w:ascii="Times New Roman" w:hAnsi="Times New Roman"/>
          <w:b/>
          <w:u w:val="single"/>
        </w:rPr>
        <w:t>Monday, December 5</w:t>
      </w:r>
      <w:proofErr w:type="gramStart"/>
      <w:r w:rsidRPr="00B15744">
        <w:rPr>
          <w:rFonts w:ascii="Times New Roman" w:hAnsi="Times New Roman"/>
          <w:b/>
          <w:u w:val="single"/>
        </w:rPr>
        <w:t xml:space="preserve">, </w:t>
      </w:r>
      <w:r>
        <w:rPr>
          <w:rFonts w:ascii="Times New Roman" w:hAnsi="Times New Roman"/>
          <w:b/>
          <w:u w:val="single"/>
        </w:rPr>
        <w:t xml:space="preserve"> 10</w:t>
      </w:r>
      <w:proofErr w:type="gramEnd"/>
      <w:r>
        <w:rPr>
          <w:rFonts w:ascii="Times New Roman" w:hAnsi="Times New Roman"/>
          <w:b/>
          <w:u w:val="single"/>
        </w:rPr>
        <w:t xml:space="preserve"> to 11:50 </w:t>
      </w:r>
      <w:r w:rsidRPr="00B15744">
        <w:rPr>
          <w:rFonts w:ascii="Times New Roman" w:hAnsi="Times New Roman"/>
          <w:b/>
          <w:u w:val="single"/>
        </w:rPr>
        <w:t>a.m.:</w:t>
      </w:r>
      <w:r w:rsidRPr="00B15744">
        <w:rPr>
          <w:rFonts w:ascii="Times New Roman" w:hAnsi="Times New Roman"/>
          <w:u w:val="single"/>
        </w:rPr>
        <w:t xml:space="preserve"> </w:t>
      </w:r>
    </w:p>
    <w:p w:rsidR="00DB44EB" w:rsidRPr="00B15744" w:rsidRDefault="00DB44EB" w:rsidP="00DB44EB">
      <w:pPr>
        <w:ind w:left="2160" w:hanging="2160"/>
        <w:rPr>
          <w:rFonts w:ascii="Times New Roman" w:hAnsi="Times New Roman"/>
        </w:rPr>
      </w:pPr>
    </w:p>
    <w:p w:rsidR="00DB44EB" w:rsidRDefault="00DB44EB" w:rsidP="00DB44EB">
      <w:pPr>
        <w:ind w:left="2160" w:hanging="2160"/>
        <w:rPr>
          <w:rFonts w:ascii="Times New Roman" w:hAnsi="Times New Roman"/>
        </w:rPr>
      </w:pPr>
      <w:r>
        <w:rPr>
          <w:rFonts w:ascii="Times New Roman" w:hAnsi="Times New Roman"/>
        </w:rPr>
        <w:t xml:space="preserve">Our </w:t>
      </w:r>
      <w:r w:rsidRPr="00B15744">
        <w:rPr>
          <w:rFonts w:ascii="Times New Roman" w:hAnsi="Times New Roman"/>
        </w:rPr>
        <w:t>last Meeting of the Mind</w:t>
      </w:r>
      <w:r>
        <w:rPr>
          <w:rFonts w:ascii="Times New Roman" w:hAnsi="Times New Roman"/>
        </w:rPr>
        <w:t>s</w:t>
      </w:r>
      <w:r w:rsidRPr="00B15744">
        <w:rPr>
          <w:rFonts w:ascii="Times New Roman" w:hAnsi="Times New Roman"/>
        </w:rPr>
        <w:t xml:space="preserve">, featuring the following characters: </w:t>
      </w:r>
      <w:r w:rsidRPr="00A1030D">
        <w:rPr>
          <w:rFonts w:ascii="Times New Roman" w:hAnsi="Times New Roman"/>
          <w:u w:val="single"/>
        </w:rPr>
        <w:t>Herodotus,</w:t>
      </w:r>
      <w:r>
        <w:rPr>
          <w:rFonts w:ascii="Times New Roman" w:hAnsi="Times New Roman"/>
        </w:rPr>
        <w:t xml:space="preserve"> Greek</w:t>
      </w:r>
    </w:p>
    <w:p w:rsidR="00B54CF6" w:rsidRDefault="00DB44EB" w:rsidP="00B54CF6">
      <w:pPr>
        <w:ind w:left="2160" w:hanging="2160"/>
        <w:rPr>
          <w:rFonts w:ascii="Times New Roman" w:hAnsi="Times New Roman"/>
        </w:rPr>
      </w:pPr>
      <w:r>
        <w:rPr>
          <w:rFonts w:ascii="Times New Roman" w:hAnsi="Times New Roman"/>
        </w:rPr>
        <w:t xml:space="preserve"> </w:t>
      </w:r>
      <w:proofErr w:type="gramStart"/>
      <w:r>
        <w:rPr>
          <w:rFonts w:ascii="Times New Roman" w:hAnsi="Times New Roman"/>
        </w:rPr>
        <w:t>historian</w:t>
      </w:r>
      <w:proofErr w:type="gramEnd"/>
      <w:r>
        <w:rPr>
          <w:rFonts w:ascii="Times New Roman" w:hAnsi="Times New Roman"/>
        </w:rPr>
        <w:t xml:space="preserve">; </w:t>
      </w:r>
      <w:r w:rsidRPr="00B15744">
        <w:rPr>
          <w:rFonts w:ascii="Times New Roman" w:hAnsi="Times New Roman"/>
          <w:u w:val="single"/>
        </w:rPr>
        <w:t>Hiawatha,</w:t>
      </w:r>
      <w:r>
        <w:rPr>
          <w:rFonts w:ascii="Times New Roman" w:hAnsi="Times New Roman"/>
        </w:rPr>
        <w:t xml:space="preserve"> </w:t>
      </w:r>
      <w:r w:rsidRPr="00B15744">
        <w:rPr>
          <w:rFonts w:ascii="Times New Roman" w:hAnsi="Times New Roman"/>
        </w:rPr>
        <w:t>Native American legendary leader;</w:t>
      </w:r>
      <w:r w:rsidR="00B54CF6">
        <w:rPr>
          <w:rFonts w:ascii="Times New Roman" w:hAnsi="Times New Roman"/>
        </w:rPr>
        <w:t xml:space="preserve"> </w:t>
      </w:r>
      <w:r w:rsidR="00B54CF6" w:rsidRPr="00B54CF6">
        <w:rPr>
          <w:rFonts w:ascii="Times New Roman" w:hAnsi="Times New Roman"/>
          <w:u w:val="single"/>
        </w:rPr>
        <w:t>Jean Francois-Champollion</w:t>
      </w:r>
      <w:r w:rsidR="00B54CF6">
        <w:rPr>
          <w:rFonts w:ascii="Times New Roman" w:hAnsi="Times New Roman"/>
        </w:rPr>
        <w:t xml:space="preserve">, </w:t>
      </w:r>
    </w:p>
    <w:p w:rsidR="00B54CF6" w:rsidRPr="00B54CF6" w:rsidRDefault="00B54CF6" w:rsidP="00B54CF6">
      <w:pPr>
        <w:ind w:left="2160" w:hanging="2160"/>
        <w:rPr>
          <w:rFonts w:ascii="Times New Roman" w:hAnsi="Times New Roman"/>
        </w:rPr>
      </w:pPr>
      <w:proofErr w:type="gramStart"/>
      <w:r>
        <w:rPr>
          <w:rFonts w:ascii="Times New Roman" w:hAnsi="Times New Roman"/>
        </w:rPr>
        <w:t>scholar</w:t>
      </w:r>
      <w:proofErr w:type="gramEnd"/>
      <w:r>
        <w:rPr>
          <w:rFonts w:ascii="Times New Roman" w:hAnsi="Times New Roman"/>
        </w:rPr>
        <w:t xml:space="preserve"> who deciphered Egyptian hieroglyphs; </w:t>
      </w:r>
      <w:r>
        <w:rPr>
          <w:rFonts w:ascii="Times New Roman" w:hAnsi="Times New Roman"/>
          <w:u w:val="single"/>
        </w:rPr>
        <w:t>Archimedes</w:t>
      </w:r>
      <w:r>
        <w:rPr>
          <w:rFonts w:ascii="Times New Roman" w:hAnsi="Times New Roman"/>
        </w:rPr>
        <w:t xml:space="preserve">, Greek engineering genius; </w:t>
      </w:r>
    </w:p>
    <w:p w:rsidR="00B54CF6" w:rsidRDefault="00DB44EB" w:rsidP="00DB44EB">
      <w:pPr>
        <w:ind w:left="2160" w:hanging="2160"/>
        <w:rPr>
          <w:rFonts w:ascii="Times New Roman" w:hAnsi="Times New Roman"/>
        </w:rPr>
      </w:pPr>
      <w:r w:rsidRPr="003B6FAB">
        <w:rPr>
          <w:rFonts w:ascii="Times New Roman" w:hAnsi="Times New Roman"/>
          <w:u w:val="single"/>
        </w:rPr>
        <w:t>Ibn</w:t>
      </w:r>
      <w:r w:rsidRPr="00B15744">
        <w:rPr>
          <w:rFonts w:ascii="Times New Roman" w:hAnsi="Times New Roman"/>
          <w:u w:val="single"/>
        </w:rPr>
        <w:t xml:space="preserve"> Battuta</w:t>
      </w:r>
      <w:r w:rsidRPr="00B15744">
        <w:rPr>
          <w:rFonts w:ascii="Times New Roman" w:hAnsi="Times New Roman"/>
        </w:rPr>
        <w:t>, world traveler during the 14</w:t>
      </w:r>
      <w:r w:rsidRPr="00B15744">
        <w:rPr>
          <w:rFonts w:ascii="Times New Roman" w:hAnsi="Times New Roman"/>
          <w:vertAlign w:val="superscript"/>
        </w:rPr>
        <w:t>th</w:t>
      </w:r>
      <w:r w:rsidRPr="00B15744">
        <w:rPr>
          <w:rFonts w:ascii="Times New Roman" w:hAnsi="Times New Roman"/>
        </w:rPr>
        <w:t xml:space="preserve"> century;</w:t>
      </w:r>
      <w:r w:rsidR="00B54CF6">
        <w:rPr>
          <w:rFonts w:ascii="Times New Roman" w:hAnsi="Times New Roman"/>
        </w:rPr>
        <w:t xml:space="preserve"> </w:t>
      </w:r>
      <w:r w:rsidR="00B54CF6">
        <w:rPr>
          <w:rFonts w:ascii="Times New Roman" w:hAnsi="Times New Roman"/>
          <w:u w:val="single"/>
        </w:rPr>
        <w:t>Eratosthenes,</w:t>
      </w:r>
      <w:r w:rsidR="00B54CF6">
        <w:rPr>
          <w:rFonts w:ascii="Times New Roman" w:hAnsi="Times New Roman"/>
        </w:rPr>
        <w:t xml:space="preserve"> Greek geographer; </w:t>
      </w:r>
    </w:p>
    <w:p w:rsidR="00DB44EB" w:rsidRPr="00B15744" w:rsidRDefault="00DB44EB" w:rsidP="00DB44EB">
      <w:pPr>
        <w:ind w:left="2160" w:hanging="2160"/>
        <w:rPr>
          <w:rFonts w:ascii="Times New Roman" w:hAnsi="Times New Roman"/>
        </w:rPr>
      </w:pPr>
      <w:r w:rsidRPr="00B15744">
        <w:rPr>
          <w:rFonts w:ascii="Times New Roman" w:hAnsi="Times New Roman"/>
          <w:u w:val="single"/>
        </w:rPr>
        <w:t>Mary</w:t>
      </w:r>
      <w:r w:rsidR="00B54CF6">
        <w:rPr>
          <w:rFonts w:ascii="Times New Roman" w:hAnsi="Times New Roman"/>
          <w:u w:val="single"/>
        </w:rPr>
        <w:t xml:space="preserve"> </w:t>
      </w:r>
      <w:r w:rsidRPr="00B15744">
        <w:rPr>
          <w:rFonts w:ascii="Times New Roman" w:hAnsi="Times New Roman"/>
          <w:u w:val="single"/>
        </w:rPr>
        <w:t>Magdalene</w:t>
      </w:r>
      <w:r w:rsidRPr="00B15744">
        <w:rPr>
          <w:rFonts w:ascii="Times New Roman" w:hAnsi="Times New Roman"/>
        </w:rPr>
        <w:t xml:space="preserve">, follower </w:t>
      </w:r>
      <w:r>
        <w:rPr>
          <w:rFonts w:ascii="Times New Roman" w:hAnsi="Times New Roman"/>
        </w:rPr>
        <w:t xml:space="preserve">and possibly husband </w:t>
      </w:r>
      <w:r w:rsidRPr="00B15744">
        <w:rPr>
          <w:rFonts w:ascii="Times New Roman" w:hAnsi="Times New Roman"/>
        </w:rPr>
        <w:t xml:space="preserve">of Jesus; </w:t>
      </w:r>
      <w:r w:rsidRPr="00B15744">
        <w:rPr>
          <w:rFonts w:ascii="Times New Roman" w:hAnsi="Times New Roman"/>
          <w:u w:val="single"/>
        </w:rPr>
        <w:t xml:space="preserve">Abbot </w:t>
      </w:r>
      <w:proofErr w:type="spellStart"/>
      <w:r w:rsidRPr="00B15744">
        <w:rPr>
          <w:rFonts w:ascii="Times New Roman" w:hAnsi="Times New Roman"/>
          <w:u w:val="single"/>
        </w:rPr>
        <w:t>Suger</w:t>
      </w:r>
      <w:proofErr w:type="spellEnd"/>
      <w:r w:rsidRPr="00B15744">
        <w:rPr>
          <w:rFonts w:ascii="Times New Roman" w:hAnsi="Times New Roman"/>
          <w:u w:val="single"/>
        </w:rPr>
        <w:t xml:space="preserve"> of St. Denis</w:t>
      </w:r>
      <w:r w:rsidRPr="00B15744">
        <w:rPr>
          <w:rFonts w:ascii="Times New Roman" w:hAnsi="Times New Roman"/>
        </w:rPr>
        <w:t xml:space="preserve">, </w:t>
      </w:r>
    </w:p>
    <w:p w:rsidR="00DB44EB" w:rsidRPr="00B15744" w:rsidRDefault="00DB44EB" w:rsidP="00DB44EB">
      <w:pPr>
        <w:ind w:left="2160" w:hanging="2160"/>
        <w:rPr>
          <w:rFonts w:ascii="Times New Roman" w:hAnsi="Times New Roman"/>
        </w:rPr>
      </w:pPr>
      <w:proofErr w:type="gramStart"/>
      <w:r w:rsidRPr="00B15744">
        <w:rPr>
          <w:rFonts w:ascii="Times New Roman" w:hAnsi="Times New Roman"/>
        </w:rPr>
        <w:t>creator</w:t>
      </w:r>
      <w:proofErr w:type="gramEnd"/>
      <w:r w:rsidRPr="00B15744">
        <w:rPr>
          <w:rFonts w:ascii="Times New Roman" w:hAnsi="Times New Roman"/>
        </w:rPr>
        <w:t xml:space="preserve"> of the Gothic style of cathedrals;  </w:t>
      </w:r>
      <w:r w:rsidRPr="00B15744">
        <w:rPr>
          <w:rFonts w:ascii="Times New Roman" w:hAnsi="Times New Roman"/>
          <w:u w:val="single"/>
        </w:rPr>
        <w:t>Peter Abelard and Heloise</w:t>
      </w:r>
      <w:r w:rsidRPr="00B15744">
        <w:rPr>
          <w:rFonts w:ascii="Times New Roman" w:hAnsi="Times New Roman"/>
        </w:rPr>
        <w:t xml:space="preserve">, star-crossed lovers </w:t>
      </w:r>
    </w:p>
    <w:p w:rsidR="00DB44EB" w:rsidRPr="00B15744" w:rsidRDefault="00DB44EB" w:rsidP="00DB44EB">
      <w:pPr>
        <w:ind w:left="2160" w:hanging="2160"/>
        <w:rPr>
          <w:rFonts w:ascii="Times New Roman" w:hAnsi="Times New Roman"/>
        </w:rPr>
      </w:pPr>
      <w:proofErr w:type="gramStart"/>
      <w:r w:rsidRPr="00B15744">
        <w:rPr>
          <w:rFonts w:ascii="Times New Roman" w:hAnsi="Times New Roman"/>
        </w:rPr>
        <w:t>in</w:t>
      </w:r>
      <w:proofErr w:type="gramEnd"/>
      <w:r w:rsidRPr="00B15744">
        <w:rPr>
          <w:rFonts w:ascii="Times New Roman" w:hAnsi="Times New Roman"/>
        </w:rPr>
        <w:t xml:space="preserve"> medieval Europe; </w:t>
      </w:r>
      <w:r w:rsidRPr="00B15744">
        <w:rPr>
          <w:rFonts w:ascii="Times New Roman" w:hAnsi="Times New Roman"/>
          <w:u w:val="single"/>
        </w:rPr>
        <w:t>Queen Theodora and Emperor Justinian</w:t>
      </w:r>
      <w:r w:rsidRPr="00B15744">
        <w:rPr>
          <w:rFonts w:ascii="Times New Roman" w:hAnsi="Times New Roman"/>
        </w:rPr>
        <w:t xml:space="preserve">, Byzantine rulers and </w:t>
      </w:r>
    </w:p>
    <w:p w:rsidR="00DB44EB" w:rsidRPr="00B15744" w:rsidRDefault="00DB44EB" w:rsidP="00DB44EB">
      <w:pPr>
        <w:ind w:left="2160" w:hanging="2160"/>
        <w:rPr>
          <w:rFonts w:ascii="Times New Roman" w:hAnsi="Times New Roman"/>
        </w:rPr>
      </w:pPr>
      <w:proofErr w:type="gramStart"/>
      <w:r w:rsidRPr="00B15744">
        <w:rPr>
          <w:rFonts w:ascii="Times New Roman" w:hAnsi="Times New Roman"/>
        </w:rPr>
        <w:t>patrons</w:t>
      </w:r>
      <w:proofErr w:type="gramEnd"/>
      <w:r w:rsidRPr="00B15744">
        <w:rPr>
          <w:rFonts w:ascii="Times New Roman" w:hAnsi="Times New Roman"/>
        </w:rPr>
        <w:t xml:space="preserve"> of the arts. </w:t>
      </w:r>
    </w:p>
    <w:p w:rsidR="00DB44EB" w:rsidRPr="00B15744" w:rsidRDefault="00DB44EB" w:rsidP="00DB44EB"/>
    <w:p w:rsidR="00DB44EB" w:rsidRPr="00B15744" w:rsidRDefault="00DB44EB" w:rsidP="00DB44EB">
      <w:pPr>
        <w:rPr>
          <w:b/>
          <w:u w:val="single"/>
        </w:rPr>
      </w:pPr>
    </w:p>
    <w:p w:rsidR="00DB44EB" w:rsidRPr="00B15744" w:rsidRDefault="00DB44EB" w:rsidP="00DB44EB">
      <w:pPr>
        <w:rPr>
          <w:b/>
        </w:rPr>
      </w:pPr>
      <w:r w:rsidRPr="00B15744">
        <w:rPr>
          <w:b/>
          <w:u w:val="single"/>
        </w:rPr>
        <w:t>Class Policies</w:t>
      </w:r>
      <w:r w:rsidRPr="00B15744">
        <w:rPr>
          <w:b/>
        </w:rPr>
        <w:t>:</w:t>
      </w:r>
    </w:p>
    <w:p w:rsidR="00DB44EB" w:rsidRPr="00B15744" w:rsidRDefault="00DB44EB" w:rsidP="00DB44EB">
      <w:pPr>
        <w:rPr>
          <w:b/>
        </w:rPr>
      </w:pPr>
    </w:p>
    <w:p w:rsidR="00DB44EB" w:rsidRPr="00A1030D" w:rsidRDefault="00DB44EB" w:rsidP="00DB44EB">
      <w:r w:rsidRPr="00B15744">
        <w:rPr>
          <w:b/>
        </w:rPr>
        <w:t>1.  Late or Missed Assignments and Quizzes – Contact me and late points</w:t>
      </w:r>
    </w:p>
    <w:p w:rsidR="00DB44EB" w:rsidRPr="00B15744" w:rsidRDefault="00DB44EB" w:rsidP="00DB44EB">
      <w:pPr>
        <w:spacing w:before="100" w:beforeAutospacing="1" w:after="100" w:afterAutospacing="1"/>
        <w:rPr>
          <w:u w:val="single"/>
        </w:rPr>
      </w:pPr>
      <w:r w:rsidRPr="00B15744">
        <w:t xml:space="preserve">All assignments </w:t>
      </w:r>
      <w:proofErr w:type="gramStart"/>
      <w:r w:rsidRPr="00B15744">
        <w:t>should be turned in</w:t>
      </w:r>
      <w:proofErr w:type="gramEnd"/>
      <w:r w:rsidRPr="00B15744">
        <w:t xml:space="preserve"> on time unless you have a legitimate problem, and then </w:t>
      </w:r>
      <w:r w:rsidRPr="00B15744">
        <w:rPr>
          <w:b/>
          <w:u w:val="single"/>
        </w:rPr>
        <w:t>you need to talk to me within 48 hours after an assignment is due</w:t>
      </w:r>
      <w:r w:rsidRPr="00B15744">
        <w:t xml:space="preserve">.  It is </w:t>
      </w:r>
      <w:r w:rsidRPr="00B15744">
        <w:rPr>
          <w:u w:val="single"/>
        </w:rPr>
        <w:t>your responsibility</w:t>
      </w:r>
      <w:r w:rsidRPr="00B15744">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10 points from every late assignment for the first day, regardless of the reason.  After the first late day, I will deduct points depending on your reasons and the circumstances, but also on your interest, work ethic, and enthusiasm for the class.  If you fail to contact me about why you missed an assignment or quiz within 48 hours after the assignment or quiz was due, you </w:t>
      </w:r>
      <w:proofErr w:type="gramStart"/>
      <w:r w:rsidRPr="00B15744">
        <w:t>won’t</w:t>
      </w:r>
      <w:proofErr w:type="gramEnd"/>
      <w:r w:rsidRPr="00B15744">
        <w:t xml:space="preserve"> be able to make it up. </w:t>
      </w:r>
      <w:proofErr w:type="gramStart"/>
      <w:r w:rsidRPr="00B15744">
        <w:t>Also</w:t>
      </w:r>
      <w:proofErr w:type="gramEnd"/>
      <w:r w:rsidRPr="00B15744">
        <w:t xml:space="preserve">, </w:t>
      </w:r>
      <w:r w:rsidRPr="00B15744">
        <w:rPr>
          <w:u w:val="single"/>
        </w:rPr>
        <w:t>I will not accept any work later than 5 class days after it is due, under any circumstances and regardless of the reason.</w:t>
      </w:r>
    </w:p>
    <w:p w:rsidR="00DB44EB" w:rsidRPr="00B15744" w:rsidRDefault="00DB44EB" w:rsidP="00DB44EB">
      <w:pPr>
        <w:spacing w:before="100" w:beforeAutospacing="1" w:after="100" w:afterAutospacing="1"/>
      </w:pPr>
      <w:r>
        <w:rPr>
          <w:b/>
        </w:rPr>
        <w:t>2</w:t>
      </w:r>
      <w:r w:rsidRPr="00B15744">
        <w:rPr>
          <w:b/>
        </w:rPr>
        <w:t>.  Paraphrasing Properly and Avoiding Plagiarism.</w:t>
      </w:r>
      <w:r w:rsidRPr="00B15744">
        <w:t xml:space="preserve">  </w:t>
      </w:r>
    </w:p>
    <w:p w:rsidR="00DB44EB" w:rsidRPr="00B15744" w:rsidRDefault="00DB44EB" w:rsidP="00DB44EB">
      <w:pPr>
        <w:spacing w:before="100" w:beforeAutospacing="1" w:after="100" w:afterAutospacing="1"/>
        <w:rPr>
          <w:u w:val="single"/>
        </w:rPr>
      </w:pPr>
      <w:r w:rsidRPr="00B15744">
        <w:t xml:space="preserve">A. Paraphrasing: You will be writing tests and papers using sources, and it is very important that you put the information from these sources into your own words.   This </w:t>
      </w:r>
      <w:proofErr w:type="gramStart"/>
      <w:r w:rsidRPr="00B15744">
        <w:t>is called</w:t>
      </w:r>
      <w:proofErr w:type="gramEnd"/>
      <w:r w:rsidRPr="00B15744">
        <w:t xml:space="preserve">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w:t>
      </w:r>
      <w:proofErr w:type="gramStart"/>
      <w:r w:rsidRPr="00B15744">
        <w:t>Also</w:t>
      </w:r>
      <w:proofErr w:type="gramEnd"/>
      <w:r w:rsidRPr="00B15744">
        <w:t xml:space="preserve">, if you are having trouble summarizing what a source says in your own words, see me for help.  </w:t>
      </w:r>
      <w:r w:rsidRPr="00B15744">
        <w:rPr>
          <w:u w:val="single"/>
        </w:rPr>
        <w:t>I</w:t>
      </w:r>
      <w:r w:rsidRPr="00B15744">
        <w:rPr>
          <w:b/>
          <w:u w:val="single"/>
        </w:rPr>
        <w:t xml:space="preserve"> will not accept any answer on which you follow your sources too closely</w:t>
      </w:r>
      <w:r w:rsidRPr="00B15744">
        <w:t xml:space="preserve">.  I will allow you to correct your mistakes, but I will deduct at least 10 points from your grade, ask you to re-do it, and treat it as late.  If there is still a problem with paraphrasing in your revised work, you will receive a </w:t>
      </w:r>
      <w:proofErr w:type="gramStart"/>
      <w:r w:rsidRPr="00B15744">
        <w:t>0</w:t>
      </w:r>
      <w:proofErr w:type="gramEnd"/>
      <w:r w:rsidRPr="00B15744">
        <w:t xml:space="preserve"> on that paper.  </w:t>
      </w:r>
    </w:p>
    <w:p w:rsidR="00DB44EB" w:rsidRPr="00B15744" w:rsidRDefault="00DB44EB" w:rsidP="00DB44EB">
      <w:r w:rsidRPr="00B15744">
        <w:t xml:space="preserve">B. </w:t>
      </w:r>
      <w:r w:rsidRPr="00B15744">
        <w:rPr>
          <w:b/>
        </w:rPr>
        <w:t>Plagiarism:</w:t>
      </w:r>
      <w:r w:rsidRPr="00B15744">
        <w:t xml:space="preserve">  </w:t>
      </w:r>
      <w:proofErr w:type="gramStart"/>
      <w:r w:rsidRPr="00B15744">
        <w:t>Plagiarism</w:t>
      </w:r>
      <w:proofErr w:type="gramEnd"/>
      <w:r w:rsidRPr="00B15744">
        <w:t xml:space="preserve"> is </w:t>
      </w:r>
      <w:proofErr w:type="gramStart"/>
      <w:r w:rsidRPr="00B15744">
        <w:t>when</w:t>
      </w:r>
      <w:proofErr w:type="gramEnd"/>
      <w:r w:rsidRPr="00B15744">
        <w:t xml:space="preserve"> you use information from sources without giving those sources credit—this is academic dishonesty</w:t>
      </w:r>
      <w:r w:rsidR="0030189F">
        <w:t xml:space="preserve"> and it is a serious offense.  </w:t>
      </w:r>
      <w:r w:rsidRPr="00B15744">
        <w:t xml:space="preserve">The first offense of plagiarism will result in a </w:t>
      </w:r>
      <w:proofErr w:type="gramStart"/>
      <w:r w:rsidRPr="00B15744">
        <w:t>0</w:t>
      </w:r>
      <w:proofErr w:type="gramEnd"/>
      <w:r w:rsidRPr="00B15744">
        <w:t xml:space="preserve"> for that assignment; a second offense will result in your failing the course.</w:t>
      </w:r>
    </w:p>
    <w:p w:rsidR="00DB44EB" w:rsidRPr="00B15744" w:rsidRDefault="00DB44EB" w:rsidP="00DB44EB"/>
    <w:p w:rsidR="00DB44EB" w:rsidRPr="00B15744" w:rsidRDefault="00DB44EB" w:rsidP="00DB44EB">
      <w:pPr>
        <w:rPr>
          <w:u w:val="single"/>
        </w:rPr>
      </w:pPr>
      <w:r w:rsidRPr="00B15744">
        <w:t xml:space="preserve">C. </w:t>
      </w:r>
      <w:r w:rsidRPr="00B15744">
        <w:rPr>
          <w:b/>
        </w:rPr>
        <w:t>Cheating</w:t>
      </w:r>
      <w:r w:rsidRPr="00B15744">
        <w:t xml:space="preserve">: </w:t>
      </w:r>
      <w:r w:rsidRPr="00B15744">
        <w:rPr>
          <w:b/>
          <w:u w:val="single"/>
        </w:rPr>
        <w:t>Make your own notes and do your own work—</w:t>
      </w:r>
      <w:proofErr w:type="gramStart"/>
      <w:r w:rsidRPr="00B15744">
        <w:rPr>
          <w:b/>
          <w:u w:val="single"/>
        </w:rPr>
        <w:t>don’t</w:t>
      </w:r>
      <w:proofErr w:type="gramEnd"/>
      <w:r w:rsidRPr="00B15744">
        <w:rPr>
          <w:b/>
          <w:u w:val="single"/>
        </w:rPr>
        <w:t xml:space="preserve"> share notes</w:t>
      </w:r>
      <w:r w:rsidR="0030189F">
        <w:rPr>
          <w:b/>
          <w:u w:val="single"/>
        </w:rPr>
        <w:t xml:space="preserve"> and don’t divide the work</w:t>
      </w:r>
      <w:r w:rsidRPr="00B15744">
        <w:rPr>
          <w:b/>
          <w:u w:val="single"/>
        </w:rPr>
        <w:t xml:space="preserve">. </w:t>
      </w:r>
      <w:r w:rsidRPr="00B15744">
        <w:t xml:space="preserve">Cheating is not doing your own work—if you give a classmate your notes or note cards or you receive them, either outside of class or in class, that’s cheating, </w:t>
      </w:r>
      <w:r w:rsidR="0030189F">
        <w:t xml:space="preserve">and the same is true if you divide a study guide between yourself and a classmate. This </w:t>
      </w:r>
      <w:r w:rsidRPr="00B15744">
        <w:t xml:space="preserve">will result in a </w:t>
      </w:r>
      <w:proofErr w:type="gramStart"/>
      <w:r w:rsidRPr="00B15744">
        <w:t>0</w:t>
      </w:r>
      <w:proofErr w:type="gramEnd"/>
      <w:r w:rsidRPr="00B15744">
        <w:t xml:space="preserve"> for you on that assignment.  If you need help, ask me, not a classmate.  </w:t>
      </w:r>
    </w:p>
    <w:p w:rsidR="00DB44EB" w:rsidRPr="00B15744" w:rsidRDefault="00DB44EB" w:rsidP="00DB44EB">
      <w:pPr>
        <w:spacing w:before="100" w:beforeAutospacing="1" w:after="100" w:afterAutospacing="1"/>
        <w:rPr>
          <w:b/>
          <w:u w:val="single"/>
        </w:rPr>
      </w:pPr>
      <w:r w:rsidRPr="00B15744">
        <w:t xml:space="preserve">D.  </w:t>
      </w:r>
      <w:r w:rsidRPr="00B15744">
        <w:rPr>
          <w:b/>
          <w:u w:val="single"/>
        </w:rPr>
        <w:t>Use Only the Required Sources on Assignments – No internet sources or other outside sources.</w:t>
      </w:r>
    </w:p>
    <w:p w:rsidR="00DB44EB" w:rsidRPr="00B15744" w:rsidRDefault="00DB44EB" w:rsidP="00DB44EB">
      <w:pPr>
        <w:spacing w:before="100" w:beforeAutospacing="1" w:after="100" w:afterAutospacing="1"/>
      </w:pPr>
      <w:r w:rsidRPr="00B15744">
        <w:t>I will not give you any credit on an answer from an internet source like Sparks Notes or Cliff Notes.  All information on your in-class quizzes</w:t>
      </w:r>
      <w:r>
        <w:t xml:space="preserve"> should come from your </w:t>
      </w:r>
      <w:proofErr w:type="spellStart"/>
      <w:r>
        <w:t>Fiero</w:t>
      </w:r>
      <w:proofErr w:type="spellEnd"/>
      <w:r>
        <w:t xml:space="preserve"> book and all information on </w:t>
      </w:r>
      <w:r>
        <w:rPr>
          <w:u w:val="single"/>
        </w:rPr>
        <w:t xml:space="preserve">The Pillars of the </w:t>
      </w:r>
      <w:r w:rsidRPr="005A0E36">
        <w:rPr>
          <w:u w:val="single"/>
        </w:rPr>
        <w:t>Earth</w:t>
      </w:r>
      <w:r>
        <w:t xml:space="preserve"> tests should </w:t>
      </w:r>
      <w:proofErr w:type="gramStart"/>
      <w:r>
        <w:t>come  only</w:t>
      </w:r>
      <w:proofErr w:type="gramEnd"/>
      <w:r>
        <w:t xml:space="preserve"> from </w:t>
      </w:r>
      <w:r>
        <w:rPr>
          <w:u w:val="single"/>
        </w:rPr>
        <w:t>The Pillars of the Earth</w:t>
      </w:r>
      <w:r>
        <w:t xml:space="preserve">. </w:t>
      </w:r>
      <w:r w:rsidRPr="00B15744">
        <w:t xml:space="preserve"> </w:t>
      </w:r>
    </w:p>
    <w:p w:rsidR="00DB44EB" w:rsidRPr="00B15744" w:rsidRDefault="00DB44EB" w:rsidP="00DB44EB">
      <w:r>
        <w:rPr>
          <w:b/>
        </w:rPr>
        <w:t>3</w:t>
      </w:r>
      <w:r w:rsidRPr="00B15744">
        <w:rPr>
          <w:b/>
        </w:rPr>
        <w:t>. Classroom Rules of Behavior:</w:t>
      </w:r>
    </w:p>
    <w:p w:rsidR="00DB44EB" w:rsidRPr="00B15744" w:rsidRDefault="00DB44EB" w:rsidP="00DB44EB">
      <w:pPr>
        <w:ind w:left="720"/>
      </w:pPr>
      <w:r w:rsidRPr="00B15744">
        <w:t xml:space="preserve">*You should be quiet and attentive—only one person should be talking at any one time in class, whether </w:t>
      </w:r>
      <w:proofErr w:type="gramStart"/>
      <w:r w:rsidRPr="00B15744">
        <w:t>it’s</w:t>
      </w:r>
      <w:proofErr w:type="gramEnd"/>
      <w:r w:rsidRPr="00B15744">
        <w:t xml:space="preserve"> me or a student. Please raise your hand if you want to ask a question or make a comment during class.  </w:t>
      </w:r>
    </w:p>
    <w:p w:rsidR="00DB44EB" w:rsidRPr="00B15744" w:rsidRDefault="00DB44EB" w:rsidP="00DB44EB">
      <w:pPr>
        <w:ind w:left="720"/>
      </w:pPr>
      <w:r w:rsidRPr="00B15744">
        <w:t xml:space="preserve">*Please </w:t>
      </w:r>
      <w:proofErr w:type="gramStart"/>
      <w:r w:rsidRPr="00B15744">
        <w:t>don’t</w:t>
      </w:r>
      <w:proofErr w:type="gramEnd"/>
      <w:r w:rsidRPr="00B15744">
        <w:t xml:space="preserve"> use your cell phone or a lap top computer during class for any reason.</w:t>
      </w:r>
    </w:p>
    <w:p w:rsidR="00DB44EB" w:rsidRPr="00B15744" w:rsidRDefault="00DB44EB" w:rsidP="00DB44EB">
      <w:pPr>
        <w:ind w:left="720"/>
      </w:pPr>
      <w:proofErr w:type="gramStart"/>
      <w:r w:rsidRPr="00B15744">
        <w:t>*Please</w:t>
      </w:r>
      <w:proofErr w:type="gramEnd"/>
      <w:r w:rsidRPr="00B15744">
        <w:t xml:space="preserve"> sit up in class and pay attention.  </w:t>
      </w:r>
      <w:proofErr w:type="gramStart"/>
      <w:r w:rsidRPr="00B15744">
        <w:t>Don’t</w:t>
      </w:r>
      <w:proofErr w:type="gramEnd"/>
      <w:r w:rsidRPr="00B15744">
        <w:t xml:space="preserve"> sleep or slump forward or backward during class. This kind of body language says to me that you </w:t>
      </w:r>
      <w:proofErr w:type="gramStart"/>
      <w:r w:rsidRPr="00B15744">
        <w:t>aren’t</w:t>
      </w:r>
      <w:proofErr w:type="gramEnd"/>
      <w:r w:rsidRPr="00B15744">
        <w:t xml:space="preserve"> paying attention and that you don’t really care about the class. </w:t>
      </w:r>
    </w:p>
    <w:p w:rsidR="00DB44EB" w:rsidRPr="00B15744" w:rsidRDefault="00DB44EB" w:rsidP="00DB44EB">
      <w:pPr>
        <w:ind w:left="720"/>
      </w:pPr>
      <w:r w:rsidRPr="00B15744">
        <w:t xml:space="preserve">*Please </w:t>
      </w:r>
      <w:proofErr w:type="gramStart"/>
      <w:r w:rsidRPr="00B15744">
        <w:t>don’t</w:t>
      </w:r>
      <w:proofErr w:type="gramEnd"/>
      <w:r w:rsidRPr="00B15744">
        <w:t xml:space="preserve"> eat during class—it’s too distracting and too noisy. You may drink coffee or a soft drink if </w:t>
      </w:r>
      <w:proofErr w:type="gramStart"/>
      <w:r w:rsidRPr="00B15744">
        <w:t>you’re</w:t>
      </w:r>
      <w:proofErr w:type="gramEnd"/>
      <w:r w:rsidRPr="00B15744">
        <w:t xml:space="preserve"> quiet.  </w:t>
      </w:r>
    </w:p>
    <w:p w:rsidR="00DB44EB" w:rsidRPr="00B15744" w:rsidRDefault="00DB44EB" w:rsidP="00DB44EB">
      <w:pPr>
        <w:ind w:left="720"/>
      </w:pPr>
      <w:r w:rsidRPr="00B15744">
        <w:t>*Please try not use the restroom during class—</w:t>
      </w:r>
      <w:proofErr w:type="gramStart"/>
      <w:r w:rsidRPr="00B15744">
        <w:t>it’s</w:t>
      </w:r>
      <w:proofErr w:type="gramEnd"/>
      <w:r w:rsidRPr="00B15744">
        <w:t xml:space="preserve"> distracting, so do this before or after class.  </w:t>
      </w:r>
      <w:proofErr w:type="gramStart"/>
      <w:r w:rsidRPr="00B15744">
        <w:t>But</w:t>
      </w:r>
      <w:proofErr w:type="gramEnd"/>
      <w:r w:rsidRPr="00B15744">
        <w:t xml:space="preserve"> if you have to leave class, just let me know rather than just walking out. </w:t>
      </w:r>
    </w:p>
    <w:p w:rsidR="00DB44EB" w:rsidRPr="00B15744" w:rsidRDefault="00DB44EB" w:rsidP="00DB44EB">
      <w:pPr>
        <w:ind w:left="720"/>
        <w:rPr>
          <w:u w:val="single"/>
        </w:rPr>
      </w:pPr>
    </w:p>
    <w:p w:rsidR="00DB44EB" w:rsidRPr="00B15744" w:rsidRDefault="00DB44EB" w:rsidP="00DB44EB">
      <w:pPr>
        <w:ind w:left="720"/>
      </w:pPr>
      <w:r w:rsidRPr="00B15744">
        <w:rPr>
          <w:u w:val="single"/>
        </w:rPr>
        <w:t>Dealing with classroom behavior</w:t>
      </w:r>
      <w:r w:rsidRPr="00B15744">
        <w:t xml:space="preserve">: After a first offense, I will give you a friendly reminder; after a second offense, </w:t>
      </w:r>
      <w:proofErr w:type="gramStart"/>
      <w:r w:rsidRPr="00B15744">
        <w:t>I’ll</w:t>
      </w:r>
      <w:proofErr w:type="gramEnd"/>
      <w:r w:rsidRPr="00B15744">
        <w:t xml:space="preserve"> talk to you in more detail about the problem; after a third offense, I will ask you to drop the course or discuss the matter with me and the dean of my division to explore the problem in more detail.  </w:t>
      </w:r>
    </w:p>
    <w:p w:rsidR="00DB44EB" w:rsidRPr="00B15744" w:rsidRDefault="00DB44EB" w:rsidP="00DB44EB">
      <w:pPr>
        <w:ind w:left="360"/>
        <w:rPr>
          <w:b/>
        </w:rPr>
      </w:pPr>
      <w:r w:rsidRPr="00B15744">
        <w:rPr>
          <w:b/>
        </w:rPr>
        <w:tab/>
      </w:r>
      <w:r w:rsidRPr="00B15744">
        <w:rPr>
          <w:b/>
        </w:rPr>
        <w:tab/>
      </w:r>
      <w:r w:rsidRPr="00B15744">
        <w:rPr>
          <w:b/>
        </w:rPr>
        <w:tab/>
      </w:r>
      <w:r w:rsidRPr="00B15744">
        <w:rPr>
          <w:b/>
        </w:rPr>
        <w:tab/>
      </w:r>
    </w:p>
    <w:p w:rsidR="00DB44EB" w:rsidRPr="00B15744" w:rsidRDefault="00DB44EB" w:rsidP="00DB44EB">
      <w:pPr>
        <w:ind w:left="2520" w:firstLine="360"/>
        <w:rPr>
          <w:u w:val="single"/>
        </w:rPr>
      </w:pPr>
      <w:r w:rsidRPr="00B15744">
        <w:rPr>
          <w:b/>
          <w:u w:val="single"/>
        </w:rPr>
        <w:t>Meeting of the Minds</w:t>
      </w:r>
    </w:p>
    <w:p w:rsidR="00DB44EB" w:rsidRDefault="00DB44EB" w:rsidP="00DB44EB">
      <w:pPr>
        <w:spacing w:before="100" w:beforeAutospacing="1" w:after="100" w:afterAutospacing="1"/>
      </w:pPr>
      <w:r w:rsidRPr="00B15744">
        <w:t xml:space="preserve">What if we could resurrect people from the past and talk about their lives? Well, now—with your help—we can!  Each of you should </w:t>
      </w:r>
      <w:r w:rsidRPr="00B15744">
        <w:rPr>
          <w:b/>
          <w:i/>
        </w:rPr>
        <w:t>choose and first and second choice of characters listed in the course calendar.</w:t>
      </w:r>
      <w:r w:rsidRPr="00B15744">
        <w:t xml:space="preserve">  Let me know of your first and second choice either by e-mail or in person by the end of the first week of class.  Y</w:t>
      </w:r>
      <w:r>
        <w:t>ou should find your questions at the top</w:t>
      </w:r>
      <w:r w:rsidRPr="00B15744">
        <w:t xml:space="preserve"> our Moodle class page</w:t>
      </w:r>
      <w:r w:rsidR="0030189F">
        <w:t xml:space="preserve"> in the file titled “Meeting of the Minds Character Questions”</w:t>
      </w:r>
      <w:r w:rsidRPr="00B15744">
        <w:t xml:space="preserve">. </w:t>
      </w:r>
    </w:p>
    <w:p w:rsidR="00DB44EB" w:rsidRDefault="00DB44EB" w:rsidP="00DB44EB">
      <w:pPr>
        <w:spacing w:before="100" w:beforeAutospacing="1" w:after="100" w:afterAutospacing="1"/>
      </w:pPr>
      <w:r>
        <w:rPr>
          <w:b/>
        </w:rPr>
        <w:t xml:space="preserve">1. </w:t>
      </w:r>
      <w:r w:rsidRPr="00371EF7">
        <w:rPr>
          <w:b/>
          <w:u w:val="single"/>
        </w:rPr>
        <w:t xml:space="preserve">Annotated Bibliography </w:t>
      </w:r>
      <w:proofErr w:type="gramStart"/>
      <w:r w:rsidRPr="00371EF7">
        <w:rPr>
          <w:b/>
          <w:u w:val="single"/>
        </w:rPr>
        <w:t>Required:</w:t>
      </w:r>
      <w:proofErr w:type="gramEnd"/>
      <w:r w:rsidRPr="00371EF7">
        <w:rPr>
          <w:b/>
        </w:rPr>
        <w:t xml:space="preserve"> </w:t>
      </w:r>
      <w:r w:rsidRPr="00371EF7">
        <w:t xml:space="preserve">The only written work you must turn in for your “Meeting of the Minds” presentation is an annotated bibliography—this is a list of your sources with a description of what you learned from each source.  </w:t>
      </w:r>
      <w:r w:rsidRPr="00927D66">
        <w:rPr>
          <w:u w:val="single"/>
        </w:rPr>
        <w:t xml:space="preserve">It should be at least </w:t>
      </w:r>
      <w:proofErr w:type="gramStart"/>
      <w:r w:rsidR="0030189F">
        <w:rPr>
          <w:u w:val="single"/>
        </w:rPr>
        <w:t>4</w:t>
      </w:r>
      <w:proofErr w:type="gramEnd"/>
      <w:r w:rsidRPr="00927D66">
        <w:rPr>
          <w:u w:val="single"/>
        </w:rPr>
        <w:t xml:space="preserve"> double-spaced pages long</w:t>
      </w:r>
      <w:r>
        <w:t xml:space="preserve">, but I encourage you to make it longer and more detailed. </w:t>
      </w:r>
      <w:r w:rsidRPr="00371EF7">
        <w:t xml:space="preserve">I will hand out a sample in class for you to follow.  Your citations should follow the MLA format—this is available easily on the web or on our LBCC library website if you need help.  </w:t>
      </w:r>
    </w:p>
    <w:p w:rsidR="00DB44EB" w:rsidRPr="00371EF7" w:rsidRDefault="00DB44EB" w:rsidP="00DB44EB">
      <w:pPr>
        <w:spacing w:before="100" w:beforeAutospacing="1" w:after="100" w:afterAutospacing="1"/>
      </w:pPr>
      <w:r w:rsidRPr="00371EF7">
        <w:rPr>
          <w:rFonts w:ascii="Times New Roman" w:hAnsi="Times New Roman"/>
          <w:u w:val="single"/>
        </w:rPr>
        <w:t>E-mailing</w:t>
      </w:r>
      <w:r>
        <w:rPr>
          <w:rFonts w:ascii="Times New Roman" w:hAnsi="Times New Roman"/>
          <w:u w:val="single"/>
        </w:rPr>
        <w:t xml:space="preserve"> Your Bibliography: </w:t>
      </w:r>
      <w:r w:rsidRPr="00371EF7">
        <w:rPr>
          <w:rFonts w:ascii="Times New Roman" w:hAnsi="Times New Roman"/>
        </w:rPr>
        <w:t xml:space="preserve">You should e-mail your </w:t>
      </w:r>
      <w:r>
        <w:rPr>
          <w:rFonts w:ascii="Times New Roman" w:hAnsi="Times New Roman"/>
        </w:rPr>
        <w:t>bibliography to me</w:t>
      </w:r>
      <w:r w:rsidRPr="00371EF7">
        <w:rPr>
          <w:rFonts w:ascii="Times New Roman" w:hAnsi="Times New Roman"/>
        </w:rPr>
        <w:t xml:space="preserve"> at </w:t>
      </w:r>
      <w:hyperlink r:id="rId5" w:history="1">
        <w:r w:rsidRPr="00371EF7">
          <w:rPr>
            <w:rStyle w:val="Hyperlink"/>
            <w:rFonts w:ascii="Times New Roman" w:hAnsi="Times New Roman"/>
          </w:rPr>
          <w:t>harrisr@linnbenton.edu</w:t>
        </w:r>
      </w:hyperlink>
      <w:r w:rsidRPr="00371EF7">
        <w:rPr>
          <w:rFonts w:ascii="Times New Roman" w:hAnsi="Times New Roman"/>
        </w:rPr>
        <w:t>.  You should send it as a word document, ending in either “doc”, “</w:t>
      </w:r>
      <w:proofErr w:type="spellStart"/>
      <w:r w:rsidRPr="00371EF7">
        <w:rPr>
          <w:rFonts w:ascii="Times New Roman" w:hAnsi="Times New Roman"/>
        </w:rPr>
        <w:t>docx</w:t>
      </w:r>
      <w:proofErr w:type="spellEnd"/>
      <w:r w:rsidRPr="00371EF7">
        <w:rPr>
          <w:rFonts w:ascii="Times New Roman" w:hAnsi="Times New Roman"/>
        </w:rPr>
        <w:t xml:space="preserve">”, or “rtf”. </w:t>
      </w:r>
      <w:proofErr w:type="gramStart"/>
      <w:r w:rsidRPr="00371EF7">
        <w:rPr>
          <w:rFonts w:ascii="Times New Roman" w:hAnsi="Times New Roman"/>
          <w:u w:val="single"/>
        </w:rPr>
        <w:t>Don’t</w:t>
      </w:r>
      <w:proofErr w:type="gramEnd"/>
      <w:r w:rsidRPr="00371EF7">
        <w:rPr>
          <w:rFonts w:ascii="Times New Roman" w:hAnsi="Times New Roman"/>
          <w:u w:val="single"/>
        </w:rPr>
        <w:t xml:space="preserve"> </w:t>
      </w:r>
      <w:r w:rsidRPr="00371EF7">
        <w:rPr>
          <w:rFonts w:ascii="Times New Roman" w:hAnsi="Times New Roman"/>
        </w:rPr>
        <w:t>send papers in “</w:t>
      </w:r>
      <w:proofErr w:type="spellStart"/>
      <w:r w:rsidRPr="00371EF7">
        <w:rPr>
          <w:rFonts w:ascii="Times New Roman" w:hAnsi="Times New Roman"/>
        </w:rPr>
        <w:t>wps</w:t>
      </w:r>
      <w:proofErr w:type="spellEnd"/>
      <w:r w:rsidRPr="00371EF7">
        <w:rPr>
          <w:rFonts w:ascii="Times New Roman" w:hAnsi="Times New Roman"/>
        </w:rPr>
        <w:t>”  “</w:t>
      </w:r>
      <w:proofErr w:type="spellStart"/>
      <w:r w:rsidRPr="00371EF7">
        <w:rPr>
          <w:rFonts w:ascii="Times New Roman" w:hAnsi="Times New Roman"/>
        </w:rPr>
        <w:t>odt</w:t>
      </w:r>
      <w:proofErr w:type="spellEnd"/>
      <w:r w:rsidRPr="00371EF7">
        <w:rPr>
          <w:rFonts w:ascii="Times New Roman" w:hAnsi="Times New Roman"/>
        </w:rPr>
        <w:t>” or “</w:t>
      </w:r>
      <w:proofErr w:type="spellStart"/>
      <w:r w:rsidRPr="00371EF7">
        <w:rPr>
          <w:rFonts w:ascii="Times New Roman" w:hAnsi="Times New Roman"/>
        </w:rPr>
        <w:t>wpd</w:t>
      </w:r>
      <w:proofErr w:type="spellEnd"/>
      <w:r w:rsidRPr="00371EF7">
        <w:rPr>
          <w:rFonts w:ascii="Times New Roman" w:hAnsi="Times New Roman"/>
        </w:rPr>
        <w:t xml:space="preserve">” format—I can’t open them.  I will ask you to re-send papers if they are not in the right format, and it </w:t>
      </w:r>
      <w:r>
        <w:rPr>
          <w:rFonts w:ascii="Times New Roman" w:hAnsi="Times New Roman"/>
        </w:rPr>
        <w:t xml:space="preserve">may </w:t>
      </w:r>
      <w:r w:rsidRPr="00371EF7">
        <w:rPr>
          <w:rFonts w:ascii="Times New Roman" w:hAnsi="Times New Roman"/>
        </w:rPr>
        <w:t xml:space="preserve">cost you points if it makes your paper late.   You should also cut and paste your paper into the body of your e-mail, in case I have trouble opening your attachment. </w:t>
      </w:r>
      <w:r w:rsidRPr="00371EF7">
        <w:rPr>
          <w:rFonts w:ascii="Times New Roman" w:hAnsi="Times New Roman"/>
          <w:u w:val="single"/>
        </w:rPr>
        <w:t xml:space="preserve">If your e-mail version of the bibliography </w:t>
      </w:r>
      <w:proofErr w:type="gramStart"/>
      <w:r w:rsidRPr="00371EF7">
        <w:rPr>
          <w:rFonts w:ascii="Times New Roman" w:hAnsi="Times New Roman"/>
          <w:u w:val="single"/>
        </w:rPr>
        <w:t>doesn’t</w:t>
      </w:r>
      <w:proofErr w:type="gramEnd"/>
      <w:r w:rsidRPr="00371EF7">
        <w:rPr>
          <w:rFonts w:ascii="Times New Roman" w:hAnsi="Times New Roman"/>
          <w:u w:val="single"/>
        </w:rPr>
        <w:t xml:space="preserve"> arrive, I will treat it as if you never sent it.</w:t>
      </w:r>
      <w:r w:rsidRPr="00371EF7">
        <w:rPr>
          <w:rFonts w:ascii="Times New Roman" w:hAnsi="Times New Roman"/>
        </w:rPr>
        <w:t xml:space="preserve">  It will be subject to late points, and if it’s over 1 week late, I </w:t>
      </w:r>
      <w:proofErr w:type="gramStart"/>
      <w:r w:rsidRPr="00371EF7">
        <w:rPr>
          <w:rFonts w:ascii="Times New Roman" w:hAnsi="Times New Roman"/>
        </w:rPr>
        <w:t>won’t</w:t>
      </w:r>
      <w:proofErr w:type="gramEnd"/>
      <w:r w:rsidRPr="00371EF7">
        <w:rPr>
          <w:rFonts w:ascii="Times New Roman" w:hAnsi="Times New Roman"/>
        </w:rPr>
        <w:t xml:space="preserve"> accept it, regardless of any screen print outs you send me.   I will send you a </w:t>
      </w:r>
      <w:r w:rsidRPr="00371EF7">
        <w:rPr>
          <w:rFonts w:ascii="Times New Roman" w:hAnsi="Times New Roman"/>
          <w:u w:val="single"/>
        </w:rPr>
        <w:t xml:space="preserve">confirmation e-mail within 24 hours </w:t>
      </w:r>
      <w:r w:rsidRPr="00371EF7">
        <w:rPr>
          <w:rFonts w:ascii="Times New Roman" w:hAnsi="Times New Roman"/>
        </w:rPr>
        <w:t xml:space="preserve">after you e-mail me your assignment, so if you </w:t>
      </w:r>
      <w:proofErr w:type="gramStart"/>
      <w:r w:rsidRPr="00371EF7">
        <w:rPr>
          <w:rFonts w:ascii="Times New Roman" w:hAnsi="Times New Roman"/>
        </w:rPr>
        <w:t>don’t</w:t>
      </w:r>
      <w:proofErr w:type="gramEnd"/>
      <w:r w:rsidRPr="00371EF7">
        <w:rPr>
          <w:rFonts w:ascii="Times New Roman" w:hAnsi="Times New Roman"/>
        </w:rPr>
        <w:t xml:space="preserve"> get this confirmation e-mail, </w:t>
      </w:r>
      <w:r w:rsidRPr="00371EF7">
        <w:rPr>
          <w:rFonts w:ascii="Times New Roman" w:hAnsi="Times New Roman"/>
          <w:u w:val="single"/>
        </w:rPr>
        <w:t>call me and let me know immediately</w:t>
      </w:r>
      <w:r>
        <w:rPr>
          <w:rFonts w:ascii="Times New Roman" w:hAnsi="Times New Roman"/>
          <w:u w:val="single"/>
        </w:rPr>
        <w:t>.</w:t>
      </w:r>
    </w:p>
    <w:p w:rsidR="00DB44EB" w:rsidRPr="00391085" w:rsidRDefault="00DB44EB" w:rsidP="00DB44EB">
      <w:pPr>
        <w:spacing w:before="100" w:beforeAutospacing="1" w:after="100" w:afterAutospacing="1"/>
      </w:pPr>
      <w:r w:rsidRPr="00391085">
        <w:rPr>
          <w:b/>
        </w:rPr>
        <w:t xml:space="preserve">2. </w:t>
      </w:r>
      <w:r w:rsidRPr="00391085">
        <w:rPr>
          <w:b/>
          <w:i/>
          <w:u w:val="single"/>
        </w:rPr>
        <w:t>Primary and Secondary Sources</w:t>
      </w:r>
      <w:r w:rsidRPr="00391085">
        <w:rPr>
          <w:b/>
          <w:i/>
        </w:rPr>
        <w:t xml:space="preserve">: </w:t>
      </w:r>
      <w:r w:rsidRPr="00391085">
        <w:t xml:space="preserve"> You will need to read at least </w:t>
      </w:r>
      <w:proofErr w:type="gramStart"/>
      <w:r w:rsidRPr="00391085">
        <w:t>1</w:t>
      </w:r>
      <w:proofErr w:type="gramEnd"/>
      <w:r w:rsidRPr="00391085">
        <w:t xml:space="preserve"> original source and 1 secondary source in preparing your presentation.  A </w:t>
      </w:r>
      <w:r w:rsidRPr="00391085">
        <w:rPr>
          <w:u w:val="single"/>
        </w:rPr>
        <w:t>primary source</w:t>
      </w:r>
      <w:r w:rsidRPr="00391085">
        <w:t xml:space="preserve"> is any source written by your character and so is any description of your character written by someone who knew </w:t>
      </w:r>
      <w:proofErr w:type="gramStart"/>
      <w:r w:rsidRPr="00391085">
        <w:t>them</w:t>
      </w:r>
      <w:proofErr w:type="gramEnd"/>
      <w:r w:rsidRPr="00391085">
        <w:t xml:space="preserve">.  </w:t>
      </w:r>
      <w:r w:rsidRPr="00391085">
        <w:rPr>
          <w:u w:val="single"/>
        </w:rPr>
        <w:t>A secondary source</w:t>
      </w:r>
      <w:r w:rsidRPr="00391085">
        <w:t xml:space="preserve"> is </w:t>
      </w:r>
      <w:proofErr w:type="gramStart"/>
      <w:r w:rsidRPr="00391085">
        <w:t>one which</w:t>
      </w:r>
      <w:proofErr w:type="gramEnd"/>
      <w:r w:rsidRPr="00391085">
        <w:t xml:space="preserve"> was written about the person you are portraying long after this person’s death—your primary source can be an online site or book, but </w:t>
      </w:r>
      <w:r w:rsidRPr="00391085">
        <w:rPr>
          <w:u w:val="single"/>
        </w:rPr>
        <w:t xml:space="preserve">your secondary source must be a book or biography </w:t>
      </w:r>
      <w:r w:rsidRPr="00391085">
        <w:t xml:space="preserve">of your character.  You will also need to cite and describe these sources on a typed Annotated Bibliography, which is due at the time of your presentation, either on paper or via e-mail.  </w:t>
      </w:r>
    </w:p>
    <w:p w:rsidR="00DB44EB" w:rsidRDefault="00DB44EB" w:rsidP="00DB44EB">
      <w:pPr>
        <w:spacing w:before="100" w:beforeAutospacing="1" w:after="100" w:afterAutospacing="1"/>
      </w:pPr>
      <w:r w:rsidRPr="00391085">
        <w:t xml:space="preserve">3. </w:t>
      </w:r>
      <w:r w:rsidRPr="00391085">
        <w:rPr>
          <w:b/>
          <w:u w:val="single"/>
        </w:rPr>
        <w:t xml:space="preserve">Use </w:t>
      </w:r>
      <w:r w:rsidR="0030189F">
        <w:rPr>
          <w:b/>
          <w:u w:val="single"/>
        </w:rPr>
        <w:t xml:space="preserve">a book </w:t>
      </w:r>
      <w:proofErr w:type="gramStart"/>
      <w:r w:rsidRPr="00391085">
        <w:rPr>
          <w:b/>
          <w:u w:val="single"/>
        </w:rPr>
        <w:t>for a secondary sources</w:t>
      </w:r>
      <w:proofErr w:type="gramEnd"/>
      <w:r w:rsidRPr="00391085">
        <w:rPr>
          <w:b/>
          <w:u w:val="single"/>
        </w:rPr>
        <w:t xml:space="preserve">, not websites. NO Wikipedia or similar sites! </w:t>
      </w:r>
      <w:r w:rsidRPr="00391085">
        <w:rPr>
          <w:b/>
        </w:rPr>
        <w:t xml:space="preserve"> </w:t>
      </w:r>
      <w:r w:rsidRPr="00391085">
        <w:t xml:space="preserve">In your research, you must find at least one full-length book or biography about your character. Internet </w:t>
      </w:r>
      <w:r w:rsidRPr="00391085">
        <w:rPr>
          <w:u w:val="single"/>
        </w:rPr>
        <w:t>sources like Wikipedia are not acceptable secondary sources</w:t>
      </w:r>
      <w:r w:rsidRPr="00391085">
        <w:t xml:space="preserve">!  These are not in-depth, not scholarly, and not always reliable.   I will not accept your bibliography if you </w:t>
      </w:r>
      <w:proofErr w:type="gramStart"/>
      <w:r w:rsidRPr="00391085">
        <w:t>don’t</w:t>
      </w:r>
      <w:proofErr w:type="gramEnd"/>
      <w:r w:rsidRPr="00391085">
        <w:t xml:space="preserve"> have a biography or book, and even if you use a book, citing web-based secondary sources like Wikipedia will cost you from 10 to 20 points off your bibliography grade, depending on how many you use.  </w:t>
      </w:r>
    </w:p>
    <w:p w:rsidR="0030189F" w:rsidRPr="0030189F" w:rsidRDefault="0030189F" w:rsidP="00DB44EB">
      <w:pPr>
        <w:spacing w:before="100" w:beforeAutospacing="1" w:after="100" w:afterAutospacing="1"/>
        <w:rPr>
          <w:b/>
          <w:u w:val="single"/>
        </w:rPr>
      </w:pPr>
      <w:r>
        <w:rPr>
          <w:b/>
          <w:u w:val="single"/>
        </w:rPr>
        <w:t xml:space="preserve">You must show me your biography or book about your character no later than October 19, or </w:t>
      </w:r>
      <w:proofErr w:type="gramStart"/>
      <w:r>
        <w:rPr>
          <w:b/>
          <w:u w:val="single"/>
        </w:rPr>
        <w:t>I’ll</w:t>
      </w:r>
      <w:proofErr w:type="gramEnd"/>
      <w:r>
        <w:rPr>
          <w:b/>
          <w:u w:val="single"/>
        </w:rPr>
        <w:t xml:space="preserve"> deduct 10 points from your overall Meeting of the Minds grade.</w:t>
      </w:r>
    </w:p>
    <w:p w:rsidR="00DB44EB" w:rsidRPr="00391085" w:rsidRDefault="00DB44EB" w:rsidP="00DB44EB">
      <w:pPr>
        <w:spacing w:before="100" w:beforeAutospacing="1" w:after="100" w:afterAutospacing="1"/>
      </w:pPr>
      <w:r w:rsidRPr="00391085">
        <w:t xml:space="preserve">For primary or first-hand sources or a book, you may use the internet, but </w:t>
      </w:r>
      <w:r w:rsidRPr="00391085">
        <w:rPr>
          <w:u w:val="single"/>
        </w:rPr>
        <w:t xml:space="preserve">you must find complete sources or collections: letters, diaries, and memoirs are best </w:t>
      </w:r>
      <w:r w:rsidRPr="00391085">
        <w:t xml:space="preserve">and </w:t>
      </w:r>
      <w:proofErr w:type="gramStart"/>
      <w:r w:rsidRPr="00391085">
        <w:t>can be found</w:t>
      </w:r>
      <w:proofErr w:type="gramEnd"/>
      <w:r w:rsidRPr="00391085">
        <w:t xml:space="preserve"> through our library search databases and on the internet.  Quotations from short articles or books </w:t>
      </w:r>
      <w:proofErr w:type="gramStart"/>
      <w:r w:rsidRPr="00391085">
        <w:t>don’t</w:t>
      </w:r>
      <w:proofErr w:type="gramEnd"/>
      <w:r w:rsidRPr="00391085">
        <w:t xml:space="preserve"> count as primary sources—you needed to read these primary accounts in more depth to understand them.  Failing to follow these instructions will cost you from </w:t>
      </w:r>
      <w:proofErr w:type="gramStart"/>
      <w:r w:rsidRPr="00391085">
        <w:t>1</w:t>
      </w:r>
      <w:proofErr w:type="gramEnd"/>
      <w:r w:rsidRPr="00391085">
        <w:t xml:space="preserve"> to 10 points on your Meeting of the Minds grade. </w:t>
      </w:r>
    </w:p>
    <w:p w:rsidR="00DB44EB" w:rsidRPr="00391085" w:rsidRDefault="00DB44EB" w:rsidP="00DB44EB">
      <w:pPr>
        <w:spacing w:before="100" w:beforeAutospacing="1" w:after="100" w:afterAutospacing="1"/>
      </w:pPr>
      <w:r w:rsidRPr="00391085">
        <w:t xml:space="preserve">4. </w:t>
      </w:r>
      <w:r w:rsidRPr="00391085">
        <w:rPr>
          <w:b/>
          <w:u w:val="single"/>
        </w:rPr>
        <w:t>Start with an LBCC Consortium search, then move to World Cat</w:t>
      </w:r>
      <w:r w:rsidRPr="00391085">
        <w:t xml:space="preserve">: Start your research on the LBCC library home page—search not only our library </w:t>
      </w:r>
      <w:proofErr w:type="gramStart"/>
      <w:r w:rsidRPr="00391085">
        <w:t>but</w:t>
      </w:r>
      <w:proofErr w:type="gramEnd"/>
      <w:r w:rsidRPr="00391085">
        <w:t xml:space="preserve"> the Linn Library Consortium for your character’s name.  Look for the most recent book on your character. If you </w:t>
      </w:r>
      <w:proofErr w:type="gramStart"/>
      <w:r w:rsidRPr="00391085">
        <w:t>don’t</w:t>
      </w:r>
      <w:proofErr w:type="gramEnd"/>
      <w:r w:rsidRPr="00391085">
        <w:t xml:space="preserve"> find any book in our LBCC library or at a neighboring Consortium library, go to World Cat (just google it) and do a keyword search for your character's name.  World Cat stands for "World Catalogue" and lists books closest to your location--</w:t>
      </w:r>
      <w:r w:rsidRPr="00391085">
        <w:rPr>
          <w:u w:val="single"/>
        </w:rPr>
        <w:t>it has everything</w:t>
      </w:r>
      <w:r w:rsidRPr="00391085">
        <w:t xml:space="preserve">!  You can check out books from the Linn and Benton county public libraries and from Oregon State University’s library.  I will show you how to search the Linn Consortium and how to use “world cat” in class. The main thing is to start early!   </w:t>
      </w:r>
    </w:p>
    <w:p w:rsidR="00DB44EB" w:rsidRPr="00391085" w:rsidRDefault="00DB44EB" w:rsidP="00DB44EB">
      <w:pPr>
        <w:spacing w:before="100" w:beforeAutospacing="1" w:after="100" w:afterAutospacing="1"/>
        <w:rPr>
          <w:b/>
          <w:u w:val="single"/>
        </w:rPr>
      </w:pPr>
      <w:r w:rsidRPr="00391085">
        <w:rPr>
          <w:b/>
          <w:u w:val="single"/>
        </w:rPr>
        <w:t>In-class Performance – 30% of your Meeting of the Minds Grade</w:t>
      </w:r>
    </w:p>
    <w:p w:rsidR="00DB44EB" w:rsidRPr="00391085" w:rsidRDefault="00DB44EB" w:rsidP="00DB44EB">
      <w:pPr>
        <w:spacing w:before="100" w:beforeAutospacing="1" w:after="100" w:afterAutospacing="1"/>
      </w:pPr>
      <w:r>
        <w:rPr>
          <w:b/>
          <w:u w:val="single"/>
        </w:rPr>
        <w:t>1</w:t>
      </w:r>
      <w:r w:rsidRPr="00391085">
        <w:rPr>
          <w:b/>
          <w:u w:val="single"/>
        </w:rPr>
        <w:t xml:space="preserve"> - Answering My Questions:</w:t>
      </w:r>
      <w:r w:rsidRPr="00391085">
        <w:rPr>
          <w:b/>
        </w:rPr>
        <w:t xml:space="preserve">  </w:t>
      </w:r>
      <w:r w:rsidRPr="00391085">
        <w:t xml:space="preserve">Each of you will answer questions asked by me in a talk-show format.  </w:t>
      </w:r>
      <w:proofErr w:type="gramStart"/>
      <w:r w:rsidRPr="00391085">
        <w:t>You’ll</w:t>
      </w:r>
      <w:proofErr w:type="gramEnd"/>
      <w:r w:rsidRPr="00391085">
        <w:t xml:space="preserve"> find these questions on my Instructor Website. You will be sitting in front of the class with your fellow guests, and </w:t>
      </w:r>
      <w:proofErr w:type="gramStart"/>
      <w:r w:rsidRPr="00391085">
        <w:t>I’ll</w:t>
      </w:r>
      <w:proofErr w:type="gramEnd"/>
      <w:r w:rsidRPr="00391085">
        <w:t xml:space="preserve"> ask questions.  You will have a conversation with me, not give a prepared speech. Of course, your answers to these questions should be accurate, detailed, thoughtful, and interesting!  </w:t>
      </w:r>
      <w:proofErr w:type="gramStart"/>
      <w:r w:rsidRPr="00391085">
        <w:t>Also</w:t>
      </w:r>
      <w:proofErr w:type="gramEnd"/>
      <w:r w:rsidRPr="00391085">
        <w:t xml:space="preserve">, I may ask you follow up questions which are not on your list, so be ready for them.  Do your homework, but also be enthusiastic and get into your character!  </w:t>
      </w:r>
    </w:p>
    <w:p w:rsidR="00DB44EB" w:rsidRPr="00391085" w:rsidRDefault="00DB44EB" w:rsidP="00DB44EB">
      <w:pPr>
        <w:spacing w:before="100" w:beforeAutospacing="1" w:after="100" w:afterAutospacing="1"/>
      </w:pPr>
      <w:r>
        <w:rPr>
          <w:b/>
        </w:rPr>
        <w:t>2</w:t>
      </w:r>
      <w:r w:rsidRPr="00391085">
        <w:rPr>
          <w:b/>
        </w:rPr>
        <w:t xml:space="preserve"> -</w:t>
      </w:r>
      <w:r w:rsidRPr="00391085">
        <w:t xml:space="preserve"> </w:t>
      </w:r>
      <w:r w:rsidRPr="00391085">
        <w:rPr>
          <w:b/>
          <w:u w:val="single"/>
        </w:rPr>
        <w:t>Rehearse and</w:t>
      </w:r>
      <w:r w:rsidRPr="00391085">
        <w:t xml:space="preserve"> </w:t>
      </w:r>
      <w:proofErr w:type="gramStart"/>
      <w:r w:rsidRPr="00391085">
        <w:rPr>
          <w:b/>
          <w:u w:val="single"/>
        </w:rPr>
        <w:t>Don’t</w:t>
      </w:r>
      <w:proofErr w:type="gramEnd"/>
      <w:r w:rsidRPr="00391085">
        <w:rPr>
          <w:b/>
          <w:u w:val="single"/>
        </w:rPr>
        <w:t xml:space="preserve"> Read!</w:t>
      </w:r>
      <w:r w:rsidRPr="00391085">
        <w:t xml:space="preserve">  You may use note cards during the presentation, but you may not read from them.  You should rehearse your answers to my questions. You should speak to us in a natural voice and look at us (unless you need to read a direct quotation).  </w:t>
      </w:r>
    </w:p>
    <w:p w:rsidR="00DB44EB" w:rsidRPr="00391085" w:rsidRDefault="00DB44EB" w:rsidP="00DB44EB">
      <w:pPr>
        <w:spacing w:before="100" w:beforeAutospacing="1" w:after="100" w:afterAutospacing="1"/>
      </w:pPr>
      <w:r>
        <w:rPr>
          <w:b/>
        </w:rPr>
        <w:t>3</w:t>
      </w:r>
      <w:r w:rsidRPr="00391085">
        <w:rPr>
          <w:b/>
        </w:rPr>
        <w:t xml:space="preserve"> - </w:t>
      </w:r>
      <w:r w:rsidRPr="00391085">
        <w:rPr>
          <w:b/>
          <w:u w:val="single"/>
        </w:rPr>
        <w:t xml:space="preserve">Costume is </w:t>
      </w:r>
      <w:proofErr w:type="gramStart"/>
      <w:r w:rsidRPr="00391085">
        <w:rPr>
          <w:b/>
          <w:u w:val="single"/>
        </w:rPr>
        <w:t>Required</w:t>
      </w:r>
      <w:proofErr w:type="gramEnd"/>
      <w:r w:rsidRPr="00391085">
        <w:t xml:space="preserve">:  You must have a costume in order to do the Meeting of the Minds.  Without a costume, as I define it, I will not let you present.  You will have to present on another day, and it will cost you at least 15 points from your grade. My definition of a “costume” is that </w:t>
      </w:r>
      <w:proofErr w:type="gramStart"/>
      <w:r w:rsidRPr="00391085">
        <w:t>it’s</w:t>
      </w:r>
      <w:proofErr w:type="gramEnd"/>
      <w:r w:rsidRPr="00391085">
        <w:t xml:space="preserve"> at least similar to what the person would have worn—it includes more than a hat or shoes, but an entire outfit.  </w:t>
      </w:r>
      <w:proofErr w:type="gramStart"/>
      <w:r w:rsidRPr="00391085">
        <w:t>Also</w:t>
      </w:r>
      <w:proofErr w:type="gramEnd"/>
      <w:r w:rsidRPr="00391085">
        <w:t xml:space="preserve">, it cannot consist of clothes which you might ordinarily wear.  </w:t>
      </w:r>
      <w:r>
        <w:t xml:space="preserve">I have some </w:t>
      </w:r>
      <w:proofErr w:type="gramStart"/>
      <w:r>
        <w:t>costumes which</w:t>
      </w:r>
      <w:proofErr w:type="gramEnd"/>
      <w:r>
        <w:t xml:space="preserve"> may work for you, but you may also need to come up with an outfit of your own. </w:t>
      </w:r>
      <w:r w:rsidRPr="00391085">
        <w:t>You are not required to buy anything to create your costume</w:t>
      </w:r>
      <w:r w:rsidR="0030189F">
        <w:t xml:space="preserve">, and </w:t>
      </w:r>
      <w:proofErr w:type="gramStart"/>
      <w:r w:rsidR="0030189F">
        <w:t>I have some costumes and will help you come up with an outfit</w:t>
      </w:r>
      <w:proofErr w:type="gramEnd"/>
      <w:r w:rsidR="0030189F">
        <w:t xml:space="preserve">. </w:t>
      </w:r>
      <w:r w:rsidRPr="00391085">
        <w:rPr>
          <w:b/>
          <w:i/>
        </w:rPr>
        <w:t>If you need help, ask me!</w:t>
      </w:r>
      <w:r w:rsidRPr="00391085">
        <w:t xml:space="preserve"> </w:t>
      </w:r>
    </w:p>
    <w:p w:rsidR="00DB44EB" w:rsidRPr="00B15744" w:rsidRDefault="00DB44EB" w:rsidP="00DB44EB">
      <w:pPr>
        <w:spacing w:before="100" w:beforeAutospacing="1" w:after="100" w:afterAutospacing="1"/>
      </w:pPr>
    </w:p>
    <w:p w:rsidR="00DB44EB" w:rsidRDefault="00DB44EB" w:rsidP="00DB44EB">
      <w:pPr>
        <w:rPr>
          <w:u w:val="single"/>
        </w:rPr>
      </w:pPr>
    </w:p>
    <w:p w:rsidR="00DB44EB" w:rsidRDefault="00DB44EB" w:rsidP="00DB44EB"/>
    <w:p w:rsidR="00664C60" w:rsidRDefault="00664C60"/>
    <w:sectPr w:rsidR="00664C60" w:rsidSect="00DB44E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EB"/>
    <w:rsid w:val="0030189F"/>
    <w:rsid w:val="003F3EC1"/>
    <w:rsid w:val="005751B6"/>
    <w:rsid w:val="00664C60"/>
    <w:rsid w:val="00735504"/>
    <w:rsid w:val="00A70AD3"/>
    <w:rsid w:val="00B54CF6"/>
    <w:rsid w:val="00DB4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4A892E5-5737-48BD-BB4C-6E3DE2D3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EB"/>
    <w:rPr>
      <w:rFonts w:ascii="Times" w:eastAsia="Cambria" w:hAnsi="Times" w:cs="Times New Roman"/>
    </w:rPr>
  </w:style>
  <w:style w:type="paragraph" w:styleId="Heading1">
    <w:name w:val="heading 1"/>
    <w:basedOn w:val="Normal"/>
    <w:next w:val="Normal"/>
    <w:link w:val="Heading1Char"/>
    <w:qFormat/>
    <w:rsid w:val="00DB44EB"/>
    <w:pPr>
      <w:keepNext/>
      <w:outlineLvl w:val="0"/>
    </w:pPr>
    <w:rPr>
      <w:b/>
      <w:u w:val="single"/>
    </w:rPr>
  </w:style>
  <w:style w:type="paragraph" w:styleId="Heading2">
    <w:name w:val="heading 2"/>
    <w:basedOn w:val="Normal"/>
    <w:next w:val="Normal"/>
    <w:link w:val="Heading2Char"/>
    <w:qFormat/>
    <w:rsid w:val="00DB44EB"/>
    <w:pPr>
      <w:keepNext/>
      <w:ind w:left="2160" w:hanging="21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4EB"/>
    <w:rPr>
      <w:rFonts w:ascii="Times" w:eastAsia="Cambria" w:hAnsi="Times" w:cs="Times New Roman"/>
      <w:b/>
      <w:u w:val="single"/>
    </w:rPr>
  </w:style>
  <w:style w:type="character" w:customStyle="1" w:styleId="Heading2Char">
    <w:name w:val="Heading 2 Char"/>
    <w:basedOn w:val="DefaultParagraphFont"/>
    <w:link w:val="Heading2"/>
    <w:rsid w:val="00DB44EB"/>
    <w:rPr>
      <w:rFonts w:ascii="Times" w:eastAsia="Cambria" w:hAnsi="Times" w:cs="Times New Roman"/>
      <w:b/>
    </w:rPr>
  </w:style>
  <w:style w:type="character" w:styleId="Hyperlink">
    <w:name w:val="Hyperlink"/>
    <w:rsid w:val="00DB4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rrisr@linnbenton.edu" TargetMode="External"/><Relationship Id="rId4" Type="http://schemas.openxmlformats.org/officeDocument/2006/relationships/hyperlink" Target="mailto:harrisr@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3644</Words>
  <Characters>20774</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Palmer</dc:creator>
  <cp:keywords/>
  <dc:description/>
  <cp:lastModifiedBy>Aleta K. Fortier</cp:lastModifiedBy>
  <cp:revision>2</cp:revision>
  <dcterms:created xsi:type="dcterms:W3CDTF">2018-10-10T21:57:00Z</dcterms:created>
  <dcterms:modified xsi:type="dcterms:W3CDTF">2018-10-10T21:57:00Z</dcterms:modified>
</cp:coreProperties>
</file>