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Syllabus Spanish 203</w:t>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Spring 2020</w:t>
        <w:tab/>
        <w:tab/>
        <w:tab/>
        <w:tab/>
        <w:tab/>
        <w:tab/>
        <w:tab/>
        <w:t xml:space="preserve">CRN: 40278</w:t>
        <w:tab/>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w:t>
        <w:tab/>
        <w:tab/>
        <w:tab/>
        <w:t xml:space="preserve">N/A</w:t>
        <w:tab/>
        <w:tab/>
      </w:r>
    </w:p>
    <w:p w:rsidR="00000000" w:rsidDel="00000000" w:rsidP="00000000" w:rsidRDefault="00000000" w:rsidRPr="00000000" w14:paraId="00000006">
      <w:pPr>
        <w:rPr/>
      </w:pPr>
      <w:r w:rsidDel="00000000" w:rsidR="00000000" w:rsidRPr="00000000">
        <w:rPr>
          <w:rtl w:val="0"/>
        </w:rPr>
        <w:t xml:space="preserve">E-mail:</w:t>
        <w:tab/>
        <w:tab/>
        <w:tab/>
      </w:r>
      <w:hyperlink r:id="rId7">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8">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highlight w:val="white"/>
          <w:u w:val="none"/>
        </w:rPr>
      </w:pPr>
      <w:r w:rsidDel="00000000" w:rsidR="00000000" w:rsidRPr="00000000">
        <w:rPr>
          <w:u w:val="none"/>
          <w:rtl w:val="0"/>
        </w:rPr>
        <w:t xml:space="preserve">Textbook:</w:t>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curso intermedio,2nd</w:t>
      </w:r>
      <w:r w:rsidDel="00000000" w:rsidR="00000000" w:rsidRPr="00000000">
        <w:rPr>
          <w:b w:val="0"/>
          <w:i w:val="1"/>
          <w:u w:val="none"/>
          <w:vertAlign w:val="superscript"/>
          <w:rtl w:val="0"/>
        </w:rPr>
        <w:t xml:space="preserve">t</w:t>
      </w:r>
      <w:r w:rsidDel="00000000" w:rsidR="00000000" w:rsidRPr="00000000">
        <w:rPr>
          <w:b w:val="0"/>
          <w:i w:val="1"/>
          <w:u w:val="none"/>
          <w:rtl w:val="0"/>
        </w:rPr>
        <w:t xml:space="preserve"> ed. </w:t>
      </w:r>
      <w:r w:rsidDel="00000000" w:rsidR="00000000" w:rsidRPr="00000000">
        <w:rPr>
          <w:b w:val="0"/>
          <w:u w:val="none"/>
          <w:rtl w:val="0"/>
        </w:rPr>
        <w:t xml:space="preserve">with MindTap is </w:t>
      </w:r>
      <w:r w:rsidDel="00000000" w:rsidR="00000000" w:rsidRPr="00000000">
        <w:rPr>
          <w:u w:val="none"/>
          <w:rtl w:val="0"/>
        </w:rPr>
        <w:t xml:space="preserve">required</w:t>
      </w:r>
      <w:r w:rsidDel="00000000" w:rsidR="00000000" w:rsidRPr="00000000">
        <w:rPr>
          <w:b w:val="0"/>
          <w:u w:val="none"/>
          <w:rtl w:val="0"/>
        </w:rPr>
        <w:t xml:space="preserve">). See detailed instructions in Moodle or on my instructor website.</w:t>
      </w:r>
      <w:r w:rsidDel="00000000" w:rsidR="00000000" w:rsidRPr="00000000">
        <w:rPr>
          <w:rtl w:val="0"/>
        </w:rPr>
      </w:r>
    </w:p>
    <w:p w:rsidR="00000000" w:rsidDel="00000000" w:rsidP="00000000" w:rsidRDefault="00000000" w:rsidRPr="00000000" w14:paraId="00000009">
      <w:pPr>
        <w:rPr/>
      </w:pPr>
      <w:r w:rsidDel="00000000" w:rsidR="00000000" w:rsidRPr="00000000">
        <w:rPr>
          <w:sz w:val="22"/>
          <w:szCs w:val="22"/>
          <w:highlight w:val="white"/>
          <w:rtl w:val="0"/>
        </w:rPr>
        <w:t xml:space="preserve">Course</w:t>
      </w:r>
      <w:r w:rsidDel="00000000" w:rsidR="00000000" w:rsidRPr="00000000">
        <w:rPr>
          <w:highlight w:val="white"/>
          <w:rtl w:val="0"/>
        </w:rPr>
        <w:t xml:space="preserve"> key</w:t>
      </w:r>
      <w:r w:rsidDel="00000000" w:rsidR="00000000" w:rsidRPr="00000000">
        <w:rPr>
          <w:b w:val="1"/>
          <w:highlight w:val="white"/>
          <w:rtl w:val="0"/>
        </w:rPr>
        <w:t xml:space="preserve">: </w:t>
        <w:tab/>
        <w:tab/>
      </w:r>
      <w:r w:rsidDel="00000000" w:rsidR="00000000" w:rsidRPr="00000000">
        <w:rPr>
          <w:rFonts w:ascii="Arial" w:cs="Arial" w:eastAsia="Arial" w:hAnsi="Arial"/>
          <w:color w:val="000000"/>
          <w:sz w:val="18"/>
          <w:szCs w:val="18"/>
          <w:highlight w:val="white"/>
          <w:rtl w:val="0"/>
        </w:rPr>
        <w:t xml:space="preserve">MTPP-M14N-W8L7</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About the class </w:t>
      </w:r>
    </w:p>
    <w:p w:rsidR="00000000" w:rsidDel="00000000" w:rsidP="00000000" w:rsidRDefault="00000000" w:rsidRPr="00000000" w14:paraId="0000000C">
      <w:pPr>
        <w:pStyle w:val="Heading1"/>
        <w:ind w:left="0" w:firstLine="0"/>
        <w:rPr>
          <w:b w:val="0"/>
          <w:u w:val="none"/>
        </w:rPr>
      </w:pPr>
      <w:r w:rsidDel="00000000" w:rsidR="00000000" w:rsidRPr="00000000">
        <w:rPr>
          <w:b w:val="0"/>
          <w:color w:val="000000"/>
          <w:u w:val="none"/>
          <w:rtl w:val="0"/>
        </w:rPr>
        <w:t xml:space="preserve">¡Bienvenidos a la clase de español! Spanish 203 is an on-line class this term, but y</w:t>
      </w:r>
      <w:r w:rsidDel="00000000" w:rsidR="00000000" w:rsidRPr="00000000">
        <w:rPr>
          <w:b w:val="0"/>
          <w:u w:val="none"/>
          <w:rtl w:val="0"/>
        </w:rPr>
        <w:t xml:space="preserve">ou will still have two opportunities each week to meet with me and other classmates in real time.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the beginning of each week I will provide a synchronous lesson that you may attend via Zoom. This will take place from 3:00 p.m.-4:00 p.m. on Mondays.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or if you want to use them for reference.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will also assign you a weekly time during which you and one or two other students will meet with me for 30 minutes a week via Zoom in order to practice conversation, play games, and work with pronunciation. If the time I assign to you for your Zoom session doesn’t work, please let me know as soon as possible and give me some suggestions as to what times might work better for you. If you are unable to attend your weekly Zoom session for any reason, please contact me and I will give you an alternative assignment.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OUTCOMES</w:t>
      </w:r>
    </w:p>
    <w:p w:rsidR="00000000" w:rsidDel="00000000" w:rsidP="00000000" w:rsidRDefault="00000000" w:rsidRPr="00000000" w14:paraId="0000001E">
      <w:pPr>
        <w:rPr/>
      </w:pPr>
      <w:r w:rsidDel="00000000" w:rsidR="00000000" w:rsidRPr="00000000">
        <w:rPr>
          <w:rtl w:val="0"/>
        </w:rPr>
        <w:t xml:space="preserve">1. Demonstrate an ability to use hypothetical language and subjunctive to discuss possibilities and consequences in past, present and future contexts. </w:t>
      </w:r>
    </w:p>
    <w:p w:rsidR="00000000" w:rsidDel="00000000" w:rsidP="00000000" w:rsidRDefault="00000000" w:rsidRPr="00000000" w14:paraId="0000001F">
      <w:pPr>
        <w:rPr/>
      </w:pPr>
      <w:r w:rsidDel="00000000" w:rsidR="00000000" w:rsidRPr="00000000">
        <w:rPr>
          <w:rtl w:val="0"/>
        </w:rPr>
        <w:t xml:space="preserve">2. Demonstrate an ability to use four new tenses of the indicative and subjunctive in context effectively. </w:t>
      </w:r>
    </w:p>
    <w:p w:rsidR="00000000" w:rsidDel="00000000" w:rsidP="00000000" w:rsidRDefault="00000000" w:rsidRPr="00000000" w14:paraId="00000020">
      <w:pPr>
        <w:rPr/>
      </w:pPr>
      <w:r w:rsidDel="00000000" w:rsidR="00000000" w:rsidRPr="00000000">
        <w:rPr>
          <w:rtl w:val="0"/>
        </w:rPr>
        <w:t xml:space="preserve">3. Examine other cultures and perspectives. </w:t>
      </w:r>
    </w:p>
    <w:p w:rsidR="00000000" w:rsidDel="00000000" w:rsidP="00000000" w:rsidRDefault="00000000" w:rsidRPr="00000000" w14:paraId="00000021">
      <w:pPr>
        <w:rPr/>
      </w:pPr>
      <w:r w:rsidDel="00000000" w:rsidR="00000000" w:rsidRPr="00000000">
        <w:rPr>
          <w:rtl w:val="0"/>
        </w:rPr>
        <w:t xml:space="preserve">4. Communicate, report and research information produced in Spanish at the intermediate high level (as per ACTFL proficiency guidelines).</w:t>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pStyle w:val="Heading1"/>
        <w:rPr/>
      </w:pPr>
      <w:r w:rsidDel="00000000" w:rsidR="00000000" w:rsidRPr="00000000">
        <w:rPr>
          <w:rtl w:val="0"/>
        </w:rPr>
        <w:t xml:space="preserve">LEARNING OBJECTIVES</w:t>
      </w:r>
    </w:p>
    <w:p w:rsidR="00000000" w:rsidDel="00000000" w:rsidP="00000000" w:rsidRDefault="00000000" w:rsidRPr="00000000" w14:paraId="00000024">
      <w:pPr>
        <w:rPr/>
      </w:pPr>
      <w:r w:rsidDel="00000000" w:rsidR="00000000" w:rsidRPr="00000000">
        <w:rPr>
          <w:rtl w:val="0"/>
        </w:rPr>
        <w:t xml:space="preserve">1. Increase understanding of the history and cultures of Spain, Latin America and Hispanics in the US.</w:t>
      </w:r>
    </w:p>
    <w:p w:rsidR="00000000" w:rsidDel="00000000" w:rsidP="00000000" w:rsidRDefault="00000000" w:rsidRPr="00000000" w14:paraId="00000025">
      <w:pPr>
        <w:rPr/>
      </w:pPr>
      <w:r w:rsidDel="00000000" w:rsidR="00000000" w:rsidRPr="00000000">
        <w:rPr>
          <w:rtl w:val="0"/>
        </w:rPr>
        <w:t xml:space="preserve">2. Increase proficiency of all skills (reading, writing, speaking and listening).</w:t>
      </w:r>
    </w:p>
    <w:p w:rsidR="00000000" w:rsidDel="00000000" w:rsidP="00000000" w:rsidRDefault="00000000" w:rsidRPr="00000000" w14:paraId="00000026">
      <w:pPr>
        <w:rPr/>
      </w:pPr>
      <w:r w:rsidDel="00000000" w:rsidR="00000000" w:rsidRPr="00000000">
        <w:rPr>
          <w:rtl w:val="0"/>
        </w:rPr>
        <w:t xml:space="preserve">3. Explore authentic texts such as poems, songs, and short stories.</w:t>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rtl w:val="0"/>
        </w:rPr>
        <w:t xml:space="preserve">MindTap Exercises</w:t>
        <w:tab/>
        <w:tab/>
        <w:tab/>
        <w:tab/>
        <w:tab/>
        <w:tab/>
        <w:t xml:space="preserve">400 points</w:t>
      </w:r>
    </w:p>
    <w:p w:rsidR="00000000" w:rsidDel="00000000" w:rsidP="00000000" w:rsidRDefault="00000000" w:rsidRPr="00000000" w14:paraId="0000002B">
      <w:pPr>
        <w:rPr/>
      </w:pPr>
      <w:r w:rsidDel="00000000" w:rsidR="00000000" w:rsidRPr="00000000">
        <w:rPr>
          <w:rtl w:val="0"/>
        </w:rPr>
        <w:tab/>
        <w:t xml:space="preserve">Quizzes (4)</w:t>
        <w:tab/>
        <w:tab/>
        <w:tab/>
        <w:tab/>
        <w:tab/>
        <w:tab/>
        <w:tab/>
        <w:t xml:space="preserve">200 points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Composiciones (4)</w:t>
        <w:tab/>
        <w:tab/>
        <w:tab/>
        <w:tab/>
        <w:tab/>
        <w:tab/>
        <w:t xml:space="preserve">200 points</w:t>
      </w:r>
    </w:p>
    <w:p w:rsidR="00000000" w:rsidDel="00000000" w:rsidP="00000000" w:rsidRDefault="00000000" w:rsidRPr="00000000" w14:paraId="0000002D">
      <w:pPr>
        <w:rPr/>
      </w:pPr>
      <w:r w:rsidDel="00000000" w:rsidR="00000000" w:rsidRPr="00000000">
        <w:rPr>
          <w:rtl w:val="0"/>
        </w:rPr>
        <w:tab/>
        <w:t xml:space="preserve">Weekly Zoom Sessions or Alternative Assignments (9)</w:t>
        <w:tab/>
        <w:t xml:space="preserve">135 points</w:t>
      </w:r>
    </w:p>
    <w:p w:rsidR="00000000" w:rsidDel="00000000" w:rsidP="00000000" w:rsidRDefault="00000000" w:rsidRPr="00000000" w14:paraId="0000002E">
      <w:pPr>
        <w:rPr>
          <w:u w:val="single"/>
        </w:rPr>
      </w:pPr>
      <w:r w:rsidDel="00000000" w:rsidR="00000000" w:rsidRPr="00000000">
        <w:rPr>
          <w:rtl w:val="0"/>
        </w:rPr>
        <w:tab/>
      </w:r>
      <w:r w:rsidDel="00000000" w:rsidR="00000000" w:rsidRPr="00000000">
        <w:rPr>
          <w:u w:val="single"/>
          <w:rtl w:val="0"/>
        </w:rPr>
        <w:t xml:space="preserve">Conversaciones</w:t>
        <w:tab/>
        <w:tab/>
        <w:tab/>
        <w:tab/>
        <w:tab/>
        <w:t xml:space="preserve"> </w:t>
        <w:tab/>
        <w:t xml:space="preserve">65 points</w:t>
      </w:r>
    </w:p>
    <w:p w:rsidR="00000000" w:rsidDel="00000000" w:rsidP="00000000" w:rsidRDefault="00000000" w:rsidRPr="00000000" w14:paraId="0000002F">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 900-1000; B = 899-800; C = 799-700; D = 699-600; F = 599 or less</w:t>
      </w:r>
    </w:p>
    <w:p w:rsidR="00000000" w:rsidDel="00000000" w:rsidP="00000000" w:rsidRDefault="00000000" w:rsidRPr="00000000" w14:paraId="00000032">
      <w:pPr>
        <w:pStyle w:val="Heading2"/>
        <w:rPr/>
      </w:pP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MindTap Exercises</w:t>
      </w:r>
    </w:p>
    <w:p w:rsidR="00000000" w:rsidDel="00000000" w:rsidP="00000000" w:rsidRDefault="00000000" w:rsidRPr="00000000" w14:paraId="00000034">
      <w:pPr>
        <w:rPr/>
      </w:pPr>
      <w:bookmarkStart w:colFirst="0" w:colLast="0" w:name="_gjdgxs" w:id="0"/>
      <w:bookmarkEnd w:id="0"/>
      <w:r w:rsidDel="00000000" w:rsidR="00000000" w:rsidRPr="00000000">
        <w:rPr>
          <w:rtl w:val="0"/>
        </w:rPr>
        <w:t xml:space="preserve">There will be assignments due in MindTap most Mondays, Tuesdays, Thursdays and Fridays (see assignment calendar in MindTap).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5">
      <w:pPr>
        <w:rPr>
          <w:b w:val="1"/>
          <w:smallCaps w:val="1"/>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Quizzes</w:t>
      </w:r>
    </w:p>
    <w:p w:rsidR="00000000" w:rsidDel="00000000" w:rsidP="00000000" w:rsidRDefault="00000000" w:rsidRPr="00000000" w14:paraId="00000037">
      <w:pPr>
        <w:rPr/>
      </w:pPr>
      <w:r w:rsidDel="00000000" w:rsidR="00000000" w:rsidRPr="00000000">
        <w:rPr>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Composiciones</w:t>
      </w:r>
    </w:p>
    <w:p w:rsidR="00000000" w:rsidDel="00000000" w:rsidP="00000000" w:rsidRDefault="00000000" w:rsidRPr="00000000" w14:paraId="0000003A">
      <w:pPr>
        <w:rPr>
          <w:b w:val="1"/>
        </w:rPr>
      </w:pPr>
      <w:r w:rsidDel="00000000" w:rsidR="00000000" w:rsidRPr="00000000">
        <w:rPr>
          <w:rtl w:val="0"/>
        </w:rPr>
        <w:t xml:space="preserve">You will write four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Integrity Statement</w:t>
      </w:r>
    </w:p>
    <w:p w:rsidR="00000000" w:rsidDel="00000000" w:rsidP="00000000" w:rsidRDefault="00000000" w:rsidRPr="00000000" w14:paraId="0000003F">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0">
      <w:pPr>
        <w:pStyle w:val="Heading2"/>
        <w:rPr>
          <w:color w:val="000000"/>
        </w:rPr>
      </w:pP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Tips for success in this class</w:t>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Have fun with the language!  Expose yourself to Spanish as much as possible outside of class.</w:t>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49">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0">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4C">
      <w:pPr>
        <w:rPr>
          <w:u w:val="single"/>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4D">
      <w:pPr>
        <w:jc w:val="center"/>
        <w:rPr>
          <w:b w:val="1"/>
          <w:color w:val="000000"/>
        </w:rPr>
      </w:pPr>
      <w:r w:rsidDel="00000000" w:rsidR="00000000" w:rsidRPr="00000000">
        <w:rPr>
          <w:rtl w:val="0"/>
        </w:rPr>
      </w:r>
    </w:p>
    <w:p w:rsidR="00000000" w:rsidDel="00000000" w:rsidP="00000000" w:rsidRDefault="00000000" w:rsidRPr="00000000" w14:paraId="0000004E">
      <w:pPr>
        <w:ind w:left="2160" w:firstLine="720"/>
        <w:rPr>
          <w:b w:val="1"/>
          <w:color w:val="000000"/>
        </w:rPr>
      </w:pPr>
      <w:r w:rsidDel="00000000" w:rsidR="00000000" w:rsidRPr="00000000">
        <w:rPr>
          <w:rtl w:val="0"/>
        </w:rPr>
      </w:r>
    </w:p>
    <w:p w:rsidR="00000000" w:rsidDel="00000000" w:rsidP="00000000" w:rsidRDefault="00000000" w:rsidRPr="00000000" w14:paraId="0000004F">
      <w:pPr>
        <w:ind w:left="2160" w:firstLine="720"/>
        <w:rPr>
          <w:b w:val="1"/>
          <w:color w:val="000000"/>
        </w:rPr>
      </w:pPr>
      <w:r w:rsidDel="00000000" w:rsidR="00000000" w:rsidRPr="00000000">
        <w:rPr>
          <w:rtl w:val="0"/>
        </w:rPr>
      </w:r>
    </w:p>
    <w:p w:rsidR="00000000" w:rsidDel="00000000" w:rsidP="00000000" w:rsidRDefault="00000000" w:rsidRPr="00000000" w14:paraId="00000050">
      <w:pPr>
        <w:ind w:left="2160" w:firstLine="720"/>
        <w:rPr>
          <w:b w:val="1"/>
          <w:color w:val="000000"/>
        </w:rPr>
      </w:pPr>
      <w:r w:rsidDel="00000000" w:rsidR="00000000" w:rsidRPr="00000000">
        <w:rPr>
          <w:rtl w:val="0"/>
        </w:rPr>
      </w:r>
    </w:p>
    <w:p w:rsidR="00000000" w:rsidDel="00000000" w:rsidP="00000000" w:rsidRDefault="00000000" w:rsidRPr="00000000" w14:paraId="00000051">
      <w:pPr>
        <w:ind w:left="2160" w:firstLine="720"/>
        <w:rPr>
          <w:b w:val="1"/>
          <w:color w:val="000000"/>
        </w:rPr>
      </w:pPr>
      <w:r w:rsidDel="00000000" w:rsidR="00000000" w:rsidRPr="00000000">
        <w:rPr>
          <w:rtl w:val="0"/>
        </w:rPr>
      </w:r>
    </w:p>
    <w:p w:rsidR="00000000" w:rsidDel="00000000" w:rsidP="00000000" w:rsidRDefault="00000000" w:rsidRPr="00000000" w14:paraId="00000052">
      <w:pPr>
        <w:ind w:left="2160" w:firstLine="720"/>
        <w:rPr>
          <w:b w:val="1"/>
          <w:color w:val="000000"/>
        </w:rPr>
      </w:pPr>
      <w:r w:rsidDel="00000000" w:rsidR="00000000" w:rsidRPr="00000000">
        <w:rPr>
          <w:rtl w:val="0"/>
        </w:rPr>
      </w:r>
    </w:p>
    <w:p w:rsidR="00000000" w:rsidDel="00000000" w:rsidP="00000000" w:rsidRDefault="00000000" w:rsidRPr="00000000" w14:paraId="00000053">
      <w:pPr>
        <w:ind w:left="2160" w:firstLine="720"/>
        <w:rPr>
          <w:b w:val="1"/>
          <w:color w:val="000000"/>
        </w:rPr>
      </w:pPr>
      <w:r w:rsidDel="00000000" w:rsidR="00000000" w:rsidRPr="00000000">
        <w:rPr>
          <w:rtl w:val="0"/>
        </w:rPr>
      </w:r>
    </w:p>
    <w:p w:rsidR="00000000" w:rsidDel="00000000" w:rsidP="00000000" w:rsidRDefault="00000000" w:rsidRPr="00000000" w14:paraId="00000054">
      <w:pPr>
        <w:rPr>
          <w:b w:val="1"/>
          <w:color w:val="000000"/>
        </w:rPr>
      </w:pPr>
      <w:r w:rsidDel="00000000" w:rsidR="00000000" w:rsidRPr="00000000">
        <w:rPr>
          <w:rtl w:val="0"/>
        </w:rPr>
      </w:r>
    </w:p>
    <w:p w:rsidR="00000000" w:rsidDel="00000000" w:rsidP="00000000" w:rsidRDefault="00000000" w:rsidRPr="00000000" w14:paraId="00000055">
      <w:pPr>
        <w:rPr>
          <w:b w:val="1"/>
          <w:color w:val="000000"/>
        </w:rPr>
      </w:pPr>
      <w:r w:rsidDel="00000000" w:rsidR="00000000" w:rsidRPr="00000000">
        <w:rPr>
          <w:rtl w:val="0"/>
        </w:rPr>
      </w:r>
    </w:p>
    <w:p w:rsidR="00000000" w:rsidDel="00000000" w:rsidP="00000000" w:rsidRDefault="00000000" w:rsidRPr="00000000" w14:paraId="00000056">
      <w:pPr>
        <w:rPr>
          <w:b w:val="1"/>
          <w:color w:val="000000"/>
        </w:rPr>
      </w:pPr>
      <w:r w:rsidDel="00000000" w:rsidR="00000000" w:rsidRPr="00000000">
        <w:rPr>
          <w:rtl w:val="0"/>
        </w:rPr>
      </w:r>
    </w:p>
    <w:p w:rsidR="00000000" w:rsidDel="00000000" w:rsidP="00000000" w:rsidRDefault="00000000" w:rsidRPr="00000000" w14:paraId="00000057">
      <w:pPr>
        <w:rPr>
          <w:b w:val="1"/>
          <w:color w:val="000000"/>
        </w:rPr>
      </w:pP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Topics For Monday Zoom Lessons</w:t>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Semana 1: Syllabus; Ganarse la vida; El futuro (4/6)</w:t>
      </w:r>
    </w:p>
    <w:p w:rsidR="00000000" w:rsidDel="00000000" w:rsidP="00000000" w:rsidRDefault="00000000" w:rsidRPr="00000000" w14:paraId="0000005B">
      <w:pPr>
        <w:rPr/>
      </w:pPr>
      <w:r w:rsidDel="00000000" w:rsidR="00000000" w:rsidRPr="00000000">
        <w:rPr>
          <w:rtl w:val="0"/>
        </w:rPr>
        <w:t xml:space="preserve">Semana 2: El condicional (4/13)</w:t>
      </w:r>
    </w:p>
    <w:p w:rsidR="00000000" w:rsidDel="00000000" w:rsidP="00000000" w:rsidRDefault="00000000" w:rsidRPr="00000000" w14:paraId="0000005C">
      <w:pPr>
        <w:rPr/>
      </w:pPr>
      <w:r w:rsidDel="00000000" w:rsidR="00000000" w:rsidRPr="00000000">
        <w:rPr>
          <w:rtl w:val="0"/>
        </w:rPr>
        <w:t xml:space="preserve">Semana 3: El condicional perfecto; El futuro perfecto (4/20)</w:t>
      </w:r>
    </w:p>
    <w:p w:rsidR="00000000" w:rsidDel="00000000" w:rsidP="00000000" w:rsidRDefault="00000000" w:rsidRPr="00000000" w14:paraId="0000005D">
      <w:pPr>
        <w:rPr/>
      </w:pPr>
      <w:r w:rsidDel="00000000" w:rsidR="00000000" w:rsidRPr="00000000">
        <w:rPr>
          <w:rtl w:val="0"/>
        </w:rPr>
        <w:t xml:space="preserve">Semana 4: El campo y la ciudad; Las comparaciones (4/27)</w:t>
      </w:r>
    </w:p>
    <w:p w:rsidR="00000000" w:rsidDel="00000000" w:rsidP="00000000" w:rsidRDefault="00000000" w:rsidRPr="00000000" w14:paraId="0000005E">
      <w:pPr>
        <w:rPr/>
      </w:pPr>
      <w:r w:rsidDel="00000000" w:rsidR="00000000" w:rsidRPr="00000000">
        <w:rPr>
          <w:rtl w:val="0"/>
        </w:rPr>
        <w:t xml:space="preserve">Semana 5: Las cláusulas si (posibles) (5/4)</w:t>
      </w:r>
    </w:p>
    <w:p w:rsidR="00000000" w:rsidDel="00000000" w:rsidP="00000000" w:rsidRDefault="00000000" w:rsidRPr="00000000" w14:paraId="0000005F">
      <w:pPr>
        <w:rPr/>
      </w:pPr>
      <w:r w:rsidDel="00000000" w:rsidR="00000000" w:rsidRPr="00000000">
        <w:rPr>
          <w:rtl w:val="0"/>
        </w:rPr>
        <w:t xml:space="preserve">Semana 6: Las cláusulas si hipotéticas (5/11)</w:t>
        <w:tab/>
      </w:r>
    </w:p>
    <w:p w:rsidR="00000000" w:rsidDel="00000000" w:rsidP="00000000" w:rsidRDefault="00000000" w:rsidRPr="00000000" w14:paraId="00000060">
      <w:pPr>
        <w:rPr/>
      </w:pPr>
      <w:r w:rsidDel="00000000" w:rsidR="00000000" w:rsidRPr="00000000">
        <w:rPr>
          <w:rtl w:val="0"/>
        </w:rPr>
        <w:t xml:space="preserve">Semana 7: La música; Se pasivo/impersonal (5/18)</w:t>
      </w:r>
    </w:p>
    <w:p w:rsidR="00000000" w:rsidDel="00000000" w:rsidP="00000000" w:rsidRDefault="00000000" w:rsidRPr="00000000" w14:paraId="00000061">
      <w:pPr>
        <w:rPr/>
      </w:pPr>
      <w:r w:rsidDel="00000000" w:rsidR="00000000" w:rsidRPr="00000000">
        <w:rPr>
          <w:rtl w:val="0"/>
        </w:rPr>
        <w:t xml:space="preserve">Semana 8: Se accidental; La voz pasiva (5/26, Tuesday, because the 25</w:t>
      </w:r>
      <w:r w:rsidDel="00000000" w:rsidR="00000000" w:rsidRPr="00000000">
        <w:rPr>
          <w:vertAlign w:val="superscript"/>
          <w:rtl w:val="0"/>
        </w:rPr>
        <w:t xml:space="preserve">th</w:t>
      </w:r>
      <w:r w:rsidDel="00000000" w:rsidR="00000000" w:rsidRPr="00000000">
        <w:rPr>
          <w:rtl w:val="0"/>
        </w:rPr>
        <w:t xml:space="preserve"> is Memorial Day)</w:t>
        <w:tab/>
      </w:r>
    </w:p>
    <w:p w:rsidR="00000000" w:rsidDel="00000000" w:rsidP="00000000" w:rsidRDefault="00000000" w:rsidRPr="00000000" w14:paraId="00000062">
      <w:pPr>
        <w:rPr/>
      </w:pPr>
      <w:r w:rsidDel="00000000" w:rsidR="00000000" w:rsidRPr="00000000">
        <w:rPr>
          <w:rtl w:val="0"/>
        </w:rPr>
        <w:t xml:space="preserve">Semana 9: La voz pasiva v. estar + el participio (6/1)</w:t>
      </w:r>
    </w:p>
    <w:p w:rsidR="00000000" w:rsidDel="00000000" w:rsidP="00000000" w:rsidRDefault="00000000" w:rsidRPr="00000000" w14:paraId="00000063">
      <w:pPr>
        <w:rPr/>
      </w:pPr>
      <w:r w:rsidDel="00000000" w:rsidR="00000000" w:rsidRPr="00000000">
        <w:rPr>
          <w:rtl w:val="0"/>
        </w:rPr>
        <w:t xml:space="preserve">Semana 10: Repaso (6/8)</w:t>
      </w:r>
    </w:p>
    <w:p w:rsidR="00000000" w:rsidDel="00000000" w:rsidP="00000000" w:rsidRDefault="00000000" w:rsidRPr="00000000" w14:paraId="00000064">
      <w:pPr>
        <w:rPr>
          <w:u w:val="single"/>
        </w:rPr>
      </w:pPr>
      <w:r w:rsidDel="00000000" w:rsidR="00000000" w:rsidRPr="00000000">
        <w:rPr>
          <w:rtl w:val="0"/>
        </w:rPr>
      </w:r>
    </w:p>
    <w:p w:rsidR="00000000" w:rsidDel="00000000" w:rsidP="00000000" w:rsidRDefault="00000000" w:rsidRPr="00000000" w14:paraId="00000065">
      <w:pPr>
        <w:pStyle w:val="Heading1"/>
        <w:rPr/>
      </w:pPr>
      <w:r w:rsidDel="00000000" w:rsidR="00000000" w:rsidRPr="00000000">
        <w:rPr>
          <w:rtl w:val="0"/>
        </w:rPr>
        <w:t xml:space="preserve">Calendar of Assessments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Ojo: Composiciones and quizzes will be posted in Moodle and submitted via Moodle. They are due by no later than 11:59 p.m. on Sunday of the week they are due. You are welcome to submit any of these assignments early if you like.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Las conversaciones (your verbal final) will take place on Wednesday of week 10 instead of your weekly Zoom session.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Semana 1: Nothing due </w:t>
      </w:r>
    </w:p>
    <w:p w:rsidR="00000000" w:rsidDel="00000000" w:rsidP="00000000" w:rsidRDefault="00000000" w:rsidRPr="00000000" w14:paraId="0000006C">
      <w:pPr>
        <w:rPr/>
      </w:pPr>
      <w:r w:rsidDel="00000000" w:rsidR="00000000" w:rsidRPr="00000000">
        <w:rPr>
          <w:rtl w:val="0"/>
        </w:rPr>
        <w:t xml:space="preserve">Semana 2: Quiz #1 (due 4/19)</w:t>
      </w:r>
    </w:p>
    <w:p w:rsidR="00000000" w:rsidDel="00000000" w:rsidP="00000000" w:rsidRDefault="00000000" w:rsidRPr="00000000" w14:paraId="0000006D">
      <w:pPr>
        <w:rPr/>
      </w:pPr>
      <w:r w:rsidDel="00000000" w:rsidR="00000000" w:rsidRPr="00000000">
        <w:rPr>
          <w:rtl w:val="0"/>
        </w:rPr>
        <w:t xml:space="preserve">Semana 3: Composición #1 (due 4/26)</w:t>
      </w:r>
    </w:p>
    <w:p w:rsidR="00000000" w:rsidDel="00000000" w:rsidP="00000000" w:rsidRDefault="00000000" w:rsidRPr="00000000" w14:paraId="0000006E">
      <w:pPr>
        <w:rPr/>
      </w:pPr>
      <w:r w:rsidDel="00000000" w:rsidR="00000000" w:rsidRPr="00000000">
        <w:rPr>
          <w:rtl w:val="0"/>
        </w:rPr>
        <w:t xml:space="preserve">Semana 4: Quiz #2 (due 5/3)</w:t>
      </w:r>
    </w:p>
    <w:p w:rsidR="00000000" w:rsidDel="00000000" w:rsidP="00000000" w:rsidRDefault="00000000" w:rsidRPr="00000000" w14:paraId="0000006F">
      <w:pPr>
        <w:rPr/>
      </w:pPr>
      <w:r w:rsidDel="00000000" w:rsidR="00000000" w:rsidRPr="00000000">
        <w:rPr>
          <w:rtl w:val="0"/>
        </w:rPr>
        <w:t xml:space="preserve">Semana 5: Composición #2 (due 5/10)</w:t>
      </w:r>
    </w:p>
    <w:p w:rsidR="00000000" w:rsidDel="00000000" w:rsidP="00000000" w:rsidRDefault="00000000" w:rsidRPr="00000000" w14:paraId="00000070">
      <w:pPr>
        <w:rPr/>
      </w:pPr>
      <w:r w:rsidDel="00000000" w:rsidR="00000000" w:rsidRPr="00000000">
        <w:rPr>
          <w:rtl w:val="0"/>
        </w:rPr>
        <w:t xml:space="preserve">Semana 6: Quiz #3 (due 5/17)</w:t>
      </w:r>
    </w:p>
    <w:p w:rsidR="00000000" w:rsidDel="00000000" w:rsidP="00000000" w:rsidRDefault="00000000" w:rsidRPr="00000000" w14:paraId="00000071">
      <w:pPr>
        <w:rPr/>
      </w:pPr>
      <w:r w:rsidDel="00000000" w:rsidR="00000000" w:rsidRPr="00000000">
        <w:rPr>
          <w:rtl w:val="0"/>
        </w:rPr>
        <w:t xml:space="preserve">Semana 7: Composición #3 (due 5/24)</w:t>
      </w:r>
    </w:p>
    <w:p w:rsidR="00000000" w:rsidDel="00000000" w:rsidP="00000000" w:rsidRDefault="00000000" w:rsidRPr="00000000" w14:paraId="00000072">
      <w:pPr>
        <w:rPr/>
      </w:pPr>
      <w:r w:rsidDel="00000000" w:rsidR="00000000" w:rsidRPr="00000000">
        <w:rPr>
          <w:rtl w:val="0"/>
        </w:rPr>
        <w:t xml:space="preserve">Semana 8: Quiz #4 (due 5/31)</w:t>
      </w:r>
    </w:p>
    <w:p w:rsidR="00000000" w:rsidDel="00000000" w:rsidP="00000000" w:rsidRDefault="00000000" w:rsidRPr="00000000" w14:paraId="00000073">
      <w:pPr>
        <w:rPr/>
      </w:pPr>
      <w:r w:rsidDel="00000000" w:rsidR="00000000" w:rsidRPr="00000000">
        <w:rPr>
          <w:rtl w:val="0"/>
        </w:rPr>
        <w:t xml:space="preserve">Semana 9: Composición #4 (due 6/7)</w:t>
      </w:r>
    </w:p>
    <w:p w:rsidR="00000000" w:rsidDel="00000000" w:rsidP="00000000" w:rsidRDefault="00000000" w:rsidRPr="00000000" w14:paraId="00000074">
      <w:pPr>
        <w:rPr/>
      </w:pPr>
      <w:r w:rsidDel="00000000" w:rsidR="00000000" w:rsidRPr="00000000">
        <w:rPr>
          <w:rtl w:val="0"/>
        </w:rPr>
        <w:t xml:space="preserve">Semana 10: Las conversaciones (6/10)</w:t>
      </w:r>
    </w:p>
    <w:p w:rsidR="00000000" w:rsidDel="00000000" w:rsidP="00000000" w:rsidRDefault="00000000" w:rsidRPr="00000000" w14:paraId="0000007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