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DF6F90" w14:textId="77777777" w:rsidR="00C323F1" w:rsidRPr="00DA460A" w:rsidRDefault="00C323F1">
      <w:pPr>
        <w:jc w:val="center"/>
        <w:rPr>
          <w:b/>
          <w:bCs/>
        </w:rPr>
      </w:pPr>
      <w:r w:rsidRPr="00DA460A">
        <w:rPr>
          <w:lang w:val="en-CA"/>
        </w:rPr>
        <w:fldChar w:fldCharType="begin"/>
      </w:r>
      <w:r w:rsidRPr="00DA460A">
        <w:rPr>
          <w:lang w:val="en-CA"/>
        </w:rPr>
        <w:instrText xml:space="preserve"> SEQ CHAPTER \h \r 1</w:instrText>
      </w:r>
      <w:r w:rsidRPr="00DA460A">
        <w:rPr>
          <w:lang w:val="en-CA"/>
        </w:rPr>
        <w:fldChar w:fldCharType="end"/>
      </w:r>
      <w:r w:rsidRPr="00DA460A">
        <w:rPr>
          <w:b/>
          <w:bCs/>
        </w:rPr>
        <w:t>Introduction to Animal Science</w:t>
      </w:r>
    </w:p>
    <w:p w14:paraId="57C7AEF1" w14:textId="77777777" w:rsidR="00C323F1" w:rsidRPr="00DA460A" w:rsidRDefault="00C323F1">
      <w:pPr>
        <w:jc w:val="center"/>
      </w:pPr>
      <w:r w:rsidRPr="00DA460A">
        <w:t>Tentative Course Syllabus</w:t>
      </w:r>
    </w:p>
    <w:p w14:paraId="228F4645" w14:textId="77777777" w:rsidR="00C323F1" w:rsidRPr="00DA460A" w:rsidRDefault="00B0079C">
      <w:pPr>
        <w:jc w:val="center"/>
      </w:pPr>
      <w:r>
        <w:t>Spring 2020</w:t>
      </w:r>
    </w:p>
    <w:p w14:paraId="6D877C10" w14:textId="77777777" w:rsidR="00C323F1" w:rsidRPr="00DA460A" w:rsidRDefault="00C323F1">
      <w:pPr>
        <w:jc w:val="center"/>
      </w:pPr>
    </w:p>
    <w:p w14:paraId="01AF5818" w14:textId="77777777" w:rsidR="002D41AB" w:rsidRDefault="00C323F1" w:rsidP="00F7205B">
      <w:pPr>
        <w:tabs>
          <w:tab w:val="left" w:pos="720"/>
          <w:tab w:val="left" w:pos="1440"/>
          <w:tab w:val="left" w:pos="2160"/>
          <w:tab w:val="left" w:pos="2880"/>
          <w:tab w:val="left" w:pos="3600"/>
          <w:tab w:val="left" w:pos="4320"/>
          <w:tab w:val="left" w:pos="5040"/>
        </w:tabs>
        <w:ind w:left="5040" w:hanging="5040"/>
      </w:pPr>
      <w:r w:rsidRPr="00DA460A">
        <w:tab/>
        <w:t>C</w:t>
      </w:r>
      <w:r w:rsidR="002D41AB">
        <w:t>ourse Number: ANS 121</w:t>
      </w:r>
      <w:r w:rsidR="002D41AB">
        <w:tab/>
      </w:r>
      <w:r w:rsidR="002D41AB">
        <w:tab/>
      </w:r>
      <w:r w:rsidR="00F7205B">
        <w:tab/>
      </w:r>
      <w:r w:rsidRPr="00DA460A">
        <w:t>Instructor:</w:t>
      </w:r>
      <w:r w:rsidR="002D41AB">
        <w:t xml:space="preserve"> Rick Klampe</w:t>
      </w:r>
      <w:r w:rsidR="002D41AB">
        <w:tab/>
      </w:r>
      <w:r w:rsidR="002D41AB">
        <w:tab/>
      </w:r>
    </w:p>
    <w:p w14:paraId="3ED341F2" w14:textId="77777777" w:rsidR="00C323F1" w:rsidRPr="00DA460A" w:rsidRDefault="002D41AB" w:rsidP="002D41AB">
      <w:pPr>
        <w:tabs>
          <w:tab w:val="left" w:pos="720"/>
          <w:tab w:val="left" w:pos="1440"/>
          <w:tab w:val="left" w:pos="2160"/>
          <w:tab w:val="left" w:pos="2880"/>
          <w:tab w:val="left" w:pos="3600"/>
          <w:tab w:val="left" w:pos="4320"/>
          <w:tab w:val="left" w:pos="5040"/>
        </w:tabs>
        <w:ind w:left="5040" w:hanging="5040"/>
      </w:pPr>
      <w:r>
        <w:tab/>
      </w:r>
      <w:r w:rsidR="00C323F1" w:rsidRPr="00DA460A">
        <w:t>Phone: 541-917-4771</w:t>
      </w:r>
      <w:r w:rsidR="00C323F1" w:rsidRPr="00DA460A">
        <w:tab/>
      </w:r>
      <w:r w:rsidR="00C323F1" w:rsidRPr="00DA460A">
        <w:tab/>
      </w:r>
      <w:r w:rsidR="00F75A3F">
        <w:tab/>
      </w:r>
      <w:r w:rsidR="00C323F1" w:rsidRPr="00DA460A">
        <w:t xml:space="preserve">Email: </w:t>
      </w:r>
      <w:hyperlink r:id="rId5" w:history="1">
        <w:r w:rsidR="00C323F1" w:rsidRPr="00DA460A">
          <w:rPr>
            <w:rStyle w:val="SYSHYPERTEXT"/>
          </w:rPr>
          <w:t>rick.klampe@linnbenton.edu</w:t>
        </w:r>
      </w:hyperlink>
    </w:p>
    <w:p w14:paraId="4995C7B8" w14:textId="77777777" w:rsidR="00C323F1" w:rsidRPr="00DA460A" w:rsidRDefault="00C323F1"/>
    <w:p w14:paraId="121BB06B" w14:textId="77777777" w:rsidR="00C323F1" w:rsidRPr="00DA460A" w:rsidRDefault="00C323F1">
      <w:r w:rsidRPr="00DA460A">
        <w:tab/>
        <w:t xml:space="preserve">Text: </w:t>
      </w:r>
      <w:r w:rsidRPr="00DA460A">
        <w:rPr>
          <w:u w:val="single"/>
        </w:rPr>
        <w:t>Scientific Farm Animal Production</w:t>
      </w:r>
      <w:r w:rsidRPr="00DA460A">
        <w:t xml:space="preserve"> by Taylor and Field</w:t>
      </w:r>
      <w:r w:rsidR="008B61DA">
        <w:t>- 11</w:t>
      </w:r>
      <w:r w:rsidR="008B61DA" w:rsidRPr="008B61DA">
        <w:rPr>
          <w:vertAlign w:val="superscript"/>
        </w:rPr>
        <w:t>th</w:t>
      </w:r>
      <w:r w:rsidR="008B61DA">
        <w:t xml:space="preserve"> edition</w:t>
      </w:r>
    </w:p>
    <w:p w14:paraId="4B4BB2CA" w14:textId="77777777" w:rsidR="00C323F1" w:rsidRPr="00DA460A" w:rsidRDefault="00C323F1"/>
    <w:p w14:paraId="3216D8E2" w14:textId="77777777" w:rsidR="00D155BB" w:rsidRDefault="00D155BB" w:rsidP="00D155BB">
      <w:pPr>
        <w:ind w:left="720"/>
        <w:rPr>
          <w:bCs/>
        </w:rPr>
      </w:pPr>
      <w:r>
        <w:rPr>
          <w:b/>
          <w:bCs/>
        </w:rPr>
        <w:t xml:space="preserve">Course Outcomes: </w:t>
      </w:r>
      <w:r>
        <w:rPr>
          <w:bCs/>
        </w:rPr>
        <w:t>Identify common breeds of livestock &amp; their uses within the industry</w:t>
      </w:r>
    </w:p>
    <w:p w14:paraId="318B265A" w14:textId="77777777" w:rsidR="00D155BB" w:rsidRDefault="00D155BB" w:rsidP="00D155BB">
      <w:pPr>
        <w:ind w:left="720"/>
        <w:rPr>
          <w:bCs/>
        </w:rPr>
      </w:pPr>
      <w:r>
        <w:rPr>
          <w:b/>
          <w:bCs/>
        </w:rPr>
        <w:tab/>
      </w:r>
      <w:r>
        <w:rPr>
          <w:b/>
          <w:bCs/>
        </w:rPr>
        <w:tab/>
        <w:t xml:space="preserve">  </w:t>
      </w:r>
      <w:r>
        <w:rPr>
          <w:bCs/>
        </w:rPr>
        <w:t>Describe livestock management and production practices</w:t>
      </w:r>
    </w:p>
    <w:p w14:paraId="424B12C7" w14:textId="77777777" w:rsidR="00D155BB" w:rsidRDefault="00D155BB" w:rsidP="00D155BB">
      <w:pPr>
        <w:ind w:left="720"/>
        <w:rPr>
          <w:bCs/>
        </w:rPr>
      </w:pPr>
      <w:r>
        <w:rPr>
          <w:bCs/>
        </w:rPr>
        <w:tab/>
      </w:r>
      <w:r>
        <w:rPr>
          <w:bCs/>
        </w:rPr>
        <w:tab/>
        <w:t xml:space="preserve">  Identify specie specific anatomical parts</w:t>
      </w:r>
    </w:p>
    <w:p w14:paraId="551C2C17" w14:textId="77777777" w:rsidR="00D155BB" w:rsidRDefault="00D155BB" w:rsidP="00D155BB">
      <w:pPr>
        <w:ind w:left="720"/>
        <w:rPr>
          <w:bCs/>
        </w:rPr>
      </w:pPr>
      <w:r>
        <w:rPr>
          <w:bCs/>
        </w:rPr>
        <w:t xml:space="preserve">  </w:t>
      </w:r>
      <w:r>
        <w:rPr>
          <w:bCs/>
        </w:rPr>
        <w:tab/>
      </w:r>
      <w:r>
        <w:rPr>
          <w:bCs/>
        </w:rPr>
        <w:tab/>
        <w:t xml:space="preserve">  Explain the basic concepts of animal nutrition</w:t>
      </w:r>
    </w:p>
    <w:p w14:paraId="34D4595B" w14:textId="77777777" w:rsidR="00D155BB" w:rsidRDefault="00D155BB" w:rsidP="00D155BB">
      <w:pPr>
        <w:ind w:left="720"/>
        <w:rPr>
          <w:bCs/>
        </w:rPr>
      </w:pPr>
      <w:r>
        <w:rPr>
          <w:bCs/>
        </w:rPr>
        <w:tab/>
      </w:r>
      <w:r>
        <w:rPr>
          <w:bCs/>
        </w:rPr>
        <w:tab/>
        <w:t xml:space="preserve">  Explain the basic concepts of animal reproduction</w:t>
      </w:r>
    </w:p>
    <w:p w14:paraId="5174BA38" w14:textId="77777777" w:rsidR="00D155BB" w:rsidRDefault="00D155BB" w:rsidP="00D155BB">
      <w:pPr>
        <w:ind w:left="720"/>
      </w:pPr>
      <w:r>
        <w:rPr>
          <w:bCs/>
        </w:rPr>
        <w:tab/>
      </w:r>
      <w:r>
        <w:rPr>
          <w:bCs/>
        </w:rPr>
        <w:tab/>
        <w:t xml:space="preserve">  Explain the basic concepts of meat science</w:t>
      </w:r>
    </w:p>
    <w:p w14:paraId="0618DF19" w14:textId="77777777" w:rsidR="00C323F1" w:rsidRPr="00DA460A" w:rsidRDefault="00C323F1"/>
    <w:p w14:paraId="03337304" w14:textId="77777777" w:rsidR="00C323F1" w:rsidRPr="00DA460A" w:rsidRDefault="00C323F1">
      <w:r w:rsidRPr="00DA460A">
        <w:tab/>
      </w:r>
      <w:r w:rsidRPr="00DA460A">
        <w:rPr>
          <w:b/>
          <w:bCs/>
          <w:u w:val="single"/>
        </w:rPr>
        <w:t>Date</w:t>
      </w:r>
      <w:r w:rsidRPr="00DA460A">
        <w:rPr>
          <w:b/>
          <w:bCs/>
        </w:rPr>
        <w:tab/>
      </w:r>
      <w:r w:rsidRPr="00DA460A">
        <w:rPr>
          <w:b/>
          <w:bCs/>
        </w:rPr>
        <w:tab/>
      </w:r>
      <w:r w:rsidRPr="00DA460A">
        <w:rPr>
          <w:b/>
          <w:bCs/>
        </w:rPr>
        <w:tab/>
      </w:r>
      <w:r w:rsidRPr="00DA460A">
        <w:rPr>
          <w:b/>
          <w:bCs/>
          <w:u w:val="single"/>
        </w:rPr>
        <w:t>Topic</w:t>
      </w:r>
      <w:r w:rsidRPr="00DA460A">
        <w:rPr>
          <w:b/>
          <w:bCs/>
        </w:rPr>
        <w:tab/>
      </w:r>
      <w:r w:rsidRPr="00DA460A">
        <w:rPr>
          <w:b/>
          <w:bCs/>
        </w:rPr>
        <w:tab/>
      </w:r>
      <w:r w:rsidRPr="00DA460A">
        <w:rPr>
          <w:b/>
          <w:bCs/>
        </w:rPr>
        <w:tab/>
      </w:r>
      <w:r w:rsidRPr="00DA460A">
        <w:rPr>
          <w:b/>
          <w:bCs/>
        </w:rPr>
        <w:tab/>
      </w:r>
      <w:r w:rsidRPr="00DA460A">
        <w:rPr>
          <w:b/>
          <w:bCs/>
        </w:rPr>
        <w:tab/>
      </w:r>
      <w:r w:rsidRPr="00DA460A">
        <w:rPr>
          <w:b/>
          <w:bCs/>
          <w:u w:val="single"/>
        </w:rPr>
        <w:t>Assigned Reading</w:t>
      </w:r>
    </w:p>
    <w:p w14:paraId="67D00504" w14:textId="77777777" w:rsidR="00C323F1" w:rsidRPr="00DA460A" w:rsidRDefault="00C323F1"/>
    <w:p w14:paraId="325D5CDF" w14:textId="77777777" w:rsidR="00C323F1" w:rsidRPr="00DA460A" w:rsidRDefault="00B0079C" w:rsidP="006215BA">
      <w:pPr>
        <w:tabs>
          <w:tab w:val="left" w:pos="720"/>
          <w:tab w:val="left" w:pos="1440"/>
          <w:tab w:val="left" w:pos="2160"/>
          <w:tab w:val="left" w:pos="2880"/>
        </w:tabs>
        <w:ind w:left="2880" w:hanging="2880"/>
      </w:pPr>
      <w:r>
        <w:tab/>
        <w:t>Week 1</w:t>
      </w:r>
      <w:r>
        <w:tab/>
      </w:r>
      <w:r w:rsidR="00C323F1" w:rsidRPr="00DA460A">
        <w:tab/>
      </w:r>
      <w:r w:rsidR="00C323F1" w:rsidRPr="00DA460A">
        <w:tab/>
        <w:t>Introduction, Syllabus, Grading</w:t>
      </w:r>
    </w:p>
    <w:p w14:paraId="42C0AF81" w14:textId="77777777" w:rsidR="00C323F1" w:rsidRPr="00DA460A" w:rsidRDefault="00B0079C">
      <w:pPr>
        <w:tabs>
          <w:tab w:val="left" w:pos="720"/>
          <w:tab w:val="left" w:pos="1440"/>
          <w:tab w:val="left" w:pos="2160"/>
          <w:tab w:val="left" w:pos="2880"/>
        </w:tabs>
        <w:ind w:left="2880" w:hanging="2880"/>
      </w:pPr>
      <w:r>
        <w:tab/>
      </w:r>
      <w:r w:rsidR="000F362A">
        <w:t>April 6-12</w:t>
      </w:r>
      <w:r>
        <w:tab/>
      </w:r>
      <w:r w:rsidR="009836DE">
        <w:tab/>
      </w:r>
    </w:p>
    <w:p w14:paraId="7519AF31" w14:textId="77777777" w:rsidR="00C323F1" w:rsidRPr="00DA460A" w:rsidRDefault="00B0079C">
      <w:pPr>
        <w:tabs>
          <w:tab w:val="left" w:pos="720"/>
          <w:tab w:val="left" w:pos="1440"/>
          <w:tab w:val="left" w:pos="2160"/>
          <w:tab w:val="left" w:pos="2880"/>
          <w:tab w:val="left" w:pos="3600"/>
          <w:tab w:val="left" w:pos="4320"/>
          <w:tab w:val="left" w:pos="5040"/>
          <w:tab w:val="left" w:pos="5760"/>
          <w:tab w:val="left" w:pos="6480"/>
        </w:tabs>
        <w:ind w:left="6480" w:hanging="6480"/>
      </w:pPr>
      <w:r>
        <w:tab/>
      </w:r>
      <w:r>
        <w:tab/>
        <w:t xml:space="preserve"> </w:t>
      </w:r>
      <w:r w:rsidR="00C323F1" w:rsidRPr="00DA460A">
        <w:tab/>
      </w:r>
      <w:r w:rsidR="00C323F1" w:rsidRPr="00DA460A">
        <w:tab/>
        <w:t>Role of Animal Agriculture</w:t>
      </w:r>
      <w:r w:rsidR="00C323F1" w:rsidRPr="00DA460A">
        <w:tab/>
      </w:r>
      <w:r w:rsidR="00C323F1" w:rsidRPr="00DA460A">
        <w:tab/>
        <w:t>Chapters 1 &amp; 2</w:t>
      </w:r>
    </w:p>
    <w:p w14:paraId="7562E801" w14:textId="77777777" w:rsidR="00C323F1" w:rsidRPr="00DA460A" w:rsidRDefault="00C323F1"/>
    <w:p w14:paraId="6E6B5C48"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2</w:t>
      </w:r>
      <w:r>
        <w:tab/>
        <w:t xml:space="preserve"> </w:t>
      </w:r>
      <w:r w:rsidR="00C323F1" w:rsidRPr="00DA460A">
        <w:tab/>
      </w:r>
      <w:r w:rsidR="00C323F1" w:rsidRPr="00DA460A">
        <w:tab/>
      </w:r>
      <w:r w:rsidR="006215BA">
        <w:t xml:space="preserve">Dairy Breeds </w:t>
      </w:r>
      <w:r w:rsidR="006215BA">
        <w:tab/>
      </w:r>
      <w:r w:rsidR="00C323F1" w:rsidRPr="00DA460A">
        <w:tab/>
      </w:r>
      <w:r w:rsidR="00C323F1" w:rsidRPr="00DA460A">
        <w:tab/>
      </w:r>
      <w:r w:rsidR="003F12B2">
        <w:tab/>
      </w:r>
      <w:r w:rsidR="00C323F1" w:rsidRPr="00DA460A">
        <w:t>Chapter 26</w:t>
      </w:r>
    </w:p>
    <w:p w14:paraId="27C021FB" w14:textId="77777777" w:rsidR="00C323F1" w:rsidRDefault="000F362A"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April 13-19</w:t>
      </w:r>
      <w:r w:rsidR="00B0079C">
        <w:tab/>
      </w:r>
      <w:r w:rsidR="00C323F1" w:rsidRPr="00DA460A">
        <w:t xml:space="preserve"> </w:t>
      </w:r>
      <w:r w:rsidR="00C323F1" w:rsidRPr="00DA460A">
        <w:tab/>
        <w:t>Dairy Industry</w:t>
      </w:r>
      <w:r w:rsidR="00C323F1" w:rsidRPr="00DA460A">
        <w:tab/>
      </w:r>
      <w:r w:rsidR="00C323F1" w:rsidRPr="00DA460A">
        <w:tab/>
      </w:r>
      <w:r w:rsidR="00C323F1" w:rsidRPr="00DA460A">
        <w:tab/>
      </w:r>
      <w:r w:rsidR="00C323F1" w:rsidRPr="00DA460A">
        <w:tab/>
        <w:t>Chapters 5 &amp; 27</w:t>
      </w:r>
    </w:p>
    <w:p w14:paraId="10E45C59" w14:textId="77777777" w:rsidR="006215BA" w:rsidRPr="00DA460A" w:rsidRDefault="006215BA"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t>Virtual Dairy Tour</w:t>
      </w:r>
    </w:p>
    <w:p w14:paraId="23B784B8" w14:textId="77777777" w:rsidR="00C323F1" w:rsidRDefault="006215BA">
      <w:pPr>
        <w:rPr>
          <w:b/>
        </w:rPr>
      </w:pPr>
      <w:r>
        <w:tab/>
      </w:r>
      <w:r>
        <w:tab/>
      </w:r>
      <w:r>
        <w:tab/>
      </w:r>
      <w:r>
        <w:tab/>
      </w:r>
      <w:r>
        <w:rPr>
          <w:b/>
        </w:rPr>
        <w:t>Quiz 1</w:t>
      </w:r>
      <w:r w:rsidR="005C46E8">
        <w:rPr>
          <w:b/>
        </w:rPr>
        <w:t xml:space="preserve"> and Dairy lab quiz</w:t>
      </w:r>
    </w:p>
    <w:p w14:paraId="526B5E22" w14:textId="77777777" w:rsidR="006215BA" w:rsidRPr="006215BA" w:rsidRDefault="006215BA">
      <w:pPr>
        <w:rPr>
          <w:b/>
        </w:rPr>
      </w:pPr>
    </w:p>
    <w:p w14:paraId="7C072FA4"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3</w:t>
      </w:r>
      <w:r>
        <w:tab/>
      </w:r>
      <w:r w:rsidR="00C323F1" w:rsidRPr="00DA460A">
        <w:tab/>
      </w:r>
      <w:r w:rsidR="00C323F1" w:rsidRPr="00DA460A">
        <w:tab/>
        <w:t>Shee</w:t>
      </w:r>
      <w:r w:rsidR="006215BA">
        <w:t xml:space="preserve">p Breeds </w:t>
      </w:r>
      <w:r w:rsidR="006215BA">
        <w:tab/>
      </w:r>
      <w:r w:rsidR="006215BA">
        <w:tab/>
      </w:r>
      <w:r w:rsidR="00C323F1" w:rsidRPr="00DA460A">
        <w:tab/>
      </w:r>
      <w:r w:rsidR="00C323F1" w:rsidRPr="00DA460A">
        <w:tab/>
        <w:t>Chapter 30</w:t>
      </w:r>
    </w:p>
    <w:p w14:paraId="3ABB98FF" w14:textId="77777777" w:rsidR="00C323F1"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r>
      <w:r w:rsidR="000F362A">
        <w:t>April 20-26</w:t>
      </w:r>
      <w:r>
        <w:tab/>
      </w:r>
      <w:r w:rsidR="009827FC">
        <w:tab/>
      </w:r>
      <w:r w:rsidR="00C323F1" w:rsidRPr="00DA460A">
        <w:t>Sheep Management</w:t>
      </w:r>
      <w:r w:rsidR="00C323F1" w:rsidRPr="00DA460A">
        <w:tab/>
      </w:r>
      <w:r w:rsidR="00C323F1" w:rsidRPr="00DA460A">
        <w:tab/>
      </w:r>
      <w:r w:rsidR="00C323F1" w:rsidRPr="00DA460A">
        <w:tab/>
        <w:t>Chapter 31</w:t>
      </w:r>
    </w:p>
    <w:p w14:paraId="49E93033" w14:textId="77777777" w:rsidR="003F12B2" w:rsidRPr="00DA460A" w:rsidRDefault="003F12B2"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t>Virtual Sheep Tour</w:t>
      </w:r>
    </w:p>
    <w:p w14:paraId="11EAEBE6" w14:textId="77777777" w:rsidR="00C323F1" w:rsidRDefault="006215BA">
      <w:pPr>
        <w:rPr>
          <w:b/>
        </w:rPr>
      </w:pPr>
      <w:r>
        <w:tab/>
      </w:r>
      <w:r>
        <w:tab/>
      </w:r>
      <w:r>
        <w:tab/>
      </w:r>
      <w:r>
        <w:tab/>
      </w:r>
      <w:r w:rsidRPr="006215BA">
        <w:rPr>
          <w:b/>
        </w:rPr>
        <w:t>Quiz 2</w:t>
      </w:r>
      <w:r w:rsidR="005C46E8">
        <w:rPr>
          <w:b/>
        </w:rPr>
        <w:t xml:space="preserve"> and Sheep lab quiz</w:t>
      </w:r>
    </w:p>
    <w:p w14:paraId="7C688216" w14:textId="77777777" w:rsidR="006215BA" w:rsidRPr="006215BA" w:rsidRDefault="006215BA">
      <w:pPr>
        <w:rPr>
          <w:b/>
        </w:rPr>
      </w:pPr>
    </w:p>
    <w:p w14:paraId="50537449"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4</w:t>
      </w:r>
      <w:r>
        <w:tab/>
      </w:r>
      <w:r w:rsidR="006215BA">
        <w:tab/>
      </w:r>
      <w:r w:rsidR="006215BA">
        <w:tab/>
        <w:t xml:space="preserve">Swine Breeds </w:t>
      </w:r>
      <w:r w:rsidR="006215BA">
        <w:tab/>
      </w:r>
      <w:r w:rsidR="006215BA">
        <w:tab/>
      </w:r>
      <w:r w:rsidR="00C323F1" w:rsidRPr="00DA460A">
        <w:tab/>
      </w:r>
      <w:r w:rsidR="00C323F1" w:rsidRPr="00DA460A">
        <w:tab/>
        <w:t>Chapter 28</w:t>
      </w:r>
    </w:p>
    <w:p w14:paraId="2CA0FCBF" w14:textId="77777777" w:rsidR="00C323F1" w:rsidRDefault="00B0079C">
      <w:pPr>
        <w:tabs>
          <w:tab w:val="left" w:pos="720"/>
          <w:tab w:val="left" w:pos="1440"/>
          <w:tab w:val="left" w:pos="2160"/>
          <w:tab w:val="left" w:pos="2880"/>
          <w:tab w:val="left" w:pos="3600"/>
          <w:tab w:val="left" w:pos="4320"/>
          <w:tab w:val="left" w:pos="5040"/>
          <w:tab w:val="left" w:pos="5760"/>
          <w:tab w:val="left" w:pos="6480"/>
        </w:tabs>
        <w:ind w:left="6480" w:hanging="6480"/>
      </w:pPr>
      <w:r>
        <w:tab/>
      </w:r>
      <w:r w:rsidR="000F362A">
        <w:t>April-27-May 3</w:t>
      </w:r>
      <w:r>
        <w:tab/>
      </w:r>
      <w:r w:rsidR="009827FC">
        <w:tab/>
      </w:r>
      <w:r w:rsidR="00C323F1" w:rsidRPr="00DA460A">
        <w:t>Swine Management</w:t>
      </w:r>
      <w:r w:rsidR="00C323F1" w:rsidRPr="00DA460A">
        <w:tab/>
      </w:r>
      <w:r w:rsidR="00C323F1" w:rsidRPr="00DA460A">
        <w:tab/>
      </w:r>
      <w:r w:rsidR="00C323F1" w:rsidRPr="00DA460A">
        <w:tab/>
        <w:t>Chapter 29</w:t>
      </w:r>
    </w:p>
    <w:p w14:paraId="370CF844" w14:textId="77777777" w:rsidR="003F12B2" w:rsidRPr="00DA460A" w:rsidRDefault="003F12B2">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t>Virtual Swine Tour</w:t>
      </w:r>
    </w:p>
    <w:p w14:paraId="079D0A1F" w14:textId="77777777" w:rsidR="00C323F1" w:rsidRPr="00DA460A" w:rsidRDefault="00B0079C">
      <w:pPr>
        <w:tabs>
          <w:tab w:val="left" w:pos="720"/>
          <w:tab w:val="left" w:pos="1440"/>
          <w:tab w:val="left" w:pos="2160"/>
          <w:tab w:val="left" w:pos="2880"/>
        </w:tabs>
        <w:ind w:left="2880" w:hanging="2880"/>
        <w:rPr>
          <w:b/>
          <w:bCs/>
        </w:rPr>
      </w:pPr>
      <w:r>
        <w:tab/>
      </w:r>
      <w:r>
        <w:tab/>
      </w:r>
      <w:r w:rsidR="00C323F1" w:rsidRPr="00DA460A">
        <w:tab/>
      </w:r>
      <w:r w:rsidR="00C323F1" w:rsidRPr="00DA460A">
        <w:tab/>
      </w:r>
      <w:r w:rsidR="00C323F1" w:rsidRPr="00DA460A">
        <w:rPr>
          <w:b/>
          <w:bCs/>
        </w:rPr>
        <w:t>Midterm I</w:t>
      </w:r>
      <w:r w:rsidR="005C46E8">
        <w:rPr>
          <w:b/>
          <w:bCs/>
        </w:rPr>
        <w:t xml:space="preserve"> and Swine lab quiz</w:t>
      </w:r>
    </w:p>
    <w:p w14:paraId="2E99EA54" w14:textId="77777777" w:rsidR="00C323F1" w:rsidRPr="00DA460A" w:rsidRDefault="00C323F1">
      <w:pPr>
        <w:rPr>
          <w:b/>
          <w:bCs/>
        </w:rPr>
      </w:pPr>
    </w:p>
    <w:p w14:paraId="61BF72A7" w14:textId="77777777" w:rsidR="00C323F1" w:rsidRPr="00DA460A" w:rsidRDefault="00C323F1" w:rsidP="006215BA">
      <w:pPr>
        <w:tabs>
          <w:tab w:val="left" w:pos="720"/>
          <w:tab w:val="left" w:pos="1440"/>
          <w:tab w:val="left" w:pos="2160"/>
          <w:tab w:val="left" w:pos="2880"/>
          <w:tab w:val="left" w:pos="3600"/>
          <w:tab w:val="left" w:pos="4320"/>
          <w:tab w:val="left" w:pos="5040"/>
          <w:tab w:val="left" w:pos="5760"/>
          <w:tab w:val="left" w:pos="6480"/>
        </w:tabs>
        <w:ind w:left="6480" w:hanging="6480"/>
      </w:pPr>
      <w:r w:rsidRPr="00DA460A">
        <w:rPr>
          <w:b/>
          <w:bCs/>
        </w:rPr>
        <w:tab/>
      </w:r>
      <w:r w:rsidR="00B0079C">
        <w:rPr>
          <w:bCs/>
        </w:rPr>
        <w:t>Week 5</w:t>
      </w:r>
      <w:r w:rsidRPr="00DA460A">
        <w:rPr>
          <w:b/>
          <w:bCs/>
        </w:rPr>
        <w:tab/>
      </w:r>
      <w:r w:rsidR="006215BA">
        <w:tab/>
      </w:r>
      <w:r w:rsidR="006215BA">
        <w:tab/>
        <w:t xml:space="preserve">Beef Breeds </w:t>
      </w:r>
      <w:r w:rsidR="006215BA">
        <w:tab/>
      </w:r>
      <w:r w:rsidRPr="00DA460A">
        <w:tab/>
      </w:r>
      <w:r w:rsidRPr="00DA460A">
        <w:tab/>
      </w:r>
      <w:r w:rsidRPr="00DA460A">
        <w:tab/>
        <w:t>Chapter 24</w:t>
      </w:r>
    </w:p>
    <w:p w14:paraId="089E5E38" w14:textId="77777777" w:rsidR="00C323F1"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r>
      <w:r w:rsidR="000F362A">
        <w:t>May 4-10</w:t>
      </w:r>
      <w:r>
        <w:tab/>
      </w:r>
      <w:r w:rsidR="008B61DA">
        <w:tab/>
      </w:r>
      <w:r w:rsidR="00C323F1" w:rsidRPr="00DA460A">
        <w:t>Beef Management</w:t>
      </w:r>
      <w:r w:rsidR="00C323F1" w:rsidRPr="00DA460A">
        <w:tab/>
      </w:r>
      <w:r w:rsidR="00C323F1" w:rsidRPr="00DA460A">
        <w:tab/>
      </w:r>
      <w:r w:rsidR="00C323F1" w:rsidRPr="00DA460A">
        <w:tab/>
        <w:t>Chapter 25</w:t>
      </w:r>
    </w:p>
    <w:p w14:paraId="3E912CE3" w14:textId="77777777" w:rsidR="003F12B2" w:rsidRPr="00DA460A" w:rsidRDefault="003F12B2"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t>Virtual Beef Tour</w:t>
      </w:r>
    </w:p>
    <w:p w14:paraId="6273D030" w14:textId="77777777" w:rsidR="00C323F1" w:rsidRDefault="006215BA">
      <w:pPr>
        <w:rPr>
          <w:b/>
        </w:rPr>
      </w:pPr>
      <w:r>
        <w:tab/>
      </w:r>
      <w:r>
        <w:tab/>
      </w:r>
      <w:r>
        <w:tab/>
      </w:r>
      <w:r>
        <w:tab/>
      </w:r>
      <w:r w:rsidRPr="006215BA">
        <w:rPr>
          <w:b/>
        </w:rPr>
        <w:t>Quiz 3</w:t>
      </w:r>
      <w:r w:rsidR="005C46E8">
        <w:rPr>
          <w:b/>
        </w:rPr>
        <w:t xml:space="preserve"> and Beef lab quiz</w:t>
      </w:r>
    </w:p>
    <w:p w14:paraId="1006A578" w14:textId="77777777" w:rsidR="006215BA" w:rsidRPr="006215BA" w:rsidRDefault="006215BA">
      <w:pPr>
        <w:rPr>
          <w:b/>
        </w:rPr>
      </w:pPr>
    </w:p>
    <w:p w14:paraId="6A06B2E0"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6</w:t>
      </w:r>
      <w:r>
        <w:tab/>
        <w:t xml:space="preserve"> </w:t>
      </w:r>
      <w:r>
        <w:tab/>
      </w:r>
      <w:r w:rsidR="00C323F1" w:rsidRPr="00DA460A">
        <w:tab/>
        <w:t>Meat Science</w:t>
      </w:r>
      <w:r w:rsidR="00C323F1" w:rsidRPr="00DA460A">
        <w:tab/>
      </w:r>
      <w:r w:rsidR="00C323F1" w:rsidRPr="00DA460A">
        <w:tab/>
      </w:r>
      <w:r w:rsidR="00C323F1" w:rsidRPr="00DA460A">
        <w:tab/>
      </w:r>
      <w:r w:rsidR="00C323F1" w:rsidRPr="00DA460A">
        <w:tab/>
        <w:t>Chapter 8</w:t>
      </w:r>
    </w:p>
    <w:p w14:paraId="1E0923C1" w14:textId="77777777" w:rsidR="00C323F1" w:rsidRPr="00DA460A" w:rsidRDefault="00B0079C">
      <w:pPr>
        <w:tabs>
          <w:tab w:val="left" w:pos="720"/>
          <w:tab w:val="left" w:pos="1440"/>
          <w:tab w:val="left" w:pos="2160"/>
          <w:tab w:val="left" w:pos="2880"/>
          <w:tab w:val="left" w:pos="3600"/>
          <w:tab w:val="left" w:pos="4320"/>
          <w:tab w:val="left" w:pos="5040"/>
          <w:tab w:val="left" w:pos="5760"/>
          <w:tab w:val="left" w:pos="6480"/>
        </w:tabs>
        <w:ind w:left="6480" w:hanging="6480"/>
      </w:pPr>
      <w:r>
        <w:tab/>
      </w:r>
      <w:r w:rsidR="000F362A">
        <w:t>May 11-17</w:t>
      </w:r>
      <w:r>
        <w:tab/>
        <w:t xml:space="preserve"> </w:t>
      </w:r>
      <w:r w:rsidR="009827FC">
        <w:tab/>
      </w:r>
      <w:r w:rsidR="00C323F1" w:rsidRPr="00DA460A">
        <w:t>Market Grade</w:t>
      </w:r>
      <w:r w:rsidR="006215BA">
        <w:t>s and Classifications</w:t>
      </w:r>
      <w:r w:rsidR="006215BA">
        <w:tab/>
      </w:r>
      <w:r w:rsidR="006215BA">
        <w:tab/>
      </w:r>
    </w:p>
    <w:p w14:paraId="5FAD5790" w14:textId="77777777" w:rsidR="00C323F1" w:rsidRPr="00DA460A" w:rsidRDefault="00B0079C">
      <w:pPr>
        <w:tabs>
          <w:tab w:val="left" w:pos="720"/>
          <w:tab w:val="left" w:pos="1440"/>
          <w:tab w:val="left" w:pos="2160"/>
          <w:tab w:val="left" w:pos="2880"/>
          <w:tab w:val="left" w:pos="3600"/>
          <w:tab w:val="left" w:pos="4320"/>
          <w:tab w:val="left" w:pos="5040"/>
          <w:tab w:val="left" w:pos="5760"/>
          <w:tab w:val="left" w:pos="6480"/>
        </w:tabs>
        <w:ind w:left="6480" w:hanging="6480"/>
      </w:pPr>
      <w:r>
        <w:tab/>
      </w:r>
      <w:r>
        <w:tab/>
        <w:t xml:space="preserve"> </w:t>
      </w:r>
      <w:r w:rsidR="00C323F1" w:rsidRPr="00DA460A">
        <w:tab/>
      </w:r>
      <w:r w:rsidR="00C323F1" w:rsidRPr="00DA460A">
        <w:tab/>
        <w:t xml:space="preserve">Meat </w:t>
      </w:r>
      <w:proofErr w:type="gramStart"/>
      <w:r w:rsidR="00C323F1" w:rsidRPr="00DA460A">
        <w:t>By</w:t>
      </w:r>
      <w:proofErr w:type="gramEnd"/>
      <w:r w:rsidR="00C323F1" w:rsidRPr="00DA460A">
        <w:t xml:space="preserve"> Products</w:t>
      </w:r>
      <w:r w:rsidR="00C323F1" w:rsidRPr="00DA460A">
        <w:tab/>
      </w:r>
      <w:r w:rsidR="00C323F1" w:rsidRPr="00DA460A">
        <w:tab/>
      </w:r>
      <w:r w:rsidR="00C323F1" w:rsidRPr="00DA460A">
        <w:tab/>
        <w:t>Chapter 7</w:t>
      </w:r>
    </w:p>
    <w:p w14:paraId="18050ED9" w14:textId="77777777" w:rsidR="00C323F1" w:rsidRPr="006215BA" w:rsidRDefault="006215BA">
      <w:pPr>
        <w:rPr>
          <w:b/>
        </w:rPr>
      </w:pPr>
      <w:r>
        <w:tab/>
      </w:r>
      <w:r>
        <w:tab/>
      </w:r>
      <w:r>
        <w:tab/>
      </w:r>
      <w:r>
        <w:tab/>
      </w:r>
      <w:r w:rsidRPr="006215BA">
        <w:rPr>
          <w:b/>
        </w:rPr>
        <w:t>Quiz 4</w:t>
      </w:r>
    </w:p>
    <w:p w14:paraId="15176504" w14:textId="77777777" w:rsidR="006215BA" w:rsidRPr="00DA460A" w:rsidRDefault="006215BA"/>
    <w:p w14:paraId="3D8AF730"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7</w:t>
      </w:r>
      <w:r>
        <w:tab/>
      </w:r>
      <w:r w:rsidR="00C323F1" w:rsidRPr="00DA460A">
        <w:tab/>
      </w:r>
      <w:r w:rsidR="00C323F1" w:rsidRPr="00DA460A">
        <w:tab/>
        <w:t>Horse Breeds and Anatomy</w:t>
      </w:r>
      <w:r w:rsidR="00C323F1" w:rsidRPr="00DA460A">
        <w:tab/>
      </w:r>
      <w:r w:rsidR="00C323F1" w:rsidRPr="00DA460A">
        <w:tab/>
        <w:t>Chapter 32</w:t>
      </w:r>
      <w:r w:rsidR="00C323F1" w:rsidRPr="00DA460A">
        <w:tab/>
      </w:r>
    </w:p>
    <w:p w14:paraId="1739B0C6" w14:textId="77777777" w:rsidR="00C323F1" w:rsidRDefault="00B0079C">
      <w:pPr>
        <w:tabs>
          <w:tab w:val="left" w:pos="720"/>
          <w:tab w:val="left" w:pos="1440"/>
          <w:tab w:val="left" w:pos="2160"/>
          <w:tab w:val="left" w:pos="2880"/>
          <w:tab w:val="left" w:pos="3600"/>
          <w:tab w:val="left" w:pos="4320"/>
          <w:tab w:val="left" w:pos="5040"/>
          <w:tab w:val="left" w:pos="5760"/>
          <w:tab w:val="left" w:pos="6480"/>
        </w:tabs>
        <w:ind w:left="6480" w:hanging="6480"/>
      </w:pPr>
      <w:r>
        <w:tab/>
      </w:r>
      <w:r w:rsidR="000F362A">
        <w:t>May 18-24</w:t>
      </w:r>
      <w:r>
        <w:tab/>
      </w:r>
      <w:r w:rsidR="009827FC">
        <w:tab/>
      </w:r>
      <w:r w:rsidR="00C323F1" w:rsidRPr="00DA460A">
        <w:t>Horse Industry and Management</w:t>
      </w:r>
      <w:r w:rsidR="00C323F1" w:rsidRPr="00DA460A">
        <w:tab/>
      </w:r>
      <w:r w:rsidR="00C323F1" w:rsidRPr="00DA460A">
        <w:tab/>
        <w:t>Chapter 33</w:t>
      </w:r>
    </w:p>
    <w:p w14:paraId="1B3F6895" w14:textId="77777777" w:rsidR="003F12B2" w:rsidRPr="00DA460A" w:rsidRDefault="003F12B2">
      <w:pPr>
        <w:tabs>
          <w:tab w:val="left" w:pos="720"/>
          <w:tab w:val="left" w:pos="1440"/>
          <w:tab w:val="left" w:pos="2160"/>
          <w:tab w:val="left" w:pos="2880"/>
          <w:tab w:val="left" w:pos="3600"/>
          <w:tab w:val="left" w:pos="4320"/>
          <w:tab w:val="left" w:pos="5040"/>
          <w:tab w:val="left" w:pos="5760"/>
          <w:tab w:val="left" w:pos="6480"/>
        </w:tabs>
        <w:ind w:left="6480" w:hanging="6480"/>
      </w:pPr>
      <w:r>
        <w:tab/>
      </w:r>
      <w:r>
        <w:tab/>
      </w:r>
      <w:r>
        <w:tab/>
      </w:r>
      <w:r>
        <w:tab/>
        <w:t>Virtual Horse Tour</w:t>
      </w:r>
      <w:r w:rsidR="006E2DAE">
        <w:t xml:space="preserve"> </w:t>
      </w:r>
    </w:p>
    <w:p w14:paraId="6A9BEEFF" w14:textId="77777777" w:rsidR="00C323F1" w:rsidRPr="006215BA" w:rsidRDefault="00B0079C">
      <w:pPr>
        <w:tabs>
          <w:tab w:val="left" w:pos="720"/>
          <w:tab w:val="left" w:pos="1440"/>
          <w:tab w:val="left" w:pos="2160"/>
          <w:tab w:val="left" w:pos="2880"/>
        </w:tabs>
        <w:ind w:left="2880" w:hanging="2880"/>
        <w:rPr>
          <w:b/>
        </w:rPr>
      </w:pPr>
      <w:r>
        <w:tab/>
      </w:r>
      <w:r>
        <w:tab/>
      </w:r>
      <w:r w:rsidR="00C323F1" w:rsidRPr="00DA460A">
        <w:tab/>
      </w:r>
      <w:r w:rsidR="00C323F1" w:rsidRPr="00DA460A">
        <w:tab/>
      </w:r>
      <w:r w:rsidR="006215BA">
        <w:rPr>
          <w:b/>
        </w:rPr>
        <w:t>Quiz 5</w:t>
      </w:r>
      <w:r w:rsidR="006E2DAE">
        <w:rPr>
          <w:b/>
        </w:rPr>
        <w:t xml:space="preserve"> and Horse lab quiz</w:t>
      </w:r>
    </w:p>
    <w:p w14:paraId="7B2CA8CA" w14:textId="77777777" w:rsidR="00C323F1" w:rsidRPr="00DA460A" w:rsidRDefault="00C323F1"/>
    <w:p w14:paraId="7B544CC2"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s>
        <w:ind w:left="6480" w:hanging="6480"/>
      </w:pPr>
      <w:r>
        <w:tab/>
        <w:t>Week 8</w:t>
      </w:r>
      <w:r>
        <w:tab/>
      </w:r>
      <w:r w:rsidR="00C323F1" w:rsidRPr="00DA460A">
        <w:tab/>
      </w:r>
      <w:r w:rsidR="00C323F1" w:rsidRPr="00DA460A">
        <w:tab/>
        <w:t>Reproduction</w:t>
      </w:r>
      <w:r w:rsidR="00C323F1" w:rsidRPr="00DA460A">
        <w:tab/>
      </w:r>
      <w:r w:rsidR="00C323F1" w:rsidRPr="00DA460A">
        <w:tab/>
      </w:r>
      <w:r w:rsidR="00C323F1" w:rsidRPr="00DA460A">
        <w:tab/>
      </w:r>
      <w:r w:rsidR="00C323F1" w:rsidRPr="00DA460A">
        <w:tab/>
      </w:r>
      <w:r w:rsidR="003A2E78">
        <w:t>Chapter 10 &amp; 11</w:t>
      </w:r>
    </w:p>
    <w:p w14:paraId="6C11A696" w14:textId="77777777" w:rsidR="00C323F1" w:rsidRPr="00DA460A" w:rsidRDefault="00B0079C">
      <w:pPr>
        <w:tabs>
          <w:tab w:val="left" w:pos="720"/>
          <w:tab w:val="left" w:pos="1440"/>
          <w:tab w:val="left" w:pos="2160"/>
          <w:tab w:val="left" w:pos="2880"/>
        </w:tabs>
        <w:ind w:left="2880" w:hanging="2880"/>
      </w:pPr>
      <w:r>
        <w:tab/>
      </w:r>
      <w:r w:rsidR="00EC0574">
        <w:t>May 23-</w:t>
      </w:r>
      <w:r w:rsidR="000F362A">
        <w:t>31</w:t>
      </w:r>
      <w:r>
        <w:tab/>
      </w:r>
      <w:r w:rsidR="009827FC">
        <w:tab/>
      </w:r>
      <w:r w:rsidR="00C323F1" w:rsidRPr="00DA460A">
        <w:rPr>
          <w:b/>
          <w:bCs/>
        </w:rPr>
        <w:t>Midterm II</w:t>
      </w:r>
    </w:p>
    <w:p w14:paraId="7C30A8EC" w14:textId="77777777" w:rsidR="00C323F1" w:rsidRPr="00DA460A" w:rsidRDefault="00C323F1">
      <w:pPr>
        <w:ind w:left="720"/>
      </w:pPr>
    </w:p>
    <w:p w14:paraId="71CD5D3E" w14:textId="77777777" w:rsidR="00C323F1" w:rsidRPr="00DA460A" w:rsidRDefault="00B0079C" w:rsidP="006215BA">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ab/>
        <w:t xml:space="preserve">Week 9 </w:t>
      </w:r>
      <w:r>
        <w:tab/>
      </w:r>
      <w:r w:rsidR="00C323F1" w:rsidRPr="00DA460A">
        <w:tab/>
      </w:r>
      <w:r w:rsidR="00C323F1" w:rsidRPr="00DA460A">
        <w:tab/>
        <w:t>Nutrition</w:t>
      </w:r>
      <w:r w:rsidR="00C323F1" w:rsidRPr="00DA460A">
        <w:tab/>
      </w:r>
      <w:r w:rsidR="00C323F1" w:rsidRPr="00DA460A">
        <w:tab/>
      </w:r>
      <w:r w:rsidR="00C323F1" w:rsidRPr="00DA460A">
        <w:tab/>
      </w:r>
      <w:r w:rsidR="00C323F1" w:rsidRPr="00DA460A">
        <w:tab/>
        <w:t>Chapters 15 &amp; 16</w:t>
      </w:r>
    </w:p>
    <w:p w14:paraId="6E7F08EF" w14:textId="77777777" w:rsidR="00C323F1" w:rsidRPr="006215BA" w:rsidRDefault="00B0079C">
      <w:pPr>
        <w:tabs>
          <w:tab w:val="left" w:pos="720"/>
          <w:tab w:val="left" w:pos="1440"/>
          <w:tab w:val="left" w:pos="2160"/>
          <w:tab w:val="left" w:pos="2880"/>
        </w:tabs>
        <w:ind w:left="2880" w:hanging="2880"/>
        <w:rPr>
          <w:b/>
        </w:rPr>
      </w:pPr>
      <w:r>
        <w:tab/>
      </w:r>
      <w:r w:rsidR="000F362A">
        <w:t>June 1-7</w:t>
      </w:r>
      <w:r>
        <w:tab/>
      </w:r>
      <w:r w:rsidR="006215BA">
        <w:tab/>
      </w:r>
      <w:r w:rsidR="006215BA">
        <w:tab/>
      </w:r>
      <w:r w:rsidR="006215BA" w:rsidRPr="006215BA">
        <w:rPr>
          <w:b/>
        </w:rPr>
        <w:t>Quiz 6</w:t>
      </w:r>
      <w:r w:rsidR="00C323F1" w:rsidRPr="006215BA">
        <w:rPr>
          <w:b/>
        </w:rPr>
        <w:tab/>
      </w:r>
      <w:r w:rsidR="00C323F1" w:rsidRPr="006215BA">
        <w:rPr>
          <w:b/>
        </w:rPr>
        <w:tab/>
      </w:r>
    </w:p>
    <w:p w14:paraId="1A86AAF1" w14:textId="77777777" w:rsidR="00DA460A" w:rsidRDefault="006215BA">
      <w:pPr>
        <w:tabs>
          <w:tab w:val="left" w:pos="720"/>
          <w:tab w:val="left" w:pos="1440"/>
          <w:tab w:val="left" w:pos="2160"/>
          <w:tab w:val="left" w:pos="2880"/>
        </w:tabs>
        <w:ind w:left="2880" w:hanging="2880"/>
      </w:pPr>
      <w:r>
        <w:tab/>
      </w:r>
      <w:r>
        <w:tab/>
      </w:r>
    </w:p>
    <w:p w14:paraId="3B58AB9B" w14:textId="77777777" w:rsidR="00B0079C" w:rsidRDefault="00B0079C">
      <w:pPr>
        <w:tabs>
          <w:tab w:val="left" w:pos="720"/>
          <w:tab w:val="left" w:pos="1440"/>
          <w:tab w:val="left" w:pos="2160"/>
          <w:tab w:val="left" w:pos="2880"/>
        </w:tabs>
        <w:ind w:left="2880" w:hanging="2880"/>
      </w:pPr>
    </w:p>
    <w:p w14:paraId="53BC1ACC" w14:textId="77777777" w:rsidR="00C323F1" w:rsidRPr="00DA460A" w:rsidRDefault="00B0079C" w:rsidP="00B0079C">
      <w:pPr>
        <w:tabs>
          <w:tab w:val="left" w:pos="720"/>
          <w:tab w:val="left" w:pos="1440"/>
          <w:tab w:val="left" w:pos="2160"/>
          <w:tab w:val="left" w:pos="2880"/>
        </w:tabs>
        <w:rPr>
          <w:b/>
          <w:bCs/>
        </w:rPr>
      </w:pPr>
      <w:r>
        <w:tab/>
        <w:t>Week 10</w:t>
      </w:r>
      <w:r>
        <w:tab/>
      </w:r>
      <w:r w:rsidR="00C323F1" w:rsidRPr="00DA460A">
        <w:tab/>
      </w:r>
      <w:r w:rsidR="00C323F1" w:rsidRPr="00DA460A">
        <w:tab/>
        <w:t>Animal Behavior</w:t>
      </w:r>
      <w:r w:rsidR="00C323F1" w:rsidRPr="00DA460A">
        <w:tab/>
      </w:r>
      <w:r w:rsidR="00C323F1" w:rsidRPr="00DA460A">
        <w:tab/>
      </w:r>
      <w:r w:rsidR="00C323F1" w:rsidRPr="00DA460A">
        <w:tab/>
      </w:r>
      <w:r w:rsidR="00C323F1" w:rsidRPr="00DA460A">
        <w:tab/>
        <w:t>Chapter 22</w:t>
      </w:r>
      <w:r w:rsidR="00C323F1" w:rsidRPr="00DA460A">
        <w:rPr>
          <w:b/>
          <w:bCs/>
        </w:rPr>
        <w:tab/>
      </w:r>
      <w:r w:rsidR="00C323F1" w:rsidRPr="00DA460A">
        <w:rPr>
          <w:b/>
          <w:bCs/>
        </w:rPr>
        <w:tab/>
      </w:r>
    </w:p>
    <w:p w14:paraId="725CD481" w14:textId="77777777" w:rsidR="00C323F1" w:rsidRPr="00DA460A" w:rsidRDefault="00C323F1">
      <w:pPr>
        <w:tabs>
          <w:tab w:val="left" w:pos="720"/>
          <w:tab w:val="left" w:pos="1440"/>
          <w:tab w:val="left" w:pos="2160"/>
          <w:tab w:val="left" w:pos="2880"/>
        </w:tabs>
        <w:ind w:left="2880" w:hanging="2880"/>
      </w:pPr>
      <w:r w:rsidRPr="00DA460A">
        <w:rPr>
          <w:b/>
          <w:bCs/>
        </w:rPr>
        <w:tab/>
      </w:r>
      <w:r w:rsidR="009827FC">
        <w:rPr>
          <w:bCs/>
        </w:rPr>
        <w:t>June 8-12</w:t>
      </w:r>
      <w:r w:rsidRPr="00DA460A">
        <w:rPr>
          <w:b/>
          <w:bCs/>
        </w:rPr>
        <w:tab/>
      </w:r>
      <w:r w:rsidR="00B0079C">
        <w:tab/>
      </w:r>
      <w:r w:rsidR="00EC0574" w:rsidRPr="00C10583">
        <w:rPr>
          <w:b/>
        </w:rPr>
        <w:t>Final Exam</w:t>
      </w:r>
      <w:r w:rsidR="00B0079C">
        <w:tab/>
      </w:r>
    </w:p>
    <w:p w14:paraId="6E51553E" w14:textId="77777777" w:rsidR="00C323F1" w:rsidRPr="00DA460A" w:rsidRDefault="00B0079C">
      <w:pPr>
        <w:tabs>
          <w:tab w:val="left" w:pos="720"/>
          <w:tab w:val="left" w:pos="1440"/>
          <w:tab w:val="left" w:pos="2160"/>
          <w:tab w:val="left" w:pos="2880"/>
          <w:tab w:val="left" w:pos="3600"/>
          <w:tab w:val="left" w:pos="4320"/>
        </w:tabs>
        <w:ind w:left="4320" w:hanging="4320"/>
      </w:pPr>
      <w:r>
        <w:tab/>
      </w:r>
      <w:r>
        <w:tab/>
      </w:r>
      <w:r>
        <w:tab/>
      </w:r>
      <w:r w:rsidR="00C323F1" w:rsidRPr="00DA460A">
        <w:tab/>
      </w:r>
    </w:p>
    <w:p w14:paraId="41401972" w14:textId="77777777" w:rsidR="00C323F1" w:rsidRPr="00DA460A" w:rsidRDefault="00B0079C">
      <w:pPr>
        <w:tabs>
          <w:tab w:val="left" w:pos="720"/>
          <w:tab w:val="left" w:pos="1440"/>
          <w:tab w:val="left" w:pos="2160"/>
          <w:tab w:val="left" w:pos="2880"/>
        </w:tabs>
        <w:ind w:left="2880" w:hanging="2880"/>
      </w:pPr>
      <w:r>
        <w:tab/>
      </w:r>
      <w:r>
        <w:tab/>
      </w:r>
      <w:r>
        <w:tab/>
      </w:r>
    </w:p>
    <w:p w14:paraId="531CEFDF" w14:textId="77777777" w:rsidR="00C323F1" w:rsidRDefault="009827FC" w:rsidP="009827FC">
      <w:r>
        <w:tab/>
      </w:r>
      <w:r>
        <w:tab/>
      </w:r>
    </w:p>
    <w:p w14:paraId="182B2677" w14:textId="77777777" w:rsidR="00877070" w:rsidRDefault="00877070" w:rsidP="00877070">
      <w:pPr>
        <w:ind w:left="720" w:firstLine="720"/>
        <w:jc w:val="both"/>
      </w:pPr>
    </w:p>
    <w:p w14:paraId="4A6F5EA6" w14:textId="77777777" w:rsidR="00877070" w:rsidRPr="00DA460A" w:rsidRDefault="00877070" w:rsidP="00877070">
      <w:pPr>
        <w:ind w:left="720" w:firstLine="720"/>
        <w:jc w:val="both"/>
      </w:pPr>
    </w:p>
    <w:p w14:paraId="2D8EE1B8" w14:textId="77777777" w:rsidR="00C323F1" w:rsidRPr="00DA460A" w:rsidRDefault="00C323F1">
      <w:pPr>
        <w:jc w:val="both"/>
      </w:pPr>
      <w:r w:rsidRPr="00DA460A">
        <w:t xml:space="preserve">  </w:t>
      </w:r>
    </w:p>
    <w:p w14:paraId="5D761A65" w14:textId="77777777" w:rsidR="00C323F1" w:rsidRPr="00DA460A" w:rsidRDefault="009D2C93">
      <w:pPr>
        <w:tabs>
          <w:tab w:val="left" w:pos="720"/>
          <w:tab w:val="left" w:pos="1440"/>
          <w:tab w:val="left" w:pos="2160"/>
          <w:tab w:val="left" w:pos="2880"/>
          <w:tab w:val="left" w:pos="3600"/>
        </w:tabs>
        <w:ind w:left="3600" w:hanging="3600"/>
        <w:jc w:val="both"/>
      </w:pPr>
      <w:r>
        <w:t>Grading</w:t>
      </w:r>
      <w:r w:rsidR="00C323F1" w:rsidRPr="00DA460A">
        <w:t>:</w:t>
      </w:r>
      <w:r>
        <w:tab/>
      </w:r>
      <w:r w:rsidR="00BC5345">
        <w:tab/>
        <w:t>Two Midterms</w:t>
      </w:r>
      <w:r w:rsidR="00BC5345">
        <w:tab/>
      </w:r>
      <w:r w:rsidR="00BC5345">
        <w:tab/>
        <w:t>100</w:t>
      </w:r>
      <w:r w:rsidR="00EC0574">
        <w:tab/>
      </w:r>
      <w:r w:rsidR="00EC0574">
        <w:tab/>
        <w:t>2 @ 50 points each</w:t>
      </w:r>
    </w:p>
    <w:p w14:paraId="16DF8AA2" w14:textId="77777777" w:rsidR="00C323F1" w:rsidRPr="00DA460A" w:rsidRDefault="008B61DA">
      <w:pPr>
        <w:tabs>
          <w:tab w:val="left" w:pos="720"/>
          <w:tab w:val="left" w:pos="1440"/>
          <w:tab w:val="left" w:pos="2160"/>
          <w:tab w:val="left" w:pos="2880"/>
          <w:tab w:val="left" w:pos="3600"/>
        </w:tabs>
        <w:ind w:left="3600" w:hanging="3600"/>
        <w:jc w:val="both"/>
      </w:pPr>
      <w:r>
        <w:tab/>
      </w:r>
      <w:r>
        <w:tab/>
        <w:t>Six</w:t>
      </w:r>
      <w:r w:rsidR="00C323F1" w:rsidRPr="00DA460A">
        <w:t xml:space="preserve"> </w:t>
      </w:r>
      <w:r w:rsidR="00CE4C18">
        <w:t>Lecture Quizzes</w:t>
      </w:r>
      <w:r w:rsidR="00CE4C18">
        <w:tab/>
      </w:r>
      <w:r w:rsidR="00BC5345">
        <w:t>12</w:t>
      </w:r>
      <w:r w:rsidR="00C323F1" w:rsidRPr="00DA460A">
        <w:t>0</w:t>
      </w:r>
      <w:r w:rsidR="00EC0574">
        <w:tab/>
      </w:r>
      <w:r w:rsidR="00EC0574">
        <w:tab/>
        <w:t>6 @ 20 points each</w:t>
      </w:r>
    </w:p>
    <w:p w14:paraId="18D61895" w14:textId="77777777" w:rsidR="00C323F1" w:rsidRDefault="003D5FB6">
      <w:pPr>
        <w:tabs>
          <w:tab w:val="left" w:pos="720"/>
          <w:tab w:val="left" w:pos="1440"/>
          <w:tab w:val="left" w:pos="2160"/>
          <w:tab w:val="left" w:pos="2880"/>
          <w:tab w:val="left" w:pos="3600"/>
        </w:tabs>
        <w:ind w:left="3600" w:hanging="3600"/>
        <w:jc w:val="both"/>
      </w:pPr>
      <w:r>
        <w:tab/>
      </w:r>
      <w:r>
        <w:tab/>
      </w:r>
      <w:r w:rsidR="008B61DA">
        <w:t xml:space="preserve">Five </w:t>
      </w:r>
      <w:r>
        <w:t>Lab</w:t>
      </w:r>
      <w:r w:rsidR="008B61DA">
        <w:t xml:space="preserve"> </w:t>
      </w:r>
      <w:r w:rsidR="00DF3FC7">
        <w:t>Quiz</w:t>
      </w:r>
      <w:r w:rsidR="008B61DA">
        <w:t>zes</w:t>
      </w:r>
      <w:r w:rsidR="00CE4C18">
        <w:tab/>
      </w:r>
      <w:r w:rsidR="00CE4C18">
        <w:tab/>
      </w:r>
      <w:r w:rsidR="00EC0574">
        <w:t xml:space="preserve"> 50</w:t>
      </w:r>
      <w:r w:rsidR="00EC0574">
        <w:tab/>
      </w:r>
      <w:r w:rsidR="00EC0574">
        <w:tab/>
        <w:t>5 @ 10 points each</w:t>
      </w:r>
    </w:p>
    <w:p w14:paraId="6879DAA7" w14:textId="77777777" w:rsidR="008B61DA" w:rsidRPr="00DA460A" w:rsidRDefault="008B61DA">
      <w:pPr>
        <w:tabs>
          <w:tab w:val="left" w:pos="720"/>
          <w:tab w:val="left" w:pos="1440"/>
          <w:tab w:val="left" w:pos="2160"/>
          <w:tab w:val="left" w:pos="2880"/>
          <w:tab w:val="left" w:pos="3600"/>
        </w:tabs>
        <w:ind w:left="3600" w:hanging="3600"/>
        <w:jc w:val="both"/>
      </w:pPr>
      <w:r>
        <w:tab/>
      </w:r>
      <w:r>
        <w:tab/>
        <w:t>Research Paper</w:t>
      </w:r>
      <w:r>
        <w:tab/>
        <w:t xml:space="preserve"> </w:t>
      </w:r>
      <w:r>
        <w:tab/>
        <w:t xml:space="preserve"> </w:t>
      </w:r>
      <w:r w:rsidR="00BC5345">
        <w:t>80</w:t>
      </w:r>
    </w:p>
    <w:p w14:paraId="25C6204C" w14:textId="77777777" w:rsidR="00C323F1" w:rsidRPr="00DA460A" w:rsidRDefault="00EC0574">
      <w:pPr>
        <w:tabs>
          <w:tab w:val="left" w:pos="720"/>
          <w:tab w:val="left" w:pos="1440"/>
          <w:tab w:val="left" w:pos="2160"/>
          <w:tab w:val="left" w:pos="2880"/>
          <w:tab w:val="left" w:pos="3600"/>
        </w:tabs>
        <w:ind w:left="3600" w:hanging="3600"/>
        <w:jc w:val="both"/>
      </w:pPr>
      <w:r>
        <w:tab/>
      </w:r>
      <w:r>
        <w:tab/>
      </w:r>
      <w:r w:rsidR="00BC5345">
        <w:t>Final Exam</w:t>
      </w:r>
      <w:r w:rsidR="00BC5345">
        <w:tab/>
      </w:r>
      <w:r w:rsidR="00BC5345">
        <w:tab/>
        <w:t>10</w:t>
      </w:r>
      <w:r w:rsidR="00C323F1" w:rsidRPr="00DA460A">
        <w:t>0</w:t>
      </w:r>
    </w:p>
    <w:p w14:paraId="3CD1BF1A" w14:textId="77777777" w:rsidR="00C323F1" w:rsidRPr="00DA460A" w:rsidRDefault="009D2C93">
      <w:pPr>
        <w:tabs>
          <w:tab w:val="left" w:pos="720"/>
          <w:tab w:val="left" w:pos="1440"/>
          <w:tab w:val="left" w:pos="2160"/>
          <w:tab w:val="left" w:pos="2880"/>
          <w:tab w:val="left" w:pos="3600"/>
        </w:tabs>
        <w:ind w:left="3600" w:hanging="3600"/>
        <w:jc w:val="both"/>
      </w:pPr>
      <w:r>
        <w:tab/>
      </w:r>
      <w:r>
        <w:tab/>
      </w:r>
    </w:p>
    <w:p w14:paraId="559D2AD3" w14:textId="77777777" w:rsidR="00C323F1" w:rsidRPr="00DA460A" w:rsidRDefault="00C323F1">
      <w:pPr>
        <w:tabs>
          <w:tab w:val="left" w:pos="720"/>
          <w:tab w:val="left" w:pos="1440"/>
          <w:tab w:val="left" w:pos="2160"/>
          <w:tab w:val="left" w:pos="2880"/>
          <w:tab w:val="left" w:pos="3600"/>
        </w:tabs>
        <w:ind w:left="3600" w:hanging="3600"/>
        <w:jc w:val="both"/>
      </w:pPr>
      <w:r w:rsidRPr="00DA460A">
        <w:tab/>
      </w:r>
      <w:r w:rsidRPr="00DA460A">
        <w:tab/>
      </w:r>
      <w:r w:rsidR="00877070">
        <w:t>TOTAL</w:t>
      </w:r>
      <w:r w:rsidR="00877070">
        <w:tab/>
      </w:r>
      <w:r w:rsidR="00877070">
        <w:tab/>
      </w:r>
      <w:r w:rsidR="00877070">
        <w:tab/>
      </w:r>
      <w:r w:rsidR="00EC0574">
        <w:t>45</w:t>
      </w:r>
      <w:r w:rsidR="00BC5345">
        <w:t>0</w:t>
      </w:r>
      <w:r w:rsidR="003D5FB6">
        <w:tab/>
      </w:r>
      <w:r w:rsidRPr="00DA460A">
        <w:t>points</w:t>
      </w:r>
    </w:p>
    <w:p w14:paraId="0980CD74" w14:textId="77777777" w:rsidR="00C323F1" w:rsidRPr="00DA460A" w:rsidRDefault="00C323F1">
      <w:pPr>
        <w:jc w:val="both"/>
      </w:pPr>
    </w:p>
    <w:p w14:paraId="2D5684BA" w14:textId="77777777" w:rsidR="00C323F1" w:rsidRPr="00DA460A" w:rsidRDefault="00C323F1">
      <w:pPr>
        <w:jc w:val="both"/>
      </w:pPr>
      <w:r w:rsidRPr="00DA460A">
        <w:t xml:space="preserve">Final grades will be </w:t>
      </w:r>
      <w:r w:rsidRPr="00DA460A">
        <w:rPr>
          <w:b/>
          <w:bCs/>
        </w:rPr>
        <w:t>EARNED</w:t>
      </w:r>
      <w:r w:rsidRPr="00DA460A">
        <w:t xml:space="preserve"> based on the following:</w:t>
      </w:r>
    </w:p>
    <w:p w14:paraId="6B2EA624" w14:textId="77777777" w:rsidR="00C323F1" w:rsidRPr="00DA460A" w:rsidRDefault="00C323F1">
      <w:pPr>
        <w:jc w:val="both"/>
      </w:pPr>
    </w:p>
    <w:p w14:paraId="77A8935C" w14:textId="77777777" w:rsidR="00C323F1" w:rsidRPr="00DA460A" w:rsidRDefault="00C323F1">
      <w:pPr>
        <w:jc w:val="both"/>
      </w:pPr>
      <w:r w:rsidRPr="00DA460A">
        <w:t>A = 90% of the highest point total in class.</w:t>
      </w:r>
    </w:p>
    <w:p w14:paraId="192A1A00" w14:textId="77777777" w:rsidR="00C323F1" w:rsidRPr="00DA460A" w:rsidRDefault="00C323F1">
      <w:pPr>
        <w:jc w:val="both"/>
      </w:pPr>
      <w:r w:rsidRPr="00DA460A">
        <w:t>B = 80% of the highest point total in class.</w:t>
      </w:r>
    </w:p>
    <w:p w14:paraId="7F3422ED" w14:textId="77777777" w:rsidR="00C323F1" w:rsidRPr="00DA460A" w:rsidRDefault="00C323F1">
      <w:pPr>
        <w:jc w:val="both"/>
      </w:pPr>
      <w:r w:rsidRPr="00DA460A">
        <w:t>C = 70% of the highest point total in class.</w:t>
      </w:r>
    </w:p>
    <w:p w14:paraId="0E2CCF65" w14:textId="77777777" w:rsidR="00C323F1" w:rsidRPr="00DA460A" w:rsidRDefault="00C323F1">
      <w:pPr>
        <w:jc w:val="both"/>
      </w:pPr>
      <w:r w:rsidRPr="00DA460A">
        <w:t>D = 60% of the highest point total in class.</w:t>
      </w:r>
    </w:p>
    <w:p w14:paraId="681CFB61" w14:textId="77777777" w:rsidR="00C323F1" w:rsidRPr="00DA460A" w:rsidRDefault="00C323F1">
      <w:pPr>
        <w:jc w:val="both"/>
      </w:pPr>
      <w:r w:rsidRPr="00DA460A">
        <w:t>F = &lt; 60% of the highest point total in class.</w:t>
      </w:r>
    </w:p>
    <w:p w14:paraId="3AE4A017" w14:textId="77777777" w:rsidR="00C323F1" w:rsidRPr="00DA460A" w:rsidRDefault="00C323F1">
      <w:pPr>
        <w:jc w:val="both"/>
      </w:pPr>
    </w:p>
    <w:p w14:paraId="6FDE62C0" w14:textId="77777777" w:rsidR="005F35AB" w:rsidRDefault="00C323F1" w:rsidP="003A2124">
      <w:pPr>
        <w:jc w:val="both"/>
      </w:pPr>
      <w:r w:rsidRPr="00DA460A">
        <w:rPr>
          <w:b/>
          <w:bCs/>
        </w:rPr>
        <w:t>Grading Guidelines:</w:t>
      </w:r>
    </w:p>
    <w:p w14:paraId="417F5C22" w14:textId="77777777" w:rsidR="005F35AB" w:rsidRDefault="005F35AB" w:rsidP="005F35AB">
      <w:pPr>
        <w:jc w:val="both"/>
      </w:pPr>
    </w:p>
    <w:p w14:paraId="4DFE4BE8" w14:textId="77777777" w:rsidR="005F35AB" w:rsidRPr="00DA460A" w:rsidRDefault="003A2124" w:rsidP="005F35AB">
      <w:pPr>
        <w:jc w:val="both"/>
      </w:pPr>
      <w:r>
        <w:t>1</w:t>
      </w:r>
      <w:r w:rsidR="005F35AB">
        <w:t>.  The research paper will be from a list of approved topics that will be given out in the first two weeks of class.  Details on the paper will be provided at that time.</w:t>
      </w:r>
    </w:p>
    <w:p w14:paraId="2FB2EF08" w14:textId="77777777" w:rsidR="00C323F1" w:rsidRPr="00DA460A" w:rsidRDefault="00C323F1">
      <w:pPr>
        <w:jc w:val="both"/>
      </w:pPr>
    </w:p>
    <w:p w14:paraId="7E88C105" w14:textId="77777777" w:rsidR="00C323F1" w:rsidRPr="00DA460A" w:rsidRDefault="003A2124">
      <w:pPr>
        <w:jc w:val="both"/>
      </w:pPr>
      <w:r>
        <w:t>2</w:t>
      </w:r>
      <w:r w:rsidR="00C323F1" w:rsidRPr="00DA460A">
        <w:t>.  Quiz or exam materi</w:t>
      </w:r>
      <w:r w:rsidR="00171A1D">
        <w:t>al will come from Power P</w:t>
      </w:r>
      <w:r w:rsidR="009D2C93">
        <w:t>oint presentations</w:t>
      </w:r>
      <w:r w:rsidR="00C323F1" w:rsidRPr="00DA460A">
        <w:t xml:space="preserve">, handouts, </w:t>
      </w:r>
      <w:r w:rsidR="009D2C93">
        <w:t xml:space="preserve">virtual </w:t>
      </w:r>
      <w:r w:rsidR="00C323F1" w:rsidRPr="00DA460A">
        <w:t>la</w:t>
      </w:r>
      <w:r w:rsidR="00EC0574">
        <w:t xml:space="preserve">bs and assigned readings. </w:t>
      </w:r>
    </w:p>
    <w:p w14:paraId="5F61E915" w14:textId="77777777" w:rsidR="00C323F1" w:rsidRPr="00DA460A" w:rsidRDefault="00C323F1">
      <w:pPr>
        <w:jc w:val="both"/>
      </w:pPr>
    </w:p>
    <w:p w14:paraId="4A37A5AB" w14:textId="77777777" w:rsidR="00C323F1" w:rsidRDefault="003A2124">
      <w:pPr>
        <w:jc w:val="both"/>
      </w:pPr>
      <w:r>
        <w:t>3</w:t>
      </w:r>
      <w:r w:rsidR="00BC5345">
        <w:t xml:space="preserve">. </w:t>
      </w:r>
      <w:r w:rsidR="00171A1D">
        <w:t xml:space="preserve"> </w:t>
      </w:r>
      <w:r>
        <w:t xml:space="preserve">There will be 6 </w:t>
      </w:r>
      <w:r w:rsidR="004D1D39">
        <w:t xml:space="preserve">quizzes </w:t>
      </w:r>
      <w:proofErr w:type="spellStart"/>
      <w:r>
        <w:t>hroughout</w:t>
      </w:r>
      <w:proofErr w:type="spellEnd"/>
      <w:r>
        <w:t xml:space="preserve"> the term.  It is in your best interest to not wait until the last minute in case there is an issue with Moodle. </w:t>
      </w:r>
      <w:r w:rsidR="005F35AB">
        <w:t>Quizzes will be on the topic from the current week</w:t>
      </w:r>
      <w:r w:rsidR="005E69D1">
        <w:t>’</w:t>
      </w:r>
      <w:r w:rsidR="005F35AB">
        <w:t>s instruction.</w:t>
      </w:r>
    </w:p>
    <w:p w14:paraId="53DB5F32" w14:textId="77777777" w:rsidR="00EC0574" w:rsidRDefault="00EC0574">
      <w:pPr>
        <w:jc w:val="both"/>
      </w:pPr>
    </w:p>
    <w:p w14:paraId="21DFE558" w14:textId="77777777" w:rsidR="00EC0574" w:rsidRPr="00DA460A" w:rsidRDefault="00EC0574">
      <w:pPr>
        <w:jc w:val="both"/>
      </w:pPr>
      <w:r>
        <w:t>4.  Midt</w:t>
      </w:r>
      <w:r w:rsidR="004D1D39">
        <w:t>erm 1 will cover weeks 1-4 and M</w:t>
      </w:r>
      <w:r>
        <w:t>idterm 2 will cover weeks 5-8.  The final exam will be comprehensive.</w:t>
      </w:r>
    </w:p>
    <w:p w14:paraId="256E3531" w14:textId="77777777" w:rsidR="00C323F1" w:rsidRPr="00DA460A" w:rsidRDefault="00C323F1">
      <w:pPr>
        <w:jc w:val="both"/>
      </w:pPr>
    </w:p>
    <w:p w14:paraId="0FFB5293" w14:textId="77777777" w:rsidR="00C323F1" w:rsidRPr="00DA460A" w:rsidRDefault="00C323F1">
      <w:pPr>
        <w:jc w:val="both"/>
      </w:pPr>
      <w:r w:rsidRPr="00DA460A">
        <w:t xml:space="preserve">5.  Incomplete Policy: In completes will be given in the event a student completes </w:t>
      </w:r>
      <w:proofErr w:type="gramStart"/>
      <w:r w:rsidRPr="00DA460A">
        <w:t>the majority of</w:t>
      </w:r>
      <w:proofErr w:type="gramEnd"/>
      <w:r w:rsidRPr="00DA460A">
        <w:t xml:space="preserve"> the course work, but for some valid reason, misses a portion of the class.  Before an incomplete will be given, the student must sign a contract with the instructor stating how and when the work is to be made up.  The awarding of an incomplete is at the discretion of the instructor.</w:t>
      </w:r>
    </w:p>
    <w:p w14:paraId="379B869A" w14:textId="77777777" w:rsidR="00C323F1" w:rsidRPr="00DA460A" w:rsidRDefault="00C323F1">
      <w:pPr>
        <w:jc w:val="both"/>
      </w:pPr>
    </w:p>
    <w:p w14:paraId="64879A6F" w14:textId="77777777" w:rsidR="00C323F1" w:rsidRDefault="00C323F1">
      <w:pPr>
        <w:jc w:val="both"/>
      </w:pPr>
      <w:r w:rsidRPr="00DA460A">
        <w:t>6.  You have until Friday of the seventh week (May</w:t>
      </w:r>
      <w:r w:rsidR="00171A1D">
        <w:t xml:space="preserve"> 22, 2020</w:t>
      </w:r>
      <w:r w:rsidR="007542DC" w:rsidRPr="00DA460A">
        <w:t>) to drop a class with</w:t>
      </w:r>
      <w:r w:rsidRPr="00DA460A">
        <w:t xml:space="preserve">out a grade penalty.  If dropping the class puts you below 12 credits and you are on financial aid, you may lose your financial aid.  </w:t>
      </w:r>
    </w:p>
    <w:p w14:paraId="413C8205" w14:textId="77777777" w:rsidR="006215BA" w:rsidRPr="00DA460A" w:rsidRDefault="006215BA">
      <w:pPr>
        <w:jc w:val="both"/>
      </w:pPr>
    </w:p>
    <w:p w14:paraId="4954D0A8" w14:textId="77777777" w:rsidR="00C323F1" w:rsidRPr="00DA460A" w:rsidRDefault="00C323F1">
      <w:pPr>
        <w:jc w:val="both"/>
      </w:pPr>
    </w:p>
    <w:p w14:paraId="55D5AAE0" w14:textId="77777777" w:rsidR="00C323F1" w:rsidRPr="00DA460A" w:rsidRDefault="0071172F">
      <w:pPr>
        <w:jc w:val="both"/>
      </w:pPr>
      <w:r w:rsidRPr="00DA460A">
        <w:rPr>
          <w:b/>
          <w:bCs/>
          <w:u w:val="single"/>
        </w:rPr>
        <w:t>Center for Accessibility Resources and Discrimination</w:t>
      </w:r>
      <w:r w:rsidR="00C323F1" w:rsidRPr="00DA460A">
        <w:rPr>
          <w:b/>
          <w:bCs/>
          <w:u w:val="single"/>
        </w:rPr>
        <w:t xml:space="preserve"> Statement</w:t>
      </w:r>
      <w:r w:rsidRPr="00DA460A">
        <w:rPr>
          <w:b/>
          <w:bCs/>
          <w:u w:val="single"/>
        </w:rPr>
        <w:t>s</w:t>
      </w:r>
    </w:p>
    <w:p w14:paraId="01093828" w14:textId="77777777" w:rsidR="00C323F1" w:rsidRPr="00DA460A" w:rsidRDefault="00C323F1">
      <w:pPr>
        <w:jc w:val="both"/>
      </w:pPr>
      <w:r w:rsidRPr="00DA460A">
        <w:t>Students who may need accommodations</w:t>
      </w:r>
      <w:r w:rsidR="0071172F" w:rsidRPr="00DA460A">
        <w:t xml:space="preserve"> due to documented disabilities and</w:t>
      </w:r>
      <w:r w:rsidRPr="00DA460A">
        <w:t xml:space="preserve"> who have medical information which the instructor should know, or who need special arrangements in an emergency, should speak with the instructor during the first week of class.  If you have not accessed services and think you may n</w:t>
      </w:r>
      <w:r w:rsidR="0071172F" w:rsidRPr="00DA460A">
        <w:t xml:space="preserve">eed them, please contact </w:t>
      </w:r>
      <w:proofErr w:type="gramStart"/>
      <w:r w:rsidR="0071172F" w:rsidRPr="00DA460A">
        <w:t>CFAR</w:t>
      </w:r>
      <w:r w:rsidRPr="00DA460A">
        <w:t xml:space="preserve">  at</w:t>
      </w:r>
      <w:proofErr w:type="gramEnd"/>
      <w:r w:rsidRPr="00DA460A">
        <w:t xml:space="preserve"> 541-917-4789.</w:t>
      </w:r>
    </w:p>
    <w:p w14:paraId="59BC15C5" w14:textId="77777777" w:rsidR="00C323F1" w:rsidRPr="00DA460A" w:rsidRDefault="00C323F1">
      <w:pPr>
        <w:jc w:val="both"/>
      </w:pPr>
    </w:p>
    <w:p w14:paraId="1F9C0C19" w14:textId="77777777" w:rsidR="00C323F1" w:rsidRPr="00DA460A" w:rsidRDefault="00C32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460A">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proofErr w:type="gramStart"/>
      <w:r w:rsidRPr="00DA460A">
        <w:rPr>
          <w:color w:val="0000FF"/>
          <w:u w:val="single"/>
        </w:rPr>
        <w:t>http://po.linnbenton.edu/BPsandARs/</w:t>
      </w:r>
      <w:r w:rsidRPr="00DA460A">
        <w:t>)  Board</w:t>
      </w:r>
      <w:proofErr w:type="gramEnd"/>
      <w:r w:rsidRPr="00DA460A">
        <w:t xml:space="preserve"> Policy P1015</w:t>
      </w:r>
    </w:p>
    <w:sectPr w:rsidR="00C323F1" w:rsidRPr="00DA460A">
      <w:type w:val="continuous"/>
      <w:pgSz w:w="12240" w:h="15840"/>
      <w:pgMar w:top="360" w:right="1440" w:bottom="3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9DF"/>
    <w:multiLevelType w:val="hybridMultilevel"/>
    <w:tmpl w:val="BFD0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F55C4"/>
    <w:multiLevelType w:val="hybridMultilevel"/>
    <w:tmpl w:val="193C9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9D3AD4"/>
    <w:multiLevelType w:val="hybridMultilevel"/>
    <w:tmpl w:val="4626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C7786"/>
    <w:multiLevelType w:val="hybridMultilevel"/>
    <w:tmpl w:val="FF7CF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70CC4"/>
    <w:multiLevelType w:val="hybridMultilevel"/>
    <w:tmpl w:val="A5B4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86BA6"/>
    <w:multiLevelType w:val="hybridMultilevel"/>
    <w:tmpl w:val="9E88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63A92"/>
    <w:multiLevelType w:val="hybridMultilevel"/>
    <w:tmpl w:val="8E7A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87C89"/>
    <w:multiLevelType w:val="hybridMultilevel"/>
    <w:tmpl w:val="3168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F56D8"/>
    <w:multiLevelType w:val="hybridMultilevel"/>
    <w:tmpl w:val="16B2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8"/>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2F"/>
    <w:rsid w:val="000C31E9"/>
    <w:rsid w:val="000F362A"/>
    <w:rsid w:val="00171A1D"/>
    <w:rsid w:val="002D41AB"/>
    <w:rsid w:val="00344D60"/>
    <w:rsid w:val="003A2124"/>
    <w:rsid w:val="003A2E78"/>
    <w:rsid w:val="003D5FB6"/>
    <w:rsid w:val="003F12B2"/>
    <w:rsid w:val="004D1D39"/>
    <w:rsid w:val="005456A9"/>
    <w:rsid w:val="005C46E8"/>
    <w:rsid w:val="005E69D1"/>
    <w:rsid w:val="005F35AB"/>
    <w:rsid w:val="006215BA"/>
    <w:rsid w:val="006E2DAE"/>
    <w:rsid w:val="0071172F"/>
    <w:rsid w:val="007542DC"/>
    <w:rsid w:val="00761A8F"/>
    <w:rsid w:val="007D798E"/>
    <w:rsid w:val="007E6FC0"/>
    <w:rsid w:val="00877070"/>
    <w:rsid w:val="008B3514"/>
    <w:rsid w:val="008B61DA"/>
    <w:rsid w:val="009827FC"/>
    <w:rsid w:val="009836DE"/>
    <w:rsid w:val="009D2C93"/>
    <w:rsid w:val="00B0079C"/>
    <w:rsid w:val="00BB7C3F"/>
    <w:rsid w:val="00BC5345"/>
    <w:rsid w:val="00C10583"/>
    <w:rsid w:val="00C323F1"/>
    <w:rsid w:val="00C6216E"/>
    <w:rsid w:val="00CE4C18"/>
    <w:rsid w:val="00D155BB"/>
    <w:rsid w:val="00DA460A"/>
    <w:rsid w:val="00DF3FC7"/>
    <w:rsid w:val="00EC0574"/>
    <w:rsid w:val="00F7205B"/>
    <w:rsid w:val="00F7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5F9AF"/>
  <w14:defaultImageDpi w14:val="0"/>
  <w15:docId w15:val="{6E5C72D6-1389-4134-AEC0-D8BC94A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ListParagraph">
    <w:name w:val="List Paragraph"/>
    <w:basedOn w:val="Normal"/>
    <w:uiPriority w:val="34"/>
    <w:qFormat/>
    <w:rsid w:val="005F35AB"/>
    <w:pPr>
      <w:ind w:left="720"/>
      <w:contextualSpacing/>
    </w:pPr>
  </w:style>
  <w:style w:type="paragraph" w:styleId="BalloonText">
    <w:name w:val="Balloon Text"/>
    <w:basedOn w:val="Normal"/>
    <w:link w:val="BalloonTextChar"/>
    <w:uiPriority w:val="99"/>
    <w:rsid w:val="006E2DAE"/>
    <w:rPr>
      <w:rFonts w:ascii="Segoe UI" w:hAnsi="Segoe UI" w:cs="Segoe UI"/>
      <w:sz w:val="18"/>
      <w:szCs w:val="18"/>
    </w:rPr>
  </w:style>
  <w:style w:type="character" w:customStyle="1" w:styleId="BalloonTextChar">
    <w:name w:val="Balloon Text Char"/>
    <w:basedOn w:val="DefaultParagraphFont"/>
    <w:link w:val="BalloonText"/>
    <w:uiPriority w:val="99"/>
    <w:rsid w:val="006E2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k.klampe@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 Klampe</dc:creator>
  <cp:keywords/>
  <dc:description/>
  <cp:lastModifiedBy>jason Wallace</cp:lastModifiedBy>
  <cp:revision>2</cp:revision>
  <cp:lastPrinted>2020-04-01T17:54:00Z</cp:lastPrinted>
  <dcterms:created xsi:type="dcterms:W3CDTF">2020-04-14T16:58:00Z</dcterms:created>
  <dcterms:modified xsi:type="dcterms:W3CDTF">2020-04-14T16:58:00Z</dcterms:modified>
</cp:coreProperties>
</file>