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4552F" w14:textId="77FD75E3" w:rsidR="007E0A01" w:rsidRDefault="007E0A01" w:rsidP="007E0A01">
      <w:r>
        <w:rPr>
          <w:b/>
        </w:rPr>
        <w:tab/>
        <w:t>Dr. Harris</w:t>
      </w:r>
      <w:r w:rsidR="00885EEF">
        <w:rPr>
          <w:b/>
        </w:rPr>
        <w:t xml:space="preserve">on -- History 101, MWF Class  -- </w:t>
      </w:r>
      <w:proofErr w:type="gramStart"/>
      <w:r w:rsidR="00885EEF">
        <w:rPr>
          <w:b/>
        </w:rPr>
        <w:t>Fall</w:t>
      </w:r>
      <w:proofErr w:type="gramEnd"/>
      <w:r w:rsidR="00885EEF">
        <w:rPr>
          <w:b/>
        </w:rPr>
        <w:t xml:space="preserve"> 2016</w:t>
      </w:r>
      <w:r>
        <w:tab/>
      </w:r>
      <w:r>
        <w:tab/>
      </w:r>
      <w:r>
        <w:tab/>
      </w:r>
    </w:p>
    <w:p w14:paraId="04849A29" w14:textId="77777777" w:rsidR="007E0A01" w:rsidRDefault="007E0A01" w:rsidP="007E0A01">
      <w:pPr>
        <w:ind w:left="720"/>
        <w:rPr>
          <w:u w:val="single"/>
        </w:rPr>
      </w:pPr>
    </w:p>
    <w:p w14:paraId="6E1ABF34" w14:textId="77777777" w:rsidR="007E0A01" w:rsidRDefault="007E0A01" w:rsidP="007E0A01">
      <w:pPr>
        <w:ind w:left="720"/>
      </w:pPr>
      <w:r>
        <w:rPr>
          <w:u w:val="single"/>
        </w:rPr>
        <w:t>Office:</w:t>
      </w:r>
      <w:r>
        <w:t xml:space="preserve">  113 South Santiam Hall  </w:t>
      </w:r>
    </w:p>
    <w:p w14:paraId="13262375" w14:textId="77777777" w:rsidR="007E0A01" w:rsidRDefault="007E0A01" w:rsidP="007E0A01">
      <w:pPr>
        <w:ind w:left="720"/>
        <w:rPr>
          <w:u w:val="single"/>
        </w:rPr>
      </w:pPr>
    </w:p>
    <w:p w14:paraId="392AF2D5" w14:textId="77777777" w:rsidR="007E0A01" w:rsidRDefault="007E0A01" w:rsidP="007E0A01">
      <w:pPr>
        <w:ind w:left="720"/>
      </w:pPr>
      <w:r>
        <w:rPr>
          <w:u w:val="single"/>
        </w:rPr>
        <w:t>Office Hours:</w:t>
      </w:r>
      <w:r>
        <w:t xml:space="preserve">  M, W: 10-10:50 a.m. and 12:15 to 12:45 p.m.</w:t>
      </w:r>
    </w:p>
    <w:p w14:paraId="3FB2991D" w14:textId="77777777" w:rsidR="007E0A01" w:rsidRDefault="007E0A01" w:rsidP="007E0A01">
      <w:pPr>
        <w:ind w:left="1440" w:firstLine="720"/>
      </w:pPr>
      <w:r>
        <w:t xml:space="preserve">T, </w:t>
      </w:r>
      <w:proofErr w:type="spellStart"/>
      <w:r>
        <w:t>Th</w:t>
      </w:r>
      <w:proofErr w:type="spellEnd"/>
      <w:r>
        <w:t>:  8:30 to 9:30 a.m. and 12 to 12:50 p.m.</w:t>
      </w:r>
    </w:p>
    <w:p w14:paraId="41A8CF2B" w14:textId="77777777" w:rsidR="007E0A01" w:rsidRDefault="007E0A01" w:rsidP="007E0A01">
      <w:pPr>
        <w:ind w:left="1440" w:firstLine="720"/>
      </w:pPr>
      <w:r>
        <w:t xml:space="preserve">Friday:  10-10:50 a.m.  </w:t>
      </w:r>
    </w:p>
    <w:p w14:paraId="0420721A" w14:textId="77777777" w:rsidR="007E0A01" w:rsidRDefault="007E0A01" w:rsidP="007E0A01">
      <w:pPr>
        <w:ind w:left="1440" w:firstLine="720"/>
      </w:pPr>
      <w:r>
        <w:t>Other times by appointment</w:t>
      </w:r>
    </w:p>
    <w:p w14:paraId="6BC5FBE0" w14:textId="77777777" w:rsidR="007E0A01" w:rsidRDefault="007E0A01" w:rsidP="007E0A01">
      <w:pPr>
        <w:ind w:left="720"/>
        <w:rPr>
          <w:u w:val="single"/>
        </w:rPr>
      </w:pPr>
    </w:p>
    <w:p w14:paraId="255CB591" w14:textId="77777777" w:rsidR="007E0A01" w:rsidRDefault="007E0A01" w:rsidP="007E0A01">
      <w:pPr>
        <w:ind w:left="720"/>
      </w:pPr>
      <w:r>
        <w:rPr>
          <w:u w:val="single"/>
        </w:rPr>
        <w:t xml:space="preserve">Office </w:t>
      </w:r>
      <w:proofErr w:type="spellStart"/>
      <w:r>
        <w:rPr>
          <w:u w:val="single"/>
        </w:rPr>
        <w:t>Ph</w:t>
      </w:r>
      <w:proofErr w:type="spellEnd"/>
      <w:r>
        <w:rPr>
          <w:u w:val="single"/>
        </w:rPr>
        <w:t>#:</w:t>
      </w:r>
      <w:r>
        <w:t xml:space="preserve">  541-917-4571. Please leave a message if I am not in.</w:t>
      </w:r>
    </w:p>
    <w:p w14:paraId="6FDB5215" w14:textId="77777777" w:rsidR="0021604E" w:rsidRPr="0021604E" w:rsidRDefault="0021604E" w:rsidP="0021604E">
      <w:pPr>
        <w:ind w:left="720"/>
      </w:pPr>
    </w:p>
    <w:p w14:paraId="65D23726" w14:textId="40AACCFF" w:rsidR="0021604E" w:rsidRDefault="007E0A01" w:rsidP="0021604E">
      <w:pPr>
        <w:ind w:left="720"/>
      </w:pPr>
      <w:r>
        <w:rPr>
          <w:u w:val="single"/>
        </w:rPr>
        <w:t>E-mail</w:t>
      </w:r>
      <w:r>
        <w:t xml:space="preserve">:  </w:t>
      </w:r>
      <w:hyperlink r:id="rId6" w:history="1">
        <w:r w:rsidRPr="00804F5D">
          <w:rPr>
            <w:rStyle w:val="Hyperlink"/>
          </w:rPr>
          <w:t>harrisr@linnbenton.edu</w:t>
        </w:r>
      </w:hyperlink>
      <w:r>
        <w:t xml:space="preserve">. </w:t>
      </w:r>
      <w:r w:rsidR="0021604E">
        <w:t xml:space="preserve">E-mail is the fastest way to reach me and get a response—I try to return </w:t>
      </w:r>
      <w:proofErr w:type="gramStart"/>
      <w:r w:rsidR="0021604E">
        <w:t>every e-mail</w:t>
      </w:r>
      <w:proofErr w:type="gramEnd"/>
      <w:r w:rsidR="0021604E">
        <w:t xml:space="preserve"> on the day you send it or the following day.</w:t>
      </w:r>
      <w:r w:rsidR="00E96968">
        <w:t xml:space="preserve"> Please use a salutation, like "Hi, Dr. Harrison", when you e-mail me and remember to include your name. </w:t>
      </w:r>
    </w:p>
    <w:p w14:paraId="79FC582C" w14:textId="77777777" w:rsidR="00E96968" w:rsidRDefault="00E96968" w:rsidP="0021604E">
      <w:pPr>
        <w:ind w:left="720"/>
      </w:pPr>
    </w:p>
    <w:p w14:paraId="170C057B" w14:textId="433AEAD8" w:rsidR="00E96968" w:rsidRPr="00B337C5" w:rsidRDefault="00E96968" w:rsidP="00E96968">
      <w:pPr>
        <w:rPr>
          <w:szCs w:val="18"/>
          <w:u w:val="single"/>
        </w:rPr>
      </w:pPr>
      <w:r>
        <w:rPr>
          <w:szCs w:val="18"/>
        </w:rPr>
        <w:tab/>
      </w:r>
      <w:r w:rsidRPr="00B337C5">
        <w:rPr>
          <w:szCs w:val="18"/>
          <w:u w:val="single"/>
        </w:rPr>
        <w:t>Required Book:</w:t>
      </w:r>
      <w:r w:rsidRPr="00E96968">
        <w:rPr>
          <w:szCs w:val="18"/>
        </w:rPr>
        <w:t xml:space="preserve">  </w:t>
      </w:r>
      <w:r w:rsidRPr="00B337C5">
        <w:rPr>
          <w:szCs w:val="18"/>
        </w:rPr>
        <w:t xml:space="preserve">James Michener, </w:t>
      </w:r>
      <w:r w:rsidRPr="00B337C5">
        <w:rPr>
          <w:szCs w:val="18"/>
          <w:u w:val="single"/>
        </w:rPr>
        <w:t>The Source</w:t>
      </w:r>
    </w:p>
    <w:p w14:paraId="60CF9821" w14:textId="77777777" w:rsidR="00E96968" w:rsidRDefault="00E96968" w:rsidP="0021604E">
      <w:pPr>
        <w:ind w:left="720"/>
      </w:pPr>
    </w:p>
    <w:p w14:paraId="6FE897F3" w14:textId="77777777" w:rsidR="00E96968" w:rsidRPr="00E906A9" w:rsidRDefault="00E96968" w:rsidP="00E96968">
      <w:pPr>
        <w:ind w:left="720"/>
      </w:pPr>
      <w:proofErr w:type="spellStart"/>
      <w:r w:rsidRPr="00E906A9">
        <w:rPr>
          <w:b/>
          <w:u w:val="single"/>
          <w:lang w:val="it-IT"/>
        </w:rPr>
        <w:t>Absences</w:t>
      </w:r>
      <w:proofErr w:type="spellEnd"/>
      <w:r w:rsidRPr="00E906A9">
        <w:rPr>
          <w:b/>
          <w:u w:val="single"/>
          <w:lang w:val="it-IT"/>
        </w:rPr>
        <w:t xml:space="preserve"> and </w:t>
      </w:r>
      <w:proofErr w:type="spellStart"/>
      <w:r w:rsidRPr="00E906A9">
        <w:rPr>
          <w:b/>
          <w:u w:val="single"/>
          <w:lang w:val="it-IT"/>
        </w:rPr>
        <w:t>your</w:t>
      </w:r>
      <w:proofErr w:type="spellEnd"/>
      <w:r w:rsidRPr="00E906A9">
        <w:rPr>
          <w:b/>
          <w:u w:val="single"/>
          <w:lang w:val="it-IT"/>
        </w:rPr>
        <w:t xml:space="preserve"> grade</w:t>
      </w:r>
      <w:r w:rsidRPr="00E906A9">
        <w:rPr>
          <w:b/>
          <w:lang w:val="it-IT"/>
        </w:rPr>
        <w:t>:</w:t>
      </w:r>
      <w:proofErr w:type="gramStart"/>
      <w:r w:rsidRPr="00E906A9">
        <w:rPr>
          <w:b/>
          <w:lang w:val="it-IT"/>
        </w:rPr>
        <w:t xml:space="preserve">  </w:t>
      </w:r>
      <w:proofErr w:type="gramEnd"/>
      <w:r w:rsidRPr="00E906A9">
        <w:rPr>
          <w:lang w:val="it-IT"/>
        </w:rPr>
        <w:t xml:space="preserve">I </w:t>
      </w:r>
      <w:proofErr w:type="spellStart"/>
      <w:r w:rsidRPr="00E906A9">
        <w:rPr>
          <w:lang w:val="it-IT"/>
        </w:rPr>
        <w:t>check</w:t>
      </w:r>
      <w:proofErr w:type="spellEnd"/>
      <w:r w:rsidRPr="00E906A9">
        <w:rPr>
          <w:lang w:val="it-IT"/>
        </w:rPr>
        <w:t xml:space="preserve"> </w:t>
      </w:r>
      <w:proofErr w:type="spellStart"/>
      <w:r w:rsidRPr="00E906A9">
        <w:rPr>
          <w:lang w:val="it-IT"/>
        </w:rPr>
        <w:t>attendance</w:t>
      </w:r>
      <w:proofErr w:type="spellEnd"/>
      <w:r w:rsidRPr="00E906A9">
        <w:rPr>
          <w:lang w:val="it-IT"/>
        </w:rPr>
        <w:t xml:space="preserve"> for </w:t>
      </w:r>
      <w:proofErr w:type="spellStart"/>
      <w:r w:rsidRPr="00E906A9">
        <w:rPr>
          <w:lang w:val="it-IT"/>
        </w:rPr>
        <w:t>every</w:t>
      </w:r>
      <w:proofErr w:type="spellEnd"/>
      <w:r w:rsidRPr="00E906A9">
        <w:rPr>
          <w:lang w:val="it-IT"/>
        </w:rPr>
        <w:t xml:space="preserve"> </w:t>
      </w:r>
      <w:proofErr w:type="spellStart"/>
      <w:r w:rsidRPr="00E906A9">
        <w:rPr>
          <w:lang w:val="it-IT"/>
        </w:rPr>
        <w:t>class</w:t>
      </w:r>
      <w:proofErr w:type="spellEnd"/>
      <w:r w:rsidRPr="00E906A9">
        <w:rPr>
          <w:lang w:val="it-IT"/>
        </w:rPr>
        <w:t xml:space="preserve"> and </w:t>
      </w:r>
      <w:proofErr w:type="spellStart"/>
      <w:r w:rsidRPr="00E906A9">
        <w:rPr>
          <w:lang w:val="it-IT"/>
        </w:rPr>
        <w:t>missing</w:t>
      </w:r>
      <w:proofErr w:type="spellEnd"/>
      <w:r w:rsidRPr="00E906A9">
        <w:rPr>
          <w:lang w:val="it-IT"/>
        </w:rPr>
        <w:t xml:space="preserve"> </w:t>
      </w:r>
      <w:proofErr w:type="spellStart"/>
      <w:r w:rsidRPr="00E906A9">
        <w:rPr>
          <w:lang w:val="it-IT"/>
        </w:rPr>
        <w:t>class</w:t>
      </w:r>
      <w:proofErr w:type="spellEnd"/>
      <w:r w:rsidRPr="00E906A9">
        <w:rPr>
          <w:lang w:val="it-IT"/>
        </w:rPr>
        <w:t xml:space="preserve"> </w:t>
      </w:r>
      <w:proofErr w:type="spellStart"/>
      <w:r w:rsidRPr="00E906A9">
        <w:rPr>
          <w:lang w:val="it-IT"/>
        </w:rPr>
        <w:t>will</w:t>
      </w:r>
      <w:proofErr w:type="spellEnd"/>
      <w:r w:rsidRPr="00E906A9">
        <w:rPr>
          <w:lang w:val="it-IT"/>
        </w:rPr>
        <w:t xml:space="preserve"> </w:t>
      </w:r>
      <w:proofErr w:type="spellStart"/>
      <w:r w:rsidRPr="00E906A9">
        <w:rPr>
          <w:lang w:val="it-IT"/>
        </w:rPr>
        <w:t>lower</w:t>
      </w:r>
      <w:proofErr w:type="spellEnd"/>
      <w:r w:rsidRPr="00E906A9">
        <w:rPr>
          <w:lang w:val="it-IT"/>
        </w:rPr>
        <w:t xml:space="preserve"> </w:t>
      </w:r>
      <w:proofErr w:type="spellStart"/>
      <w:r w:rsidRPr="00E906A9">
        <w:rPr>
          <w:lang w:val="it-IT"/>
        </w:rPr>
        <w:t>your</w:t>
      </w:r>
      <w:proofErr w:type="spellEnd"/>
      <w:r w:rsidRPr="00E906A9">
        <w:rPr>
          <w:lang w:val="it-IT"/>
        </w:rPr>
        <w:t xml:space="preserve"> grade.  For </w:t>
      </w:r>
      <w:proofErr w:type="spellStart"/>
      <w:r w:rsidRPr="00E906A9">
        <w:rPr>
          <w:lang w:val="it-IT"/>
        </w:rPr>
        <w:t>each</w:t>
      </w:r>
      <w:proofErr w:type="spellEnd"/>
      <w:r w:rsidRPr="00E906A9">
        <w:rPr>
          <w:lang w:val="it-IT"/>
        </w:rPr>
        <w:t xml:space="preserve"> </w:t>
      </w:r>
      <w:proofErr w:type="spellStart"/>
      <w:r w:rsidRPr="00E906A9">
        <w:rPr>
          <w:lang w:val="it-IT"/>
        </w:rPr>
        <w:t>unexcused</w:t>
      </w:r>
      <w:proofErr w:type="spellEnd"/>
      <w:r w:rsidRPr="00E906A9">
        <w:rPr>
          <w:lang w:val="it-IT"/>
        </w:rPr>
        <w:t xml:space="preserve"> </w:t>
      </w:r>
      <w:proofErr w:type="spellStart"/>
      <w:r w:rsidRPr="00E906A9">
        <w:rPr>
          <w:lang w:val="it-IT"/>
        </w:rPr>
        <w:t>absence</w:t>
      </w:r>
      <w:proofErr w:type="spellEnd"/>
      <w:r w:rsidRPr="00E906A9">
        <w:rPr>
          <w:lang w:val="it-IT"/>
        </w:rPr>
        <w:t xml:space="preserve"> up to and </w:t>
      </w:r>
      <w:proofErr w:type="spellStart"/>
      <w:r w:rsidRPr="00E906A9">
        <w:rPr>
          <w:lang w:val="it-IT"/>
        </w:rPr>
        <w:t>including</w:t>
      </w:r>
      <w:proofErr w:type="spellEnd"/>
      <w:r w:rsidRPr="00E906A9">
        <w:rPr>
          <w:lang w:val="it-IT"/>
        </w:rPr>
        <w:t xml:space="preserve"> </w:t>
      </w:r>
      <w:proofErr w:type="gramStart"/>
      <w:r w:rsidRPr="00E906A9">
        <w:rPr>
          <w:lang w:val="it-IT"/>
        </w:rPr>
        <w:t>3</w:t>
      </w:r>
      <w:proofErr w:type="gramEnd"/>
      <w:r w:rsidRPr="00E906A9">
        <w:rPr>
          <w:lang w:val="it-IT"/>
        </w:rPr>
        <w:t xml:space="preserve">, </w:t>
      </w:r>
      <w:proofErr w:type="spellStart"/>
      <w:r w:rsidRPr="00E906A9">
        <w:rPr>
          <w:lang w:val="it-IT"/>
        </w:rPr>
        <w:t>your</w:t>
      </w:r>
      <w:proofErr w:type="spellEnd"/>
      <w:r w:rsidRPr="00E906A9">
        <w:rPr>
          <w:lang w:val="it-IT"/>
        </w:rPr>
        <w:t xml:space="preserve"> </w:t>
      </w:r>
      <w:proofErr w:type="spellStart"/>
      <w:r w:rsidRPr="00E906A9">
        <w:rPr>
          <w:lang w:val="it-IT"/>
        </w:rPr>
        <w:t>final</w:t>
      </w:r>
      <w:proofErr w:type="spellEnd"/>
      <w:r w:rsidRPr="00E906A9">
        <w:rPr>
          <w:lang w:val="it-IT"/>
        </w:rPr>
        <w:t xml:space="preserve"> grade </w:t>
      </w:r>
      <w:proofErr w:type="spellStart"/>
      <w:r w:rsidRPr="00E906A9">
        <w:rPr>
          <w:lang w:val="it-IT"/>
        </w:rPr>
        <w:t>will</w:t>
      </w:r>
      <w:proofErr w:type="spellEnd"/>
      <w:r w:rsidRPr="00E906A9">
        <w:rPr>
          <w:lang w:val="it-IT"/>
        </w:rPr>
        <w:t xml:space="preserve"> be </w:t>
      </w:r>
      <w:proofErr w:type="spellStart"/>
      <w:r w:rsidRPr="00E906A9">
        <w:rPr>
          <w:lang w:val="it-IT"/>
        </w:rPr>
        <w:t>lowered</w:t>
      </w:r>
      <w:proofErr w:type="spellEnd"/>
      <w:r w:rsidRPr="00E906A9">
        <w:rPr>
          <w:lang w:val="it-IT"/>
        </w:rPr>
        <w:t xml:space="preserve"> by 1 </w:t>
      </w:r>
      <w:proofErr w:type="spellStart"/>
      <w:r w:rsidRPr="00E906A9">
        <w:rPr>
          <w:lang w:val="it-IT"/>
        </w:rPr>
        <w:t>point</w:t>
      </w:r>
      <w:proofErr w:type="spellEnd"/>
      <w:r w:rsidRPr="00E906A9">
        <w:rPr>
          <w:lang w:val="it-IT"/>
        </w:rPr>
        <w:t xml:space="preserve">.  </w:t>
      </w:r>
      <w:r w:rsidRPr="00E906A9">
        <w:rPr>
          <w:color w:val="000000"/>
          <w:lang w:val="it-IT"/>
        </w:rPr>
        <w:t xml:space="preserve">Here are some </w:t>
      </w:r>
      <w:proofErr w:type="spellStart"/>
      <w:r w:rsidRPr="00E906A9">
        <w:rPr>
          <w:color w:val="000000"/>
          <w:lang w:val="it-IT"/>
        </w:rPr>
        <w:t>examples</w:t>
      </w:r>
      <w:proofErr w:type="spellEnd"/>
      <w:r w:rsidRPr="00E906A9">
        <w:rPr>
          <w:color w:val="000000"/>
          <w:lang w:val="it-IT"/>
        </w:rPr>
        <w:t xml:space="preserve"> of </w:t>
      </w:r>
      <w:proofErr w:type="spellStart"/>
      <w:r w:rsidRPr="00E906A9">
        <w:rPr>
          <w:color w:val="000000"/>
          <w:lang w:val="it-IT"/>
        </w:rPr>
        <w:t>unexcused</w:t>
      </w:r>
      <w:proofErr w:type="spellEnd"/>
      <w:r w:rsidRPr="00E906A9">
        <w:rPr>
          <w:color w:val="000000"/>
          <w:lang w:val="it-IT"/>
        </w:rPr>
        <w:t xml:space="preserve"> </w:t>
      </w:r>
      <w:proofErr w:type="spellStart"/>
      <w:r w:rsidRPr="00E906A9">
        <w:rPr>
          <w:color w:val="000000"/>
          <w:lang w:val="it-IT"/>
        </w:rPr>
        <w:t>absences</w:t>
      </w:r>
      <w:proofErr w:type="spellEnd"/>
      <w:r w:rsidRPr="00E906A9">
        <w:rPr>
          <w:color w:val="000000"/>
          <w:lang w:val="it-IT"/>
        </w:rPr>
        <w:t>:</w:t>
      </w:r>
      <w:proofErr w:type="gramStart"/>
      <w:r w:rsidRPr="00E906A9">
        <w:rPr>
          <w:color w:val="000000"/>
          <w:lang w:val="it-IT"/>
        </w:rPr>
        <w:t xml:space="preserve">  </w:t>
      </w:r>
      <w:proofErr w:type="gramEnd"/>
      <w:r w:rsidRPr="00E906A9">
        <w:rPr>
          <w:color w:val="000000"/>
          <w:lang w:val="it-IT"/>
        </w:rPr>
        <w:t xml:space="preserve">Car </w:t>
      </w:r>
      <w:proofErr w:type="spellStart"/>
      <w:r w:rsidRPr="00E906A9">
        <w:rPr>
          <w:color w:val="000000"/>
          <w:lang w:val="it-IT"/>
        </w:rPr>
        <w:t>problems</w:t>
      </w:r>
      <w:proofErr w:type="spellEnd"/>
      <w:r w:rsidRPr="00E906A9">
        <w:rPr>
          <w:color w:val="000000"/>
          <w:lang w:val="it-IT"/>
        </w:rPr>
        <w:t xml:space="preserve"> </w:t>
      </w:r>
      <w:proofErr w:type="spellStart"/>
      <w:r w:rsidRPr="00E906A9">
        <w:rPr>
          <w:color w:val="000000"/>
          <w:lang w:val="it-IT"/>
        </w:rPr>
        <w:t>beyond</w:t>
      </w:r>
      <w:proofErr w:type="spellEnd"/>
      <w:r w:rsidRPr="00E906A9">
        <w:rPr>
          <w:color w:val="000000"/>
          <w:lang w:val="it-IT"/>
        </w:rPr>
        <w:t xml:space="preserve"> </w:t>
      </w:r>
      <w:proofErr w:type="spellStart"/>
      <w:r w:rsidRPr="00E906A9">
        <w:rPr>
          <w:color w:val="000000"/>
          <w:lang w:val="it-IT"/>
        </w:rPr>
        <w:t>one</w:t>
      </w:r>
      <w:proofErr w:type="spellEnd"/>
      <w:r w:rsidRPr="00E906A9">
        <w:rPr>
          <w:color w:val="000000"/>
          <w:lang w:val="it-IT"/>
        </w:rPr>
        <w:t xml:space="preserve"> </w:t>
      </w:r>
      <w:proofErr w:type="spellStart"/>
      <w:r w:rsidRPr="00E906A9">
        <w:rPr>
          <w:color w:val="000000"/>
          <w:lang w:val="it-IT"/>
        </w:rPr>
        <w:t>incident</w:t>
      </w:r>
      <w:proofErr w:type="spellEnd"/>
      <w:r w:rsidRPr="00E906A9">
        <w:rPr>
          <w:color w:val="000000"/>
          <w:lang w:val="it-IT"/>
        </w:rPr>
        <w:t xml:space="preserve"> (</w:t>
      </w:r>
      <w:proofErr w:type="spellStart"/>
      <w:r w:rsidRPr="00E906A9">
        <w:rPr>
          <w:color w:val="000000"/>
          <w:lang w:val="it-IT"/>
        </w:rPr>
        <w:t>after</w:t>
      </w:r>
      <w:proofErr w:type="spellEnd"/>
      <w:r w:rsidRPr="00E906A9">
        <w:rPr>
          <w:color w:val="000000"/>
          <w:lang w:val="it-IT"/>
        </w:rPr>
        <w:t xml:space="preserve"> the first </w:t>
      </w:r>
      <w:proofErr w:type="spellStart"/>
      <w:r w:rsidRPr="00E906A9">
        <w:rPr>
          <w:color w:val="000000"/>
          <w:lang w:val="it-IT"/>
        </w:rPr>
        <w:t>incident</w:t>
      </w:r>
      <w:proofErr w:type="spellEnd"/>
      <w:r w:rsidRPr="00E906A9">
        <w:rPr>
          <w:color w:val="000000"/>
          <w:lang w:val="it-IT"/>
        </w:rPr>
        <w:t xml:space="preserve">, I </w:t>
      </w:r>
      <w:proofErr w:type="spellStart"/>
      <w:r w:rsidRPr="00E906A9">
        <w:rPr>
          <w:color w:val="000000"/>
          <w:lang w:val="it-IT"/>
        </w:rPr>
        <w:t>expect</w:t>
      </w:r>
      <w:proofErr w:type="spellEnd"/>
      <w:r w:rsidRPr="00E906A9">
        <w:rPr>
          <w:color w:val="000000"/>
          <w:lang w:val="it-IT"/>
        </w:rPr>
        <w:t xml:space="preserve"> </w:t>
      </w:r>
      <w:proofErr w:type="spellStart"/>
      <w:r w:rsidRPr="00E906A9">
        <w:rPr>
          <w:color w:val="000000"/>
          <w:lang w:val="it-IT"/>
        </w:rPr>
        <w:t>that</w:t>
      </w:r>
      <w:proofErr w:type="spellEnd"/>
      <w:r w:rsidRPr="00E906A9">
        <w:rPr>
          <w:color w:val="000000"/>
          <w:lang w:val="it-IT"/>
        </w:rPr>
        <w:t xml:space="preserve"> </w:t>
      </w:r>
      <w:proofErr w:type="spellStart"/>
      <w:r w:rsidRPr="00E906A9">
        <w:rPr>
          <w:color w:val="000000"/>
          <w:lang w:val="it-IT"/>
        </w:rPr>
        <w:t>you</w:t>
      </w:r>
      <w:proofErr w:type="spellEnd"/>
      <w:r w:rsidRPr="00E906A9">
        <w:rPr>
          <w:color w:val="000000"/>
          <w:lang w:val="it-IT"/>
        </w:rPr>
        <w:t xml:space="preserve"> can </w:t>
      </w:r>
      <w:proofErr w:type="spellStart"/>
      <w:r w:rsidRPr="00E906A9">
        <w:rPr>
          <w:color w:val="000000"/>
          <w:lang w:val="it-IT"/>
        </w:rPr>
        <w:t>arrange</w:t>
      </w:r>
      <w:proofErr w:type="spellEnd"/>
      <w:r w:rsidRPr="00E906A9">
        <w:rPr>
          <w:color w:val="000000"/>
          <w:lang w:val="it-IT"/>
        </w:rPr>
        <w:t xml:space="preserve"> some </w:t>
      </w:r>
      <w:proofErr w:type="spellStart"/>
      <w:r w:rsidRPr="00E906A9">
        <w:rPr>
          <w:color w:val="000000"/>
          <w:lang w:val="it-IT"/>
        </w:rPr>
        <w:t>other</w:t>
      </w:r>
      <w:proofErr w:type="spellEnd"/>
      <w:r w:rsidRPr="00E906A9">
        <w:rPr>
          <w:color w:val="000000"/>
          <w:lang w:val="it-IT"/>
        </w:rPr>
        <w:t xml:space="preserve"> way to </w:t>
      </w:r>
      <w:proofErr w:type="spellStart"/>
      <w:r w:rsidRPr="00E906A9">
        <w:rPr>
          <w:color w:val="000000"/>
          <w:lang w:val="it-IT"/>
        </w:rPr>
        <w:t>get</w:t>
      </w:r>
      <w:proofErr w:type="spellEnd"/>
      <w:r w:rsidRPr="00E906A9">
        <w:rPr>
          <w:color w:val="000000"/>
          <w:lang w:val="it-IT"/>
        </w:rPr>
        <w:t xml:space="preserve"> to </w:t>
      </w:r>
      <w:proofErr w:type="spellStart"/>
      <w:r w:rsidRPr="00E906A9">
        <w:rPr>
          <w:color w:val="000000"/>
          <w:lang w:val="it-IT"/>
        </w:rPr>
        <w:t>school</w:t>
      </w:r>
      <w:proofErr w:type="spellEnd"/>
      <w:r w:rsidRPr="00E906A9">
        <w:rPr>
          <w:color w:val="000000"/>
          <w:lang w:val="it-IT"/>
        </w:rPr>
        <w:t xml:space="preserve">); </w:t>
      </w:r>
      <w:proofErr w:type="spellStart"/>
      <w:r w:rsidRPr="00E906A9">
        <w:rPr>
          <w:color w:val="000000"/>
          <w:lang w:val="it-IT"/>
        </w:rPr>
        <w:t>attending</w:t>
      </w:r>
      <w:proofErr w:type="spellEnd"/>
      <w:r w:rsidRPr="00E906A9">
        <w:rPr>
          <w:color w:val="000000"/>
          <w:lang w:val="it-IT"/>
        </w:rPr>
        <w:t xml:space="preserve"> camp, family </w:t>
      </w:r>
      <w:proofErr w:type="spellStart"/>
      <w:r w:rsidRPr="00E906A9">
        <w:rPr>
          <w:color w:val="000000"/>
          <w:lang w:val="it-IT"/>
        </w:rPr>
        <w:t>vacation</w:t>
      </w:r>
      <w:proofErr w:type="spellEnd"/>
      <w:r w:rsidRPr="00E906A9">
        <w:rPr>
          <w:color w:val="000000"/>
          <w:lang w:val="it-IT"/>
        </w:rPr>
        <w:t xml:space="preserve"> or </w:t>
      </w:r>
      <w:proofErr w:type="spellStart"/>
      <w:r w:rsidRPr="00E906A9">
        <w:rPr>
          <w:color w:val="000000"/>
          <w:lang w:val="it-IT"/>
        </w:rPr>
        <w:t>other</w:t>
      </w:r>
      <w:proofErr w:type="spellEnd"/>
      <w:r w:rsidRPr="00E906A9">
        <w:rPr>
          <w:color w:val="000000"/>
          <w:lang w:val="it-IT"/>
        </w:rPr>
        <w:t xml:space="preserve"> social </w:t>
      </w:r>
      <w:proofErr w:type="spellStart"/>
      <w:r w:rsidRPr="00E906A9">
        <w:rPr>
          <w:color w:val="000000"/>
          <w:lang w:val="it-IT"/>
        </w:rPr>
        <w:t>event</w:t>
      </w:r>
      <w:proofErr w:type="spellEnd"/>
      <w:r w:rsidRPr="00E906A9">
        <w:rPr>
          <w:color w:val="000000"/>
          <w:lang w:val="it-IT"/>
        </w:rPr>
        <w:t xml:space="preserve">; </w:t>
      </w:r>
      <w:proofErr w:type="spellStart"/>
      <w:r w:rsidRPr="00E906A9">
        <w:rPr>
          <w:color w:val="000000"/>
          <w:lang w:val="it-IT"/>
        </w:rPr>
        <w:t>waking</w:t>
      </w:r>
      <w:proofErr w:type="spellEnd"/>
      <w:r w:rsidRPr="00E906A9">
        <w:rPr>
          <w:color w:val="000000"/>
          <w:lang w:val="it-IT"/>
        </w:rPr>
        <w:t xml:space="preserve"> up late; </w:t>
      </w:r>
      <w:proofErr w:type="spellStart"/>
      <w:r w:rsidRPr="00E906A9">
        <w:rPr>
          <w:color w:val="000000"/>
          <w:lang w:val="it-IT"/>
        </w:rPr>
        <w:t>working</w:t>
      </w:r>
      <w:proofErr w:type="spellEnd"/>
      <w:r w:rsidRPr="00E906A9">
        <w:rPr>
          <w:color w:val="000000"/>
          <w:lang w:val="it-IT"/>
        </w:rPr>
        <w:t xml:space="preserve"> on </w:t>
      </w:r>
      <w:proofErr w:type="spellStart"/>
      <w:r w:rsidRPr="00E906A9">
        <w:rPr>
          <w:color w:val="000000"/>
          <w:lang w:val="it-IT"/>
        </w:rPr>
        <w:t>school</w:t>
      </w:r>
      <w:proofErr w:type="spellEnd"/>
      <w:r w:rsidRPr="00E906A9">
        <w:rPr>
          <w:color w:val="000000"/>
          <w:lang w:val="it-IT"/>
        </w:rPr>
        <w:t xml:space="preserve"> work (</w:t>
      </w:r>
      <w:proofErr w:type="spellStart"/>
      <w:r w:rsidRPr="00E906A9">
        <w:rPr>
          <w:color w:val="000000"/>
          <w:lang w:val="it-IT"/>
        </w:rPr>
        <w:t>whether</w:t>
      </w:r>
      <w:proofErr w:type="spellEnd"/>
      <w:r w:rsidRPr="00E906A9">
        <w:rPr>
          <w:color w:val="000000"/>
          <w:lang w:val="it-IT"/>
        </w:rPr>
        <w:t xml:space="preserve"> for </w:t>
      </w:r>
      <w:proofErr w:type="spellStart"/>
      <w:r w:rsidRPr="00E906A9">
        <w:rPr>
          <w:color w:val="000000"/>
          <w:lang w:val="it-IT"/>
        </w:rPr>
        <w:t>our</w:t>
      </w:r>
      <w:proofErr w:type="spellEnd"/>
      <w:r w:rsidRPr="00E906A9">
        <w:rPr>
          <w:color w:val="000000"/>
          <w:lang w:val="it-IT"/>
        </w:rPr>
        <w:t xml:space="preserve"> </w:t>
      </w:r>
      <w:proofErr w:type="spellStart"/>
      <w:r w:rsidRPr="00E906A9">
        <w:rPr>
          <w:color w:val="000000"/>
          <w:lang w:val="it-IT"/>
        </w:rPr>
        <w:t>class</w:t>
      </w:r>
      <w:proofErr w:type="spellEnd"/>
      <w:r w:rsidRPr="00E906A9">
        <w:rPr>
          <w:color w:val="000000"/>
          <w:lang w:val="it-IT"/>
        </w:rPr>
        <w:t xml:space="preserve"> or </w:t>
      </w:r>
      <w:proofErr w:type="spellStart"/>
      <w:r w:rsidRPr="00E906A9">
        <w:rPr>
          <w:color w:val="000000"/>
          <w:lang w:val="it-IT"/>
        </w:rPr>
        <w:t>another</w:t>
      </w:r>
      <w:proofErr w:type="spellEnd"/>
      <w:r w:rsidRPr="00E906A9">
        <w:rPr>
          <w:color w:val="000000"/>
          <w:lang w:val="it-IT"/>
        </w:rPr>
        <w:t xml:space="preserve"> </w:t>
      </w:r>
      <w:proofErr w:type="spellStart"/>
      <w:r w:rsidRPr="00E906A9">
        <w:rPr>
          <w:color w:val="000000"/>
          <w:lang w:val="it-IT"/>
        </w:rPr>
        <w:t>class</w:t>
      </w:r>
      <w:proofErr w:type="spellEnd"/>
      <w:r w:rsidRPr="00E906A9">
        <w:rPr>
          <w:color w:val="000000"/>
          <w:lang w:val="it-IT"/>
        </w:rPr>
        <w:t xml:space="preserve">).  I </w:t>
      </w:r>
      <w:proofErr w:type="spellStart"/>
      <w:r w:rsidRPr="00E906A9">
        <w:rPr>
          <w:color w:val="000000"/>
          <w:lang w:val="it-IT"/>
        </w:rPr>
        <w:t>will</w:t>
      </w:r>
      <w:proofErr w:type="spellEnd"/>
      <w:r w:rsidRPr="00E906A9">
        <w:rPr>
          <w:color w:val="000000"/>
          <w:lang w:val="it-IT"/>
        </w:rPr>
        <w:t xml:space="preserve"> </w:t>
      </w:r>
      <w:proofErr w:type="spellStart"/>
      <w:r w:rsidRPr="00E906A9">
        <w:rPr>
          <w:color w:val="000000"/>
          <w:lang w:val="it-IT"/>
        </w:rPr>
        <w:t>judge</w:t>
      </w:r>
      <w:proofErr w:type="spellEnd"/>
      <w:r w:rsidRPr="00E906A9">
        <w:rPr>
          <w:color w:val="000000"/>
          <w:lang w:val="it-IT"/>
        </w:rPr>
        <w:t xml:space="preserve"> </w:t>
      </w:r>
      <w:proofErr w:type="spellStart"/>
      <w:r w:rsidRPr="00E906A9">
        <w:rPr>
          <w:color w:val="000000"/>
          <w:lang w:val="it-IT"/>
        </w:rPr>
        <w:t>other</w:t>
      </w:r>
      <w:proofErr w:type="spellEnd"/>
      <w:r w:rsidRPr="00E906A9">
        <w:rPr>
          <w:color w:val="000000"/>
          <w:lang w:val="it-IT"/>
        </w:rPr>
        <w:t xml:space="preserve"> </w:t>
      </w:r>
      <w:proofErr w:type="spellStart"/>
      <w:r w:rsidRPr="00E906A9">
        <w:rPr>
          <w:color w:val="000000"/>
          <w:lang w:val="it-IT"/>
        </w:rPr>
        <w:t>types</w:t>
      </w:r>
      <w:proofErr w:type="spellEnd"/>
      <w:r w:rsidRPr="00E906A9">
        <w:rPr>
          <w:color w:val="000000"/>
          <w:lang w:val="it-IT"/>
        </w:rPr>
        <w:t xml:space="preserve"> of </w:t>
      </w:r>
      <w:proofErr w:type="spellStart"/>
      <w:r w:rsidRPr="00E906A9">
        <w:rPr>
          <w:color w:val="000000"/>
          <w:lang w:val="it-IT"/>
        </w:rPr>
        <w:t>incidents</w:t>
      </w:r>
      <w:proofErr w:type="spellEnd"/>
      <w:r w:rsidRPr="00E906A9">
        <w:rPr>
          <w:color w:val="000000"/>
          <w:lang w:val="it-IT"/>
        </w:rPr>
        <w:t xml:space="preserve"> </w:t>
      </w:r>
      <w:proofErr w:type="gramStart"/>
      <w:r w:rsidRPr="00E906A9">
        <w:rPr>
          <w:color w:val="000000"/>
          <w:lang w:val="it-IT"/>
        </w:rPr>
        <w:t xml:space="preserve">on </w:t>
      </w:r>
      <w:proofErr w:type="gramEnd"/>
      <w:r w:rsidRPr="00E906A9">
        <w:rPr>
          <w:color w:val="000000"/>
          <w:lang w:val="it-IT"/>
        </w:rPr>
        <w:t xml:space="preserve">an </w:t>
      </w:r>
      <w:proofErr w:type="spellStart"/>
      <w:r w:rsidRPr="00E906A9">
        <w:rPr>
          <w:color w:val="000000"/>
          <w:lang w:val="it-IT"/>
        </w:rPr>
        <w:t>individual</w:t>
      </w:r>
      <w:proofErr w:type="spellEnd"/>
      <w:r w:rsidRPr="00E906A9">
        <w:rPr>
          <w:color w:val="000000"/>
          <w:lang w:val="it-IT"/>
        </w:rPr>
        <w:t xml:space="preserve"> </w:t>
      </w:r>
      <w:proofErr w:type="spellStart"/>
      <w:r w:rsidRPr="00E906A9">
        <w:rPr>
          <w:color w:val="000000"/>
          <w:lang w:val="it-IT"/>
        </w:rPr>
        <w:t>basis</w:t>
      </w:r>
      <w:proofErr w:type="spellEnd"/>
      <w:r w:rsidRPr="00E906A9">
        <w:rPr>
          <w:color w:val="000000"/>
          <w:lang w:val="it-IT"/>
        </w:rPr>
        <w:t xml:space="preserve">.  </w:t>
      </w:r>
      <w:proofErr w:type="spellStart"/>
      <w:r w:rsidRPr="00E906A9">
        <w:rPr>
          <w:lang w:val="it-IT"/>
        </w:rPr>
        <w:t>Unexcused</w:t>
      </w:r>
      <w:proofErr w:type="spellEnd"/>
      <w:r w:rsidRPr="00E906A9">
        <w:rPr>
          <w:lang w:val="it-IT"/>
        </w:rPr>
        <w:t xml:space="preserve"> </w:t>
      </w:r>
      <w:proofErr w:type="spellStart"/>
      <w:r w:rsidRPr="00E906A9">
        <w:rPr>
          <w:lang w:val="it-IT"/>
        </w:rPr>
        <w:t>absences</w:t>
      </w:r>
      <w:proofErr w:type="spellEnd"/>
      <w:r w:rsidRPr="00E906A9">
        <w:rPr>
          <w:lang w:val="it-IT"/>
        </w:rPr>
        <w:t xml:space="preserve"> </w:t>
      </w:r>
      <w:proofErr w:type="gramStart"/>
      <w:r w:rsidRPr="00E906A9">
        <w:rPr>
          <w:lang w:val="it-IT"/>
        </w:rPr>
        <w:t>4</w:t>
      </w:r>
      <w:proofErr w:type="gramEnd"/>
      <w:r w:rsidRPr="00E906A9">
        <w:rPr>
          <w:lang w:val="it-IT"/>
        </w:rPr>
        <w:t xml:space="preserve"> and 5 </w:t>
      </w:r>
      <w:proofErr w:type="spellStart"/>
      <w:r w:rsidRPr="00E906A9">
        <w:rPr>
          <w:lang w:val="it-IT"/>
        </w:rPr>
        <w:t>will</w:t>
      </w:r>
      <w:proofErr w:type="spellEnd"/>
      <w:r w:rsidRPr="00E906A9">
        <w:rPr>
          <w:lang w:val="it-IT"/>
        </w:rPr>
        <w:t xml:space="preserve"> </w:t>
      </w:r>
      <w:proofErr w:type="spellStart"/>
      <w:r w:rsidRPr="00E906A9">
        <w:rPr>
          <w:lang w:val="it-IT"/>
        </w:rPr>
        <w:t>each</w:t>
      </w:r>
      <w:proofErr w:type="spellEnd"/>
      <w:r w:rsidRPr="00E906A9">
        <w:rPr>
          <w:lang w:val="it-IT"/>
        </w:rPr>
        <w:t xml:space="preserve"> </w:t>
      </w:r>
      <w:proofErr w:type="spellStart"/>
      <w:r w:rsidRPr="00E906A9">
        <w:rPr>
          <w:lang w:val="it-IT"/>
        </w:rPr>
        <w:t>cost</w:t>
      </w:r>
      <w:proofErr w:type="spellEnd"/>
      <w:r w:rsidRPr="00E906A9">
        <w:rPr>
          <w:lang w:val="it-IT"/>
        </w:rPr>
        <w:t xml:space="preserve"> </w:t>
      </w:r>
      <w:proofErr w:type="spellStart"/>
      <w:r w:rsidRPr="00E906A9">
        <w:rPr>
          <w:lang w:val="it-IT"/>
        </w:rPr>
        <w:t>you</w:t>
      </w:r>
      <w:proofErr w:type="spellEnd"/>
      <w:r w:rsidRPr="00E906A9">
        <w:rPr>
          <w:lang w:val="it-IT"/>
        </w:rPr>
        <w:t xml:space="preserve"> 5 </w:t>
      </w:r>
      <w:proofErr w:type="spellStart"/>
      <w:r w:rsidRPr="00E906A9">
        <w:rPr>
          <w:lang w:val="it-IT"/>
        </w:rPr>
        <w:t>points</w:t>
      </w:r>
      <w:proofErr w:type="spellEnd"/>
      <w:r w:rsidRPr="00E906A9">
        <w:rPr>
          <w:lang w:val="it-IT"/>
        </w:rPr>
        <w:t xml:space="preserve"> off </w:t>
      </w:r>
      <w:proofErr w:type="spellStart"/>
      <w:r w:rsidRPr="00E906A9">
        <w:rPr>
          <w:lang w:val="it-IT"/>
        </w:rPr>
        <w:t>your</w:t>
      </w:r>
      <w:proofErr w:type="spellEnd"/>
      <w:r w:rsidRPr="00E906A9">
        <w:rPr>
          <w:lang w:val="it-IT"/>
        </w:rPr>
        <w:t xml:space="preserve"> </w:t>
      </w:r>
      <w:proofErr w:type="spellStart"/>
      <w:r w:rsidRPr="00E906A9">
        <w:rPr>
          <w:lang w:val="it-IT"/>
        </w:rPr>
        <w:t>final</w:t>
      </w:r>
      <w:proofErr w:type="spellEnd"/>
      <w:r w:rsidRPr="00E906A9">
        <w:rPr>
          <w:lang w:val="it-IT"/>
        </w:rPr>
        <w:t xml:space="preserve"> grade, and for </w:t>
      </w:r>
      <w:proofErr w:type="spellStart"/>
      <w:r w:rsidRPr="00E906A9">
        <w:rPr>
          <w:lang w:val="it-IT"/>
        </w:rPr>
        <w:t>every</w:t>
      </w:r>
      <w:proofErr w:type="spellEnd"/>
      <w:r w:rsidRPr="00E906A9">
        <w:rPr>
          <w:lang w:val="it-IT"/>
        </w:rPr>
        <w:t xml:space="preserve"> </w:t>
      </w:r>
      <w:proofErr w:type="spellStart"/>
      <w:r w:rsidRPr="00E906A9">
        <w:rPr>
          <w:lang w:val="it-IT"/>
        </w:rPr>
        <w:t>unexcused</w:t>
      </w:r>
      <w:proofErr w:type="spellEnd"/>
      <w:r w:rsidRPr="00E906A9">
        <w:rPr>
          <w:lang w:val="it-IT"/>
        </w:rPr>
        <w:t xml:space="preserve"> </w:t>
      </w:r>
      <w:proofErr w:type="spellStart"/>
      <w:r w:rsidRPr="00E906A9">
        <w:rPr>
          <w:lang w:val="it-IT"/>
        </w:rPr>
        <w:t>absence</w:t>
      </w:r>
      <w:proofErr w:type="spellEnd"/>
      <w:r w:rsidRPr="00E906A9">
        <w:rPr>
          <w:lang w:val="it-IT"/>
        </w:rPr>
        <w:t xml:space="preserve"> over 5, </w:t>
      </w:r>
      <w:proofErr w:type="spellStart"/>
      <w:r w:rsidRPr="00E906A9">
        <w:rPr>
          <w:lang w:val="it-IT"/>
        </w:rPr>
        <w:t>you</w:t>
      </w:r>
      <w:proofErr w:type="spellEnd"/>
      <w:r w:rsidRPr="00E906A9">
        <w:rPr>
          <w:lang w:val="it-IT"/>
        </w:rPr>
        <w:t xml:space="preserve"> </w:t>
      </w:r>
      <w:proofErr w:type="spellStart"/>
      <w:r w:rsidRPr="00E906A9">
        <w:rPr>
          <w:lang w:val="it-IT"/>
        </w:rPr>
        <w:t>will</w:t>
      </w:r>
      <w:proofErr w:type="spellEnd"/>
      <w:r w:rsidRPr="00E906A9">
        <w:rPr>
          <w:lang w:val="it-IT"/>
        </w:rPr>
        <w:t xml:space="preserve"> </w:t>
      </w:r>
      <w:proofErr w:type="spellStart"/>
      <w:r w:rsidRPr="00E906A9">
        <w:rPr>
          <w:lang w:val="it-IT"/>
        </w:rPr>
        <w:t>lose</w:t>
      </w:r>
      <w:proofErr w:type="spellEnd"/>
      <w:r w:rsidRPr="00E906A9">
        <w:rPr>
          <w:lang w:val="it-IT"/>
        </w:rPr>
        <w:t xml:space="preserve"> 1 </w:t>
      </w:r>
      <w:proofErr w:type="spellStart"/>
      <w:r w:rsidRPr="00E906A9">
        <w:rPr>
          <w:lang w:val="it-IT"/>
        </w:rPr>
        <w:t>letter</w:t>
      </w:r>
      <w:proofErr w:type="spellEnd"/>
      <w:r w:rsidRPr="00E906A9">
        <w:rPr>
          <w:lang w:val="it-IT"/>
        </w:rPr>
        <w:t xml:space="preserve"> grade.  </w:t>
      </w:r>
      <w:proofErr w:type="spellStart"/>
      <w:r w:rsidRPr="00E906A9">
        <w:rPr>
          <w:lang w:val="it-IT"/>
        </w:rPr>
        <w:t>If</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have</w:t>
      </w:r>
      <w:proofErr w:type="spellEnd"/>
      <w:r w:rsidRPr="00E906A9">
        <w:rPr>
          <w:lang w:val="it-IT"/>
        </w:rPr>
        <w:t xml:space="preserve"> over </w:t>
      </w:r>
      <w:proofErr w:type="gramStart"/>
      <w:r w:rsidRPr="00E906A9">
        <w:rPr>
          <w:lang w:val="it-IT"/>
        </w:rPr>
        <w:t>5</w:t>
      </w:r>
      <w:proofErr w:type="gramEnd"/>
      <w:r w:rsidRPr="00E906A9">
        <w:rPr>
          <w:lang w:val="it-IT"/>
        </w:rPr>
        <w:t xml:space="preserve"> </w:t>
      </w:r>
      <w:proofErr w:type="spellStart"/>
      <w:r w:rsidRPr="00E906A9">
        <w:rPr>
          <w:lang w:val="it-IT"/>
        </w:rPr>
        <w:t>unexcused</w:t>
      </w:r>
      <w:proofErr w:type="spellEnd"/>
      <w:r w:rsidRPr="00E906A9">
        <w:rPr>
          <w:lang w:val="it-IT"/>
        </w:rPr>
        <w:t xml:space="preserve"> </w:t>
      </w:r>
      <w:proofErr w:type="spellStart"/>
      <w:r w:rsidRPr="00E906A9">
        <w:rPr>
          <w:lang w:val="it-IT"/>
        </w:rPr>
        <w:t>absences</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probably</w:t>
      </w:r>
      <w:proofErr w:type="spellEnd"/>
      <w:r w:rsidRPr="00E906A9">
        <w:rPr>
          <w:lang w:val="it-IT"/>
        </w:rPr>
        <w:t xml:space="preserve"> </w:t>
      </w:r>
      <w:proofErr w:type="spellStart"/>
      <w:r w:rsidRPr="00E906A9">
        <w:rPr>
          <w:lang w:val="it-IT"/>
        </w:rPr>
        <w:t>won’t</w:t>
      </w:r>
      <w:proofErr w:type="spellEnd"/>
      <w:r w:rsidRPr="00E906A9">
        <w:rPr>
          <w:lang w:val="it-IT"/>
        </w:rPr>
        <w:t xml:space="preserve"> be </w:t>
      </w:r>
      <w:proofErr w:type="spellStart"/>
      <w:r w:rsidRPr="00E906A9">
        <w:rPr>
          <w:lang w:val="it-IT"/>
        </w:rPr>
        <w:t>able</w:t>
      </w:r>
      <w:proofErr w:type="spellEnd"/>
      <w:r w:rsidRPr="00E906A9">
        <w:rPr>
          <w:lang w:val="it-IT"/>
        </w:rPr>
        <w:t xml:space="preserve"> to pass, and </w:t>
      </w:r>
      <w:proofErr w:type="spellStart"/>
      <w:r w:rsidRPr="00E906A9">
        <w:rPr>
          <w:lang w:val="it-IT"/>
        </w:rPr>
        <w:t>you</w:t>
      </w:r>
      <w:proofErr w:type="spellEnd"/>
      <w:r w:rsidRPr="00E906A9">
        <w:rPr>
          <w:lang w:val="it-IT"/>
        </w:rPr>
        <w:t xml:space="preserve"> </w:t>
      </w:r>
      <w:proofErr w:type="spellStart"/>
      <w:r w:rsidRPr="00E906A9">
        <w:rPr>
          <w:lang w:val="it-IT"/>
        </w:rPr>
        <w:t>should</w:t>
      </w:r>
      <w:proofErr w:type="spellEnd"/>
      <w:r w:rsidRPr="00E906A9">
        <w:rPr>
          <w:lang w:val="it-IT"/>
        </w:rPr>
        <w:t xml:space="preserve"> </w:t>
      </w:r>
      <w:proofErr w:type="spellStart"/>
      <w:r w:rsidRPr="00E906A9">
        <w:rPr>
          <w:lang w:val="it-IT"/>
        </w:rPr>
        <w:t>drop</w:t>
      </w:r>
      <w:proofErr w:type="spellEnd"/>
      <w:r w:rsidRPr="00E906A9">
        <w:rPr>
          <w:lang w:val="it-IT"/>
        </w:rPr>
        <w:t xml:space="preserve"> the </w:t>
      </w:r>
      <w:proofErr w:type="spellStart"/>
      <w:r w:rsidRPr="00E906A9">
        <w:rPr>
          <w:lang w:val="it-IT"/>
        </w:rPr>
        <w:t>course</w:t>
      </w:r>
      <w:proofErr w:type="spellEnd"/>
      <w:r w:rsidRPr="00E906A9">
        <w:rPr>
          <w:lang w:val="it-IT"/>
        </w:rPr>
        <w:t xml:space="preserve">. </w:t>
      </w:r>
    </w:p>
    <w:p w14:paraId="491A40FC" w14:textId="77777777" w:rsidR="00E96968" w:rsidRPr="00E906A9" w:rsidRDefault="00E96968" w:rsidP="00E96968">
      <w:pPr>
        <w:spacing w:before="100" w:after="100" w:line="274" w:lineRule="auto"/>
        <w:ind w:left="360"/>
      </w:pPr>
      <w:proofErr w:type="spellStart"/>
      <w:r w:rsidRPr="00E906A9">
        <w:rPr>
          <w:lang w:val="it-IT"/>
        </w:rPr>
        <w:t>Excused</w:t>
      </w:r>
      <w:proofErr w:type="spellEnd"/>
      <w:r w:rsidRPr="00E906A9">
        <w:rPr>
          <w:lang w:val="it-IT"/>
        </w:rPr>
        <w:t xml:space="preserve"> </w:t>
      </w:r>
      <w:proofErr w:type="spellStart"/>
      <w:r w:rsidRPr="00E906A9">
        <w:rPr>
          <w:lang w:val="it-IT"/>
        </w:rPr>
        <w:t>absences</w:t>
      </w:r>
      <w:proofErr w:type="spellEnd"/>
      <w:r w:rsidRPr="00E906A9">
        <w:rPr>
          <w:lang w:val="it-IT"/>
        </w:rPr>
        <w:t xml:space="preserve"> up to and </w:t>
      </w:r>
      <w:proofErr w:type="spellStart"/>
      <w:r w:rsidRPr="00E906A9">
        <w:rPr>
          <w:lang w:val="it-IT"/>
        </w:rPr>
        <w:t>including</w:t>
      </w:r>
      <w:proofErr w:type="spellEnd"/>
      <w:r w:rsidRPr="00E906A9">
        <w:rPr>
          <w:lang w:val="it-IT"/>
        </w:rPr>
        <w:t xml:space="preserve"> </w:t>
      </w:r>
      <w:proofErr w:type="gramStart"/>
      <w:r w:rsidRPr="00E906A9">
        <w:rPr>
          <w:lang w:val="it-IT"/>
        </w:rPr>
        <w:t>4</w:t>
      </w:r>
      <w:proofErr w:type="gramEnd"/>
      <w:r w:rsidRPr="00E906A9">
        <w:rPr>
          <w:lang w:val="it-IT"/>
        </w:rPr>
        <w:t xml:space="preserve"> </w:t>
      </w:r>
      <w:proofErr w:type="spellStart"/>
      <w:r w:rsidRPr="00E906A9">
        <w:rPr>
          <w:lang w:val="it-IT"/>
        </w:rPr>
        <w:t>will</w:t>
      </w:r>
      <w:proofErr w:type="spellEnd"/>
      <w:r w:rsidRPr="00E906A9">
        <w:rPr>
          <w:lang w:val="it-IT"/>
        </w:rPr>
        <w:t xml:space="preserve"> </w:t>
      </w:r>
      <w:proofErr w:type="spellStart"/>
      <w:r w:rsidRPr="00E906A9">
        <w:rPr>
          <w:lang w:val="it-IT"/>
        </w:rPr>
        <w:t>not</w:t>
      </w:r>
      <w:proofErr w:type="spellEnd"/>
      <w:r w:rsidRPr="00E906A9">
        <w:rPr>
          <w:lang w:val="it-IT"/>
        </w:rPr>
        <w:t xml:space="preserve"> </w:t>
      </w:r>
      <w:proofErr w:type="spellStart"/>
      <w:r w:rsidRPr="00E906A9">
        <w:rPr>
          <w:lang w:val="it-IT"/>
        </w:rPr>
        <w:t>effect</w:t>
      </w:r>
      <w:proofErr w:type="spellEnd"/>
      <w:r w:rsidRPr="00E906A9">
        <w:rPr>
          <w:lang w:val="it-IT"/>
        </w:rPr>
        <w:t xml:space="preserve"> </w:t>
      </w:r>
      <w:proofErr w:type="spellStart"/>
      <w:r w:rsidRPr="00E906A9">
        <w:rPr>
          <w:lang w:val="it-IT"/>
        </w:rPr>
        <w:t>your</w:t>
      </w:r>
      <w:proofErr w:type="spellEnd"/>
      <w:r w:rsidRPr="00E906A9">
        <w:rPr>
          <w:lang w:val="it-IT"/>
        </w:rPr>
        <w:t xml:space="preserve"> grade. </w:t>
      </w:r>
      <w:proofErr w:type="gramStart"/>
      <w:r w:rsidRPr="00E906A9">
        <w:rPr>
          <w:lang w:val="it-IT"/>
        </w:rPr>
        <w:t>I</w:t>
      </w:r>
      <w:proofErr w:type="gramEnd"/>
      <w:r w:rsidRPr="00E906A9">
        <w:rPr>
          <w:lang w:val="it-IT"/>
        </w:rPr>
        <w:t xml:space="preserve"> </w:t>
      </w:r>
      <w:proofErr w:type="spellStart"/>
      <w:r w:rsidRPr="00E906A9">
        <w:rPr>
          <w:lang w:val="it-IT"/>
        </w:rPr>
        <w:t>excuse</w:t>
      </w:r>
      <w:proofErr w:type="spellEnd"/>
      <w:r w:rsidRPr="00E906A9">
        <w:rPr>
          <w:lang w:val="it-IT"/>
        </w:rPr>
        <w:t xml:space="preserve"> </w:t>
      </w:r>
      <w:proofErr w:type="spellStart"/>
      <w:r w:rsidRPr="00E906A9">
        <w:rPr>
          <w:lang w:val="it-IT"/>
        </w:rPr>
        <w:t>absences</w:t>
      </w:r>
      <w:proofErr w:type="spellEnd"/>
      <w:r w:rsidRPr="00E906A9">
        <w:rPr>
          <w:lang w:val="it-IT"/>
        </w:rPr>
        <w:t xml:space="preserve"> for </w:t>
      </w:r>
      <w:proofErr w:type="spellStart"/>
      <w:r w:rsidRPr="00E906A9">
        <w:rPr>
          <w:lang w:val="it-IT"/>
        </w:rPr>
        <w:t>sickness</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don't</w:t>
      </w:r>
      <w:proofErr w:type="spellEnd"/>
      <w:r w:rsidRPr="00E906A9">
        <w:rPr>
          <w:lang w:val="it-IT"/>
        </w:rPr>
        <w:t xml:space="preserve"> </w:t>
      </w:r>
      <w:proofErr w:type="spellStart"/>
      <w:r w:rsidRPr="00E906A9">
        <w:rPr>
          <w:lang w:val="it-IT"/>
        </w:rPr>
        <w:t>need</w:t>
      </w:r>
      <w:proofErr w:type="spellEnd"/>
      <w:r w:rsidRPr="00E906A9">
        <w:rPr>
          <w:lang w:val="it-IT"/>
        </w:rPr>
        <w:t xml:space="preserve"> to </w:t>
      </w:r>
      <w:proofErr w:type="spellStart"/>
      <w:r w:rsidRPr="00E906A9">
        <w:rPr>
          <w:lang w:val="it-IT"/>
        </w:rPr>
        <w:t>bring</w:t>
      </w:r>
      <w:proofErr w:type="spellEnd"/>
      <w:r w:rsidRPr="00E906A9">
        <w:rPr>
          <w:lang w:val="it-IT"/>
        </w:rPr>
        <w:t xml:space="preserve"> me a </w:t>
      </w:r>
      <w:proofErr w:type="spellStart"/>
      <w:r w:rsidRPr="00E906A9">
        <w:rPr>
          <w:lang w:val="it-IT"/>
        </w:rPr>
        <w:t>doctor's</w:t>
      </w:r>
      <w:proofErr w:type="spellEnd"/>
      <w:r w:rsidRPr="00E906A9">
        <w:rPr>
          <w:lang w:val="it-IT"/>
        </w:rPr>
        <w:t xml:space="preserve"> note); car </w:t>
      </w:r>
      <w:proofErr w:type="spellStart"/>
      <w:r w:rsidRPr="00E906A9">
        <w:rPr>
          <w:lang w:val="it-IT"/>
        </w:rPr>
        <w:t>trouble</w:t>
      </w:r>
      <w:proofErr w:type="spellEnd"/>
      <w:r w:rsidRPr="00E906A9">
        <w:rPr>
          <w:lang w:val="it-IT"/>
        </w:rPr>
        <w:t xml:space="preserve"> once (</w:t>
      </w:r>
      <w:proofErr w:type="spellStart"/>
      <w:r w:rsidRPr="00E906A9">
        <w:rPr>
          <w:lang w:val="it-IT"/>
        </w:rPr>
        <w:t>after</w:t>
      </w:r>
      <w:proofErr w:type="spellEnd"/>
      <w:r w:rsidRPr="00E906A9">
        <w:rPr>
          <w:lang w:val="it-IT"/>
        </w:rPr>
        <w:t xml:space="preserve"> </w:t>
      </w:r>
      <w:proofErr w:type="spellStart"/>
      <w:r w:rsidRPr="00E906A9">
        <w:rPr>
          <w:lang w:val="it-IT"/>
        </w:rPr>
        <w:t>one</w:t>
      </w:r>
      <w:proofErr w:type="spellEnd"/>
      <w:r w:rsidRPr="00E906A9">
        <w:rPr>
          <w:lang w:val="it-IT"/>
        </w:rPr>
        <w:t xml:space="preserve"> </w:t>
      </w:r>
      <w:proofErr w:type="spellStart"/>
      <w:r w:rsidRPr="00E906A9">
        <w:rPr>
          <w:lang w:val="it-IT"/>
        </w:rPr>
        <w:t>event</w:t>
      </w:r>
      <w:proofErr w:type="spellEnd"/>
      <w:r w:rsidRPr="00E906A9">
        <w:rPr>
          <w:lang w:val="it-IT"/>
        </w:rPr>
        <w:t xml:space="preserve"> I </w:t>
      </w:r>
      <w:proofErr w:type="spellStart"/>
      <w:r w:rsidRPr="00E906A9">
        <w:rPr>
          <w:lang w:val="it-IT"/>
        </w:rPr>
        <w:t>expect</w:t>
      </w:r>
      <w:proofErr w:type="spellEnd"/>
      <w:r w:rsidRPr="00E906A9">
        <w:rPr>
          <w:lang w:val="it-IT"/>
        </w:rPr>
        <w:t xml:space="preserve"> </w:t>
      </w:r>
      <w:proofErr w:type="spellStart"/>
      <w:r w:rsidRPr="00E906A9">
        <w:rPr>
          <w:lang w:val="it-IT"/>
        </w:rPr>
        <w:t>you</w:t>
      </w:r>
      <w:proofErr w:type="spellEnd"/>
      <w:r w:rsidRPr="00E906A9">
        <w:rPr>
          <w:lang w:val="it-IT"/>
        </w:rPr>
        <w:t xml:space="preserve"> to </w:t>
      </w:r>
      <w:proofErr w:type="spellStart"/>
      <w:r w:rsidRPr="00E906A9">
        <w:rPr>
          <w:lang w:val="it-IT"/>
        </w:rPr>
        <w:t>find</w:t>
      </w:r>
      <w:proofErr w:type="spellEnd"/>
      <w:r w:rsidRPr="00E906A9">
        <w:rPr>
          <w:lang w:val="it-IT"/>
        </w:rPr>
        <w:t xml:space="preserve"> </w:t>
      </w:r>
      <w:proofErr w:type="spellStart"/>
      <w:r w:rsidRPr="00E906A9">
        <w:rPr>
          <w:lang w:val="it-IT"/>
        </w:rPr>
        <w:t>other</w:t>
      </w:r>
      <w:proofErr w:type="spellEnd"/>
      <w:r w:rsidRPr="00E906A9">
        <w:rPr>
          <w:lang w:val="it-IT"/>
        </w:rPr>
        <w:t xml:space="preserve"> ways to </w:t>
      </w:r>
      <w:proofErr w:type="spellStart"/>
      <w:r w:rsidRPr="00E906A9">
        <w:rPr>
          <w:lang w:val="it-IT"/>
        </w:rPr>
        <w:t>school</w:t>
      </w:r>
      <w:proofErr w:type="spellEnd"/>
      <w:r w:rsidRPr="00E906A9">
        <w:rPr>
          <w:lang w:val="it-IT"/>
        </w:rPr>
        <w:t xml:space="preserve">); </w:t>
      </w:r>
      <w:proofErr w:type="spellStart"/>
      <w:r w:rsidRPr="00E906A9">
        <w:rPr>
          <w:lang w:val="it-IT"/>
        </w:rPr>
        <w:t>being</w:t>
      </w:r>
      <w:proofErr w:type="spellEnd"/>
      <w:r w:rsidRPr="00E906A9">
        <w:rPr>
          <w:lang w:val="it-IT"/>
        </w:rPr>
        <w:t xml:space="preserve"> </w:t>
      </w:r>
      <w:proofErr w:type="spellStart"/>
      <w:r w:rsidRPr="00E906A9">
        <w:rPr>
          <w:lang w:val="it-IT"/>
        </w:rPr>
        <w:t>called</w:t>
      </w:r>
      <w:proofErr w:type="spellEnd"/>
      <w:r w:rsidRPr="00E906A9">
        <w:rPr>
          <w:lang w:val="it-IT"/>
        </w:rPr>
        <w:t xml:space="preserve"> in to work (</w:t>
      </w:r>
      <w:proofErr w:type="spellStart"/>
      <w:r w:rsidRPr="00E906A9">
        <w:rPr>
          <w:lang w:val="it-IT"/>
        </w:rPr>
        <w:t>if</w:t>
      </w:r>
      <w:proofErr w:type="spellEnd"/>
      <w:r w:rsidRPr="00E906A9">
        <w:rPr>
          <w:lang w:val="it-IT"/>
        </w:rPr>
        <w:t xml:space="preserve"> </w:t>
      </w:r>
      <w:proofErr w:type="spellStart"/>
      <w:r w:rsidRPr="00E906A9">
        <w:rPr>
          <w:lang w:val="it-IT"/>
        </w:rPr>
        <w:t>it's</w:t>
      </w:r>
      <w:proofErr w:type="spellEnd"/>
      <w:r w:rsidRPr="00E906A9">
        <w:rPr>
          <w:lang w:val="it-IT"/>
        </w:rPr>
        <w:t xml:space="preserve"> </w:t>
      </w:r>
      <w:proofErr w:type="spellStart"/>
      <w:r w:rsidRPr="00E906A9">
        <w:rPr>
          <w:lang w:val="it-IT"/>
        </w:rPr>
        <w:t>not</w:t>
      </w:r>
      <w:proofErr w:type="spellEnd"/>
      <w:r w:rsidRPr="00E906A9">
        <w:rPr>
          <w:lang w:val="it-IT"/>
        </w:rPr>
        <w:t xml:space="preserve"> a regular </w:t>
      </w:r>
      <w:proofErr w:type="spellStart"/>
      <w:r w:rsidRPr="00E906A9">
        <w:rPr>
          <w:lang w:val="it-IT"/>
        </w:rPr>
        <w:t>event</w:t>
      </w:r>
      <w:proofErr w:type="spellEnd"/>
      <w:r w:rsidRPr="00E906A9">
        <w:rPr>
          <w:lang w:val="it-IT"/>
        </w:rPr>
        <w:t xml:space="preserve">). </w:t>
      </w:r>
      <w:proofErr w:type="spellStart"/>
      <w:r w:rsidRPr="00E906A9">
        <w:rPr>
          <w:lang w:val="it-IT"/>
        </w:rPr>
        <w:t>However</w:t>
      </w:r>
      <w:proofErr w:type="spellEnd"/>
      <w:r w:rsidRPr="00E906A9">
        <w:rPr>
          <w:lang w:val="it-IT"/>
        </w:rPr>
        <w:t xml:space="preserve">, for </w:t>
      </w:r>
      <w:proofErr w:type="spellStart"/>
      <w:r w:rsidRPr="00E906A9">
        <w:rPr>
          <w:lang w:val="it-IT"/>
        </w:rPr>
        <w:t>excused</w:t>
      </w:r>
      <w:proofErr w:type="spellEnd"/>
      <w:r w:rsidRPr="00E906A9">
        <w:rPr>
          <w:lang w:val="it-IT"/>
        </w:rPr>
        <w:t xml:space="preserve"> </w:t>
      </w:r>
      <w:proofErr w:type="spellStart"/>
      <w:r w:rsidRPr="00E906A9">
        <w:rPr>
          <w:lang w:val="it-IT"/>
        </w:rPr>
        <w:t>absences</w:t>
      </w:r>
      <w:proofErr w:type="spellEnd"/>
      <w:r w:rsidRPr="00E906A9">
        <w:rPr>
          <w:lang w:val="it-IT"/>
        </w:rPr>
        <w:t xml:space="preserve"> </w:t>
      </w:r>
      <w:proofErr w:type="gramStart"/>
      <w:r w:rsidRPr="00E906A9">
        <w:rPr>
          <w:lang w:val="it-IT"/>
        </w:rPr>
        <w:t>5</w:t>
      </w:r>
      <w:proofErr w:type="gramEnd"/>
      <w:r w:rsidRPr="00E906A9">
        <w:rPr>
          <w:lang w:val="it-IT"/>
        </w:rPr>
        <w:t xml:space="preserve"> and 6, </w:t>
      </w:r>
      <w:proofErr w:type="spellStart"/>
      <w:r w:rsidRPr="00E906A9">
        <w:rPr>
          <w:lang w:val="it-IT"/>
        </w:rPr>
        <w:t>you’ll</w:t>
      </w:r>
      <w:proofErr w:type="spellEnd"/>
      <w:r w:rsidRPr="00E906A9">
        <w:rPr>
          <w:lang w:val="it-IT"/>
        </w:rPr>
        <w:t xml:space="preserve"> </w:t>
      </w:r>
      <w:proofErr w:type="spellStart"/>
      <w:r w:rsidRPr="00E906A9">
        <w:rPr>
          <w:lang w:val="it-IT"/>
        </w:rPr>
        <w:t>lose</w:t>
      </w:r>
      <w:proofErr w:type="spellEnd"/>
      <w:r w:rsidRPr="00E906A9">
        <w:rPr>
          <w:lang w:val="it-IT"/>
        </w:rPr>
        <w:t xml:space="preserve"> 1 </w:t>
      </w:r>
      <w:proofErr w:type="spellStart"/>
      <w:r w:rsidRPr="00E906A9">
        <w:rPr>
          <w:lang w:val="it-IT"/>
        </w:rPr>
        <w:t>point</w:t>
      </w:r>
      <w:proofErr w:type="spellEnd"/>
      <w:r w:rsidRPr="00E906A9">
        <w:rPr>
          <w:lang w:val="it-IT"/>
        </w:rPr>
        <w:t xml:space="preserve"> from </w:t>
      </w:r>
      <w:proofErr w:type="spellStart"/>
      <w:r w:rsidRPr="00E906A9">
        <w:rPr>
          <w:lang w:val="it-IT"/>
        </w:rPr>
        <w:t>your</w:t>
      </w:r>
      <w:proofErr w:type="spellEnd"/>
      <w:r w:rsidRPr="00E906A9">
        <w:rPr>
          <w:lang w:val="it-IT"/>
        </w:rPr>
        <w:t xml:space="preserve"> </w:t>
      </w:r>
      <w:proofErr w:type="spellStart"/>
      <w:r w:rsidRPr="00E906A9">
        <w:rPr>
          <w:lang w:val="it-IT"/>
        </w:rPr>
        <w:t>final</w:t>
      </w:r>
      <w:proofErr w:type="spellEnd"/>
      <w:r w:rsidRPr="00E906A9">
        <w:rPr>
          <w:lang w:val="it-IT"/>
        </w:rPr>
        <w:t xml:space="preserve"> grade; for </w:t>
      </w:r>
      <w:proofErr w:type="spellStart"/>
      <w:r w:rsidRPr="00E906A9">
        <w:rPr>
          <w:lang w:val="it-IT"/>
        </w:rPr>
        <w:t>every</w:t>
      </w:r>
      <w:proofErr w:type="spellEnd"/>
      <w:r w:rsidRPr="00E906A9">
        <w:rPr>
          <w:lang w:val="it-IT"/>
        </w:rPr>
        <w:t xml:space="preserve"> </w:t>
      </w:r>
      <w:proofErr w:type="spellStart"/>
      <w:r w:rsidRPr="00E906A9">
        <w:rPr>
          <w:lang w:val="it-IT"/>
        </w:rPr>
        <w:t>excused</w:t>
      </w:r>
      <w:proofErr w:type="spellEnd"/>
      <w:r w:rsidRPr="00E906A9">
        <w:rPr>
          <w:lang w:val="it-IT"/>
        </w:rPr>
        <w:t xml:space="preserve"> </w:t>
      </w:r>
      <w:proofErr w:type="spellStart"/>
      <w:r w:rsidRPr="00E906A9">
        <w:rPr>
          <w:lang w:val="it-IT"/>
        </w:rPr>
        <w:t>absence</w:t>
      </w:r>
      <w:proofErr w:type="spellEnd"/>
      <w:r w:rsidRPr="00E906A9">
        <w:rPr>
          <w:lang w:val="it-IT"/>
        </w:rPr>
        <w:t xml:space="preserve"> over 6, </w:t>
      </w:r>
      <w:proofErr w:type="spellStart"/>
      <w:r w:rsidRPr="00E906A9">
        <w:rPr>
          <w:lang w:val="it-IT"/>
        </w:rPr>
        <w:t>you’ll</w:t>
      </w:r>
      <w:proofErr w:type="spellEnd"/>
      <w:r w:rsidRPr="00E906A9">
        <w:rPr>
          <w:lang w:val="it-IT"/>
        </w:rPr>
        <w:t xml:space="preserve"> </w:t>
      </w:r>
      <w:proofErr w:type="spellStart"/>
      <w:r w:rsidRPr="00E906A9">
        <w:rPr>
          <w:lang w:val="it-IT"/>
        </w:rPr>
        <w:t>lose</w:t>
      </w:r>
      <w:proofErr w:type="spellEnd"/>
      <w:r w:rsidRPr="00E906A9">
        <w:rPr>
          <w:lang w:val="it-IT"/>
        </w:rPr>
        <w:t xml:space="preserve"> 5 </w:t>
      </w:r>
      <w:proofErr w:type="spellStart"/>
      <w:r w:rsidRPr="00E906A9">
        <w:rPr>
          <w:lang w:val="it-IT"/>
        </w:rPr>
        <w:t>points</w:t>
      </w:r>
      <w:proofErr w:type="spellEnd"/>
      <w:r w:rsidRPr="00E906A9">
        <w:rPr>
          <w:lang w:val="it-IT"/>
        </w:rPr>
        <w:t xml:space="preserve"> from </w:t>
      </w:r>
      <w:proofErr w:type="spellStart"/>
      <w:r w:rsidRPr="00E906A9">
        <w:rPr>
          <w:lang w:val="it-IT"/>
        </w:rPr>
        <w:t>your</w:t>
      </w:r>
      <w:proofErr w:type="spellEnd"/>
      <w:r w:rsidRPr="00E906A9">
        <w:rPr>
          <w:lang w:val="it-IT"/>
        </w:rPr>
        <w:t xml:space="preserve"> </w:t>
      </w:r>
      <w:proofErr w:type="spellStart"/>
      <w:r w:rsidRPr="00E906A9">
        <w:rPr>
          <w:lang w:val="it-IT"/>
        </w:rPr>
        <w:t>final</w:t>
      </w:r>
      <w:proofErr w:type="spellEnd"/>
      <w:r w:rsidRPr="00E906A9">
        <w:rPr>
          <w:lang w:val="it-IT"/>
        </w:rPr>
        <w:t xml:space="preserve"> grade.  </w:t>
      </w:r>
      <w:proofErr w:type="gramStart"/>
      <w:r w:rsidRPr="00E906A9">
        <w:rPr>
          <w:lang w:val="it-IT"/>
        </w:rPr>
        <w:t>So,</w:t>
      </w:r>
      <w:proofErr w:type="gramEnd"/>
      <w:r w:rsidRPr="00E906A9">
        <w:rPr>
          <w:lang w:val="it-IT"/>
        </w:rPr>
        <w:t xml:space="preserve"> once </w:t>
      </w:r>
      <w:proofErr w:type="spellStart"/>
      <w:r w:rsidRPr="00E906A9">
        <w:rPr>
          <w:lang w:val="it-IT"/>
        </w:rPr>
        <w:t>you</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missed</w:t>
      </w:r>
      <w:proofErr w:type="spellEnd"/>
      <w:r w:rsidRPr="00E906A9">
        <w:rPr>
          <w:lang w:val="it-IT"/>
        </w:rPr>
        <w:t xml:space="preserve"> more </w:t>
      </w:r>
      <w:proofErr w:type="spellStart"/>
      <w:r w:rsidRPr="00E906A9">
        <w:rPr>
          <w:lang w:val="it-IT"/>
        </w:rPr>
        <w:t>than</w:t>
      </w:r>
      <w:proofErr w:type="spellEnd"/>
      <w:r w:rsidRPr="00E906A9">
        <w:rPr>
          <w:lang w:val="it-IT"/>
        </w:rPr>
        <w:t xml:space="preserve"> 6 </w:t>
      </w:r>
      <w:proofErr w:type="spellStart"/>
      <w:r w:rsidRPr="00E906A9">
        <w:rPr>
          <w:lang w:val="it-IT"/>
        </w:rPr>
        <w:t>times</w:t>
      </w:r>
      <w:proofErr w:type="spellEnd"/>
      <w:r w:rsidRPr="00E906A9">
        <w:rPr>
          <w:lang w:val="it-IT"/>
        </w:rPr>
        <w:t xml:space="preserve">, </w:t>
      </w:r>
      <w:proofErr w:type="spellStart"/>
      <w:r w:rsidRPr="00E906A9">
        <w:rPr>
          <w:lang w:val="it-IT"/>
        </w:rPr>
        <w:t>even</w:t>
      </w:r>
      <w:proofErr w:type="spellEnd"/>
      <w:r w:rsidRPr="00E906A9">
        <w:rPr>
          <w:lang w:val="it-IT"/>
        </w:rPr>
        <w:t xml:space="preserve"> </w:t>
      </w:r>
      <w:proofErr w:type="spellStart"/>
      <w:r w:rsidRPr="00E906A9">
        <w:rPr>
          <w:lang w:val="it-IT"/>
        </w:rPr>
        <w:t>if</w:t>
      </w:r>
      <w:proofErr w:type="spellEnd"/>
      <w:r w:rsidRPr="00E906A9">
        <w:rPr>
          <w:lang w:val="it-IT"/>
        </w:rPr>
        <w:t xml:space="preserve"> </w:t>
      </w:r>
      <w:proofErr w:type="spellStart"/>
      <w:r w:rsidRPr="00E906A9">
        <w:rPr>
          <w:lang w:val="it-IT"/>
        </w:rPr>
        <w:t>they</w:t>
      </w:r>
      <w:proofErr w:type="spellEnd"/>
      <w:r w:rsidRPr="00E906A9">
        <w:rPr>
          <w:lang w:val="it-IT"/>
        </w:rPr>
        <w:t xml:space="preserve"> are </w:t>
      </w:r>
      <w:proofErr w:type="spellStart"/>
      <w:r w:rsidRPr="00E906A9">
        <w:rPr>
          <w:lang w:val="it-IT"/>
        </w:rPr>
        <w:t>all</w:t>
      </w:r>
      <w:proofErr w:type="spellEnd"/>
      <w:r w:rsidRPr="00E906A9">
        <w:rPr>
          <w:lang w:val="it-IT"/>
        </w:rPr>
        <w:t xml:space="preserve"> </w:t>
      </w:r>
      <w:proofErr w:type="spellStart"/>
      <w:r w:rsidRPr="00E906A9">
        <w:rPr>
          <w:lang w:val="it-IT"/>
        </w:rPr>
        <w:t>excused</w:t>
      </w:r>
      <w:proofErr w:type="spellEnd"/>
      <w:r w:rsidRPr="00E906A9">
        <w:rPr>
          <w:lang w:val="it-IT"/>
        </w:rPr>
        <w:t xml:space="preserve">, </w:t>
      </w:r>
      <w:proofErr w:type="spellStart"/>
      <w:r w:rsidRPr="00E906A9">
        <w:rPr>
          <w:lang w:val="it-IT"/>
        </w:rPr>
        <w:t>you’ll</w:t>
      </w:r>
      <w:proofErr w:type="spellEnd"/>
      <w:r w:rsidRPr="00E906A9">
        <w:rPr>
          <w:lang w:val="it-IT"/>
        </w:rPr>
        <w:t xml:space="preserve"> </w:t>
      </w:r>
      <w:proofErr w:type="spellStart"/>
      <w:r w:rsidRPr="00E906A9">
        <w:rPr>
          <w:lang w:val="it-IT"/>
        </w:rPr>
        <w:t>need</w:t>
      </w:r>
      <w:proofErr w:type="spellEnd"/>
      <w:r w:rsidRPr="00E906A9">
        <w:rPr>
          <w:lang w:val="it-IT"/>
        </w:rPr>
        <w:t xml:space="preserve"> to </w:t>
      </w:r>
      <w:proofErr w:type="spellStart"/>
      <w:r w:rsidRPr="00E906A9">
        <w:rPr>
          <w:lang w:val="it-IT"/>
        </w:rPr>
        <w:t>think</w:t>
      </w:r>
      <w:proofErr w:type="spellEnd"/>
      <w:r w:rsidRPr="00E906A9">
        <w:rPr>
          <w:lang w:val="it-IT"/>
        </w:rPr>
        <w:t xml:space="preserve"> </w:t>
      </w:r>
      <w:proofErr w:type="spellStart"/>
      <w:r w:rsidRPr="00E906A9">
        <w:rPr>
          <w:lang w:val="it-IT"/>
        </w:rPr>
        <w:t>about</w:t>
      </w:r>
      <w:proofErr w:type="spellEnd"/>
      <w:r w:rsidRPr="00E906A9">
        <w:rPr>
          <w:lang w:val="it-IT"/>
        </w:rPr>
        <w:t xml:space="preserve"> </w:t>
      </w:r>
      <w:proofErr w:type="spellStart"/>
      <w:r w:rsidRPr="00E906A9">
        <w:rPr>
          <w:lang w:val="it-IT"/>
        </w:rPr>
        <w:t>dropping</w:t>
      </w:r>
      <w:proofErr w:type="spellEnd"/>
      <w:r w:rsidRPr="00E906A9">
        <w:rPr>
          <w:lang w:val="it-IT"/>
        </w:rPr>
        <w:t xml:space="preserve"> the </w:t>
      </w:r>
      <w:proofErr w:type="spellStart"/>
      <w:r w:rsidRPr="00E906A9">
        <w:rPr>
          <w:lang w:val="it-IT"/>
        </w:rPr>
        <w:t>class</w:t>
      </w:r>
      <w:proofErr w:type="spellEnd"/>
      <w:r w:rsidRPr="00E906A9">
        <w:rPr>
          <w:lang w:val="it-IT"/>
        </w:rPr>
        <w:t xml:space="preserve"> </w:t>
      </w:r>
      <w:proofErr w:type="spellStart"/>
      <w:r w:rsidRPr="00E906A9">
        <w:rPr>
          <w:lang w:val="it-IT"/>
        </w:rPr>
        <w:t>before</w:t>
      </w:r>
      <w:proofErr w:type="spellEnd"/>
      <w:r w:rsidRPr="00E906A9">
        <w:rPr>
          <w:lang w:val="it-IT"/>
        </w:rPr>
        <w:t xml:space="preserve"> </w:t>
      </w:r>
      <w:proofErr w:type="spellStart"/>
      <w:r w:rsidRPr="00E906A9">
        <w:rPr>
          <w:lang w:val="it-IT"/>
        </w:rPr>
        <w:t>your</w:t>
      </w:r>
      <w:proofErr w:type="spellEnd"/>
      <w:r w:rsidRPr="00E906A9">
        <w:rPr>
          <w:lang w:val="it-IT"/>
        </w:rPr>
        <w:t xml:space="preserve"> grade </w:t>
      </w:r>
      <w:proofErr w:type="spellStart"/>
      <w:r w:rsidRPr="00E906A9">
        <w:rPr>
          <w:lang w:val="it-IT"/>
        </w:rPr>
        <w:t>falls</w:t>
      </w:r>
      <w:proofErr w:type="spellEnd"/>
      <w:r w:rsidRPr="00E906A9">
        <w:rPr>
          <w:lang w:val="it-IT"/>
        </w:rPr>
        <w:t xml:space="preserve"> </w:t>
      </w:r>
      <w:proofErr w:type="spellStart"/>
      <w:r w:rsidRPr="00E906A9">
        <w:rPr>
          <w:lang w:val="it-IT"/>
        </w:rPr>
        <w:t>too</w:t>
      </w:r>
      <w:proofErr w:type="spellEnd"/>
      <w:r w:rsidRPr="00E906A9">
        <w:rPr>
          <w:lang w:val="it-IT"/>
        </w:rPr>
        <w:t xml:space="preserve"> </w:t>
      </w:r>
      <w:proofErr w:type="spellStart"/>
      <w:r w:rsidRPr="00E906A9">
        <w:rPr>
          <w:lang w:val="it-IT"/>
        </w:rPr>
        <w:t>low</w:t>
      </w:r>
      <w:proofErr w:type="spellEnd"/>
      <w:r w:rsidRPr="00E906A9">
        <w:rPr>
          <w:lang w:val="it-IT"/>
        </w:rPr>
        <w:t xml:space="preserve"> to pass.  </w:t>
      </w:r>
      <w:proofErr w:type="spellStart"/>
      <w:r w:rsidRPr="00E906A9">
        <w:rPr>
          <w:lang w:val="it-IT"/>
        </w:rPr>
        <w:t>It's</w:t>
      </w:r>
      <w:proofErr w:type="spellEnd"/>
      <w:r w:rsidRPr="00E906A9">
        <w:rPr>
          <w:lang w:val="it-IT"/>
        </w:rPr>
        <w:t xml:space="preserve"> </w:t>
      </w:r>
      <w:proofErr w:type="spellStart"/>
      <w:r w:rsidRPr="00E906A9">
        <w:rPr>
          <w:lang w:val="it-IT"/>
        </w:rPr>
        <w:t>important</w:t>
      </w:r>
      <w:proofErr w:type="spellEnd"/>
      <w:r w:rsidRPr="00E906A9">
        <w:rPr>
          <w:lang w:val="it-IT"/>
        </w:rPr>
        <w:t xml:space="preserve"> to </w:t>
      </w:r>
      <w:proofErr w:type="spellStart"/>
      <w:r w:rsidRPr="00E906A9">
        <w:rPr>
          <w:lang w:val="it-IT"/>
        </w:rPr>
        <w:t>contact</w:t>
      </w:r>
      <w:proofErr w:type="spellEnd"/>
      <w:r w:rsidRPr="00E906A9">
        <w:rPr>
          <w:lang w:val="it-IT"/>
        </w:rPr>
        <w:t xml:space="preserve"> </w:t>
      </w:r>
      <w:proofErr w:type="gramStart"/>
      <w:r w:rsidRPr="00E906A9">
        <w:rPr>
          <w:lang w:val="it-IT"/>
        </w:rPr>
        <w:t>me</w:t>
      </w:r>
      <w:proofErr w:type="gramEnd"/>
      <w:r w:rsidRPr="00E906A9">
        <w:rPr>
          <w:lang w:val="it-IT"/>
        </w:rPr>
        <w:t xml:space="preserve"> </w:t>
      </w:r>
      <w:proofErr w:type="spellStart"/>
      <w:r w:rsidRPr="00E906A9">
        <w:rPr>
          <w:lang w:val="it-IT"/>
        </w:rPr>
        <w:t>within</w:t>
      </w:r>
      <w:proofErr w:type="spellEnd"/>
      <w:r w:rsidRPr="00E906A9">
        <w:rPr>
          <w:lang w:val="it-IT"/>
        </w:rPr>
        <w:t xml:space="preserve"> 24 hours of </w:t>
      </w:r>
      <w:proofErr w:type="spellStart"/>
      <w:r w:rsidRPr="00E906A9">
        <w:rPr>
          <w:lang w:val="it-IT"/>
        </w:rPr>
        <w:t>missing</w:t>
      </w:r>
      <w:proofErr w:type="spellEnd"/>
      <w:r w:rsidRPr="00E906A9">
        <w:rPr>
          <w:lang w:val="it-IT"/>
        </w:rPr>
        <w:t xml:space="preserve"> a </w:t>
      </w:r>
      <w:proofErr w:type="spellStart"/>
      <w:r w:rsidRPr="00E906A9">
        <w:rPr>
          <w:lang w:val="it-IT"/>
        </w:rPr>
        <w:t>class</w:t>
      </w:r>
      <w:proofErr w:type="spellEnd"/>
      <w:r w:rsidRPr="00E906A9">
        <w:rPr>
          <w:lang w:val="it-IT"/>
        </w:rPr>
        <w:t xml:space="preserve"> and to </w:t>
      </w:r>
      <w:proofErr w:type="spellStart"/>
      <w:r w:rsidRPr="00E906A9">
        <w:rPr>
          <w:lang w:val="it-IT"/>
        </w:rPr>
        <w:t>let</w:t>
      </w:r>
      <w:proofErr w:type="spellEnd"/>
      <w:r w:rsidRPr="00E906A9">
        <w:rPr>
          <w:lang w:val="it-IT"/>
        </w:rPr>
        <w:t xml:space="preserve"> me </w:t>
      </w:r>
      <w:proofErr w:type="spellStart"/>
      <w:r w:rsidRPr="00E906A9">
        <w:rPr>
          <w:lang w:val="it-IT"/>
        </w:rPr>
        <w:t>know</w:t>
      </w:r>
      <w:proofErr w:type="spellEnd"/>
      <w:r w:rsidRPr="00E906A9">
        <w:rPr>
          <w:lang w:val="it-IT"/>
        </w:rPr>
        <w:t xml:space="preserve"> </w:t>
      </w:r>
      <w:proofErr w:type="spellStart"/>
      <w:r w:rsidRPr="00E906A9">
        <w:rPr>
          <w:lang w:val="it-IT"/>
        </w:rPr>
        <w:t>why</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missed</w:t>
      </w:r>
      <w:proofErr w:type="spellEnd"/>
      <w:r w:rsidRPr="00E906A9">
        <w:rPr>
          <w:lang w:val="it-IT"/>
        </w:rPr>
        <w:t xml:space="preserve"> </w:t>
      </w:r>
      <w:proofErr w:type="spellStart"/>
      <w:r w:rsidRPr="00E906A9">
        <w:rPr>
          <w:lang w:val="it-IT"/>
        </w:rPr>
        <w:t>if</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think</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have</w:t>
      </w:r>
      <w:proofErr w:type="spellEnd"/>
      <w:r w:rsidRPr="00E906A9">
        <w:rPr>
          <w:lang w:val="it-IT"/>
        </w:rPr>
        <w:t xml:space="preserve"> a </w:t>
      </w:r>
      <w:proofErr w:type="spellStart"/>
      <w:r w:rsidRPr="00E906A9">
        <w:rPr>
          <w:lang w:val="it-IT"/>
        </w:rPr>
        <w:t>good</w:t>
      </w:r>
      <w:proofErr w:type="spellEnd"/>
      <w:r w:rsidRPr="00E906A9">
        <w:rPr>
          <w:lang w:val="it-IT"/>
        </w:rPr>
        <w:t xml:space="preserve"> </w:t>
      </w:r>
      <w:proofErr w:type="spellStart"/>
      <w:r w:rsidRPr="00E906A9">
        <w:rPr>
          <w:lang w:val="it-IT"/>
        </w:rPr>
        <w:t>reason</w:t>
      </w:r>
      <w:proofErr w:type="spellEnd"/>
      <w:r w:rsidRPr="00E906A9">
        <w:rPr>
          <w:lang w:val="it-IT"/>
        </w:rPr>
        <w:t xml:space="preserve">.  </w:t>
      </w:r>
      <w:proofErr w:type="spellStart"/>
      <w:r w:rsidRPr="00E906A9">
        <w:rPr>
          <w:u w:val="single"/>
          <w:lang w:val="it-IT"/>
        </w:rPr>
        <w:t>You</w:t>
      </w:r>
      <w:proofErr w:type="spellEnd"/>
      <w:r w:rsidRPr="00E906A9">
        <w:rPr>
          <w:u w:val="single"/>
          <w:lang w:val="it-IT"/>
        </w:rPr>
        <w:t xml:space="preserve"> </w:t>
      </w:r>
      <w:proofErr w:type="spellStart"/>
      <w:r w:rsidRPr="00E906A9">
        <w:rPr>
          <w:u w:val="single"/>
          <w:lang w:val="it-IT"/>
        </w:rPr>
        <w:t>should</w:t>
      </w:r>
      <w:proofErr w:type="spellEnd"/>
      <w:r w:rsidRPr="00E906A9">
        <w:rPr>
          <w:u w:val="single"/>
          <w:lang w:val="it-IT"/>
        </w:rPr>
        <w:t xml:space="preserve"> </w:t>
      </w:r>
      <w:proofErr w:type="spellStart"/>
      <w:r w:rsidRPr="00E906A9">
        <w:rPr>
          <w:u w:val="single"/>
          <w:lang w:val="it-IT"/>
        </w:rPr>
        <w:t>also</w:t>
      </w:r>
      <w:proofErr w:type="spellEnd"/>
      <w:r w:rsidRPr="00E906A9">
        <w:rPr>
          <w:u w:val="single"/>
          <w:lang w:val="it-IT"/>
        </w:rPr>
        <w:t xml:space="preserve"> e-mail </w:t>
      </w:r>
      <w:proofErr w:type="gramStart"/>
      <w:r w:rsidRPr="00E906A9">
        <w:rPr>
          <w:u w:val="single"/>
          <w:lang w:val="it-IT"/>
        </w:rPr>
        <w:t>me</w:t>
      </w:r>
      <w:proofErr w:type="gramEnd"/>
      <w:r w:rsidRPr="00E906A9">
        <w:rPr>
          <w:u w:val="single"/>
          <w:lang w:val="it-IT"/>
        </w:rPr>
        <w:t xml:space="preserve"> </w:t>
      </w:r>
      <w:proofErr w:type="spellStart"/>
      <w:r w:rsidRPr="00E906A9">
        <w:rPr>
          <w:u w:val="single"/>
          <w:lang w:val="it-IT"/>
        </w:rPr>
        <w:t>after</w:t>
      </w:r>
      <w:proofErr w:type="spellEnd"/>
      <w:r w:rsidRPr="00E906A9">
        <w:rPr>
          <w:u w:val="single"/>
          <w:lang w:val="it-IT"/>
        </w:rPr>
        <w:t xml:space="preserve"> </w:t>
      </w:r>
      <w:proofErr w:type="spellStart"/>
      <w:r w:rsidRPr="00E906A9">
        <w:rPr>
          <w:u w:val="single"/>
          <w:lang w:val="it-IT"/>
        </w:rPr>
        <w:t>missing</w:t>
      </w:r>
      <w:proofErr w:type="spellEnd"/>
      <w:r w:rsidRPr="00E906A9">
        <w:rPr>
          <w:u w:val="single"/>
          <w:lang w:val="it-IT"/>
        </w:rPr>
        <w:t xml:space="preserve"> </w:t>
      </w:r>
      <w:proofErr w:type="spellStart"/>
      <w:r w:rsidRPr="00E906A9">
        <w:rPr>
          <w:u w:val="single"/>
          <w:lang w:val="it-IT"/>
        </w:rPr>
        <w:t>class</w:t>
      </w:r>
      <w:proofErr w:type="spellEnd"/>
      <w:r w:rsidRPr="00E906A9">
        <w:rPr>
          <w:lang w:val="it-IT"/>
        </w:rPr>
        <w:t xml:space="preserve"> to </w:t>
      </w:r>
      <w:proofErr w:type="spellStart"/>
      <w:r w:rsidRPr="00E906A9">
        <w:rPr>
          <w:lang w:val="it-IT"/>
        </w:rPr>
        <w:t>see</w:t>
      </w:r>
      <w:proofErr w:type="spellEnd"/>
      <w:r w:rsidRPr="00E906A9">
        <w:rPr>
          <w:lang w:val="it-IT"/>
        </w:rPr>
        <w:t xml:space="preserve"> </w:t>
      </w:r>
      <w:proofErr w:type="spellStart"/>
      <w:r w:rsidRPr="00E906A9">
        <w:rPr>
          <w:lang w:val="it-IT"/>
        </w:rPr>
        <w:t>what</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may</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missed</w:t>
      </w:r>
      <w:proofErr w:type="spellEnd"/>
      <w:r w:rsidRPr="00E906A9">
        <w:rPr>
          <w:lang w:val="it-IT"/>
        </w:rPr>
        <w:t xml:space="preserve"> and </w:t>
      </w:r>
      <w:proofErr w:type="spellStart"/>
      <w:r w:rsidRPr="00E906A9">
        <w:rPr>
          <w:lang w:val="it-IT"/>
        </w:rPr>
        <w:t>whether</w:t>
      </w:r>
      <w:proofErr w:type="spellEnd"/>
      <w:r w:rsidRPr="00E906A9">
        <w:rPr>
          <w:lang w:val="it-IT"/>
        </w:rPr>
        <w:t xml:space="preserve"> a </w:t>
      </w:r>
      <w:proofErr w:type="spellStart"/>
      <w:r w:rsidRPr="00E906A9">
        <w:rPr>
          <w:lang w:val="it-IT"/>
        </w:rPr>
        <w:t>reading</w:t>
      </w:r>
      <w:proofErr w:type="spellEnd"/>
      <w:r w:rsidRPr="00E906A9">
        <w:rPr>
          <w:lang w:val="it-IT"/>
        </w:rPr>
        <w:t xml:space="preserve"> quiz or a </w:t>
      </w:r>
      <w:proofErr w:type="spellStart"/>
      <w:r w:rsidRPr="00E906A9">
        <w:rPr>
          <w:lang w:val="it-IT"/>
        </w:rPr>
        <w:t>lecture</w:t>
      </w:r>
      <w:proofErr w:type="spellEnd"/>
      <w:r w:rsidRPr="00E906A9">
        <w:rPr>
          <w:lang w:val="it-IT"/>
        </w:rPr>
        <w:t xml:space="preserve"> quiz </w:t>
      </w:r>
      <w:proofErr w:type="spellStart"/>
      <w:r w:rsidRPr="00E906A9">
        <w:rPr>
          <w:lang w:val="it-IT"/>
        </w:rPr>
        <w:t>is</w:t>
      </w:r>
      <w:proofErr w:type="spellEnd"/>
      <w:r w:rsidRPr="00E906A9">
        <w:rPr>
          <w:lang w:val="it-IT"/>
        </w:rPr>
        <w:t xml:space="preserve"> </w:t>
      </w:r>
      <w:proofErr w:type="spellStart"/>
      <w:r w:rsidRPr="00E906A9">
        <w:rPr>
          <w:lang w:val="it-IT"/>
        </w:rPr>
        <w:t>coming</w:t>
      </w:r>
      <w:proofErr w:type="spellEnd"/>
      <w:r w:rsidRPr="00E906A9">
        <w:rPr>
          <w:lang w:val="it-IT"/>
        </w:rPr>
        <w:t xml:space="preserve"> up. </w:t>
      </w:r>
      <w:proofErr w:type="spellStart"/>
      <w:proofErr w:type="gramStart"/>
      <w:r w:rsidRPr="00E906A9">
        <w:rPr>
          <w:lang w:val="it-IT"/>
        </w:rPr>
        <w:t>You</w:t>
      </w:r>
      <w:proofErr w:type="spellEnd"/>
      <w:r w:rsidRPr="00E906A9">
        <w:rPr>
          <w:lang w:val="it-IT"/>
        </w:rPr>
        <w:t xml:space="preserve"> can </w:t>
      </w:r>
      <w:proofErr w:type="spellStart"/>
      <w:r w:rsidRPr="00E906A9">
        <w:rPr>
          <w:lang w:val="it-IT"/>
        </w:rPr>
        <w:t>find</w:t>
      </w:r>
      <w:proofErr w:type="spellEnd"/>
      <w:r w:rsidRPr="00E906A9">
        <w:rPr>
          <w:lang w:val="it-IT"/>
        </w:rPr>
        <w:t xml:space="preserve"> the </w:t>
      </w:r>
      <w:proofErr w:type="spellStart"/>
      <w:r w:rsidRPr="00E906A9">
        <w:rPr>
          <w:lang w:val="it-IT"/>
        </w:rPr>
        <w:t>assigned</w:t>
      </w:r>
      <w:proofErr w:type="spellEnd"/>
      <w:r w:rsidRPr="00E906A9">
        <w:rPr>
          <w:lang w:val="it-IT"/>
        </w:rPr>
        <w:t xml:space="preserve"> </w:t>
      </w:r>
      <w:proofErr w:type="spellStart"/>
      <w:r w:rsidRPr="00E906A9">
        <w:rPr>
          <w:lang w:val="it-IT"/>
        </w:rPr>
        <w:t>reading</w:t>
      </w:r>
      <w:proofErr w:type="spellEnd"/>
      <w:r w:rsidRPr="00E906A9">
        <w:rPr>
          <w:lang w:val="it-IT"/>
        </w:rPr>
        <w:t xml:space="preserve"> for </w:t>
      </w:r>
      <w:proofErr w:type="spellStart"/>
      <w:r w:rsidRPr="00E906A9">
        <w:rPr>
          <w:lang w:val="it-IT"/>
        </w:rPr>
        <w:t>each</w:t>
      </w:r>
      <w:proofErr w:type="spellEnd"/>
      <w:r w:rsidRPr="00E906A9">
        <w:rPr>
          <w:lang w:val="it-IT"/>
        </w:rPr>
        <w:t xml:space="preserve"> </w:t>
      </w:r>
      <w:proofErr w:type="spellStart"/>
      <w:r w:rsidRPr="00E906A9">
        <w:rPr>
          <w:lang w:val="it-IT"/>
        </w:rPr>
        <w:t>class</w:t>
      </w:r>
      <w:proofErr w:type="spellEnd"/>
      <w:r w:rsidRPr="00E906A9">
        <w:rPr>
          <w:lang w:val="it-IT"/>
        </w:rPr>
        <w:t xml:space="preserve"> on the </w:t>
      </w:r>
      <w:proofErr w:type="spellStart"/>
      <w:r w:rsidRPr="00E906A9">
        <w:rPr>
          <w:lang w:val="it-IT"/>
        </w:rPr>
        <w:t>course</w:t>
      </w:r>
      <w:proofErr w:type="spellEnd"/>
      <w:r w:rsidRPr="00E906A9">
        <w:rPr>
          <w:lang w:val="it-IT"/>
        </w:rPr>
        <w:t xml:space="preserve"> </w:t>
      </w:r>
      <w:proofErr w:type="spellStart"/>
      <w:r w:rsidRPr="00E906A9">
        <w:rPr>
          <w:lang w:val="it-IT"/>
        </w:rPr>
        <w:t>calendar</w:t>
      </w:r>
      <w:proofErr w:type="spellEnd"/>
      <w:r w:rsidRPr="00E906A9">
        <w:rPr>
          <w:lang w:val="it-IT"/>
        </w:rPr>
        <w:t xml:space="preserve"> </w:t>
      </w:r>
      <w:proofErr w:type="spellStart"/>
      <w:r w:rsidRPr="00E906A9">
        <w:rPr>
          <w:lang w:val="it-IT"/>
        </w:rPr>
        <w:t>below</w:t>
      </w:r>
      <w:proofErr w:type="spellEnd"/>
      <w:proofErr w:type="gramEnd"/>
      <w:r w:rsidRPr="00E906A9">
        <w:rPr>
          <w:lang w:val="it-IT"/>
        </w:rPr>
        <w:t xml:space="preserve">. </w:t>
      </w:r>
    </w:p>
    <w:p w14:paraId="0F3BD931" w14:textId="545D7344" w:rsidR="00E96968" w:rsidRPr="00E906A9" w:rsidRDefault="00E96968" w:rsidP="00E96968">
      <w:r w:rsidRPr="00E906A9">
        <w:rPr>
          <w:b/>
          <w:u w:val="single"/>
          <w:lang w:val="it-IT"/>
        </w:rPr>
        <w:t xml:space="preserve">Be </w:t>
      </w:r>
      <w:proofErr w:type="gramStart"/>
      <w:r w:rsidRPr="00E906A9">
        <w:rPr>
          <w:b/>
          <w:u w:val="single"/>
          <w:lang w:val="it-IT"/>
        </w:rPr>
        <w:t>on</w:t>
      </w:r>
      <w:proofErr w:type="gramEnd"/>
      <w:r w:rsidRPr="00E906A9">
        <w:rPr>
          <w:b/>
          <w:u w:val="single"/>
          <w:lang w:val="it-IT"/>
        </w:rPr>
        <w:t xml:space="preserve"> Time:</w:t>
      </w:r>
      <w:r>
        <w:rPr>
          <w:lang w:val="it-IT"/>
        </w:rPr>
        <w:t xml:space="preserve"> </w:t>
      </w:r>
      <w:proofErr w:type="spellStart"/>
      <w:r w:rsidRPr="00E906A9">
        <w:rPr>
          <w:lang w:val="it-IT"/>
        </w:rPr>
        <w:t>Pl</w:t>
      </w:r>
      <w:r>
        <w:rPr>
          <w:lang w:val="it-IT"/>
        </w:rPr>
        <w:t>ease</w:t>
      </w:r>
      <w:proofErr w:type="spellEnd"/>
      <w:r>
        <w:rPr>
          <w:lang w:val="it-IT"/>
        </w:rPr>
        <w:t xml:space="preserve"> work hard to be in </w:t>
      </w:r>
      <w:proofErr w:type="spellStart"/>
      <w:r>
        <w:rPr>
          <w:lang w:val="it-IT"/>
        </w:rPr>
        <w:t>class</w:t>
      </w:r>
      <w:proofErr w:type="spellEnd"/>
      <w:r>
        <w:rPr>
          <w:lang w:val="it-IT"/>
        </w:rPr>
        <w:t xml:space="preserve"> </w:t>
      </w:r>
      <w:r w:rsidRPr="00E906A9">
        <w:rPr>
          <w:lang w:val="it-IT"/>
        </w:rPr>
        <w:t>on time—</w:t>
      </w:r>
      <w:proofErr w:type="spellStart"/>
      <w:r w:rsidRPr="00E906A9">
        <w:rPr>
          <w:lang w:val="it-IT"/>
        </w:rPr>
        <w:t>if</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issues</w:t>
      </w:r>
      <w:proofErr w:type="spellEnd"/>
      <w:r w:rsidRPr="00E906A9">
        <w:rPr>
          <w:lang w:val="it-IT"/>
        </w:rPr>
        <w:t xml:space="preserve"> </w:t>
      </w:r>
      <w:proofErr w:type="spellStart"/>
      <w:r w:rsidRPr="00E906A9">
        <w:rPr>
          <w:lang w:val="it-IT"/>
        </w:rPr>
        <w:t>like</w:t>
      </w:r>
      <w:proofErr w:type="spellEnd"/>
      <w:r w:rsidRPr="00E906A9">
        <w:rPr>
          <w:lang w:val="it-IT"/>
        </w:rPr>
        <w:t xml:space="preserve"> a job or </w:t>
      </w:r>
      <w:proofErr w:type="spellStart"/>
      <w:r w:rsidRPr="00E906A9">
        <w:rPr>
          <w:lang w:val="it-IT"/>
        </w:rPr>
        <w:t>another</w:t>
      </w:r>
      <w:proofErr w:type="spellEnd"/>
      <w:r w:rsidRPr="00E906A9">
        <w:rPr>
          <w:lang w:val="it-IT"/>
        </w:rPr>
        <w:t xml:space="preserve"> </w:t>
      </w:r>
      <w:proofErr w:type="spellStart"/>
      <w:r w:rsidRPr="00E906A9">
        <w:rPr>
          <w:lang w:val="it-IT"/>
        </w:rPr>
        <w:t>class</w:t>
      </w:r>
      <w:proofErr w:type="spellEnd"/>
      <w:r w:rsidRPr="00E906A9">
        <w:rPr>
          <w:lang w:val="it-IT"/>
        </w:rPr>
        <w:t xml:space="preserve">, </w:t>
      </w:r>
      <w:proofErr w:type="spellStart"/>
      <w:r w:rsidRPr="00E906A9">
        <w:rPr>
          <w:lang w:val="it-IT"/>
        </w:rPr>
        <w:t>let</w:t>
      </w:r>
      <w:proofErr w:type="spellEnd"/>
      <w:r w:rsidRPr="00E906A9">
        <w:rPr>
          <w:lang w:val="it-IT"/>
        </w:rPr>
        <w:t xml:space="preserve"> me </w:t>
      </w:r>
      <w:proofErr w:type="spellStart"/>
      <w:r w:rsidRPr="00E906A9">
        <w:rPr>
          <w:lang w:val="it-IT"/>
        </w:rPr>
        <w:t>know</w:t>
      </w:r>
      <w:proofErr w:type="spellEnd"/>
      <w:r w:rsidRPr="00E906A9">
        <w:rPr>
          <w:lang w:val="it-IT"/>
        </w:rPr>
        <w:t xml:space="preserve"> so I can work with </w:t>
      </w:r>
      <w:proofErr w:type="spellStart"/>
      <w:r w:rsidRPr="00E906A9">
        <w:rPr>
          <w:lang w:val="it-IT"/>
        </w:rPr>
        <w:t>you</w:t>
      </w:r>
      <w:proofErr w:type="spellEnd"/>
      <w:r w:rsidRPr="00E906A9">
        <w:rPr>
          <w:lang w:val="it-IT"/>
        </w:rPr>
        <w:t xml:space="preserve"> on </w:t>
      </w:r>
      <w:proofErr w:type="spellStart"/>
      <w:r w:rsidRPr="00E906A9">
        <w:rPr>
          <w:lang w:val="it-IT"/>
        </w:rPr>
        <w:t>it</w:t>
      </w:r>
      <w:proofErr w:type="spellEnd"/>
      <w:r w:rsidRPr="00E906A9">
        <w:rPr>
          <w:lang w:val="it-IT"/>
        </w:rPr>
        <w:t xml:space="preserve">.  </w:t>
      </w:r>
      <w:proofErr w:type="spellStart"/>
      <w:r w:rsidRPr="00E906A9">
        <w:rPr>
          <w:lang w:val="it-IT"/>
        </w:rPr>
        <w:t>After</w:t>
      </w:r>
      <w:proofErr w:type="spellEnd"/>
      <w:r w:rsidRPr="00E906A9">
        <w:rPr>
          <w:lang w:val="it-IT"/>
        </w:rPr>
        <w:t xml:space="preserve"> </w:t>
      </w:r>
      <w:proofErr w:type="spellStart"/>
      <w:r w:rsidRPr="00E906A9">
        <w:rPr>
          <w:lang w:val="it-IT"/>
        </w:rPr>
        <w:t>two</w:t>
      </w:r>
      <w:proofErr w:type="spellEnd"/>
      <w:r w:rsidRPr="00E906A9">
        <w:rPr>
          <w:lang w:val="it-IT"/>
        </w:rPr>
        <w:t xml:space="preserve"> late </w:t>
      </w:r>
      <w:proofErr w:type="spellStart"/>
      <w:r w:rsidRPr="00E906A9">
        <w:rPr>
          <w:lang w:val="it-IT"/>
        </w:rPr>
        <w:t>apperances</w:t>
      </w:r>
      <w:proofErr w:type="spellEnd"/>
      <w:r w:rsidRPr="00E906A9">
        <w:rPr>
          <w:lang w:val="it-IT"/>
        </w:rPr>
        <w:t xml:space="preserve">, </w:t>
      </w:r>
      <w:proofErr w:type="spellStart"/>
      <w:r w:rsidRPr="00E906A9">
        <w:rPr>
          <w:lang w:val="it-IT"/>
        </w:rPr>
        <w:lastRenderedPageBreak/>
        <w:t>unless</w:t>
      </w:r>
      <w:proofErr w:type="spellEnd"/>
      <w:r w:rsidRPr="00E906A9">
        <w:rPr>
          <w:lang w:val="it-IT"/>
        </w:rPr>
        <w:t xml:space="preserve"> </w:t>
      </w:r>
      <w:proofErr w:type="spellStart"/>
      <w:r w:rsidRPr="00E906A9">
        <w:rPr>
          <w:lang w:val="it-IT"/>
        </w:rPr>
        <w:t>you</w:t>
      </w:r>
      <w:proofErr w:type="spellEnd"/>
      <w:r w:rsidRPr="00E906A9">
        <w:rPr>
          <w:lang w:val="it-IT"/>
        </w:rPr>
        <w:t xml:space="preserve"> come to me with </w:t>
      </w:r>
      <w:proofErr w:type="spellStart"/>
      <w:r w:rsidRPr="00E906A9">
        <w:rPr>
          <w:lang w:val="it-IT"/>
        </w:rPr>
        <w:t>what</w:t>
      </w:r>
      <w:proofErr w:type="spellEnd"/>
      <w:r w:rsidRPr="00E906A9">
        <w:rPr>
          <w:lang w:val="it-IT"/>
        </w:rPr>
        <w:t xml:space="preserve"> I </w:t>
      </w:r>
      <w:proofErr w:type="spellStart"/>
      <w:r w:rsidRPr="00E906A9">
        <w:rPr>
          <w:lang w:val="it-IT"/>
        </w:rPr>
        <w:t>consider</w:t>
      </w:r>
      <w:proofErr w:type="spellEnd"/>
      <w:r w:rsidRPr="00E906A9">
        <w:rPr>
          <w:lang w:val="it-IT"/>
        </w:rPr>
        <w:t xml:space="preserve"> a </w:t>
      </w:r>
      <w:proofErr w:type="spellStart"/>
      <w:r w:rsidRPr="00E906A9">
        <w:rPr>
          <w:lang w:val="it-IT"/>
        </w:rPr>
        <w:t>excusable</w:t>
      </w:r>
      <w:proofErr w:type="spellEnd"/>
      <w:r w:rsidRPr="00E906A9">
        <w:rPr>
          <w:lang w:val="it-IT"/>
        </w:rPr>
        <w:t xml:space="preserve"> </w:t>
      </w:r>
      <w:proofErr w:type="spellStart"/>
      <w:r w:rsidRPr="00E906A9">
        <w:rPr>
          <w:lang w:val="it-IT"/>
        </w:rPr>
        <w:t>reasons</w:t>
      </w:r>
      <w:proofErr w:type="spellEnd"/>
      <w:r w:rsidRPr="00E906A9">
        <w:rPr>
          <w:lang w:val="it-IT"/>
        </w:rPr>
        <w:t xml:space="preserve"> for </w:t>
      </w:r>
      <w:proofErr w:type="spellStart"/>
      <w:r w:rsidRPr="00E906A9">
        <w:rPr>
          <w:lang w:val="it-IT"/>
        </w:rPr>
        <w:t>being</w:t>
      </w:r>
      <w:proofErr w:type="spellEnd"/>
      <w:r w:rsidRPr="00E906A9">
        <w:rPr>
          <w:lang w:val="it-IT"/>
        </w:rPr>
        <w:t xml:space="preserve"> late, </w:t>
      </w:r>
      <w:proofErr w:type="spellStart"/>
      <w:r w:rsidRPr="00E906A9">
        <w:rPr>
          <w:lang w:val="it-IT"/>
        </w:rPr>
        <w:t>you</w:t>
      </w:r>
      <w:proofErr w:type="spellEnd"/>
      <w:r w:rsidRPr="00E906A9">
        <w:rPr>
          <w:lang w:val="it-IT"/>
        </w:rPr>
        <w:t xml:space="preserve"> </w:t>
      </w:r>
      <w:proofErr w:type="spellStart"/>
      <w:r w:rsidRPr="00E906A9">
        <w:rPr>
          <w:lang w:val="it-IT"/>
        </w:rPr>
        <w:t>will</w:t>
      </w:r>
      <w:proofErr w:type="spellEnd"/>
      <w:r w:rsidRPr="00E906A9">
        <w:rPr>
          <w:lang w:val="it-IT"/>
        </w:rPr>
        <w:t xml:space="preserve"> </w:t>
      </w:r>
      <w:proofErr w:type="spellStart"/>
      <w:r w:rsidRPr="00E906A9">
        <w:rPr>
          <w:lang w:val="it-IT"/>
        </w:rPr>
        <w:t>lose</w:t>
      </w:r>
      <w:proofErr w:type="spellEnd"/>
      <w:r w:rsidRPr="00E906A9">
        <w:rPr>
          <w:lang w:val="it-IT"/>
        </w:rPr>
        <w:t xml:space="preserve"> 1/2 </w:t>
      </w:r>
      <w:proofErr w:type="spellStart"/>
      <w:r w:rsidRPr="00E906A9">
        <w:rPr>
          <w:lang w:val="it-IT"/>
        </w:rPr>
        <w:t>point</w:t>
      </w:r>
      <w:proofErr w:type="spellEnd"/>
      <w:r w:rsidRPr="00E906A9">
        <w:rPr>
          <w:lang w:val="it-IT"/>
        </w:rPr>
        <w:t xml:space="preserve"> off </w:t>
      </w:r>
      <w:proofErr w:type="spellStart"/>
      <w:r w:rsidRPr="00E906A9">
        <w:rPr>
          <w:lang w:val="it-IT"/>
        </w:rPr>
        <w:t>your</w:t>
      </w:r>
      <w:proofErr w:type="spellEnd"/>
      <w:r w:rsidRPr="00E906A9">
        <w:rPr>
          <w:lang w:val="it-IT"/>
        </w:rPr>
        <w:t xml:space="preserve"> </w:t>
      </w:r>
      <w:proofErr w:type="spellStart"/>
      <w:r w:rsidRPr="00E906A9">
        <w:rPr>
          <w:lang w:val="it-IT"/>
        </w:rPr>
        <w:t>final</w:t>
      </w:r>
      <w:proofErr w:type="spellEnd"/>
      <w:r w:rsidRPr="00E906A9">
        <w:rPr>
          <w:lang w:val="it-IT"/>
        </w:rPr>
        <w:t xml:space="preserve"> </w:t>
      </w:r>
      <w:proofErr w:type="spellStart"/>
      <w:r w:rsidRPr="00E906A9">
        <w:rPr>
          <w:lang w:val="it-IT"/>
        </w:rPr>
        <w:t>average</w:t>
      </w:r>
      <w:proofErr w:type="spellEnd"/>
      <w:r w:rsidRPr="00E906A9">
        <w:rPr>
          <w:lang w:val="it-IT"/>
        </w:rPr>
        <w:t xml:space="preserve"> for </w:t>
      </w:r>
      <w:proofErr w:type="spellStart"/>
      <w:r w:rsidRPr="00E906A9">
        <w:rPr>
          <w:lang w:val="it-IT"/>
        </w:rPr>
        <w:t>each</w:t>
      </w:r>
      <w:proofErr w:type="spellEnd"/>
      <w:r w:rsidRPr="00E906A9">
        <w:rPr>
          <w:lang w:val="it-IT"/>
        </w:rPr>
        <w:t xml:space="preserve"> time </w:t>
      </w:r>
      <w:proofErr w:type="spellStart"/>
      <w:r w:rsidRPr="00E906A9">
        <w:rPr>
          <w:lang w:val="it-IT"/>
        </w:rPr>
        <w:t>you</w:t>
      </w:r>
      <w:proofErr w:type="spellEnd"/>
      <w:r w:rsidRPr="00E906A9">
        <w:rPr>
          <w:lang w:val="it-IT"/>
        </w:rPr>
        <w:t xml:space="preserve"> are late.  </w:t>
      </w:r>
    </w:p>
    <w:p w14:paraId="0607F7E2" w14:textId="77777777" w:rsidR="00E96968" w:rsidRPr="00E906A9" w:rsidRDefault="00E96968" w:rsidP="00E96968">
      <w:pPr>
        <w:spacing w:before="100" w:after="100"/>
      </w:pPr>
      <w:proofErr w:type="spellStart"/>
      <w:proofErr w:type="gramStart"/>
      <w:r w:rsidRPr="00E906A9">
        <w:rPr>
          <w:b/>
          <w:u w:val="single"/>
          <w:lang w:val="it-IT"/>
        </w:rPr>
        <w:t>Accommodations</w:t>
      </w:r>
      <w:proofErr w:type="spellEnd"/>
      <w:r w:rsidRPr="00E906A9">
        <w:rPr>
          <w:b/>
          <w:u w:val="single"/>
          <w:lang w:val="it-IT"/>
        </w:rPr>
        <w:t xml:space="preserve"> for </w:t>
      </w:r>
      <w:proofErr w:type="spellStart"/>
      <w:r w:rsidRPr="00E906A9">
        <w:rPr>
          <w:b/>
          <w:u w:val="single"/>
          <w:lang w:val="it-IT"/>
        </w:rPr>
        <w:t>Disabilities</w:t>
      </w:r>
      <w:proofErr w:type="spellEnd"/>
      <w:r w:rsidRPr="00E906A9">
        <w:rPr>
          <w:b/>
          <w:lang w:val="it-IT"/>
        </w:rPr>
        <w:t>: </w:t>
      </w:r>
      <w:r w:rsidRPr="00E906A9">
        <w:rPr>
          <w:lang w:val="it-IT"/>
        </w:rPr>
        <w:t xml:space="preserve">Students </w:t>
      </w:r>
      <w:proofErr w:type="spellStart"/>
      <w:r w:rsidRPr="00E906A9">
        <w:rPr>
          <w:lang w:val="it-IT"/>
        </w:rPr>
        <w:t>who</w:t>
      </w:r>
      <w:proofErr w:type="spellEnd"/>
      <w:r w:rsidRPr="00E906A9">
        <w:rPr>
          <w:lang w:val="it-IT"/>
        </w:rPr>
        <w:t xml:space="preserve"> </w:t>
      </w:r>
      <w:proofErr w:type="spellStart"/>
      <w:r w:rsidRPr="00E906A9">
        <w:rPr>
          <w:lang w:val="it-IT"/>
        </w:rPr>
        <w:t>may</w:t>
      </w:r>
      <w:proofErr w:type="spellEnd"/>
      <w:r w:rsidRPr="00E906A9">
        <w:rPr>
          <w:lang w:val="it-IT"/>
        </w:rPr>
        <w:t xml:space="preserve"> </w:t>
      </w:r>
      <w:proofErr w:type="spellStart"/>
      <w:r w:rsidRPr="00E906A9">
        <w:rPr>
          <w:lang w:val="it-IT"/>
        </w:rPr>
        <w:t>need</w:t>
      </w:r>
      <w:proofErr w:type="spellEnd"/>
      <w:r w:rsidRPr="00E906A9">
        <w:rPr>
          <w:lang w:val="it-IT"/>
        </w:rPr>
        <w:t xml:space="preserve"> </w:t>
      </w:r>
      <w:proofErr w:type="spellStart"/>
      <w:r w:rsidRPr="00E906A9">
        <w:rPr>
          <w:lang w:val="it-IT"/>
        </w:rPr>
        <w:t>accommodations</w:t>
      </w:r>
      <w:proofErr w:type="spellEnd"/>
      <w:r w:rsidRPr="00E906A9">
        <w:rPr>
          <w:lang w:val="it-IT"/>
        </w:rPr>
        <w:t xml:space="preserve"> due to </w:t>
      </w:r>
      <w:proofErr w:type="spellStart"/>
      <w:r w:rsidRPr="00E906A9">
        <w:rPr>
          <w:lang w:val="it-IT"/>
        </w:rPr>
        <w:t>documented</w:t>
      </w:r>
      <w:proofErr w:type="spellEnd"/>
      <w:r w:rsidRPr="00E906A9">
        <w:rPr>
          <w:lang w:val="it-IT"/>
        </w:rPr>
        <w:t xml:space="preserve"> </w:t>
      </w:r>
      <w:proofErr w:type="spellStart"/>
      <w:r w:rsidRPr="00E906A9">
        <w:rPr>
          <w:lang w:val="it-IT"/>
        </w:rPr>
        <w:t>disabilities</w:t>
      </w:r>
      <w:proofErr w:type="spellEnd"/>
      <w:r w:rsidRPr="00E906A9">
        <w:rPr>
          <w:lang w:val="it-IT"/>
        </w:rPr>
        <w:t xml:space="preserve">, </w:t>
      </w:r>
      <w:proofErr w:type="spellStart"/>
      <w:r w:rsidRPr="00E906A9">
        <w:rPr>
          <w:lang w:val="it-IT"/>
        </w:rPr>
        <w:t>who</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medical</w:t>
      </w:r>
      <w:proofErr w:type="spellEnd"/>
      <w:r w:rsidRPr="00E906A9">
        <w:rPr>
          <w:lang w:val="it-IT"/>
        </w:rPr>
        <w:t xml:space="preserve"> information </w:t>
      </w:r>
      <w:proofErr w:type="spellStart"/>
      <w:r w:rsidRPr="00E906A9">
        <w:rPr>
          <w:lang w:val="it-IT"/>
        </w:rPr>
        <w:t>which</w:t>
      </w:r>
      <w:proofErr w:type="spellEnd"/>
      <w:r w:rsidRPr="00E906A9">
        <w:rPr>
          <w:lang w:val="it-IT"/>
        </w:rPr>
        <w:t xml:space="preserve"> the</w:t>
      </w:r>
      <w:proofErr w:type="gramEnd"/>
      <w:r w:rsidRPr="00E906A9">
        <w:rPr>
          <w:lang w:val="it-IT"/>
        </w:rPr>
        <w:t xml:space="preserve"> </w:t>
      </w:r>
      <w:proofErr w:type="spellStart"/>
      <w:r w:rsidRPr="00E906A9">
        <w:rPr>
          <w:lang w:val="it-IT"/>
        </w:rPr>
        <w:t>instructor</w:t>
      </w:r>
      <w:proofErr w:type="spellEnd"/>
      <w:r w:rsidRPr="00E906A9">
        <w:rPr>
          <w:lang w:val="it-IT"/>
        </w:rPr>
        <w:t xml:space="preserve"> </w:t>
      </w:r>
      <w:proofErr w:type="spellStart"/>
      <w:r w:rsidRPr="00E906A9">
        <w:rPr>
          <w:lang w:val="it-IT"/>
        </w:rPr>
        <w:t>should</w:t>
      </w:r>
      <w:proofErr w:type="spellEnd"/>
      <w:r w:rsidRPr="00E906A9">
        <w:rPr>
          <w:lang w:val="it-IT"/>
        </w:rPr>
        <w:t xml:space="preserve"> </w:t>
      </w:r>
      <w:proofErr w:type="spellStart"/>
      <w:r w:rsidRPr="00E906A9">
        <w:rPr>
          <w:lang w:val="it-IT"/>
        </w:rPr>
        <w:t>know</w:t>
      </w:r>
      <w:proofErr w:type="spellEnd"/>
      <w:r w:rsidRPr="00E906A9">
        <w:rPr>
          <w:lang w:val="it-IT"/>
        </w:rPr>
        <w:t xml:space="preserve">, or </w:t>
      </w:r>
      <w:proofErr w:type="spellStart"/>
      <w:r w:rsidRPr="00E906A9">
        <w:rPr>
          <w:lang w:val="it-IT"/>
        </w:rPr>
        <w:t>who</w:t>
      </w:r>
      <w:proofErr w:type="spellEnd"/>
      <w:r w:rsidRPr="00E906A9">
        <w:rPr>
          <w:lang w:val="it-IT"/>
        </w:rPr>
        <w:t xml:space="preserve"> </w:t>
      </w:r>
      <w:proofErr w:type="spellStart"/>
      <w:r w:rsidRPr="00E906A9">
        <w:rPr>
          <w:lang w:val="it-IT"/>
        </w:rPr>
        <w:t>need</w:t>
      </w:r>
      <w:proofErr w:type="spellEnd"/>
      <w:r w:rsidRPr="00E906A9">
        <w:rPr>
          <w:lang w:val="it-IT"/>
        </w:rPr>
        <w:t xml:space="preserve"> special </w:t>
      </w:r>
      <w:proofErr w:type="spellStart"/>
      <w:r w:rsidRPr="00E906A9">
        <w:rPr>
          <w:lang w:val="it-IT"/>
        </w:rPr>
        <w:t>arrangements</w:t>
      </w:r>
      <w:proofErr w:type="spellEnd"/>
      <w:r w:rsidRPr="00E906A9">
        <w:rPr>
          <w:lang w:val="it-IT"/>
        </w:rPr>
        <w:t xml:space="preserve"> in an </w:t>
      </w:r>
      <w:proofErr w:type="spellStart"/>
      <w:r w:rsidRPr="00E906A9">
        <w:rPr>
          <w:lang w:val="it-IT"/>
        </w:rPr>
        <w:t>emergency</w:t>
      </w:r>
      <w:proofErr w:type="spellEnd"/>
      <w:r w:rsidRPr="00E906A9">
        <w:rPr>
          <w:lang w:val="it-IT"/>
        </w:rPr>
        <w:t xml:space="preserve">, </w:t>
      </w:r>
      <w:proofErr w:type="spellStart"/>
      <w:r w:rsidRPr="00E906A9">
        <w:rPr>
          <w:lang w:val="it-IT"/>
        </w:rPr>
        <w:t>should</w:t>
      </w:r>
      <w:proofErr w:type="spellEnd"/>
      <w:r w:rsidRPr="00E906A9">
        <w:rPr>
          <w:lang w:val="it-IT"/>
        </w:rPr>
        <w:t xml:space="preserve"> </w:t>
      </w:r>
      <w:proofErr w:type="spellStart"/>
      <w:r w:rsidRPr="00E906A9">
        <w:rPr>
          <w:lang w:val="it-IT"/>
        </w:rPr>
        <w:t>speak</w:t>
      </w:r>
      <w:proofErr w:type="spellEnd"/>
      <w:r w:rsidRPr="00E906A9">
        <w:rPr>
          <w:lang w:val="it-IT"/>
        </w:rPr>
        <w:t xml:space="preserve"> with the </w:t>
      </w:r>
      <w:proofErr w:type="spellStart"/>
      <w:r w:rsidRPr="00E906A9">
        <w:rPr>
          <w:lang w:val="it-IT"/>
        </w:rPr>
        <w:t>instructor</w:t>
      </w:r>
      <w:proofErr w:type="spellEnd"/>
      <w:r w:rsidRPr="00E906A9">
        <w:rPr>
          <w:lang w:val="it-IT"/>
        </w:rPr>
        <w:t xml:space="preserve"> </w:t>
      </w:r>
      <w:proofErr w:type="spellStart"/>
      <w:r w:rsidRPr="00E906A9">
        <w:rPr>
          <w:lang w:val="it-IT"/>
        </w:rPr>
        <w:t>during</w:t>
      </w:r>
      <w:proofErr w:type="spellEnd"/>
      <w:r w:rsidRPr="00E906A9">
        <w:rPr>
          <w:lang w:val="it-IT"/>
        </w:rPr>
        <w:t xml:space="preserve"> the first week of </w:t>
      </w:r>
      <w:proofErr w:type="spellStart"/>
      <w:r w:rsidRPr="00E906A9">
        <w:rPr>
          <w:lang w:val="it-IT"/>
        </w:rPr>
        <w:t>class</w:t>
      </w:r>
      <w:proofErr w:type="spellEnd"/>
      <w:r w:rsidRPr="00E906A9">
        <w:rPr>
          <w:lang w:val="it-IT"/>
        </w:rPr>
        <w:t xml:space="preserve">.  </w:t>
      </w:r>
      <w:proofErr w:type="spellStart"/>
      <w:proofErr w:type="gramStart"/>
      <w:r w:rsidRPr="00E906A9">
        <w:rPr>
          <w:lang w:val="it-IT"/>
        </w:rPr>
        <w:t>If</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not</w:t>
      </w:r>
      <w:proofErr w:type="spellEnd"/>
      <w:r w:rsidRPr="00E906A9">
        <w:rPr>
          <w:lang w:val="it-IT"/>
        </w:rPr>
        <w:t xml:space="preserve"> </w:t>
      </w:r>
      <w:proofErr w:type="spellStart"/>
      <w:r w:rsidRPr="00E906A9">
        <w:rPr>
          <w:lang w:val="it-IT"/>
        </w:rPr>
        <w:t>accessed</w:t>
      </w:r>
      <w:proofErr w:type="spellEnd"/>
      <w:r w:rsidRPr="00E906A9">
        <w:rPr>
          <w:lang w:val="it-IT"/>
        </w:rPr>
        <w:t xml:space="preserve"> </w:t>
      </w:r>
      <w:proofErr w:type="spellStart"/>
      <w:r w:rsidRPr="00E906A9">
        <w:rPr>
          <w:lang w:val="it-IT"/>
        </w:rPr>
        <w:t>services</w:t>
      </w:r>
      <w:proofErr w:type="spellEnd"/>
      <w:r w:rsidRPr="00E906A9">
        <w:rPr>
          <w:lang w:val="it-IT"/>
        </w:rPr>
        <w:t xml:space="preserve"> and </w:t>
      </w:r>
      <w:proofErr w:type="spellStart"/>
      <w:r w:rsidRPr="00E906A9">
        <w:rPr>
          <w:lang w:val="it-IT"/>
        </w:rPr>
        <w:t>think</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may</w:t>
      </w:r>
      <w:proofErr w:type="spellEnd"/>
      <w:r w:rsidRPr="00E906A9">
        <w:rPr>
          <w:lang w:val="it-IT"/>
        </w:rPr>
        <w:t xml:space="preserve"> </w:t>
      </w:r>
      <w:proofErr w:type="spellStart"/>
      <w:r w:rsidRPr="00E906A9">
        <w:rPr>
          <w:lang w:val="it-IT"/>
        </w:rPr>
        <w:t>need</w:t>
      </w:r>
      <w:proofErr w:type="spellEnd"/>
      <w:r w:rsidRPr="00E906A9">
        <w:rPr>
          <w:lang w:val="it-IT"/>
        </w:rPr>
        <w:t xml:space="preserve"> </w:t>
      </w:r>
      <w:proofErr w:type="spellStart"/>
      <w:r w:rsidRPr="00E906A9">
        <w:rPr>
          <w:lang w:val="it-IT"/>
        </w:rPr>
        <w:t>them</w:t>
      </w:r>
      <w:proofErr w:type="spellEnd"/>
      <w:r w:rsidRPr="00E906A9">
        <w:rPr>
          <w:lang w:val="it-IT"/>
        </w:rPr>
        <w:t xml:space="preserve">, </w:t>
      </w:r>
      <w:proofErr w:type="spellStart"/>
      <w:r w:rsidRPr="00E906A9">
        <w:rPr>
          <w:lang w:val="it-IT"/>
        </w:rPr>
        <w:t>please</w:t>
      </w:r>
      <w:proofErr w:type="spellEnd"/>
      <w:r w:rsidRPr="00E906A9">
        <w:rPr>
          <w:lang w:val="it-IT"/>
        </w:rPr>
        <w:t xml:space="preserve"> </w:t>
      </w:r>
      <w:proofErr w:type="spellStart"/>
      <w:r w:rsidRPr="00E906A9">
        <w:rPr>
          <w:lang w:val="it-IT"/>
        </w:rPr>
        <w:t>contact</w:t>
      </w:r>
      <w:proofErr w:type="spellEnd"/>
      <w:r w:rsidRPr="00E906A9">
        <w:rPr>
          <w:lang w:val="it-IT"/>
        </w:rPr>
        <w:t xml:space="preserve"> </w:t>
      </w:r>
      <w:proofErr w:type="spellStart"/>
      <w:r w:rsidRPr="00E906A9">
        <w:rPr>
          <w:lang w:val="it-IT"/>
        </w:rPr>
        <w:t>Disability</w:t>
      </w:r>
      <w:proofErr w:type="spellEnd"/>
      <w:r w:rsidRPr="00E906A9">
        <w:rPr>
          <w:lang w:val="it-IT"/>
        </w:rPr>
        <w:t xml:space="preserve"> Services, 917-4789</w:t>
      </w:r>
      <w:proofErr w:type="gramEnd"/>
      <w:r w:rsidRPr="00E906A9">
        <w:rPr>
          <w:lang w:val="it-IT"/>
        </w:rPr>
        <w:t xml:space="preserve">.  </w:t>
      </w:r>
    </w:p>
    <w:p w14:paraId="7ABD4CB9" w14:textId="77777777" w:rsidR="00E96968" w:rsidRPr="00E906A9" w:rsidRDefault="00E96968" w:rsidP="00E96968">
      <w:r w:rsidRPr="00E906A9">
        <w:rPr>
          <w:b/>
          <w:lang w:val="it-IT"/>
        </w:rPr>
        <w:t xml:space="preserve">LBCC Comprehensive Statement of </w:t>
      </w:r>
      <w:proofErr w:type="spellStart"/>
      <w:r w:rsidRPr="00E906A9">
        <w:rPr>
          <w:b/>
          <w:lang w:val="it-IT"/>
        </w:rPr>
        <w:t>Nondiscrimination</w:t>
      </w:r>
      <w:proofErr w:type="spellEnd"/>
    </w:p>
    <w:p w14:paraId="4B355B2E" w14:textId="77777777" w:rsidR="00E96968" w:rsidRPr="00E906A9" w:rsidRDefault="00E96968" w:rsidP="00E96968">
      <w:pPr>
        <w:spacing w:before="100" w:after="100"/>
      </w:pPr>
      <w:r w:rsidRPr="00E906A9">
        <w:rPr>
          <w:lang w:val="it-IT"/>
        </w:rPr>
        <w:t xml:space="preserve">LBCC </w:t>
      </w:r>
      <w:proofErr w:type="spellStart"/>
      <w:r w:rsidRPr="00E906A9">
        <w:rPr>
          <w:lang w:val="it-IT"/>
        </w:rPr>
        <w:t>prohibits</w:t>
      </w:r>
      <w:proofErr w:type="spellEnd"/>
      <w:r w:rsidRPr="00E906A9">
        <w:rPr>
          <w:lang w:val="it-IT"/>
        </w:rPr>
        <w:t xml:space="preserve"> </w:t>
      </w:r>
      <w:proofErr w:type="spellStart"/>
      <w:r w:rsidRPr="00E906A9">
        <w:rPr>
          <w:lang w:val="it-IT"/>
        </w:rPr>
        <w:t>unlawful</w:t>
      </w:r>
      <w:proofErr w:type="spellEnd"/>
      <w:r w:rsidRPr="00E906A9">
        <w:rPr>
          <w:lang w:val="it-IT"/>
        </w:rPr>
        <w:t xml:space="preserve"> </w:t>
      </w:r>
      <w:proofErr w:type="spellStart"/>
      <w:r w:rsidRPr="00E906A9">
        <w:rPr>
          <w:lang w:val="it-IT"/>
        </w:rPr>
        <w:t>discrimination</w:t>
      </w:r>
      <w:proofErr w:type="spellEnd"/>
      <w:r w:rsidRPr="00E906A9">
        <w:rPr>
          <w:lang w:val="it-IT"/>
        </w:rPr>
        <w:t xml:space="preserve"> </w:t>
      </w:r>
      <w:proofErr w:type="spellStart"/>
      <w:r w:rsidRPr="00E906A9">
        <w:rPr>
          <w:lang w:val="it-IT"/>
        </w:rPr>
        <w:t>based</w:t>
      </w:r>
      <w:proofErr w:type="spellEnd"/>
      <w:r w:rsidRPr="00E906A9">
        <w:rPr>
          <w:lang w:val="it-IT"/>
        </w:rPr>
        <w:t xml:space="preserve"> on race, color, </w:t>
      </w:r>
      <w:proofErr w:type="spellStart"/>
      <w:r w:rsidRPr="00E906A9">
        <w:rPr>
          <w:lang w:val="it-IT"/>
        </w:rPr>
        <w:t>religion</w:t>
      </w:r>
      <w:proofErr w:type="spellEnd"/>
      <w:r w:rsidRPr="00E906A9">
        <w:rPr>
          <w:lang w:val="it-IT"/>
        </w:rPr>
        <w:t xml:space="preserve">, </w:t>
      </w:r>
      <w:proofErr w:type="spellStart"/>
      <w:r w:rsidRPr="00E906A9">
        <w:rPr>
          <w:lang w:val="it-IT"/>
        </w:rPr>
        <w:t>ethnicity</w:t>
      </w:r>
      <w:proofErr w:type="spellEnd"/>
      <w:r w:rsidRPr="00E906A9">
        <w:rPr>
          <w:lang w:val="it-IT"/>
        </w:rPr>
        <w:t xml:space="preserve">, use of native </w:t>
      </w:r>
      <w:proofErr w:type="spellStart"/>
      <w:r w:rsidRPr="00E906A9">
        <w:rPr>
          <w:lang w:val="it-IT"/>
        </w:rPr>
        <w:t>language</w:t>
      </w:r>
      <w:proofErr w:type="spellEnd"/>
      <w:r w:rsidRPr="00E906A9">
        <w:rPr>
          <w:lang w:val="it-IT"/>
        </w:rPr>
        <w:t xml:space="preserve">, </w:t>
      </w:r>
      <w:proofErr w:type="spellStart"/>
      <w:r w:rsidRPr="00E906A9">
        <w:rPr>
          <w:lang w:val="it-IT"/>
        </w:rPr>
        <w:t>national</w:t>
      </w:r>
      <w:proofErr w:type="spellEnd"/>
      <w:r w:rsidRPr="00E906A9">
        <w:rPr>
          <w:lang w:val="it-IT"/>
        </w:rPr>
        <w:t xml:space="preserve"> </w:t>
      </w:r>
      <w:proofErr w:type="spellStart"/>
      <w:r w:rsidRPr="00E906A9">
        <w:rPr>
          <w:lang w:val="it-IT"/>
        </w:rPr>
        <w:t>origin</w:t>
      </w:r>
      <w:proofErr w:type="spellEnd"/>
      <w:r w:rsidRPr="00E906A9">
        <w:rPr>
          <w:lang w:val="it-IT"/>
        </w:rPr>
        <w:t xml:space="preserve">, sex, </w:t>
      </w:r>
      <w:proofErr w:type="spellStart"/>
      <w:r w:rsidRPr="00E906A9">
        <w:rPr>
          <w:lang w:val="it-IT"/>
        </w:rPr>
        <w:t>sexual</w:t>
      </w:r>
      <w:proofErr w:type="spellEnd"/>
      <w:r w:rsidRPr="00E906A9">
        <w:rPr>
          <w:lang w:val="it-IT"/>
        </w:rPr>
        <w:t xml:space="preserve"> </w:t>
      </w:r>
      <w:proofErr w:type="spellStart"/>
      <w:r w:rsidRPr="00E906A9">
        <w:rPr>
          <w:lang w:val="it-IT"/>
        </w:rPr>
        <w:t>orientation</w:t>
      </w:r>
      <w:proofErr w:type="spellEnd"/>
      <w:r w:rsidRPr="00E906A9">
        <w:rPr>
          <w:lang w:val="it-IT"/>
        </w:rPr>
        <w:t xml:space="preserve">, </w:t>
      </w:r>
      <w:proofErr w:type="spellStart"/>
      <w:r w:rsidRPr="00E906A9">
        <w:rPr>
          <w:lang w:val="it-IT"/>
        </w:rPr>
        <w:t>marital</w:t>
      </w:r>
      <w:proofErr w:type="spellEnd"/>
      <w:r w:rsidRPr="00E906A9">
        <w:rPr>
          <w:lang w:val="it-IT"/>
        </w:rPr>
        <w:t xml:space="preserve"> status, </w:t>
      </w:r>
      <w:proofErr w:type="spellStart"/>
      <w:r w:rsidRPr="00E906A9">
        <w:rPr>
          <w:lang w:val="it-IT"/>
        </w:rPr>
        <w:t>disability</w:t>
      </w:r>
      <w:proofErr w:type="spellEnd"/>
      <w:r w:rsidRPr="00E906A9">
        <w:rPr>
          <w:lang w:val="it-IT"/>
        </w:rPr>
        <w:t xml:space="preserve">, </w:t>
      </w:r>
      <w:proofErr w:type="spellStart"/>
      <w:r w:rsidRPr="00E906A9">
        <w:rPr>
          <w:lang w:val="it-IT"/>
        </w:rPr>
        <w:t>veteran</w:t>
      </w:r>
      <w:proofErr w:type="spellEnd"/>
      <w:r w:rsidRPr="00E906A9">
        <w:rPr>
          <w:lang w:val="it-IT"/>
        </w:rPr>
        <w:t xml:space="preserve"> status, </w:t>
      </w:r>
      <w:proofErr w:type="spellStart"/>
      <w:r w:rsidRPr="00E906A9">
        <w:rPr>
          <w:lang w:val="it-IT"/>
        </w:rPr>
        <w:t>age</w:t>
      </w:r>
      <w:proofErr w:type="spellEnd"/>
      <w:r w:rsidRPr="00E906A9">
        <w:rPr>
          <w:lang w:val="it-IT"/>
        </w:rPr>
        <w:t xml:space="preserve">, or </w:t>
      </w:r>
      <w:proofErr w:type="spellStart"/>
      <w:r w:rsidRPr="00E906A9">
        <w:rPr>
          <w:lang w:val="it-IT"/>
        </w:rPr>
        <w:t>any</w:t>
      </w:r>
      <w:proofErr w:type="spellEnd"/>
      <w:r w:rsidRPr="00E906A9">
        <w:rPr>
          <w:lang w:val="it-IT"/>
        </w:rPr>
        <w:t xml:space="preserve"> </w:t>
      </w:r>
      <w:proofErr w:type="spellStart"/>
      <w:r w:rsidRPr="00E906A9">
        <w:rPr>
          <w:lang w:val="it-IT"/>
        </w:rPr>
        <w:t>other</w:t>
      </w:r>
      <w:proofErr w:type="spellEnd"/>
      <w:r w:rsidRPr="00E906A9">
        <w:rPr>
          <w:lang w:val="it-IT"/>
        </w:rPr>
        <w:t xml:space="preserve"> status </w:t>
      </w:r>
      <w:proofErr w:type="spellStart"/>
      <w:r w:rsidRPr="00E906A9">
        <w:rPr>
          <w:lang w:val="it-IT"/>
        </w:rPr>
        <w:t>protected</w:t>
      </w:r>
      <w:proofErr w:type="spellEnd"/>
      <w:r w:rsidRPr="00E906A9">
        <w:rPr>
          <w:lang w:val="it-IT"/>
        </w:rPr>
        <w:t xml:space="preserve"> under </w:t>
      </w:r>
      <w:proofErr w:type="spellStart"/>
      <w:r w:rsidRPr="00E906A9">
        <w:rPr>
          <w:lang w:val="it-IT"/>
        </w:rPr>
        <w:t>applicable</w:t>
      </w:r>
      <w:proofErr w:type="spellEnd"/>
      <w:r w:rsidRPr="00E906A9">
        <w:rPr>
          <w:lang w:val="it-IT"/>
        </w:rPr>
        <w:t xml:space="preserve"> </w:t>
      </w:r>
      <w:proofErr w:type="spellStart"/>
      <w:r w:rsidRPr="00E906A9">
        <w:rPr>
          <w:lang w:val="it-IT"/>
        </w:rPr>
        <w:t>federal</w:t>
      </w:r>
      <w:proofErr w:type="spellEnd"/>
      <w:r w:rsidRPr="00E906A9">
        <w:rPr>
          <w:lang w:val="it-IT"/>
        </w:rPr>
        <w:t xml:space="preserve">, </w:t>
      </w:r>
      <w:proofErr w:type="gramStart"/>
      <w:r w:rsidRPr="00E906A9">
        <w:rPr>
          <w:lang w:val="it-IT"/>
        </w:rPr>
        <w:t>state</w:t>
      </w:r>
      <w:proofErr w:type="gramEnd"/>
      <w:r w:rsidRPr="00E906A9">
        <w:rPr>
          <w:lang w:val="it-IT"/>
        </w:rPr>
        <w:t xml:space="preserve">, or </w:t>
      </w:r>
      <w:proofErr w:type="spellStart"/>
      <w:r w:rsidRPr="00E906A9">
        <w:rPr>
          <w:lang w:val="it-IT"/>
        </w:rPr>
        <w:t>local</w:t>
      </w:r>
      <w:proofErr w:type="spellEnd"/>
      <w:r w:rsidRPr="00E906A9">
        <w:rPr>
          <w:lang w:val="it-IT"/>
        </w:rPr>
        <w:t xml:space="preserve"> </w:t>
      </w:r>
      <w:proofErr w:type="spellStart"/>
      <w:r w:rsidRPr="00E906A9">
        <w:rPr>
          <w:lang w:val="it-IT"/>
        </w:rPr>
        <w:t>laws</w:t>
      </w:r>
      <w:proofErr w:type="spellEnd"/>
      <w:r w:rsidRPr="00E906A9">
        <w:rPr>
          <w:lang w:val="it-IT"/>
        </w:rPr>
        <w:t>.</w:t>
      </w:r>
    </w:p>
    <w:p w14:paraId="58F7C4DB" w14:textId="269818A3" w:rsidR="00E96968" w:rsidRPr="00E906A9" w:rsidRDefault="00E96968" w:rsidP="00E96968">
      <w:pPr>
        <w:spacing w:before="100" w:after="100"/>
      </w:pPr>
      <w:proofErr w:type="spellStart"/>
      <w:r w:rsidRPr="00E906A9">
        <w:rPr>
          <w:b/>
          <w:u w:val="single"/>
          <w:lang w:val="it-IT"/>
        </w:rPr>
        <w:t>Moodle</w:t>
      </w:r>
      <w:proofErr w:type="spellEnd"/>
      <w:r w:rsidRPr="00E906A9">
        <w:rPr>
          <w:b/>
          <w:u w:val="single"/>
          <w:lang w:val="it-IT"/>
        </w:rPr>
        <w:t xml:space="preserve"> Account </w:t>
      </w:r>
      <w:proofErr w:type="spellStart"/>
      <w:r w:rsidRPr="00E906A9">
        <w:rPr>
          <w:b/>
          <w:u w:val="single"/>
          <w:lang w:val="it-IT"/>
        </w:rPr>
        <w:t>Required</w:t>
      </w:r>
      <w:proofErr w:type="spellEnd"/>
      <w:r w:rsidRPr="00E906A9">
        <w:rPr>
          <w:u w:val="single"/>
          <w:lang w:val="it-IT"/>
        </w:rPr>
        <w:t>:</w:t>
      </w:r>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will</w:t>
      </w:r>
      <w:proofErr w:type="spellEnd"/>
      <w:r w:rsidRPr="00E906A9">
        <w:rPr>
          <w:lang w:val="it-IT"/>
        </w:rPr>
        <w:t xml:space="preserve"> </w:t>
      </w:r>
      <w:proofErr w:type="spellStart"/>
      <w:r w:rsidRPr="00E906A9">
        <w:rPr>
          <w:lang w:val="it-IT"/>
        </w:rPr>
        <w:t>need</w:t>
      </w:r>
      <w:proofErr w:type="spellEnd"/>
      <w:r w:rsidRPr="00E906A9">
        <w:rPr>
          <w:lang w:val="it-IT"/>
        </w:rPr>
        <w:t xml:space="preserve"> a </w:t>
      </w:r>
      <w:proofErr w:type="spellStart"/>
      <w:r w:rsidRPr="00E906A9">
        <w:rPr>
          <w:lang w:val="it-IT"/>
        </w:rPr>
        <w:t>Moodle</w:t>
      </w:r>
      <w:proofErr w:type="spellEnd"/>
      <w:r w:rsidRPr="00E906A9">
        <w:rPr>
          <w:lang w:val="it-IT"/>
        </w:rPr>
        <w:t xml:space="preserve"> account, </w:t>
      </w:r>
      <w:proofErr w:type="spellStart"/>
      <w:r w:rsidRPr="00E906A9">
        <w:rPr>
          <w:lang w:val="it-IT"/>
        </w:rPr>
        <w:t>since</w:t>
      </w:r>
      <w:proofErr w:type="spellEnd"/>
      <w:r w:rsidRPr="00E906A9">
        <w:rPr>
          <w:lang w:val="it-IT"/>
        </w:rPr>
        <w:t xml:space="preserve"> </w:t>
      </w:r>
      <w:proofErr w:type="spellStart"/>
      <w:r w:rsidRPr="00E906A9">
        <w:rPr>
          <w:lang w:val="it-IT"/>
        </w:rPr>
        <w:t>class</w:t>
      </w:r>
      <w:proofErr w:type="spellEnd"/>
      <w:r w:rsidRPr="00E906A9">
        <w:rPr>
          <w:lang w:val="it-IT"/>
        </w:rPr>
        <w:t xml:space="preserve"> </w:t>
      </w:r>
      <w:proofErr w:type="spellStart"/>
      <w:r w:rsidRPr="00E906A9">
        <w:rPr>
          <w:lang w:val="it-IT"/>
        </w:rPr>
        <w:t>readings</w:t>
      </w:r>
      <w:proofErr w:type="spellEnd"/>
      <w:r w:rsidRPr="00E906A9">
        <w:rPr>
          <w:lang w:val="it-IT"/>
        </w:rPr>
        <w:t xml:space="preserve">, </w:t>
      </w:r>
      <w:proofErr w:type="spellStart"/>
      <w:r w:rsidRPr="00E906A9">
        <w:rPr>
          <w:lang w:val="it-IT"/>
        </w:rPr>
        <w:t>assignments</w:t>
      </w:r>
      <w:proofErr w:type="spellEnd"/>
      <w:r w:rsidRPr="00E906A9">
        <w:rPr>
          <w:lang w:val="it-IT"/>
        </w:rPr>
        <w:t xml:space="preserve">, </w:t>
      </w:r>
      <w:proofErr w:type="gramStart"/>
      <w:r w:rsidRPr="00E906A9">
        <w:rPr>
          <w:lang w:val="it-IT"/>
        </w:rPr>
        <w:t xml:space="preserve">the </w:t>
      </w:r>
      <w:proofErr w:type="spellStart"/>
      <w:r w:rsidRPr="00E906A9">
        <w:rPr>
          <w:lang w:val="it-IT"/>
        </w:rPr>
        <w:t>class</w:t>
      </w:r>
      <w:proofErr w:type="spellEnd"/>
      <w:r w:rsidRPr="00E906A9">
        <w:rPr>
          <w:lang w:val="it-IT"/>
        </w:rPr>
        <w:t xml:space="preserve"> </w:t>
      </w:r>
      <w:proofErr w:type="spellStart"/>
      <w:r w:rsidRPr="00E906A9">
        <w:rPr>
          <w:lang w:val="it-IT"/>
        </w:rPr>
        <w:t>syllabus</w:t>
      </w:r>
      <w:proofErr w:type="spellEnd"/>
      <w:proofErr w:type="gramEnd"/>
      <w:r w:rsidRPr="00E906A9">
        <w:rPr>
          <w:lang w:val="it-IT"/>
        </w:rPr>
        <w:t xml:space="preserve">, </w:t>
      </w:r>
      <w:proofErr w:type="spellStart"/>
      <w:r w:rsidRPr="00E906A9">
        <w:rPr>
          <w:lang w:val="it-IT"/>
        </w:rPr>
        <w:t>class</w:t>
      </w:r>
      <w:proofErr w:type="spellEnd"/>
      <w:r w:rsidRPr="00E906A9">
        <w:rPr>
          <w:lang w:val="it-IT"/>
        </w:rPr>
        <w:t xml:space="preserve"> </w:t>
      </w:r>
      <w:proofErr w:type="spellStart"/>
      <w:r w:rsidRPr="00E906A9">
        <w:rPr>
          <w:lang w:val="it-IT"/>
        </w:rPr>
        <w:t>power</w:t>
      </w:r>
      <w:proofErr w:type="spellEnd"/>
      <w:r w:rsidRPr="00E906A9">
        <w:rPr>
          <w:lang w:val="it-IT"/>
        </w:rPr>
        <w:t xml:space="preserve"> </w:t>
      </w:r>
      <w:proofErr w:type="spellStart"/>
      <w:r w:rsidRPr="00E906A9">
        <w:rPr>
          <w:lang w:val="it-IT"/>
        </w:rPr>
        <w:t>points</w:t>
      </w:r>
      <w:proofErr w:type="spellEnd"/>
      <w:r w:rsidRPr="00E906A9">
        <w:rPr>
          <w:lang w:val="it-IT"/>
        </w:rPr>
        <w:t xml:space="preserve">, and </w:t>
      </w:r>
      <w:proofErr w:type="spellStart"/>
      <w:r w:rsidRPr="00E906A9">
        <w:rPr>
          <w:lang w:val="it-IT"/>
        </w:rPr>
        <w:t>other</w:t>
      </w:r>
      <w:proofErr w:type="spellEnd"/>
      <w:r w:rsidRPr="00E906A9">
        <w:rPr>
          <w:lang w:val="it-IT"/>
        </w:rPr>
        <w:t xml:space="preserve"> </w:t>
      </w:r>
      <w:proofErr w:type="spellStart"/>
      <w:r w:rsidRPr="00E906A9">
        <w:rPr>
          <w:lang w:val="it-IT"/>
        </w:rPr>
        <w:t>material</w:t>
      </w:r>
      <w:proofErr w:type="spellEnd"/>
      <w:r w:rsidRPr="00E906A9">
        <w:rPr>
          <w:lang w:val="it-IT"/>
        </w:rPr>
        <w:t xml:space="preserve"> </w:t>
      </w:r>
      <w:proofErr w:type="spellStart"/>
      <w:r w:rsidRPr="00E906A9">
        <w:rPr>
          <w:lang w:val="it-IT"/>
        </w:rPr>
        <w:t>will</w:t>
      </w:r>
      <w:proofErr w:type="spellEnd"/>
      <w:r w:rsidRPr="00E906A9">
        <w:rPr>
          <w:lang w:val="it-IT"/>
        </w:rPr>
        <w:t xml:space="preserve"> be </w:t>
      </w:r>
      <w:proofErr w:type="spellStart"/>
      <w:r w:rsidRPr="00E906A9">
        <w:rPr>
          <w:lang w:val="it-IT"/>
        </w:rPr>
        <w:t>posted</w:t>
      </w:r>
      <w:proofErr w:type="spellEnd"/>
      <w:r w:rsidRPr="00E906A9">
        <w:rPr>
          <w:lang w:val="it-IT"/>
        </w:rPr>
        <w:t xml:space="preserve"> on </w:t>
      </w:r>
      <w:proofErr w:type="spellStart"/>
      <w:r w:rsidRPr="00E906A9">
        <w:rPr>
          <w:lang w:val="it-IT"/>
        </w:rPr>
        <w:t>your</w:t>
      </w:r>
      <w:proofErr w:type="spellEnd"/>
      <w:r w:rsidRPr="00E906A9">
        <w:rPr>
          <w:lang w:val="it-IT"/>
        </w:rPr>
        <w:t xml:space="preserve"> </w:t>
      </w:r>
      <w:proofErr w:type="spellStart"/>
      <w:r w:rsidRPr="00E906A9">
        <w:rPr>
          <w:lang w:val="it-IT"/>
        </w:rPr>
        <w:t>Moodle</w:t>
      </w:r>
      <w:proofErr w:type="spellEnd"/>
      <w:r w:rsidRPr="00E906A9">
        <w:rPr>
          <w:lang w:val="it-IT"/>
        </w:rPr>
        <w:t xml:space="preserve"> </w:t>
      </w:r>
      <w:proofErr w:type="spellStart"/>
      <w:r w:rsidRPr="00E906A9">
        <w:rPr>
          <w:lang w:val="it-IT"/>
        </w:rPr>
        <w:t>course</w:t>
      </w:r>
      <w:proofErr w:type="spellEnd"/>
      <w:r w:rsidRPr="00E906A9">
        <w:rPr>
          <w:lang w:val="it-IT"/>
        </w:rPr>
        <w:t xml:space="preserve"> site. </w:t>
      </w:r>
      <w:r w:rsidRPr="00E906A9">
        <w:rPr>
          <w:u w:val="single"/>
          <w:lang w:val="it-IT"/>
        </w:rPr>
        <w:t xml:space="preserve">How to </w:t>
      </w:r>
      <w:proofErr w:type="spellStart"/>
      <w:r w:rsidRPr="00E906A9">
        <w:rPr>
          <w:u w:val="single"/>
          <w:lang w:val="it-IT"/>
        </w:rPr>
        <w:t>get</w:t>
      </w:r>
      <w:proofErr w:type="spellEnd"/>
      <w:r w:rsidRPr="00E906A9">
        <w:rPr>
          <w:u w:val="single"/>
          <w:lang w:val="it-IT"/>
        </w:rPr>
        <w:t xml:space="preserve"> a </w:t>
      </w:r>
      <w:proofErr w:type="spellStart"/>
      <w:r w:rsidRPr="00E906A9">
        <w:rPr>
          <w:u w:val="single"/>
          <w:lang w:val="it-IT"/>
        </w:rPr>
        <w:t>Moodle</w:t>
      </w:r>
      <w:proofErr w:type="spellEnd"/>
      <w:r w:rsidRPr="00E906A9">
        <w:rPr>
          <w:u w:val="single"/>
          <w:lang w:val="it-IT"/>
        </w:rPr>
        <w:t xml:space="preserve"> account:</w:t>
      </w:r>
      <w:proofErr w:type="gramStart"/>
      <w:r w:rsidRPr="00E906A9">
        <w:rPr>
          <w:lang w:val="it-IT"/>
        </w:rPr>
        <w:t xml:space="preserve">  </w:t>
      </w:r>
      <w:proofErr w:type="gramEnd"/>
      <w:r w:rsidRPr="00E906A9">
        <w:rPr>
          <w:lang w:val="it-IT"/>
        </w:rPr>
        <w:t xml:space="preserve">Go to </w:t>
      </w:r>
      <w:proofErr w:type="spellStart"/>
      <w:r w:rsidRPr="00E906A9">
        <w:rPr>
          <w:lang w:val="it-IT"/>
        </w:rPr>
        <w:t>LBCC’s</w:t>
      </w:r>
      <w:proofErr w:type="spellEnd"/>
      <w:r w:rsidRPr="00E906A9">
        <w:rPr>
          <w:lang w:val="it-IT"/>
        </w:rPr>
        <w:t xml:space="preserve"> home page. </w:t>
      </w:r>
      <w:proofErr w:type="spellStart"/>
      <w:proofErr w:type="gramStart"/>
      <w:r w:rsidRPr="00E906A9">
        <w:rPr>
          <w:lang w:val="it-IT"/>
        </w:rPr>
        <w:t>Then</w:t>
      </w:r>
      <w:proofErr w:type="spellEnd"/>
      <w:r w:rsidRPr="00E906A9">
        <w:rPr>
          <w:lang w:val="it-IT"/>
        </w:rPr>
        <w:t>, click on "</w:t>
      </w:r>
      <w:proofErr w:type="spellStart"/>
      <w:r w:rsidRPr="00E906A9">
        <w:rPr>
          <w:lang w:val="it-IT"/>
        </w:rPr>
        <w:t>Current</w:t>
      </w:r>
      <w:proofErr w:type="spellEnd"/>
      <w:r w:rsidRPr="00E906A9">
        <w:rPr>
          <w:lang w:val="it-IT"/>
        </w:rPr>
        <w:t xml:space="preserve"> Students" and </w:t>
      </w:r>
      <w:proofErr w:type="spellStart"/>
      <w:r w:rsidRPr="00E906A9">
        <w:rPr>
          <w:lang w:val="it-IT"/>
        </w:rPr>
        <w:t>then</w:t>
      </w:r>
      <w:proofErr w:type="spellEnd"/>
      <w:r w:rsidRPr="00E906A9">
        <w:rPr>
          <w:lang w:val="it-IT"/>
        </w:rPr>
        <w:t xml:space="preserve"> click on "Log in to </w:t>
      </w:r>
      <w:proofErr w:type="spellStart"/>
      <w:r w:rsidRPr="00E906A9">
        <w:rPr>
          <w:lang w:val="it-IT"/>
        </w:rPr>
        <w:t>Moodle</w:t>
      </w:r>
      <w:proofErr w:type="spellEnd"/>
      <w:r w:rsidRPr="00E906A9">
        <w:rPr>
          <w:lang w:val="it-IT"/>
        </w:rPr>
        <w:t>"</w:t>
      </w:r>
      <w:proofErr w:type="gramEnd"/>
      <w:r w:rsidRPr="00E906A9">
        <w:rPr>
          <w:lang w:val="it-IT"/>
        </w:rPr>
        <w:t xml:space="preserve">. </w:t>
      </w:r>
      <w:proofErr w:type="spellStart"/>
      <w:r w:rsidRPr="00E906A9">
        <w:rPr>
          <w:lang w:val="it-IT"/>
        </w:rPr>
        <w:t>Then</w:t>
      </w:r>
      <w:proofErr w:type="spellEnd"/>
      <w:r w:rsidRPr="00E906A9">
        <w:rPr>
          <w:lang w:val="it-IT"/>
        </w:rPr>
        <w:t xml:space="preserve">, </w:t>
      </w:r>
      <w:proofErr w:type="spellStart"/>
      <w:r w:rsidRPr="00E906A9">
        <w:rPr>
          <w:lang w:val="it-IT"/>
        </w:rPr>
        <w:t>watch</w:t>
      </w:r>
      <w:proofErr w:type="spellEnd"/>
      <w:r w:rsidRPr="00E906A9">
        <w:rPr>
          <w:lang w:val="it-IT"/>
        </w:rPr>
        <w:t xml:space="preserve"> the film </w:t>
      </w:r>
      <w:proofErr w:type="gramStart"/>
      <w:r w:rsidRPr="00E906A9">
        <w:rPr>
          <w:lang w:val="it-IT"/>
        </w:rPr>
        <w:t xml:space="preserve">on </w:t>
      </w:r>
      <w:proofErr w:type="spellStart"/>
      <w:proofErr w:type="gramEnd"/>
      <w:r w:rsidRPr="00E906A9">
        <w:rPr>
          <w:lang w:val="it-IT"/>
        </w:rPr>
        <w:t>how</w:t>
      </w:r>
      <w:proofErr w:type="spellEnd"/>
      <w:r w:rsidRPr="00E906A9">
        <w:rPr>
          <w:lang w:val="it-IT"/>
        </w:rPr>
        <w:t xml:space="preserve"> to </w:t>
      </w:r>
      <w:proofErr w:type="spellStart"/>
      <w:r w:rsidRPr="00E906A9">
        <w:rPr>
          <w:lang w:val="it-IT"/>
        </w:rPr>
        <w:t>access</w:t>
      </w:r>
      <w:proofErr w:type="spellEnd"/>
      <w:r w:rsidRPr="00E906A9">
        <w:rPr>
          <w:lang w:val="it-IT"/>
        </w:rPr>
        <w:t xml:space="preserve"> </w:t>
      </w:r>
      <w:proofErr w:type="spellStart"/>
      <w:r w:rsidRPr="00E906A9">
        <w:rPr>
          <w:lang w:val="it-IT"/>
        </w:rPr>
        <w:t>Moodle</w:t>
      </w:r>
      <w:proofErr w:type="spellEnd"/>
      <w:r w:rsidRPr="00E906A9">
        <w:rPr>
          <w:lang w:val="it-IT"/>
        </w:rPr>
        <w:t xml:space="preserve">, </w:t>
      </w:r>
      <w:proofErr w:type="spellStart"/>
      <w:r w:rsidRPr="00E906A9">
        <w:rPr>
          <w:lang w:val="it-IT"/>
        </w:rPr>
        <w:t>especially</w:t>
      </w:r>
      <w:proofErr w:type="spellEnd"/>
      <w:r w:rsidRPr="00E906A9">
        <w:rPr>
          <w:lang w:val="it-IT"/>
        </w:rPr>
        <w:t xml:space="preserve"> </w:t>
      </w:r>
      <w:proofErr w:type="spellStart"/>
      <w:r w:rsidRPr="00E906A9">
        <w:rPr>
          <w:lang w:val="it-IT"/>
        </w:rPr>
        <w:t>if</w:t>
      </w:r>
      <w:proofErr w:type="spellEnd"/>
      <w:r w:rsidRPr="00E906A9">
        <w:rPr>
          <w:lang w:val="it-IT"/>
        </w:rPr>
        <w:t xml:space="preserve"> </w:t>
      </w:r>
      <w:proofErr w:type="spellStart"/>
      <w:r w:rsidRPr="00E906A9">
        <w:rPr>
          <w:lang w:val="it-IT"/>
        </w:rPr>
        <w:t>you</w:t>
      </w:r>
      <w:proofErr w:type="spellEnd"/>
      <w:r w:rsidRPr="00E906A9">
        <w:rPr>
          <w:lang w:val="it-IT"/>
        </w:rPr>
        <w:t xml:space="preserve"> are a first time </w:t>
      </w:r>
      <w:proofErr w:type="spellStart"/>
      <w:r w:rsidRPr="00E906A9">
        <w:rPr>
          <w:lang w:val="it-IT"/>
        </w:rPr>
        <w:t>Moodle</w:t>
      </w:r>
      <w:proofErr w:type="spellEnd"/>
      <w:r w:rsidRPr="00E906A9">
        <w:rPr>
          <w:lang w:val="it-IT"/>
        </w:rPr>
        <w:t xml:space="preserve"> </w:t>
      </w:r>
      <w:proofErr w:type="spellStart"/>
      <w:r w:rsidRPr="00E906A9">
        <w:rPr>
          <w:lang w:val="it-IT"/>
        </w:rPr>
        <w:t>user</w:t>
      </w:r>
      <w:proofErr w:type="spellEnd"/>
      <w:r w:rsidRPr="00E906A9">
        <w:rPr>
          <w:lang w:val="it-IT"/>
        </w:rPr>
        <w:t xml:space="preserve">. </w:t>
      </w:r>
      <w:proofErr w:type="spellStart"/>
      <w:r w:rsidRPr="00E906A9">
        <w:rPr>
          <w:lang w:val="it-IT"/>
        </w:rPr>
        <w:t>This</w:t>
      </w:r>
      <w:proofErr w:type="spellEnd"/>
      <w:r w:rsidRPr="00E906A9">
        <w:rPr>
          <w:lang w:val="it-IT"/>
        </w:rPr>
        <w:t xml:space="preserve"> film </w:t>
      </w:r>
      <w:proofErr w:type="spellStart"/>
      <w:r w:rsidRPr="00E906A9">
        <w:rPr>
          <w:lang w:val="it-IT"/>
        </w:rPr>
        <w:t>will</w:t>
      </w:r>
      <w:proofErr w:type="spellEnd"/>
      <w:r w:rsidRPr="00E906A9">
        <w:rPr>
          <w:lang w:val="it-IT"/>
        </w:rPr>
        <w:t xml:space="preserve"> take </w:t>
      </w:r>
      <w:proofErr w:type="spellStart"/>
      <w:r w:rsidRPr="00E906A9">
        <w:rPr>
          <w:lang w:val="it-IT"/>
        </w:rPr>
        <w:t>you</w:t>
      </w:r>
      <w:proofErr w:type="spellEnd"/>
      <w:r w:rsidRPr="00E906A9">
        <w:rPr>
          <w:lang w:val="it-IT"/>
        </w:rPr>
        <w:t xml:space="preserve"> </w:t>
      </w:r>
      <w:proofErr w:type="spellStart"/>
      <w:r w:rsidRPr="00E906A9">
        <w:rPr>
          <w:lang w:val="it-IT"/>
        </w:rPr>
        <w:t>through</w:t>
      </w:r>
      <w:proofErr w:type="spellEnd"/>
      <w:r w:rsidRPr="00E906A9">
        <w:rPr>
          <w:lang w:val="it-IT"/>
        </w:rPr>
        <w:t xml:space="preserve"> the </w:t>
      </w:r>
      <w:proofErr w:type="spellStart"/>
      <w:r w:rsidRPr="00E906A9">
        <w:rPr>
          <w:lang w:val="it-IT"/>
        </w:rPr>
        <w:t>entire</w:t>
      </w:r>
      <w:proofErr w:type="spellEnd"/>
      <w:r w:rsidRPr="00E906A9">
        <w:rPr>
          <w:lang w:val="it-IT"/>
        </w:rPr>
        <w:t xml:space="preserve"> </w:t>
      </w:r>
      <w:proofErr w:type="spellStart"/>
      <w:r w:rsidRPr="00E906A9">
        <w:rPr>
          <w:lang w:val="it-IT"/>
        </w:rPr>
        <w:t>process</w:t>
      </w:r>
      <w:proofErr w:type="spellEnd"/>
      <w:r w:rsidRPr="00E906A9">
        <w:rPr>
          <w:lang w:val="it-IT"/>
        </w:rPr>
        <w:t xml:space="preserve">, </w:t>
      </w:r>
      <w:proofErr w:type="spellStart"/>
      <w:r w:rsidRPr="00E906A9">
        <w:rPr>
          <w:lang w:val="it-IT"/>
        </w:rPr>
        <w:t>including</w:t>
      </w:r>
      <w:proofErr w:type="spellEnd"/>
      <w:r w:rsidRPr="00E906A9">
        <w:rPr>
          <w:lang w:val="it-IT"/>
        </w:rPr>
        <w:t xml:space="preserve"> </w:t>
      </w:r>
      <w:proofErr w:type="spellStart"/>
      <w:r w:rsidRPr="00E906A9">
        <w:rPr>
          <w:lang w:val="it-IT"/>
        </w:rPr>
        <w:t>signing</w:t>
      </w:r>
      <w:proofErr w:type="spellEnd"/>
      <w:r w:rsidRPr="00E906A9">
        <w:rPr>
          <w:lang w:val="it-IT"/>
        </w:rPr>
        <w:t xml:space="preserve"> up for </w:t>
      </w:r>
      <w:proofErr w:type="spellStart"/>
      <w:r w:rsidRPr="00E906A9">
        <w:rPr>
          <w:lang w:val="it-IT"/>
        </w:rPr>
        <w:t>my</w:t>
      </w:r>
      <w:proofErr w:type="spellEnd"/>
      <w:r w:rsidRPr="00E906A9">
        <w:rPr>
          <w:lang w:val="it-IT"/>
        </w:rPr>
        <w:t xml:space="preserve"> </w:t>
      </w:r>
      <w:proofErr w:type="spellStart"/>
      <w:r w:rsidRPr="00E906A9">
        <w:rPr>
          <w:lang w:val="it-IT"/>
        </w:rPr>
        <w:t>course</w:t>
      </w:r>
      <w:proofErr w:type="spellEnd"/>
      <w:r w:rsidRPr="00E906A9">
        <w:rPr>
          <w:lang w:val="it-IT"/>
        </w:rPr>
        <w:t xml:space="preserve">, </w:t>
      </w:r>
      <w:proofErr w:type="spellStart"/>
      <w:r w:rsidRPr="00E906A9">
        <w:rPr>
          <w:lang w:val="it-IT"/>
        </w:rPr>
        <w:t>which</w:t>
      </w:r>
      <w:proofErr w:type="spellEnd"/>
      <w:r w:rsidRPr="00E906A9">
        <w:rPr>
          <w:lang w:val="it-IT"/>
        </w:rPr>
        <w:t xml:space="preserve"> </w:t>
      </w:r>
      <w:proofErr w:type="spellStart"/>
      <w:r w:rsidRPr="00E906A9">
        <w:rPr>
          <w:lang w:val="it-IT"/>
        </w:rPr>
        <w:t>will</w:t>
      </w:r>
      <w:proofErr w:type="spellEnd"/>
      <w:r w:rsidRPr="00E906A9">
        <w:rPr>
          <w:lang w:val="it-IT"/>
        </w:rPr>
        <w:t xml:space="preserve"> be </w:t>
      </w:r>
      <w:proofErr w:type="spellStart"/>
      <w:r w:rsidRPr="00E906A9">
        <w:rPr>
          <w:lang w:val="it-IT"/>
        </w:rPr>
        <w:t>listed</w:t>
      </w:r>
      <w:proofErr w:type="spellEnd"/>
      <w:r w:rsidRPr="00E906A9">
        <w:rPr>
          <w:lang w:val="it-IT"/>
        </w:rPr>
        <w:t xml:space="preserve"> </w:t>
      </w:r>
      <w:proofErr w:type="spellStart"/>
      <w:r w:rsidRPr="00E906A9">
        <w:rPr>
          <w:lang w:val="it-IT"/>
        </w:rPr>
        <w:t>as</w:t>
      </w:r>
      <w:proofErr w:type="spellEnd"/>
      <w:r w:rsidRPr="00E906A9">
        <w:rPr>
          <w:lang w:val="it-IT"/>
        </w:rPr>
        <w:t xml:space="preserve"> “</w:t>
      </w:r>
      <w:proofErr w:type="spellStart"/>
      <w:r w:rsidRPr="00E906A9">
        <w:rPr>
          <w:lang w:val="it-IT"/>
        </w:rPr>
        <w:t>History</w:t>
      </w:r>
      <w:proofErr w:type="spellEnd"/>
      <w:r w:rsidRPr="00E906A9">
        <w:rPr>
          <w:lang w:val="it-IT"/>
        </w:rPr>
        <w:t xml:space="preserve"> </w:t>
      </w:r>
      <w:r>
        <w:rPr>
          <w:lang w:val="it-IT"/>
        </w:rPr>
        <w:t>101</w:t>
      </w:r>
      <w:r w:rsidRPr="00E906A9">
        <w:rPr>
          <w:lang w:val="it-IT"/>
        </w:rPr>
        <w:t xml:space="preserve"> with Dr. Harrison, </w:t>
      </w:r>
      <w:r>
        <w:rPr>
          <w:lang w:val="it-IT"/>
        </w:rPr>
        <w:t xml:space="preserve">Fall </w:t>
      </w:r>
      <w:r w:rsidRPr="00E906A9">
        <w:rPr>
          <w:lang w:val="it-IT"/>
        </w:rPr>
        <w:t xml:space="preserve">2016” and click the link.  </w:t>
      </w:r>
      <w:proofErr w:type="spellStart"/>
      <w:proofErr w:type="gramStart"/>
      <w:r w:rsidRPr="00E906A9">
        <w:rPr>
          <w:u w:val="single"/>
          <w:lang w:val="it-IT"/>
        </w:rPr>
        <w:t>Make</w:t>
      </w:r>
      <w:proofErr w:type="spellEnd"/>
      <w:r w:rsidRPr="00E906A9">
        <w:rPr>
          <w:u w:val="single"/>
          <w:lang w:val="it-IT"/>
        </w:rPr>
        <w:t xml:space="preserve"> </w:t>
      </w:r>
      <w:proofErr w:type="spellStart"/>
      <w:r w:rsidRPr="00E906A9">
        <w:rPr>
          <w:u w:val="single"/>
          <w:lang w:val="it-IT"/>
        </w:rPr>
        <w:t>sure</w:t>
      </w:r>
      <w:proofErr w:type="spellEnd"/>
      <w:r w:rsidRPr="00E906A9">
        <w:rPr>
          <w:u w:val="single"/>
          <w:lang w:val="it-IT"/>
        </w:rPr>
        <w:t xml:space="preserve"> </w:t>
      </w:r>
      <w:proofErr w:type="spellStart"/>
      <w:r w:rsidRPr="00E906A9">
        <w:rPr>
          <w:u w:val="single"/>
          <w:lang w:val="it-IT"/>
        </w:rPr>
        <w:t>it</w:t>
      </w:r>
      <w:proofErr w:type="spellEnd"/>
      <w:r w:rsidRPr="00E906A9">
        <w:rPr>
          <w:u w:val="single"/>
          <w:lang w:val="it-IT"/>
        </w:rPr>
        <w:t xml:space="preserve"> </w:t>
      </w:r>
      <w:proofErr w:type="spellStart"/>
      <w:r w:rsidRPr="00E906A9">
        <w:rPr>
          <w:u w:val="single"/>
          <w:lang w:val="it-IT"/>
        </w:rPr>
        <w:t>is</w:t>
      </w:r>
      <w:proofErr w:type="spellEnd"/>
      <w:r w:rsidRPr="00E906A9">
        <w:rPr>
          <w:u w:val="single"/>
          <w:lang w:val="it-IT"/>
        </w:rPr>
        <w:t xml:space="preserve"> the </w:t>
      </w:r>
      <w:r>
        <w:rPr>
          <w:u w:val="single"/>
          <w:lang w:val="it-IT"/>
        </w:rPr>
        <w:t>Fall</w:t>
      </w:r>
      <w:r w:rsidRPr="00E906A9">
        <w:rPr>
          <w:u w:val="single"/>
          <w:lang w:val="it-IT"/>
        </w:rPr>
        <w:t xml:space="preserve"> 2016 </w:t>
      </w:r>
      <w:proofErr w:type="spellStart"/>
      <w:r w:rsidRPr="00E906A9">
        <w:rPr>
          <w:u w:val="single"/>
          <w:lang w:val="it-IT"/>
        </w:rPr>
        <w:t>course</w:t>
      </w:r>
      <w:proofErr w:type="spellEnd"/>
      <w:r w:rsidRPr="00E906A9">
        <w:rPr>
          <w:u w:val="single"/>
          <w:lang w:val="it-IT"/>
        </w:rPr>
        <w:t xml:space="preserve">, </w:t>
      </w:r>
      <w:proofErr w:type="spellStart"/>
      <w:r w:rsidRPr="00E906A9">
        <w:rPr>
          <w:u w:val="single"/>
          <w:lang w:val="it-IT"/>
        </w:rPr>
        <w:t>not</w:t>
      </w:r>
      <w:proofErr w:type="spellEnd"/>
      <w:r w:rsidRPr="00E906A9">
        <w:rPr>
          <w:u w:val="single"/>
          <w:lang w:val="it-IT"/>
        </w:rPr>
        <w:t xml:space="preserve"> an </w:t>
      </w:r>
      <w:proofErr w:type="spellStart"/>
      <w:r w:rsidRPr="00E906A9">
        <w:rPr>
          <w:u w:val="single"/>
          <w:lang w:val="it-IT"/>
        </w:rPr>
        <w:t>earlier</w:t>
      </w:r>
      <w:proofErr w:type="spellEnd"/>
      <w:r w:rsidRPr="00E906A9">
        <w:rPr>
          <w:u w:val="single"/>
          <w:lang w:val="it-IT"/>
        </w:rPr>
        <w:t xml:space="preserve"> </w:t>
      </w:r>
      <w:proofErr w:type="spellStart"/>
      <w:r w:rsidRPr="00E906A9">
        <w:rPr>
          <w:u w:val="single"/>
          <w:lang w:val="it-IT"/>
        </w:rPr>
        <w:t>one</w:t>
      </w:r>
      <w:proofErr w:type="spellEnd"/>
      <w:proofErr w:type="gramEnd"/>
      <w:r w:rsidRPr="00E906A9">
        <w:rPr>
          <w:lang w:val="it-IT"/>
        </w:rPr>
        <w:t xml:space="preserve">. </w:t>
      </w:r>
      <w:proofErr w:type="spellStart"/>
      <w:r w:rsidRPr="00E906A9">
        <w:rPr>
          <w:u w:val="single"/>
          <w:lang w:val="it-IT"/>
        </w:rPr>
        <w:t>Make</w:t>
      </w:r>
      <w:proofErr w:type="spellEnd"/>
      <w:r w:rsidRPr="00E906A9">
        <w:rPr>
          <w:u w:val="single"/>
          <w:lang w:val="it-IT"/>
        </w:rPr>
        <w:t xml:space="preserve"> </w:t>
      </w:r>
      <w:proofErr w:type="spellStart"/>
      <w:r w:rsidRPr="00E906A9">
        <w:rPr>
          <w:u w:val="single"/>
          <w:lang w:val="it-IT"/>
        </w:rPr>
        <w:t>sure</w:t>
      </w:r>
      <w:proofErr w:type="spellEnd"/>
      <w:r w:rsidRPr="00E906A9">
        <w:rPr>
          <w:u w:val="single"/>
          <w:lang w:val="it-IT"/>
        </w:rPr>
        <w:t xml:space="preserve"> </w:t>
      </w:r>
      <w:proofErr w:type="spellStart"/>
      <w:r w:rsidRPr="00E906A9">
        <w:rPr>
          <w:u w:val="single"/>
          <w:lang w:val="it-IT"/>
        </w:rPr>
        <w:t>you</w:t>
      </w:r>
      <w:proofErr w:type="spellEnd"/>
      <w:r w:rsidRPr="00E906A9">
        <w:rPr>
          <w:u w:val="single"/>
          <w:lang w:val="it-IT"/>
        </w:rPr>
        <w:t xml:space="preserve"> do </w:t>
      </w:r>
      <w:proofErr w:type="spellStart"/>
      <w:r w:rsidRPr="00E906A9">
        <w:rPr>
          <w:u w:val="single"/>
          <w:lang w:val="it-IT"/>
        </w:rPr>
        <w:t>this</w:t>
      </w:r>
      <w:proofErr w:type="spellEnd"/>
      <w:r w:rsidRPr="00E906A9">
        <w:rPr>
          <w:u w:val="single"/>
          <w:lang w:val="it-IT"/>
        </w:rPr>
        <w:t xml:space="preserve"> by the end of </w:t>
      </w:r>
      <w:proofErr w:type="gramStart"/>
      <w:r w:rsidRPr="00E906A9">
        <w:rPr>
          <w:u w:val="single"/>
          <w:lang w:val="it-IT"/>
        </w:rPr>
        <w:t>the</w:t>
      </w:r>
      <w:proofErr w:type="gramEnd"/>
      <w:r w:rsidRPr="00E906A9">
        <w:rPr>
          <w:u w:val="single"/>
          <w:lang w:val="it-IT"/>
        </w:rPr>
        <w:t xml:space="preserve"> first week of </w:t>
      </w:r>
      <w:proofErr w:type="spellStart"/>
      <w:r w:rsidRPr="00E906A9">
        <w:rPr>
          <w:u w:val="single"/>
          <w:lang w:val="it-IT"/>
        </w:rPr>
        <w:t>class</w:t>
      </w:r>
      <w:proofErr w:type="spellEnd"/>
      <w:r w:rsidRPr="00E906A9">
        <w:rPr>
          <w:lang w:val="it-IT"/>
        </w:rPr>
        <w:t xml:space="preserve">! </w:t>
      </w:r>
    </w:p>
    <w:p w14:paraId="3447FAE6" w14:textId="77777777" w:rsidR="00E96968" w:rsidRDefault="00E96968" w:rsidP="00E96968">
      <w:pPr>
        <w:spacing w:before="100" w:after="100"/>
        <w:rPr>
          <w:b/>
          <w:u w:val="single"/>
        </w:rPr>
      </w:pPr>
    </w:p>
    <w:p w14:paraId="48710E44" w14:textId="77777777" w:rsidR="00E96968" w:rsidRPr="00E906A9" w:rsidRDefault="00E96968" w:rsidP="00E96968">
      <w:pPr>
        <w:spacing w:before="100" w:after="100"/>
      </w:pPr>
      <w:r w:rsidRPr="00E906A9">
        <w:rPr>
          <w:b/>
          <w:u w:val="single"/>
        </w:rPr>
        <w:t>Course Requirements</w:t>
      </w:r>
      <w:r w:rsidRPr="00E906A9">
        <w:t>:</w:t>
      </w:r>
    </w:p>
    <w:p w14:paraId="343D0FD6" w14:textId="29FCBB9D" w:rsidR="00E96968" w:rsidRPr="00E906A9" w:rsidRDefault="00E96968" w:rsidP="00E96968">
      <w:pPr>
        <w:spacing w:before="100" w:after="100"/>
      </w:pPr>
      <w:r w:rsidRPr="00E906A9">
        <w:rPr>
          <w:b/>
        </w:rPr>
        <w:t xml:space="preserve">1) In-class Quizzes on </w:t>
      </w:r>
      <w:r>
        <w:rPr>
          <w:b/>
        </w:rPr>
        <w:t xml:space="preserve">Assigned </w:t>
      </w:r>
      <w:r w:rsidRPr="00E906A9">
        <w:rPr>
          <w:b/>
        </w:rPr>
        <w:t>Reading</w:t>
      </w:r>
      <w:r>
        <w:rPr>
          <w:b/>
        </w:rPr>
        <w:t xml:space="preserve"> on Moodle</w:t>
      </w:r>
      <w:r w:rsidRPr="00E906A9">
        <w:rPr>
          <w:b/>
        </w:rPr>
        <w:t>:  2</w:t>
      </w:r>
      <w:r>
        <w:rPr>
          <w:b/>
        </w:rPr>
        <w:t>5</w:t>
      </w:r>
      <w:r w:rsidRPr="00E906A9">
        <w:rPr>
          <w:b/>
        </w:rPr>
        <w:t>% of your final grade</w:t>
      </w:r>
    </w:p>
    <w:p w14:paraId="25954302" w14:textId="0933872F" w:rsidR="00E96968" w:rsidRPr="00E906A9" w:rsidRDefault="00E96968" w:rsidP="00E96968">
      <w:pPr>
        <w:spacing w:before="100" w:after="100"/>
      </w:pPr>
      <w:r w:rsidRPr="00E906A9">
        <w:t xml:space="preserve">I’ll give you </w:t>
      </w:r>
      <w:r>
        <w:t>4</w:t>
      </w:r>
      <w:r w:rsidRPr="00E906A9">
        <w:t xml:space="preserve"> in-class quiz</w:t>
      </w:r>
      <w:r>
        <w:t>zes on the assigned reading on your Moodle class site. These readings are all listed in the course calendar below.  Please</w:t>
      </w:r>
      <w:r w:rsidRPr="00E906A9">
        <w:t xml:space="preserve"> follow the course calendar carefully and make sure to do all the required reading for each class.  You’ll take these quizzes in class without using your book, but you may use written notes, and these can be in any format--paper or note cards, as you wish.  The purpose of these quizzes is to prompt you to read carefully and thoughtfully, which means taking notes on the reading and reviewing those notes before class. Each quiz will count equally in this </w:t>
      </w:r>
      <w:r>
        <w:t>25</w:t>
      </w:r>
      <w:r w:rsidRPr="00E906A9">
        <w:t xml:space="preserve">% of your grade. </w:t>
      </w:r>
    </w:p>
    <w:p w14:paraId="6A387B64" w14:textId="77777777" w:rsidR="00E96968" w:rsidRDefault="00E96968" w:rsidP="00E96968">
      <w:pPr>
        <w:spacing w:before="100" w:after="100"/>
        <w:rPr>
          <w:b/>
        </w:rPr>
      </w:pPr>
    </w:p>
    <w:p w14:paraId="13E2991A" w14:textId="77777777" w:rsidR="00E96968" w:rsidRPr="00E906A9" w:rsidRDefault="00E96968" w:rsidP="00E96968">
      <w:pPr>
        <w:spacing w:before="100" w:after="100"/>
        <w:rPr>
          <w:b/>
        </w:rPr>
      </w:pPr>
      <w:r w:rsidRPr="00E906A9">
        <w:rPr>
          <w:b/>
        </w:rPr>
        <w:t xml:space="preserve">2) In-class Quizzes on Class Lectures/Films - </w:t>
      </w:r>
      <w:r>
        <w:rPr>
          <w:b/>
        </w:rPr>
        <w:t>15</w:t>
      </w:r>
      <w:r w:rsidRPr="00E906A9">
        <w:rPr>
          <w:b/>
        </w:rPr>
        <w:t>% of your final grade</w:t>
      </w:r>
    </w:p>
    <w:p w14:paraId="771831E4" w14:textId="5F5F5856" w:rsidR="00E96968" w:rsidRPr="00E906A9" w:rsidRDefault="00E96968" w:rsidP="00E96968">
      <w:pPr>
        <w:spacing w:before="100" w:after="100"/>
      </w:pPr>
      <w:r w:rsidRPr="00E906A9">
        <w:t xml:space="preserve">I'll give you </w:t>
      </w:r>
      <w:r>
        <w:t>2</w:t>
      </w:r>
      <w:r w:rsidRPr="00E906A9">
        <w:t xml:space="preserve"> in-class quizzes over my lectures, including any films we see, and these will be at the start of the next class after the lecture. For example, the quiz on the lecture </w:t>
      </w:r>
      <w:r>
        <w:t xml:space="preserve">for Monday’s class </w:t>
      </w:r>
      <w:r w:rsidRPr="00E906A9">
        <w:t xml:space="preserve">would be at the beginning of the next class on </w:t>
      </w:r>
      <w:r>
        <w:t>Wednes</w:t>
      </w:r>
      <w:r w:rsidRPr="00E906A9">
        <w:t xml:space="preserve">day. So, you need to take careful notes in class (no laptops, please--write out your notes).  You can use these notes on your quiz, and </w:t>
      </w:r>
      <w:r>
        <w:t xml:space="preserve">to prepare for lecture quizzes, </w:t>
      </w:r>
      <w:r w:rsidRPr="00E906A9">
        <w:t xml:space="preserve">you can also review the power </w:t>
      </w:r>
      <w:proofErr w:type="gramStart"/>
      <w:r w:rsidRPr="00E906A9">
        <w:t>points which</w:t>
      </w:r>
      <w:proofErr w:type="gramEnd"/>
      <w:r w:rsidRPr="00E906A9">
        <w:t xml:space="preserve"> I used in class, since they will be posted on our Moodle class page. These quizzes will require you to write short answers to 2 or 3 questions, and you can only use your written notes, not your book or any recording. The purpose of these quizzes </w:t>
      </w:r>
      <w:r w:rsidRPr="00E906A9">
        <w:lastRenderedPageBreak/>
        <w:t xml:space="preserve">is to prompt you to be in class and listen carefully to my lectures and watch in-class films carefully. Each of these quizzes will count equally in this </w:t>
      </w:r>
      <w:r>
        <w:t>15</w:t>
      </w:r>
      <w:r w:rsidRPr="00E906A9">
        <w:t xml:space="preserve">% of your grade. </w:t>
      </w:r>
    </w:p>
    <w:p w14:paraId="763EE18D" w14:textId="6C62DBD8" w:rsidR="00E96968" w:rsidRPr="00E906A9" w:rsidRDefault="00E96968" w:rsidP="00E96968">
      <w:r w:rsidRPr="00E906A9">
        <w:rPr>
          <w:b/>
        </w:rPr>
        <w:t>3) In-class Tests on</w:t>
      </w:r>
      <w:r>
        <w:rPr>
          <w:b/>
          <w:u w:val="single"/>
        </w:rPr>
        <w:t xml:space="preserve"> The Source</w:t>
      </w:r>
      <w:r w:rsidRPr="00E906A9">
        <w:rPr>
          <w:u w:val="single"/>
        </w:rPr>
        <w:t>:</w:t>
      </w:r>
      <w:r w:rsidRPr="00E906A9">
        <w:t xml:space="preserve">  4</w:t>
      </w:r>
      <w:r w:rsidRPr="00E906A9">
        <w:rPr>
          <w:b/>
        </w:rPr>
        <w:t>0% of your final grade</w:t>
      </w:r>
    </w:p>
    <w:p w14:paraId="2798DDB7" w14:textId="77777777" w:rsidR="00E96968" w:rsidRDefault="00E96968" w:rsidP="00E96968"/>
    <w:p w14:paraId="655FC373" w14:textId="4322C9F3" w:rsidR="00E96968" w:rsidRPr="00E906A9" w:rsidRDefault="00E96968" w:rsidP="00E96968">
      <w:r w:rsidRPr="00E906A9">
        <w:t xml:space="preserve">You will read the great </w:t>
      </w:r>
      <w:r>
        <w:t xml:space="preserve">historical novel by James Michener </w:t>
      </w:r>
      <w:r w:rsidRPr="00E906A9">
        <w:t xml:space="preserve">and take two in-class tests on it.  Each test will cover </w:t>
      </w:r>
      <w:r>
        <w:t xml:space="preserve">large sections of the book </w:t>
      </w:r>
      <w:r w:rsidRPr="00E906A9">
        <w:t xml:space="preserve">and will consist of 10 short essay questions.  I will give you a study guide for each test. Each test is worth 20% of your final grade. </w:t>
      </w:r>
    </w:p>
    <w:p w14:paraId="67CCD2E7" w14:textId="77777777" w:rsidR="00E96968" w:rsidRDefault="00E96968" w:rsidP="00E96968">
      <w:pPr>
        <w:rPr>
          <w:b/>
        </w:rPr>
      </w:pPr>
    </w:p>
    <w:p w14:paraId="25D9FBE7" w14:textId="77777777" w:rsidR="00E96968" w:rsidRPr="008273EA" w:rsidRDefault="00E96968" w:rsidP="00E96968">
      <w:r w:rsidRPr="00E906A9">
        <w:rPr>
          <w:b/>
        </w:rPr>
        <w:t>4) Meeting of the Minds:  20% of your total grade</w:t>
      </w:r>
      <w:r w:rsidRPr="00E906A9">
        <w:t xml:space="preserve">. Each of you will portray a historical character as part of a talk show format called the Meeting of the Minds.  Your goal is to become the character.  I will ask you questions during your performance—you’ll find these questions listed at the top of our Moodle class page.  A costume is required, and you will teach </w:t>
      </w:r>
      <w:proofErr w:type="gramStart"/>
      <w:r w:rsidRPr="00E906A9">
        <w:t>me and your classmates about your character’s life, achievements, and relevance for our lives</w:t>
      </w:r>
      <w:proofErr w:type="gramEnd"/>
      <w:r w:rsidRPr="00E906A9">
        <w:t>.  You will speak in first-person, using “I”, just as if you were the character.</w:t>
      </w:r>
      <w:r>
        <w:t xml:space="preserve"> You will also write an annotated bibliography of at least 3 pages to describe your sources and what you learned from them.  </w:t>
      </w:r>
      <w:r w:rsidRPr="00E906A9">
        <w:t xml:space="preserve"> </w:t>
      </w:r>
      <w:r w:rsidRPr="007A40BD">
        <w:rPr>
          <w:u w:val="single"/>
        </w:rPr>
        <w:t>3</w:t>
      </w:r>
      <w:r w:rsidRPr="00E906A9">
        <w:rPr>
          <w:u w:val="single"/>
        </w:rPr>
        <w:t xml:space="preserve">0% of </w:t>
      </w:r>
      <w:r>
        <w:rPr>
          <w:u w:val="single"/>
        </w:rPr>
        <w:t xml:space="preserve">this Meeting of the Minds </w:t>
      </w:r>
      <w:r w:rsidRPr="00E906A9">
        <w:rPr>
          <w:u w:val="single"/>
        </w:rPr>
        <w:t xml:space="preserve">grade is based on how accurate and informative your performance in class is; 70% is based on the research you do, as shown to me in your annotated bibliography. </w:t>
      </w:r>
      <w:r w:rsidRPr="00E906A9">
        <w:t xml:space="preserve"> You will find more details and requirements on the “Meeting of the Minds” page in this syllabus</w:t>
      </w:r>
      <w:r>
        <w:t xml:space="preserve">. </w:t>
      </w:r>
    </w:p>
    <w:p w14:paraId="6354340C" w14:textId="77777777" w:rsidR="00E96968" w:rsidRDefault="00E96968" w:rsidP="00E96968">
      <w:pPr>
        <w:rPr>
          <w:b/>
          <w:u w:val="single"/>
        </w:rPr>
      </w:pPr>
    </w:p>
    <w:p w14:paraId="36A1A0B0" w14:textId="77777777" w:rsidR="00E96968" w:rsidRPr="00391085" w:rsidRDefault="00E96968" w:rsidP="00E96968">
      <w:pPr>
        <w:rPr>
          <w:b/>
          <w:u w:val="single"/>
        </w:rPr>
      </w:pPr>
      <w:r w:rsidRPr="00391085">
        <w:rPr>
          <w:b/>
          <w:u w:val="single"/>
        </w:rPr>
        <w:t xml:space="preserve">What are my goals for this class? </w:t>
      </w:r>
    </w:p>
    <w:p w14:paraId="28AA588E" w14:textId="77777777" w:rsidR="00E96968" w:rsidRDefault="00E96968" w:rsidP="00E96968"/>
    <w:p w14:paraId="719E5C9F" w14:textId="6B5A3EE4" w:rsidR="00E96968" w:rsidRPr="007A40BD" w:rsidRDefault="00E96968" w:rsidP="00E96968">
      <w:r w:rsidRPr="00391085">
        <w:t xml:space="preserve">I love teaching history because together we can explore how </w:t>
      </w:r>
      <w:r>
        <w:t xml:space="preserve">ancient civilizations </w:t>
      </w:r>
      <w:r w:rsidRPr="00391085">
        <w:t xml:space="preserve">have and continue to influence our own society’s response to many economic, social, and political challenges.  These people have helped to make us who we are—in both positive and negative ways.  There’s a lot to learn from the people of the </w:t>
      </w:r>
      <w:r>
        <w:t xml:space="preserve">ancient world! </w:t>
      </w:r>
      <w:r w:rsidRPr="00391085">
        <w:t xml:space="preserve">In the end, learning these lessons and applying them will make you a better citizen in the broadest sense of that word: that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Also, to understand the current </w:t>
      </w:r>
      <w:proofErr w:type="gramStart"/>
      <w:r w:rsidRPr="00391085">
        <w:t>events which</w:t>
      </w:r>
      <w:proofErr w:type="gramEnd"/>
      <w:r w:rsidRPr="00391085">
        <w:t xml:space="preserve"> shape our lives, we need to appreciate their historical context.  I will help you put </w:t>
      </w:r>
      <w:r>
        <w:t xml:space="preserve">civilization itself </w:t>
      </w:r>
      <w:r w:rsidRPr="00391085">
        <w:t xml:space="preserve">into a larger historical context and look at it critically.  Finally, to be good citizens, we also need to know that the past is open to many interpretations and that it is constantly being packaged and used to promote various economic, social, and political agendas.  My “agenda” is that studying history should promote a </w:t>
      </w:r>
      <w:proofErr w:type="gramStart"/>
      <w:r w:rsidRPr="00391085">
        <w:t>well informed</w:t>
      </w:r>
      <w:proofErr w:type="gramEnd"/>
      <w:r w:rsidRPr="00391085">
        <w:t xml:space="preserve"> citizenry who take responsibility for maintaining a truly democratic and socially just society.  </w:t>
      </w:r>
    </w:p>
    <w:p w14:paraId="1F8EB462" w14:textId="77777777" w:rsidR="00E96968" w:rsidRDefault="00E96968" w:rsidP="007E0A01">
      <w:pPr>
        <w:ind w:left="720"/>
      </w:pPr>
    </w:p>
    <w:p w14:paraId="04EC6067" w14:textId="77777777" w:rsidR="007E0A01" w:rsidRDefault="007E0A01" w:rsidP="007E0A01">
      <w:pPr>
        <w:ind w:left="720"/>
        <w:rPr>
          <w:szCs w:val="18"/>
          <w:u w:val="single"/>
        </w:rPr>
      </w:pPr>
    </w:p>
    <w:p w14:paraId="22C55309" w14:textId="77777777" w:rsidR="007E0A01" w:rsidRDefault="007E0A01" w:rsidP="007E0A01">
      <w:pPr>
        <w:ind w:left="720"/>
        <w:rPr>
          <w:szCs w:val="18"/>
          <w:u w:val="single"/>
        </w:rPr>
      </w:pPr>
    </w:p>
    <w:p w14:paraId="2A80E8C8" w14:textId="2A13FAEE" w:rsidR="007E0A01" w:rsidRPr="00723025" w:rsidRDefault="007E0A01" w:rsidP="007E0A01">
      <w:pPr>
        <w:rPr>
          <w:szCs w:val="20"/>
        </w:rPr>
      </w:pPr>
      <w:r w:rsidRPr="00723025">
        <w:rPr>
          <w:szCs w:val="20"/>
        </w:rPr>
        <w:br/>
        <w:t xml:space="preserve">    </w:t>
      </w:r>
    </w:p>
    <w:p w14:paraId="3AF8F22A" w14:textId="77777777" w:rsidR="007E0A01" w:rsidRDefault="007E0A01" w:rsidP="007E0A01">
      <w:pPr>
        <w:widowControl w:val="0"/>
        <w:rPr>
          <w:snapToGrid w:val="0"/>
        </w:rPr>
      </w:pPr>
    </w:p>
    <w:p w14:paraId="7B6F0308" w14:textId="77777777" w:rsidR="007E0A01" w:rsidRDefault="007E0A01" w:rsidP="007E0A01">
      <w:r>
        <w:rPr>
          <w:b/>
          <w:u w:val="single"/>
        </w:rPr>
        <w:lastRenderedPageBreak/>
        <w:t>Day-by-Day Course Calendar and Reading Assignments on Moodle:</w:t>
      </w:r>
    </w:p>
    <w:p w14:paraId="6CD43893" w14:textId="77777777" w:rsidR="007E0A01" w:rsidRDefault="007E0A01" w:rsidP="007E0A01">
      <w:pPr>
        <w:pStyle w:val="Heading1"/>
        <w:spacing w:before="0" w:beforeAutospacing="0" w:after="0" w:afterAutospacing="0"/>
      </w:pPr>
    </w:p>
    <w:p w14:paraId="248B442F" w14:textId="7DC2A2F4" w:rsidR="007E0A01" w:rsidRDefault="007E0A01" w:rsidP="007E0A01">
      <w:r>
        <w:rPr>
          <w:u w:val="single"/>
        </w:rPr>
        <w:t>T</w:t>
      </w:r>
      <w:r w:rsidRPr="0015488F">
        <w:rPr>
          <w:u w:val="single"/>
        </w:rPr>
        <w:t xml:space="preserve">he </w:t>
      </w:r>
      <w:r>
        <w:rPr>
          <w:u w:val="single"/>
        </w:rPr>
        <w:t xml:space="preserve">assigned </w:t>
      </w:r>
      <w:r w:rsidRPr="0015488F">
        <w:rPr>
          <w:u w:val="single"/>
        </w:rPr>
        <w:t>readings listed below are on your Moodle course site</w:t>
      </w:r>
      <w:r>
        <w:t xml:space="preserve">—notice the label of the reading assignments carefully, since they are listed this way in Moodle. If you don’t have a Moodle account, follow the procedures which are on the first page of the syllabus. If you need help, let me know right away. It is </w:t>
      </w:r>
      <w:r w:rsidRPr="003E0AB7">
        <w:rPr>
          <w:u w:val="single"/>
        </w:rPr>
        <w:t>your responsibility to know what to read</w:t>
      </w:r>
      <w:r>
        <w:t xml:space="preserve"> for each class, and to be ready</w:t>
      </w:r>
      <w:r w:rsidR="00E96968">
        <w:t xml:space="preserve"> for in-class quizzes, even if you have missed the previous class and</w:t>
      </w:r>
      <w:r>
        <w:t xml:space="preserve"> even if you don’t hear me announce them in class.  If you’re uncertain about what to read, e-mail me!   </w:t>
      </w:r>
    </w:p>
    <w:p w14:paraId="0DC37E64" w14:textId="77777777" w:rsidR="007E0A01" w:rsidRDefault="007E0A01" w:rsidP="007E0A01"/>
    <w:p w14:paraId="1FD48877" w14:textId="77777777" w:rsidR="007E0A01" w:rsidRDefault="007E0A01" w:rsidP="007E0A01">
      <w:pPr>
        <w:pStyle w:val="Heading1"/>
        <w:spacing w:before="0" w:beforeAutospacing="0" w:after="0" w:afterAutospacing="0"/>
      </w:pPr>
      <w:r>
        <w:t>Week One</w:t>
      </w:r>
    </w:p>
    <w:p w14:paraId="3783F14E" w14:textId="77777777" w:rsidR="007E0A01" w:rsidRDefault="007E0A01" w:rsidP="007E0A01">
      <w:pPr>
        <w:rPr>
          <w:u w:val="single"/>
        </w:rPr>
      </w:pPr>
    </w:p>
    <w:p w14:paraId="5BCD2064" w14:textId="6E5BFEEA" w:rsidR="007E0A01" w:rsidRPr="001E2C1F" w:rsidRDefault="00E96968" w:rsidP="007E0A01">
      <w:pPr>
        <w:ind w:left="2160" w:hanging="2160"/>
      </w:pPr>
      <w:proofErr w:type="gramStart"/>
      <w:r>
        <w:t>September 26</w:t>
      </w:r>
      <w:r w:rsidR="007E0A01">
        <w:tab/>
        <w:t>C</w:t>
      </w:r>
      <w:r w:rsidR="000C3467">
        <w:t>ourse Introduction.</w:t>
      </w:r>
      <w:proofErr w:type="gramEnd"/>
      <w:r w:rsidR="000C3467">
        <w:t xml:space="preserve">  For </w:t>
      </w:r>
      <w:r>
        <w:t xml:space="preserve">September 28, </w:t>
      </w:r>
      <w:r w:rsidR="007E0A01">
        <w:t xml:space="preserve">read </w:t>
      </w:r>
      <w:r w:rsidR="00946567">
        <w:t xml:space="preserve">the link to </w:t>
      </w:r>
      <w:r w:rsidR="007E0A01">
        <w:t>“The World’s Oldest Temple”</w:t>
      </w:r>
      <w:r w:rsidR="00946567">
        <w:t xml:space="preserve"> on Moodle. </w:t>
      </w:r>
    </w:p>
    <w:p w14:paraId="67607B1C" w14:textId="77777777" w:rsidR="007E0A01" w:rsidRDefault="007E0A01" w:rsidP="007E0A01">
      <w:pPr>
        <w:ind w:left="2160" w:hanging="2160"/>
      </w:pPr>
    </w:p>
    <w:p w14:paraId="7B5FD8C1" w14:textId="5EAD54B5" w:rsidR="007E0A01" w:rsidRDefault="004E2EF9" w:rsidP="007E0A01">
      <w:pPr>
        <w:ind w:left="2160" w:hanging="2160"/>
      </w:pPr>
      <w:proofErr w:type="gramStart"/>
      <w:r>
        <w:t>September 28</w:t>
      </w:r>
      <w:r w:rsidR="007E0A01">
        <w:tab/>
        <w:t>The Agricultural Revolution and th</w:t>
      </w:r>
      <w:r w:rsidR="000C3467">
        <w:t>e Birth of Religion.</w:t>
      </w:r>
      <w:proofErr w:type="gramEnd"/>
      <w:r w:rsidR="000C3467">
        <w:t xml:space="preserve"> For</w:t>
      </w:r>
      <w:r>
        <w:t xml:space="preserve"> September 30</w:t>
      </w:r>
      <w:r w:rsidR="007E0A01">
        <w:t>, read “</w:t>
      </w:r>
      <w:proofErr w:type="spellStart"/>
      <w:r w:rsidR="007E0A01">
        <w:t>Enuma</w:t>
      </w:r>
      <w:proofErr w:type="spellEnd"/>
      <w:r w:rsidR="007E0A01">
        <w:t xml:space="preserve"> </w:t>
      </w:r>
      <w:proofErr w:type="spellStart"/>
      <w:r w:rsidR="007E0A01">
        <w:t>Elish</w:t>
      </w:r>
      <w:proofErr w:type="spellEnd"/>
      <w:r w:rsidR="007E0A01">
        <w:t xml:space="preserve">” and “Epic of Gilgamesh” in Moodle under the “Mesopotamian Civilization” section. </w:t>
      </w:r>
    </w:p>
    <w:p w14:paraId="270B606C" w14:textId="77777777" w:rsidR="007E0A01" w:rsidRDefault="007E0A01" w:rsidP="007E0A01">
      <w:pPr>
        <w:ind w:left="2160"/>
      </w:pPr>
    </w:p>
    <w:p w14:paraId="7A7ECFE5" w14:textId="3003E1E0" w:rsidR="007E0A01" w:rsidRDefault="004E2EF9" w:rsidP="007E0A01">
      <w:pPr>
        <w:ind w:left="2160" w:hanging="2160"/>
      </w:pPr>
      <w:r>
        <w:t>September 30</w:t>
      </w:r>
      <w:r w:rsidR="007E0A01">
        <w:tab/>
        <w:t>Mesopotamian Civilization: Myth and Religion. For</w:t>
      </w:r>
      <w:r>
        <w:t xml:space="preserve"> October 3</w:t>
      </w:r>
      <w:r w:rsidR="007E0A01">
        <w:t>, r</w:t>
      </w:r>
      <w:r w:rsidR="007E0A01" w:rsidRPr="00906FAC">
        <w:t>ead</w:t>
      </w:r>
      <w:r w:rsidR="007E0A01">
        <w:t xml:space="preserve"> “Code of Hammurabi” in Moodle under the “Mesopotamian Civilization” section. </w:t>
      </w:r>
    </w:p>
    <w:p w14:paraId="6DFA7B06" w14:textId="77777777" w:rsidR="007E0A01" w:rsidRDefault="007E0A01" w:rsidP="007E0A01">
      <w:pPr>
        <w:ind w:left="2160" w:hanging="2160"/>
      </w:pPr>
    </w:p>
    <w:p w14:paraId="3D4E98AE" w14:textId="77777777" w:rsidR="007E0A01" w:rsidRPr="00D302E2" w:rsidRDefault="007E0A01" w:rsidP="007E0A01">
      <w:pPr>
        <w:ind w:left="2160" w:hanging="2160"/>
        <w:rPr>
          <w:u w:val="single"/>
        </w:rPr>
      </w:pPr>
      <w:r>
        <w:rPr>
          <w:u w:val="single"/>
        </w:rPr>
        <w:t>Week Two</w:t>
      </w:r>
    </w:p>
    <w:p w14:paraId="0B441CA9" w14:textId="77777777" w:rsidR="007E0A01" w:rsidRDefault="007E0A01" w:rsidP="007E0A01">
      <w:pPr>
        <w:ind w:left="2160" w:hanging="2160"/>
      </w:pPr>
    </w:p>
    <w:p w14:paraId="4F0C43E1" w14:textId="6D2544BA" w:rsidR="007E0A01" w:rsidRDefault="004E2EF9" w:rsidP="007E0A01">
      <w:pPr>
        <w:ind w:left="2160" w:hanging="2160"/>
      </w:pPr>
      <w:r>
        <w:t>October 3</w:t>
      </w:r>
      <w:r w:rsidR="007E0A01">
        <w:tab/>
        <w:t>Mesopotamian Civilizat</w:t>
      </w:r>
      <w:r w:rsidR="000C3467">
        <w:t>ion: Law and Order.  For</w:t>
      </w:r>
      <w:r>
        <w:t xml:space="preserve"> October 5</w:t>
      </w:r>
      <w:r w:rsidR="007E0A01">
        <w:t xml:space="preserve">, read the section titled “Writing” in the “Mesopotamia at the British Museum” website.  Read the “Story” and also do the “Explore” and take the “Challenge”. </w:t>
      </w:r>
    </w:p>
    <w:p w14:paraId="2494E954" w14:textId="77777777" w:rsidR="007E0A01" w:rsidRDefault="007E0A01" w:rsidP="007E0A01">
      <w:pPr>
        <w:ind w:left="2160" w:hanging="2160"/>
      </w:pPr>
    </w:p>
    <w:p w14:paraId="7FC80624" w14:textId="1D1A3500" w:rsidR="007E0A01" w:rsidRDefault="004E2EF9" w:rsidP="007E0A01">
      <w:pPr>
        <w:ind w:left="2160" w:hanging="2160"/>
      </w:pPr>
      <w:r>
        <w:t>October 5</w:t>
      </w:r>
      <w:r w:rsidR="007E0A01">
        <w:tab/>
        <w:t>Mesopotamian Civilization: The Inv</w:t>
      </w:r>
      <w:r w:rsidR="000C3467">
        <w:t>ention of Writing.  For</w:t>
      </w:r>
      <w:r>
        <w:t xml:space="preserve"> October 7</w:t>
      </w:r>
      <w:r w:rsidR="007E0A01">
        <w:t xml:space="preserve">, go to the Moodle website titled “Ancient Egypt at the British Museum” </w:t>
      </w:r>
      <w:r w:rsidR="00AD6083">
        <w:t>in the "Egyptian Civilization" section. C</w:t>
      </w:r>
      <w:r w:rsidR="007E0A01">
        <w:t xml:space="preserve">lick on “Gods and Goddesses”— </w:t>
      </w:r>
      <w:r w:rsidR="00AD6083">
        <w:t xml:space="preserve">then, </w:t>
      </w:r>
      <w:r w:rsidR="007E0A01">
        <w:t xml:space="preserve">read the “Story”, “Explore”, and take the “Challenge. </w:t>
      </w:r>
    </w:p>
    <w:p w14:paraId="37A08FFC" w14:textId="77777777" w:rsidR="007E0A01" w:rsidRDefault="007E0A01" w:rsidP="007E0A01">
      <w:pPr>
        <w:ind w:left="2160"/>
        <w:rPr>
          <w:u w:val="single"/>
        </w:rPr>
      </w:pPr>
    </w:p>
    <w:p w14:paraId="25C08898" w14:textId="671EDB47" w:rsidR="007E0A01" w:rsidRDefault="004E2EF9" w:rsidP="007E0A01">
      <w:pPr>
        <w:ind w:left="2160" w:hanging="2160"/>
      </w:pPr>
      <w:r>
        <w:t>October 7</w:t>
      </w:r>
      <w:r w:rsidR="007E0A01">
        <w:tab/>
        <w:t>Egyptian Civilization:</w:t>
      </w:r>
      <w:r w:rsidR="000C3467">
        <w:t xml:space="preserve"> Myth and Religion. For</w:t>
      </w:r>
      <w:r>
        <w:t xml:space="preserve"> October 10</w:t>
      </w:r>
      <w:r w:rsidR="007E0A01">
        <w:t>, read the Moodle website titled “</w:t>
      </w:r>
      <w:r w:rsidR="00AD6083">
        <w:t>Exploring t</w:t>
      </w:r>
      <w:r w:rsidR="007E0A01">
        <w:t>he Pyramids</w:t>
      </w:r>
      <w:r w:rsidR="00AD6083">
        <w:t xml:space="preserve"> with NOVA</w:t>
      </w:r>
      <w:r w:rsidR="000C3467">
        <w:t>” under the “Egyptian Civilization” section.</w:t>
      </w:r>
      <w:r>
        <w:t xml:space="preserve"> Click and read every l</w:t>
      </w:r>
      <w:r w:rsidR="00F104D7">
        <w:t>ink, especially "Scaling the Pyrx</w:t>
      </w:r>
      <w:bookmarkStart w:id="0" w:name="_GoBack"/>
      <w:bookmarkEnd w:id="0"/>
      <w:r>
        <w:t>amids".</w:t>
      </w:r>
    </w:p>
    <w:p w14:paraId="66450516" w14:textId="77777777" w:rsidR="007E0A01" w:rsidRDefault="007E0A01" w:rsidP="007E0A01">
      <w:pPr>
        <w:ind w:left="2160" w:hanging="2160"/>
      </w:pPr>
    </w:p>
    <w:p w14:paraId="00E0FCFB" w14:textId="77777777" w:rsidR="007E0A01" w:rsidRPr="00D302E2" w:rsidRDefault="007E0A01" w:rsidP="007E0A01">
      <w:pPr>
        <w:rPr>
          <w:u w:val="single"/>
        </w:rPr>
      </w:pPr>
      <w:r>
        <w:rPr>
          <w:u w:val="single"/>
        </w:rPr>
        <w:t>Week Three</w:t>
      </w:r>
    </w:p>
    <w:p w14:paraId="5255D072" w14:textId="77777777" w:rsidR="007E0A01" w:rsidRDefault="007E0A01" w:rsidP="007E0A01">
      <w:pPr>
        <w:ind w:left="2160" w:hanging="2160"/>
      </w:pPr>
    </w:p>
    <w:p w14:paraId="412A8626" w14:textId="6E0276A5" w:rsidR="007E0A01" w:rsidRDefault="004E2EF9" w:rsidP="007E0A01">
      <w:pPr>
        <w:ind w:left="2160" w:hanging="2160"/>
      </w:pPr>
      <w:r>
        <w:t>October 10</w:t>
      </w:r>
      <w:r w:rsidR="007E0A01">
        <w:tab/>
        <w:t>Egyptian Civilization: the Pyramids</w:t>
      </w:r>
      <w:r w:rsidR="000C3467">
        <w:t xml:space="preserve"> - Purpose</w:t>
      </w:r>
      <w:r>
        <w:t>.</w:t>
      </w:r>
    </w:p>
    <w:p w14:paraId="176931DB" w14:textId="77777777" w:rsidR="007E0A01" w:rsidRDefault="007E0A01" w:rsidP="007E0A01">
      <w:pPr>
        <w:ind w:left="2160" w:hanging="2160"/>
      </w:pPr>
    </w:p>
    <w:p w14:paraId="39AA4E10" w14:textId="47EEE91F" w:rsidR="007E0A01" w:rsidRDefault="004E2EF9" w:rsidP="007E0A01">
      <w:pPr>
        <w:ind w:left="2160" w:hanging="2160"/>
      </w:pPr>
      <w:r>
        <w:lastRenderedPageBreak/>
        <w:t>October 12</w:t>
      </w:r>
      <w:r w:rsidR="007E0A01">
        <w:tab/>
        <w:t>Egyptian Civilization:</w:t>
      </w:r>
      <w:r w:rsidR="00AD6083">
        <w:t xml:space="preserve"> the Pyramids - Construction.</w:t>
      </w:r>
      <w:r w:rsidR="000C3467">
        <w:t xml:space="preserve"> For</w:t>
      </w:r>
      <w:r>
        <w:t xml:space="preserve"> October 14</w:t>
      </w:r>
      <w:r w:rsidR="007E0A01">
        <w:t>, read the Moodle website titled “Mysteries of King Tut”.</w:t>
      </w:r>
    </w:p>
    <w:p w14:paraId="1546EFB8" w14:textId="77777777" w:rsidR="000C3467" w:rsidRDefault="000C3467" w:rsidP="007E0A01">
      <w:pPr>
        <w:ind w:left="2160" w:hanging="2160"/>
      </w:pPr>
    </w:p>
    <w:p w14:paraId="55819BCB" w14:textId="529F2CB7" w:rsidR="007E0A01" w:rsidRDefault="004E2EF9" w:rsidP="007E0A01">
      <w:pPr>
        <w:ind w:left="2160" w:hanging="2160"/>
      </w:pPr>
      <w:r>
        <w:t>October 14</w:t>
      </w:r>
      <w:r w:rsidR="007E0A01">
        <w:tab/>
        <w:t>Eg</w:t>
      </w:r>
      <w:r w:rsidR="00AD6083">
        <w:t>y</w:t>
      </w:r>
      <w:r w:rsidR="007E0A01">
        <w:t>ptian Civilization: Ki</w:t>
      </w:r>
      <w:r w:rsidR="007E1A4B">
        <w:t xml:space="preserve">ng </w:t>
      </w:r>
      <w:proofErr w:type="spellStart"/>
      <w:r w:rsidR="007E1A4B">
        <w:t>Tut's</w:t>
      </w:r>
      <w:proofErr w:type="spellEnd"/>
      <w:r w:rsidR="007E1A4B">
        <w:t xml:space="preserve"> Treasures. For</w:t>
      </w:r>
      <w:r>
        <w:t xml:space="preserve"> October 17</w:t>
      </w:r>
      <w:r w:rsidR="007E0A01">
        <w:t xml:space="preserve">, read the Moodle sources “Creation and the Garden of Eden”, and  “Are the Bible’s Stories True?” which are under the “Hebrew Civilization” section in Moodle. </w:t>
      </w:r>
    </w:p>
    <w:p w14:paraId="6842AEBC" w14:textId="77777777" w:rsidR="007E0A01" w:rsidRDefault="007E0A01" w:rsidP="007E0A01">
      <w:pPr>
        <w:ind w:left="2160" w:hanging="2160"/>
        <w:rPr>
          <w:u w:val="single"/>
        </w:rPr>
      </w:pPr>
    </w:p>
    <w:p w14:paraId="61364307" w14:textId="77777777" w:rsidR="007E0A01" w:rsidRDefault="007E0A01" w:rsidP="007E0A01">
      <w:pPr>
        <w:ind w:left="2160" w:hanging="2160"/>
        <w:rPr>
          <w:u w:val="single"/>
        </w:rPr>
      </w:pPr>
      <w:r>
        <w:rPr>
          <w:u w:val="single"/>
        </w:rPr>
        <w:t>Week Four</w:t>
      </w:r>
    </w:p>
    <w:p w14:paraId="79B6507C" w14:textId="77777777" w:rsidR="007E0A01" w:rsidRDefault="007E0A01" w:rsidP="007E0A01">
      <w:pPr>
        <w:ind w:left="2160" w:hanging="2160"/>
        <w:rPr>
          <w:u w:val="single"/>
        </w:rPr>
      </w:pPr>
    </w:p>
    <w:p w14:paraId="623AA94B" w14:textId="09E33AE9" w:rsidR="007E0A01" w:rsidRDefault="004E2EF9" w:rsidP="007E0A01">
      <w:pPr>
        <w:ind w:left="2160" w:hanging="2160"/>
      </w:pPr>
      <w:r>
        <w:t>October 17</w:t>
      </w:r>
      <w:r w:rsidR="007E0A01">
        <w:tab/>
        <w:t xml:space="preserve">Hebrew Civilization: the Bible as Myth and History. </w:t>
      </w:r>
      <w:r>
        <w:t xml:space="preserve"> </w:t>
      </w:r>
      <w:r w:rsidR="007E0A01">
        <w:t>For</w:t>
      </w:r>
      <w:r>
        <w:t xml:space="preserve"> October 19</w:t>
      </w:r>
      <w:r w:rsidR="007E0A01">
        <w:t xml:space="preserve">, read “The Ten Commandments” on Moodle. </w:t>
      </w:r>
    </w:p>
    <w:p w14:paraId="7F7D9302" w14:textId="77777777" w:rsidR="007E0A01" w:rsidRDefault="007E0A01" w:rsidP="007E0A01">
      <w:pPr>
        <w:ind w:left="2160" w:hanging="2160"/>
      </w:pPr>
    </w:p>
    <w:p w14:paraId="0F7DC218" w14:textId="42234603" w:rsidR="007E0A01" w:rsidRDefault="004E2EF9" w:rsidP="007E0A01">
      <w:pPr>
        <w:ind w:left="2160" w:hanging="2160"/>
      </w:pPr>
      <w:r>
        <w:t>October 19</w:t>
      </w:r>
      <w:r w:rsidR="007E0A01">
        <w:tab/>
        <w:t>Hebrew Civilization:</w:t>
      </w:r>
      <w:r>
        <w:t xml:space="preserve"> Exodus and the Ten Commandments</w:t>
      </w:r>
      <w:r w:rsidR="007E0A01">
        <w:t>.   For</w:t>
      </w:r>
      <w:r>
        <w:t xml:space="preserve"> October 21</w:t>
      </w:r>
      <w:r w:rsidR="007E0A01">
        <w:t>, read the Moodle sources titled “Elijah vs. the Prophets of Baal” and “Job”.</w:t>
      </w:r>
    </w:p>
    <w:p w14:paraId="668BCAB0" w14:textId="77777777" w:rsidR="007E0A01" w:rsidRDefault="007E0A01" w:rsidP="007E0A01">
      <w:pPr>
        <w:ind w:left="2160" w:hanging="2160"/>
      </w:pPr>
    </w:p>
    <w:p w14:paraId="1BEBB614" w14:textId="1AA74E65" w:rsidR="007E0A01" w:rsidRDefault="004E2EF9" w:rsidP="007E0A01">
      <w:pPr>
        <w:ind w:left="2160" w:hanging="2160"/>
      </w:pPr>
      <w:r>
        <w:t>October 21</w:t>
      </w:r>
      <w:r w:rsidR="007E0A01">
        <w:tab/>
        <w:t xml:space="preserve">Hebrew Civilization: the Prophetic Revolution and Job. </w:t>
      </w:r>
    </w:p>
    <w:p w14:paraId="02D7F6BF" w14:textId="77777777" w:rsidR="007E0A01" w:rsidRDefault="007E0A01" w:rsidP="009F3009">
      <w:r>
        <w:tab/>
      </w:r>
    </w:p>
    <w:p w14:paraId="3221B5A9" w14:textId="77777777" w:rsidR="007E0A01" w:rsidRDefault="007E0A01" w:rsidP="007E0A01">
      <w:r>
        <w:rPr>
          <w:u w:val="single"/>
        </w:rPr>
        <w:t>Week Five</w:t>
      </w:r>
    </w:p>
    <w:p w14:paraId="5242D7AF" w14:textId="77777777" w:rsidR="007E0A01" w:rsidRDefault="007E0A01" w:rsidP="007E0A01"/>
    <w:p w14:paraId="69592366" w14:textId="3B1131D8" w:rsidR="007E0A01" w:rsidRDefault="004E2EF9" w:rsidP="007E0A01">
      <w:pPr>
        <w:ind w:left="2160" w:hanging="2160"/>
      </w:pPr>
      <w:r>
        <w:t>October 24</w:t>
      </w:r>
      <w:r w:rsidR="007E0A01">
        <w:tab/>
        <w:t>Meeting of the Minds, Show #1</w:t>
      </w:r>
      <w:r w:rsidR="007E0A01" w:rsidRPr="00561A6D">
        <w:t>:</w:t>
      </w:r>
      <w:r w:rsidR="007E0A01">
        <w:t xml:space="preserve"> </w:t>
      </w:r>
      <w:r w:rsidR="007E0A01" w:rsidRPr="00D22A17">
        <w:rPr>
          <w:u w:val="single"/>
        </w:rPr>
        <w:t>Kathleen Kenyon</w:t>
      </w:r>
      <w:r w:rsidR="007E0A01">
        <w:t xml:space="preserve">, archaeologist who excavated Jericho; </w:t>
      </w:r>
      <w:r w:rsidR="007E0A01">
        <w:rPr>
          <w:u w:val="single"/>
        </w:rPr>
        <w:t>Sargon</w:t>
      </w:r>
      <w:r w:rsidR="007E0A01">
        <w:t xml:space="preserve">, Mesopotamian conqueror; </w:t>
      </w:r>
      <w:r w:rsidR="007E0A01">
        <w:rPr>
          <w:u w:val="single"/>
        </w:rPr>
        <w:t>Egyptian Queen Hatshepsut</w:t>
      </w:r>
      <w:r w:rsidR="007E0A01">
        <w:t xml:space="preserve">; </w:t>
      </w:r>
      <w:r w:rsidR="007E0A01" w:rsidRPr="00D22A17">
        <w:rPr>
          <w:u w:val="single"/>
        </w:rPr>
        <w:t>Rameses I</w:t>
      </w:r>
      <w:r w:rsidR="007E0A01">
        <w:t xml:space="preserve">I, pharaoh of Egypt; </w:t>
      </w:r>
      <w:r w:rsidR="007E0A01" w:rsidRPr="00D22A17">
        <w:rPr>
          <w:u w:val="single"/>
        </w:rPr>
        <w:t>Ishta</w:t>
      </w:r>
      <w:r w:rsidR="007E0A01">
        <w:t xml:space="preserve">r, fertility and war goddess of the Mesopotamians. </w:t>
      </w:r>
    </w:p>
    <w:p w14:paraId="1BAFDD31" w14:textId="77777777" w:rsidR="007E0A01" w:rsidRDefault="007E0A01" w:rsidP="007E0A01">
      <w:pPr>
        <w:ind w:left="2160" w:hanging="2160"/>
      </w:pPr>
    </w:p>
    <w:p w14:paraId="44C5722C" w14:textId="50744587" w:rsidR="007E0A01" w:rsidRDefault="004E2EF9" w:rsidP="007E0A01">
      <w:pPr>
        <w:ind w:left="2160" w:hanging="2160"/>
      </w:pPr>
      <w:r>
        <w:t>October 26</w:t>
      </w:r>
      <w:r w:rsidR="007E0A01">
        <w:tab/>
        <w:t xml:space="preserve">Meeting </w:t>
      </w:r>
      <w:proofErr w:type="gramStart"/>
      <w:r w:rsidR="007E0A01">
        <w:t>of</w:t>
      </w:r>
      <w:proofErr w:type="gramEnd"/>
      <w:r w:rsidR="007E0A01">
        <w:t xml:space="preserve"> the Minds, Show #2:  </w:t>
      </w:r>
      <w:r w:rsidR="007E0A01">
        <w:rPr>
          <w:u w:val="single"/>
        </w:rPr>
        <w:t>Deborah,</w:t>
      </w:r>
      <w:r w:rsidR="007E0A01">
        <w:t xml:space="preserve"> Hebrew judge and leader; </w:t>
      </w:r>
      <w:r w:rsidR="007E0A01">
        <w:rPr>
          <w:u w:val="single"/>
        </w:rPr>
        <w:t>King David</w:t>
      </w:r>
      <w:r w:rsidR="007E0A01">
        <w:t xml:space="preserve"> of the Hebrews; </w:t>
      </w:r>
      <w:r w:rsidR="007E0A01">
        <w:rPr>
          <w:u w:val="single"/>
        </w:rPr>
        <w:t>Samson and Delilah</w:t>
      </w:r>
      <w:r w:rsidR="007E0A01">
        <w:t xml:space="preserve">, star-crossed lovers in the Bible; </w:t>
      </w:r>
      <w:r w:rsidR="007E0A01">
        <w:rPr>
          <w:u w:val="single"/>
        </w:rPr>
        <w:t>Esther</w:t>
      </w:r>
      <w:r w:rsidR="007E0A01">
        <w:t xml:space="preserve">, Hebrew heroine. </w:t>
      </w:r>
    </w:p>
    <w:p w14:paraId="65B9E5DD" w14:textId="77777777" w:rsidR="007E0A01" w:rsidRDefault="007E0A01" w:rsidP="007E0A01">
      <w:pPr>
        <w:ind w:left="2160" w:hanging="2160"/>
      </w:pPr>
    </w:p>
    <w:p w14:paraId="27B42DFF" w14:textId="5CE49B15" w:rsidR="007E0A01" w:rsidRDefault="004E2EF9" w:rsidP="007E0A01">
      <w:pPr>
        <w:ind w:left="2160" w:hanging="2160"/>
      </w:pPr>
      <w:r>
        <w:t>October 28</w:t>
      </w:r>
      <w:r w:rsidR="007E0A01">
        <w:tab/>
        <w:t xml:space="preserve">In-class Test #1 on </w:t>
      </w:r>
      <w:r w:rsidR="007E0A01">
        <w:rPr>
          <w:u w:val="single"/>
        </w:rPr>
        <w:t>The Source,</w:t>
      </w:r>
      <w:r w:rsidR="007E0A01">
        <w:t xml:space="preserve"> covering “The Tell”, “The Bee Eater”, “Of Death and Life”, and “An Old Man and His God”. </w:t>
      </w:r>
    </w:p>
    <w:p w14:paraId="465559E4" w14:textId="3AF22E71" w:rsidR="007E0A01" w:rsidRPr="004E2EF9" w:rsidRDefault="007E0A01" w:rsidP="007E0A01">
      <w:pPr>
        <w:ind w:left="2160" w:hanging="2160"/>
      </w:pPr>
      <w:r>
        <w:tab/>
        <w:t xml:space="preserve">You may </w:t>
      </w:r>
      <w:r w:rsidR="004E2EF9">
        <w:rPr>
          <w:u w:val="single"/>
        </w:rPr>
        <w:t>not use</w:t>
      </w:r>
      <w:r w:rsidR="004E2EF9">
        <w:t xml:space="preserve"> your book during the test, but you may use as many notes as you need, either on cards or on paper. </w:t>
      </w:r>
    </w:p>
    <w:p w14:paraId="536659E4" w14:textId="77777777" w:rsidR="007E0A01" w:rsidRDefault="007E0A01" w:rsidP="007E0A01">
      <w:pPr>
        <w:ind w:left="2160" w:hanging="2160"/>
      </w:pPr>
    </w:p>
    <w:p w14:paraId="18936668" w14:textId="46D5621D" w:rsidR="007E0A01" w:rsidRDefault="007E0A01" w:rsidP="007E0A01">
      <w:pPr>
        <w:ind w:left="2160" w:hanging="2160"/>
      </w:pPr>
      <w:r>
        <w:tab/>
        <w:t>For</w:t>
      </w:r>
      <w:r w:rsidR="004E2EF9">
        <w:t xml:space="preserve"> October 31</w:t>
      </w:r>
      <w:r>
        <w:t xml:space="preserve">, under the area “Greek Civilization”, go to the Moodle website titled “Ancient Greeks at the British Museum” and click on “Geography”.  Read the “Story”, then go “Explore”, and then take the “Challenge”. </w:t>
      </w:r>
    </w:p>
    <w:p w14:paraId="69CC70CE" w14:textId="77777777" w:rsidR="007E0A01" w:rsidRDefault="007E0A01" w:rsidP="007E0A01">
      <w:pPr>
        <w:ind w:left="2160" w:hanging="2160"/>
      </w:pPr>
    </w:p>
    <w:p w14:paraId="6310848C" w14:textId="77777777" w:rsidR="007E0A01" w:rsidRDefault="007E0A01" w:rsidP="007E0A01">
      <w:pPr>
        <w:ind w:left="2160" w:hanging="2160"/>
        <w:rPr>
          <w:u w:val="single"/>
        </w:rPr>
      </w:pPr>
      <w:r>
        <w:rPr>
          <w:u w:val="single"/>
        </w:rPr>
        <w:t>Week Six</w:t>
      </w:r>
    </w:p>
    <w:p w14:paraId="0BB9D66A" w14:textId="77777777" w:rsidR="007E0A01" w:rsidRDefault="007E0A01" w:rsidP="007E0A01">
      <w:pPr>
        <w:ind w:left="2160" w:hanging="2160"/>
        <w:rPr>
          <w:u w:val="single"/>
        </w:rPr>
      </w:pPr>
    </w:p>
    <w:p w14:paraId="73635508" w14:textId="2F328290" w:rsidR="007E0A01" w:rsidRDefault="004E2EF9" w:rsidP="007E0A01">
      <w:pPr>
        <w:ind w:left="2160" w:hanging="2160"/>
      </w:pPr>
      <w:r>
        <w:t>October 31</w:t>
      </w:r>
      <w:r w:rsidR="007E0A01">
        <w:tab/>
      </w:r>
      <w:r w:rsidR="007E0A01" w:rsidRPr="00433113">
        <w:t>Greek Civilization</w:t>
      </w:r>
      <w:r w:rsidR="007E0A01">
        <w:t>: Myth and History. For</w:t>
      </w:r>
      <w:r>
        <w:t xml:space="preserve"> November 2</w:t>
      </w:r>
      <w:r w:rsidR="007E0A01" w:rsidRPr="00433113">
        <w:t xml:space="preserve">, read the Moodle source titled “Pericles’ Funeral Oration”.  Also, read the section “Sparta” in “Ancient Greece at the British Museum”. </w:t>
      </w:r>
      <w:r>
        <w:t xml:space="preserve">Click </w:t>
      </w:r>
      <w:proofErr w:type="gramStart"/>
      <w:r>
        <w:t>R</w:t>
      </w:r>
      <w:r w:rsidR="007E0A01" w:rsidRPr="00433113">
        <w:t>ead</w:t>
      </w:r>
      <w:proofErr w:type="gramEnd"/>
      <w:r w:rsidR="007E0A01" w:rsidRPr="00433113">
        <w:t xml:space="preserve"> the “Story”, go “Explore”, and take the “Challenge”.</w:t>
      </w:r>
      <w:r w:rsidR="007E0A01">
        <w:tab/>
      </w:r>
      <w:r w:rsidR="007E0A01">
        <w:tab/>
      </w:r>
    </w:p>
    <w:p w14:paraId="44C1FA68" w14:textId="77777777" w:rsidR="007E0A01" w:rsidRDefault="007E0A01" w:rsidP="007E0A01">
      <w:pPr>
        <w:ind w:left="2160" w:hanging="2160"/>
      </w:pPr>
    </w:p>
    <w:p w14:paraId="60B05433" w14:textId="2A962C99" w:rsidR="007E0A01" w:rsidRDefault="004E2EF9" w:rsidP="007E0A01">
      <w:pPr>
        <w:ind w:left="2160" w:hanging="2160"/>
      </w:pPr>
      <w:r>
        <w:t>November 2</w:t>
      </w:r>
      <w:r w:rsidR="007E0A01">
        <w:tab/>
        <w:t>Greek Civilization: Athens and Sparta. For</w:t>
      </w:r>
      <w:r>
        <w:t xml:space="preserve"> November 4</w:t>
      </w:r>
      <w:r w:rsidR="007E0A01">
        <w:t xml:space="preserve">, go to the </w:t>
      </w:r>
    </w:p>
    <w:p w14:paraId="679B225C" w14:textId="77777777" w:rsidR="007E0A01" w:rsidRDefault="007E0A01" w:rsidP="007E0A01">
      <w:r>
        <w:tab/>
      </w:r>
      <w:r>
        <w:tab/>
      </w:r>
      <w:r>
        <w:tab/>
        <w:t xml:space="preserve">“Ancient Greece at British Museum” website, click on “Festivals </w:t>
      </w:r>
      <w:r>
        <w:tab/>
      </w:r>
      <w:r>
        <w:tab/>
      </w:r>
      <w:r>
        <w:tab/>
      </w:r>
      <w:r>
        <w:tab/>
        <w:t xml:space="preserve">and Games”, and read the “Story” about the ancient Olympic </w:t>
      </w:r>
      <w:r>
        <w:tab/>
      </w:r>
      <w:r>
        <w:tab/>
      </w:r>
      <w:r>
        <w:tab/>
      </w:r>
      <w:r>
        <w:tab/>
        <w:t>games.</w:t>
      </w:r>
    </w:p>
    <w:p w14:paraId="28DD6DFE" w14:textId="77777777" w:rsidR="007E0A01" w:rsidRDefault="007E0A01" w:rsidP="007E0A01"/>
    <w:p w14:paraId="51D17E04" w14:textId="3DD121C0" w:rsidR="007E0A01" w:rsidRDefault="003867BF" w:rsidP="007E0A01">
      <w:pPr>
        <w:ind w:left="2160" w:hanging="2160"/>
      </w:pPr>
      <w:r>
        <w:t>November 4</w:t>
      </w:r>
      <w:r w:rsidR="007E0A01">
        <w:tab/>
        <w:t xml:space="preserve">Greek Civilization: the Olympic </w:t>
      </w:r>
      <w:proofErr w:type="gramStart"/>
      <w:r w:rsidR="007E0A01">
        <w:t>Games</w:t>
      </w:r>
      <w:proofErr w:type="gramEnd"/>
      <w:r w:rsidR="007E0A01">
        <w:t>.</w:t>
      </w:r>
      <w:r>
        <w:t xml:space="preserve">  For November 7</w:t>
      </w:r>
      <w:r w:rsidR="007E0A01">
        <w:t>, read the Moodle source titled “Antigone”.</w:t>
      </w:r>
    </w:p>
    <w:p w14:paraId="6CDC4A00" w14:textId="77777777" w:rsidR="007E0A01" w:rsidRDefault="007E0A01" w:rsidP="007E0A01">
      <w:pPr>
        <w:ind w:left="2160" w:hanging="2160"/>
      </w:pPr>
      <w:r>
        <w:tab/>
      </w:r>
    </w:p>
    <w:p w14:paraId="5A0FC714" w14:textId="77777777" w:rsidR="007E0A01" w:rsidRDefault="007E0A01" w:rsidP="007E0A01">
      <w:r>
        <w:rPr>
          <w:u w:val="single"/>
        </w:rPr>
        <w:t>Week Seven</w:t>
      </w:r>
    </w:p>
    <w:p w14:paraId="2A552574" w14:textId="77777777" w:rsidR="007E0A01" w:rsidRDefault="007E0A01" w:rsidP="007E0A01"/>
    <w:p w14:paraId="1F8AAF28" w14:textId="634205BC" w:rsidR="007E0A01" w:rsidRDefault="003867BF" w:rsidP="007E0A01">
      <w:pPr>
        <w:ind w:left="2160" w:hanging="2160"/>
      </w:pPr>
      <w:r>
        <w:t>November 7</w:t>
      </w:r>
      <w:r w:rsidR="007E0A01">
        <w:tab/>
      </w:r>
      <w:r w:rsidR="007E0A01" w:rsidRPr="00433113">
        <w:t>Greek Civilization: Com</w:t>
      </w:r>
      <w:r w:rsidR="007E0A01">
        <w:t>edy and Tragedy.  For</w:t>
      </w:r>
      <w:r>
        <w:t xml:space="preserve"> November 9</w:t>
      </w:r>
      <w:r w:rsidR="007E0A01" w:rsidRPr="00433113">
        <w:t>, go into the website “Ancient Greece at the British Museum”, and click on “The Acropolis”—read the “Story”, go “Explore” section, and take the “Challenge.”</w:t>
      </w:r>
      <w:r w:rsidR="007E0A01">
        <w:t xml:space="preserve"> </w:t>
      </w:r>
    </w:p>
    <w:p w14:paraId="266E471B" w14:textId="77777777" w:rsidR="007E0A01" w:rsidRDefault="007E0A01" w:rsidP="007E0A01">
      <w:pPr>
        <w:ind w:left="2160" w:hanging="2160"/>
      </w:pPr>
    </w:p>
    <w:p w14:paraId="6FAAABC6" w14:textId="3E794965" w:rsidR="007E0A01" w:rsidRDefault="003867BF" w:rsidP="007E0A01">
      <w:pPr>
        <w:ind w:left="2160" w:hanging="2160"/>
      </w:pPr>
      <w:r>
        <w:t>November 9</w:t>
      </w:r>
      <w:r w:rsidR="007E0A01">
        <w:tab/>
        <w:t xml:space="preserve">Greek Civilization: Art and Architecture. </w:t>
      </w:r>
    </w:p>
    <w:p w14:paraId="018CCA63" w14:textId="77777777" w:rsidR="007E0A01" w:rsidRDefault="007E0A01" w:rsidP="007E0A01">
      <w:pPr>
        <w:ind w:left="2160" w:hanging="2160"/>
      </w:pPr>
      <w:r>
        <w:tab/>
      </w:r>
    </w:p>
    <w:p w14:paraId="68F8E188" w14:textId="2A6B94BC" w:rsidR="007E0A01" w:rsidRDefault="003867BF" w:rsidP="007E0A01">
      <w:pPr>
        <w:ind w:left="2160" w:hanging="2160"/>
      </w:pPr>
      <w:r>
        <w:t>November 11</w:t>
      </w:r>
      <w:r>
        <w:tab/>
        <w:t>NO CLASS - VETERANS DAY</w:t>
      </w:r>
    </w:p>
    <w:p w14:paraId="4E017ED5" w14:textId="77777777" w:rsidR="003867BF" w:rsidRDefault="003867BF" w:rsidP="007E0A01">
      <w:pPr>
        <w:ind w:left="2160" w:hanging="2160"/>
      </w:pPr>
    </w:p>
    <w:p w14:paraId="2EF116A1" w14:textId="77777777" w:rsidR="007E0A01" w:rsidRPr="0035229C" w:rsidRDefault="007E0A01" w:rsidP="007E0A01">
      <w:pPr>
        <w:ind w:left="2160" w:hanging="2160"/>
      </w:pPr>
      <w:r>
        <w:rPr>
          <w:u w:val="single"/>
        </w:rPr>
        <w:t>Week Eight</w:t>
      </w:r>
    </w:p>
    <w:p w14:paraId="71FDF627" w14:textId="77777777" w:rsidR="007E0A01" w:rsidRDefault="007E0A01" w:rsidP="007E0A01">
      <w:pPr>
        <w:ind w:left="2160" w:hanging="2160"/>
      </w:pPr>
    </w:p>
    <w:p w14:paraId="007CF436" w14:textId="193CE515" w:rsidR="007E1A4B" w:rsidRDefault="003867BF" w:rsidP="007E0A01">
      <w:pPr>
        <w:ind w:left="2160" w:hanging="2160"/>
      </w:pPr>
      <w:r>
        <w:t>November 14</w:t>
      </w:r>
      <w:r w:rsidR="007E0A01">
        <w:tab/>
      </w:r>
      <w:r w:rsidR="007E0A01" w:rsidRPr="00433113">
        <w:t xml:space="preserve">Meeting of the Minds, Show #3:  </w:t>
      </w:r>
      <w:r w:rsidR="007E0A01" w:rsidRPr="00433113">
        <w:rPr>
          <w:u w:val="single"/>
        </w:rPr>
        <w:t>Milo of Croton</w:t>
      </w:r>
      <w:r w:rsidR="007E0A01" w:rsidRPr="00433113">
        <w:t xml:space="preserve">, Olympic athlete; </w:t>
      </w:r>
      <w:proofErr w:type="spellStart"/>
      <w:r w:rsidR="007E0A01" w:rsidRPr="00433113">
        <w:rPr>
          <w:u w:val="single"/>
        </w:rPr>
        <w:t>Erastosthenes</w:t>
      </w:r>
      <w:proofErr w:type="spellEnd"/>
      <w:r w:rsidR="007E0A01" w:rsidRPr="00433113">
        <w:t xml:space="preserve">, Greek geographer; </w:t>
      </w:r>
      <w:proofErr w:type="spellStart"/>
      <w:r w:rsidR="007E0A01" w:rsidRPr="00433113">
        <w:rPr>
          <w:u w:val="single"/>
        </w:rPr>
        <w:t>Hypatia</w:t>
      </w:r>
      <w:proofErr w:type="spellEnd"/>
      <w:r w:rsidR="007E0A01" w:rsidRPr="00433113">
        <w:t xml:space="preserve">, scientist and philosopher; </w:t>
      </w:r>
      <w:r w:rsidR="007E0A01" w:rsidRPr="00433113">
        <w:rPr>
          <w:u w:val="single"/>
        </w:rPr>
        <w:t>Sappho of Lesbos</w:t>
      </w:r>
      <w:r w:rsidR="007E0A01" w:rsidRPr="00433113">
        <w:t xml:space="preserve">, poet; </w:t>
      </w:r>
      <w:r w:rsidR="007E0A01" w:rsidRPr="00433113">
        <w:rPr>
          <w:u w:val="single"/>
        </w:rPr>
        <w:t>Medea</w:t>
      </w:r>
      <w:r w:rsidR="007E0A01" w:rsidRPr="00433113">
        <w:t xml:space="preserve">, character in a play by Sophocles.  </w:t>
      </w:r>
    </w:p>
    <w:p w14:paraId="370271C1" w14:textId="77777777" w:rsidR="007E1A4B" w:rsidRDefault="007E1A4B" w:rsidP="007E0A01">
      <w:pPr>
        <w:ind w:left="2160" w:hanging="2160"/>
      </w:pPr>
    </w:p>
    <w:p w14:paraId="36D923F0" w14:textId="6EDA7216" w:rsidR="007E0A01" w:rsidRDefault="007E0A01" w:rsidP="007E1A4B">
      <w:pPr>
        <w:ind w:left="2160"/>
      </w:pPr>
      <w:r w:rsidRPr="00433113">
        <w:t>For</w:t>
      </w:r>
      <w:r w:rsidR="003867BF">
        <w:t xml:space="preserve"> November 16</w:t>
      </w:r>
      <w:r w:rsidRPr="00433113">
        <w:t>, read the Moodle source titled “Polybius and the Roman Republic”</w:t>
      </w:r>
      <w:r w:rsidR="00AD6083">
        <w:t xml:space="preserve"> under the "Roman Civilization" section.</w:t>
      </w:r>
    </w:p>
    <w:p w14:paraId="43448C13" w14:textId="77777777" w:rsidR="007E0A01" w:rsidRDefault="007E0A01" w:rsidP="007E0A01">
      <w:pPr>
        <w:ind w:left="2160" w:hanging="2160"/>
      </w:pPr>
    </w:p>
    <w:p w14:paraId="37BE7F3B" w14:textId="2809E02A" w:rsidR="007E0A01" w:rsidRDefault="003867BF" w:rsidP="007E0A01">
      <w:pPr>
        <w:ind w:left="2160" w:hanging="2160"/>
      </w:pPr>
      <w:r>
        <w:t>November 16</w:t>
      </w:r>
      <w:r w:rsidR="007E1A4B">
        <w:tab/>
      </w:r>
      <w:r w:rsidR="007E0A01">
        <w:t xml:space="preserve">Roman Civilization: Rise and </w:t>
      </w:r>
      <w:proofErr w:type="gramStart"/>
      <w:r w:rsidR="007E0A01">
        <w:t>Fall</w:t>
      </w:r>
      <w:proofErr w:type="gramEnd"/>
      <w:r w:rsidR="007E0A01">
        <w:t xml:space="preserve"> of the Republic.  For</w:t>
      </w:r>
      <w:r>
        <w:t xml:space="preserve"> November 18</w:t>
      </w:r>
      <w:r w:rsidR="007E0A01">
        <w:t>, go to the Moodle website “Ancient Rome with BBC”, click on “Gladiators” and play the gladiator game.  Also, Go to the Moodle website “Ancient Rome with BBC”, click on “Pompeii” and then read the 4 articles about it.</w:t>
      </w:r>
    </w:p>
    <w:p w14:paraId="2223DB78" w14:textId="77777777" w:rsidR="007E0A01" w:rsidRDefault="007E0A01" w:rsidP="007E0A01">
      <w:pPr>
        <w:ind w:left="2160" w:hanging="2160"/>
      </w:pPr>
    </w:p>
    <w:p w14:paraId="54A746AF" w14:textId="1EBE6EA2" w:rsidR="007E0A01" w:rsidRDefault="003867BF" w:rsidP="007E0A01">
      <w:pPr>
        <w:ind w:left="2160" w:hanging="2160"/>
      </w:pPr>
      <w:r>
        <w:t>November 18</w:t>
      </w:r>
      <w:r>
        <w:tab/>
        <w:t xml:space="preserve">Roman Civilization: Gladiators </w:t>
      </w:r>
      <w:r w:rsidR="007E0A01">
        <w:t>and Pompeii.</w:t>
      </w:r>
    </w:p>
    <w:p w14:paraId="304F9B57" w14:textId="77777777" w:rsidR="007E0A01" w:rsidRDefault="007E0A01" w:rsidP="007E0A01">
      <w:pPr>
        <w:ind w:left="2160" w:hanging="2160"/>
      </w:pPr>
    </w:p>
    <w:p w14:paraId="7907246E" w14:textId="77777777" w:rsidR="007E0A01" w:rsidRDefault="007E0A01" w:rsidP="007E0A01">
      <w:pPr>
        <w:ind w:left="2160" w:hanging="2160"/>
      </w:pPr>
      <w:r>
        <w:rPr>
          <w:u w:val="single"/>
        </w:rPr>
        <w:t>Week Nine</w:t>
      </w:r>
    </w:p>
    <w:p w14:paraId="220D8946" w14:textId="77777777" w:rsidR="007E0A01" w:rsidRDefault="007E0A01" w:rsidP="007E0A01">
      <w:pPr>
        <w:ind w:left="2160" w:hanging="2160"/>
      </w:pPr>
    </w:p>
    <w:p w14:paraId="228973CF" w14:textId="42E2A6BB" w:rsidR="007E0A01" w:rsidRDefault="003867BF" w:rsidP="007E0A01">
      <w:pPr>
        <w:ind w:left="2160" w:hanging="2160"/>
      </w:pPr>
      <w:r>
        <w:t>November 21</w:t>
      </w:r>
      <w:r w:rsidR="007E0A01">
        <w:tab/>
        <w:t xml:space="preserve">Meeting of the Minds, Show #4:  </w:t>
      </w:r>
      <w:r w:rsidR="007E0A01">
        <w:rPr>
          <w:u w:val="single"/>
        </w:rPr>
        <w:t>Livia</w:t>
      </w:r>
      <w:r w:rsidR="007E0A01">
        <w:t xml:space="preserve">, wife of the emperor Augustus; </w:t>
      </w:r>
      <w:r w:rsidR="007E0A01">
        <w:rPr>
          <w:u w:val="single"/>
        </w:rPr>
        <w:t>Brutus</w:t>
      </w:r>
      <w:r w:rsidR="007E0A01">
        <w:t xml:space="preserve">, assassin of Julius Caesar; </w:t>
      </w:r>
      <w:r w:rsidR="007E0A01">
        <w:rPr>
          <w:u w:val="single"/>
        </w:rPr>
        <w:t>Spartacus</w:t>
      </w:r>
      <w:r w:rsidR="007E0A01">
        <w:t xml:space="preserve">, leader of a slave revolt against Rome; </w:t>
      </w:r>
      <w:r w:rsidR="007E0A01" w:rsidRPr="001E2C1F">
        <w:rPr>
          <w:u w:val="single"/>
        </w:rPr>
        <w:t>Cleopatra,</w:t>
      </w:r>
      <w:r w:rsidR="007E0A01">
        <w:t xml:space="preserve"> Queen of Egypt and lover of Julius Caesar;</w:t>
      </w:r>
      <w:r w:rsidR="007E0A01">
        <w:rPr>
          <w:u w:val="single"/>
        </w:rPr>
        <w:t xml:space="preserve"> Boudicca,</w:t>
      </w:r>
      <w:r w:rsidR="007E0A01">
        <w:t xml:space="preserve"> English barbarian queen who resisted the Romans.</w:t>
      </w:r>
    </w:p>
    <w:p w14:paraId="0E2C90FD" w14:textId="77777777" w:rsidR="007E0A01" w:rsidRDefault="007E0A01" w:rsidP="007E0A01">
      <w:pPr>
        <w:ind w:left="2160" w:hanging="2160"/>
      </w:pPr>
    </w:p>
    <w:p w14:paraId="5EC2E3A5" w14:textId="39ABD89D" w:rsidR="007E0A01" w:rsidRDefault="003867BF" w:rsidP="007E0A01">
      <w:pPr>
        <w:ind w:left="2160" w:hanging="2160"/>
      </w:pPr>
      <w:r>
        <w:lastRenderedPageBreak/>
        <w:t>November 23</w:t>
      </w:r>
      <w:r>
        <w:tab/>
      </w:r>
      <w:r w:rsidR="007E0A01">
        <w:t xml:space="preserve">In-class Test #2 on </w:t>
      </w:r>
      <w:r w:rsidR="007E0A01">
        <w:rPr>
          <w:u w:val="single"/>
        </w:rPr>
        <w:t>The Source</w:t>
      </w:r>
      <w:r w:rsidR="007E0A01">
        <w:t xml:space="preserve">, covering will cover “Psalm of the </w:t>
      </w:r>
    </w:p>
    <w:p w14:paraId="4A0CB9A3" w14:textId="77777777" w:rsidR="003867BF" w:rsidRDefault="007E0A01" w:rsidP="007E0A01">
      <w:pPr>
        <w:ind w:left="2160" w:hanging="2160"/>
      </w:pPr>
      <w:r>
        <w:tab/>
        <w:t xml:space="preserve">Hoopoe Bird”, “The Voice of Gomer”, and “In the Gymnasium”.  </w:t>
      </w:r>
      <w:r w:rsidRPr="00964DC6">
        <w:rPr>
          <w:u w:val="single"/>
        </w:rPr>
        <w:t>You may only use 3 x 5 note cards</w:t>
      </w:r>
      <w:r>
        <w:t xml:space="preserve"> during the test.  </w:t>
      </w:r>
    </w:p>
    <w:p w14:paraId="0D4BF291" w14:textId="77777777" w:rsidR="003867BF" w:rsidRDefault="003867BF" w:rsidP="007E0A01">
      <w:pPr>
        <w:ind w:left="2160" w:hanging="2160"/>
      </w:pPr>
    </w:p>
    <w:p w14:paraId="5475010D" w14:textId="2D6B6B24" w:rsidR="007E1A4B" w:rsidRDefault="003867BF" w:rsidP="007E0A01">
      <w:pPr>
        <w:ind w:left="2160" w:hanging="2160"/>
      </w:pPr>
      <w:r>
        <w:t>November 25</w:t>
      </w:r>
      <w:r>
        <w:tab/>
        <w:t>NO CLASS - THANKSGIVING</w:t>
      </w:r>
      <w:r w:rsidR="007E0A01">
        <w:t xml:space="preserve"> </w:t>
      </w:r>
    </w:p>
    <w:p w14:paraId="14C3CFB3" w14:textId="77777777" w:rsidR="007E1A4B" w:rsidRDefault="007E1A4B" w:rsidP="007E0A01">
      <w:pPr>
        <w:ind w:left="2160" w:hanging="2160"/>
      </w:pPr>
    </w:p>
    <w:p w14:paraId="75A41172" w14:textId="33EC32D7" w:rsidR="007E0A01" w:rsidRPr="00CE18DA" w:rsidRDefault="007E0A01" w:rsidP="007E1A4B">
      <w:pPr>
        <w:ind w:left="2160"/>
      </w:pPr>
      <w:r>
        <w:t>For</w:t>
      </w:r>
      <w:r w:rsidR="003867BF">
        <w:t xml:space="preserve"> November 28, </w:t>
      </w:r>
      <w:r>
        <w:t xml:space="preserve">read the Moodle sources “Sermon on the Mount” and “Gospel of Thomas” under the “Rise of Christianity” section in Moodle. </w:t>
      </w:r>
    </w:p>
    <w:p w14:paraId="323E40D2" w14:textId="77777777" w:rsidR="007E0A01" w:rsidRDefault="007E0A01" w:rsidP="007E0A01">
      <w:pPr>
        <w:ind w:left="2160" w:hanging="2160"/>
      </w:pPr>
    </w:p>
    <w:p w14:paraId="19497C40" w14:textId="77777777" w:rsidR="007E0A01" w:rsidRDefault="007E0A01" w:rsidP="007E0A01">
      <w:pPr>
        <w:ind w:left="2160" w:hanging="2160"/>
        <w:rPr>
          <w:u w:val="single"/>
        </w:rPr>
      </w:pPr>
      <w:r>
        <w:rPr>
          <w:u w:val="single"/>
        </w:rPr>
        <w:t>Week Ten</w:t>
      </w:r>
    </w:p>
    <w:p w14:paraId="3330736D" w14:textId="77777777" w:rsidR="007E0A01" w:rsidRDefault="007E0A01" w:rsidP="007E0A01">
      <w:pPr>
        <w:ind w:left="2160" w:hanging="2160"/>
        <w:rPr>
          <w:u w:val="single"/>
        </w:rPr>
      </w:pPr>
    </w:p>
    <w:p w14:paraId="64C8DDB5" w14:textId="1B3548DD" w:rsidR="007E0A01" w:rsidRDefault="003867BF" w:rsidP="007E0A01">
      <w:pPr>
        <w:ind w:left="2160" w:hanging="2160"/>
      </w:pPr>
      <w:r>
        <w:t>November 28</w:t>
      </w:r>
      <w:r w:rsidR="007E0A01">
        <w:tab/>
        <w:t>Rise of Christianity: Jesus’ Mission. For</w:t>
      </w:r>
      <w:r>
        <w:t xml:space="preserve"> November 30</w:t>
      </w:r>
      <w:r w:rsidR="007E0A01">
        <w:t>, read the Moodle source titled “</w:t>
      </w:r>
      <w:r w:rsidR="009E150B">
        <w:t xml:space="preserve">Paul's </w:t>
      </w:r>
      <w:r w:rsidR="007E0A01">
        <w:t xml:space="preserve">Letter to the Romans”. </w:t>
      </w:r>
      <w:r w:rsidR="007E0A01">
        <w:tab/>
      </w:r>
    </w:p>
    <w:p w14:paraId="08EE630A" w14:textId="77777777" w:rsidR="007E0A01" w:rsidRDefault="007E0A01" w:rsidP="007E0A01">
      <w:pPr>
        <w:ind w:left="2160" w:hanging="2160"/>
      </w:pPr>
    </w:p>
    <w:p w14:paraId="3C5A3AE5" w14:textId="1B5A2848" w:rsidR="007E0A01" w:rsidRDefault="003867BF" w:rsidP="007E0A01">
      <w:pPr>
        <w:ind w:left="2160" w:hanging="2160"/>
      </w:pPr>
      <w:r>
        <w:t>November 30</w:t>
      </w:r>
      <w:r w:rsidR="007E0A01">
        <w:tab/>
        <w:t>Rise of Christianity:  Paul’s Gospel</w:t>
      </w:r>
    </w:p>
    <w:p w14:paraId="6C9228DF" w14:textId="77777777" w:rsidR="007E0A01" w:rsidRDefault="007E0A01" w:rsidP="007E0A01">
      <w:pPr>
        <w:ind w:left="2160" w:hanging="2160"/>
      </w:pPr>
    </w:p>
    <w:p w14:paraId="3E36F05E" w14:textId="5435FF5D" w:rsidR="007E0A01" w:rsidRPr="0040563C" w:rsidRDefault="003867BF" w:rsidP="007E0A01">
      <w:pPr>
        <w:ind w:left="2160" w:hanging="2160"/>
      </w:pPr>
      <w:r>
        <w:t>December 2</w:t>
      </w:r>
      <w:r w:rsidR="007E0A01">
        <w:tab/>
        <w:t>Meeting of the Minds, Show #5:</w:t>
      </w:r>
      <w:r w:rsidR="009E150B">
        <w:t xml:space="preserve"> </w:t>
      </w:r>
      <w:r w:rsidR="009E150B" w:rsidRPr="009E150B">
        <w:rPr>
          <w:u w:val="single"/>
        </w:rPr>
        <w:t>St. Patrick</w:t>
      </w:r>
      <w:r w:rsidR="009E150B">
        <w:t>, missionary to Ireland</w:t>
      </w:r>
      <w:proofErr w:type="gramStart"/>
      <w:r w:rsidR="007E0A01">
        <w:t xml:space="preserve">;  </w:t>
      </w:r>
      <w:r w:rsidR="007E0A01">
        <w:rPr>
          <w:u w:val="single"/>
        </w:rPr>
        <w:t>Bishop</w:t>
      </w:r>
      <w:proofErr w:type="gramEnd"/>
      <w:r w:rsidR="007E0A01">
        <w:rPr>
          <w:u w:val="single"/>
        </w:rPr>
        <w:t xml:space="preserve"> Ambrose </w:t>
      </w:r>
      <w:r w:rsidR="007E0A01">
        <w:t xml:space="preserve">and </w:t>
      </w:r>
      <w:proofErr w:type="spellStart"/>
      <w:r w:rsidR="007E0A01">
        <w:rPr>
          <w:u w:val="single"/>
        </w:rPr>
        <w:t>Symmachus</w:t>
      </w:r>
      <w:proofErr w:type="spellEnd"/>
      <w:r w:rsidR="007E0A01">
        <w:t xml:space="preserve">, opponents in the controversy over the Altar of Victory; </w:t>
      </w:r>
      <w:r w:rsidR="007E0A01">
        <w:rPr>
          <w:u w:val="single"/>
        </w:rPr>
        <w:t>Mary Magdalene</w:t>
      </w:r>
      <w:r w:rsidR="007E0A01">
        <w:t xml:space="preserve">, companion and possibly the wife of Jesus; </w:t>
      </w:r>
      <w:proofErr w:type="spellStart"/>
      <w:r w:rsidR="007E0A01">
        <w:rPr>
          <w:u w:val="single"/>
        </w:rPr>
        <w:t>Blandina</w:t>
      </w:r>
      <w:proofErr w:type="spellEnd"/>
      <w:r w:rsidR="007E0A01">
        <w:t>, young Christian martyr.</w:t>
      </w:r>
    </w:p>
    <w:p w14:paraId="5CB01BA4" w14:textId="77777777" w:rsidR="007E0A01" w:rsidRDefault="007E0A01" w:rsidP="007E0A01">
      <w:pPr>
        <w:ind w:left="2160" w:hanging="2160"/>
      </w:pPr>
    </w:p>
    <w:p w14:paraId="7363B8EC" w14:textId="14FB710B" w:rsidR="009F3009" w:rsidRDefault="007E0A01" w:rsidP="009F3009">
      <w:pPr>
        <w:ind w:left="2160" w:hanging="2160"/>
      </w:pPr>
      <w:proofErr w:type="gramStart"/>
      <w:r w:rsidRPr="00652DCB">
        <w:rPr>
          <w:b/>
          <w:u w:val="single"/>
        </w:rPr>
        <w:t xml:space="preserve">Final </w:t>
      </w:r>
      <w:r>
        <w:rPr>
          <w:b/>
          <w:u w:val="single"/>
        </w:rPr>
        <w:t>Meeting of the Minds –</w:t>
      </w:r>
      <w:r w:rsidR="009F3009">
        <w:rPr>
          <w:b/>
          <w:u w:val="single"/>
        </w:rPr>
        <w:t xml:space="preserve">Wednesday, </w:t>
      </w:r>
      <w:r w:rsidR="00885EEF">
        <w:rPr>
          <w:b/>
          <w:u w:val="single"/>
        </w:rPr>
        <w:t xml:space="preserve">December 7, </w:t>
      </w:r>
      <w:r>
        <w:rPr>
          <w:b/>
          <w:u w:val="single"/>
        </w:rPr>
        <w:t>10</w:t>
      </w:r>
      <w:r w:rsidR="009F3009">
        <w:rPr>
          <w:b/>
          <w:u w:val="single"/>
        </w:rPr>
        <w:t xml:space="preserve"> </w:t>
      </w:r>
      <w:r w:rsidR="008E5433">
        <w:rPr>
          <w:b/>
          <w:u w:val="single"/>
        </w:rPr>
        <w:t>to 11:50 a.m.</w:t>
      </w:r>
      <w:proofErr w:type="gramEnd"/>
      <w:r w:rsidR="009F3009">
        <w:t xml:space="preserve">  </w:t>
      </w:r>
    </w:p>
    <w:p w14:paraId="26447183" w14:textId="77777777" w:rsidR="009F3009" w:rsidRDefault="009F3009" w:rsidP="009F3009">
      <w:pPr>
        <w:ind w:left="2160" w:hanging="2160"/>
      </w:pPr>
    </w:p>
    <w:p w14:paraId="6B214615" w14:textId="24D25522" w:rsidR="009F3009" w:rsidRDefault="009F3009" w:rsidP="009F3009">
      <w:pPr>
        <w:ind w:left="2160" w:hanging="2160"/>
      </w:pPr>
      <w:r>
        <w:t xml:space="preserve">Our last Meeting of the Minds show will feature the following characters: </w:t>
      </w:r>
    </w:p>
    <w:p w14:paraId="5431A2DF" w14:textId="77777777" w:rsidR="009F3009" w:rsidRDefault="007E0A01" w:rsidP="009F3009">
      <w:pPr>
        <w:ind w:left="2160" w:hanging="2160"/>
      </w:pPr>
      <w:r w:rsidRPr="00BD1004">
        <w:rPr>
          <w:u w:val="single"/>
        </w:rPr>
        <w:t>Jezebe</w:t>
      </w:r>
      <w:r>
        <w:t xml:space="preserve">l, pagan ruler in the Bible; </w:t>
      </w:r>
      <w:r w:rsidRPr="001E2C1F">
        <w:rPr>
          <w:u w:val="single"/>
        </w:rPr>
        <w:t>Leonidas</w:t>
      </w:r>
      <w:r>
        <w:t>, leader o</w:t>
      </w:r>
      <w:r w:rsidR="009F3009">
        <w:t>f the Spartans at the Battle of</w:t>
      </w:r>
    </w:p>
    <w:p w14:paraId="752AF3EF" w14:textId="77777777" w:rsidR="009F3009" w:rsidRDefault="007E0A01" w:rsidP="009F3009">
      <w:pPr>
        <w:ind w:left="2160" w:hanging="2160"/>
      </w:pPr>
      <w:r>
        <w:t xml:space="preserve">Thermopylae; </w:t>
      </w:r>
      <w:r w:rsidRPr="001E2C1F">
        <w:rPr>
          <w:u w:val="single"/>
        </w:rPr>
        <w:t>Cassandra</w:t>
      </w:r>
      <w:r>
        <w:t xml:space="preserve">, Greek legendary prophetess; </w:t>
      </w:r>
      <w:r>
        <w:rPr>
          <w:u w:val="single"/>
        </w:rPr>
        <w:t>Marcus Aurelius</w:t>
      </w:r>
      <w:r>
        <w:t xml:space="preserve">, </w:t>
      </w:r>
    </w:p>
    <w:p w14:paraId="2E34676D" w14:textId="77777777" w:rsidR="009F3009" w:rsidRDefault="007E0A01" w:rsidP="009F3009">
      <w:pPr>
        <w:ind w:left="2160" w:hanging="2160"/>
      </w:pPr>
      <w:proofErr w:type="gramStart"/>
      <w:r>
        <w:t>last</w:t>
      </w:r>
      <w:proofErr w:type="gramEnd"/>
      <w:r>
        <w:t xml:space="preserve"> of the “good” Roman emperors</w:t>
      </w:r>
      <w:r w:rsidRPr="001E2C1F">
        <w:rPr>
          <w:u w:val="single"/>
        </w:rPr>
        <w:t xml:space="preserve"> Diogenes</w:t>
      </w:r>
      <w:r>
        <w:t xml:space="preserve">, Greek Cynic philosopher; </w:t>
      </w:r>
      <w:r>
        <w:rPr>
          <w:u w:val="single"/>
        </w:rPr>
        <w:t>Helena</w:t>
      </w:r>
      <w:r w:rsidR="009F3009">
        <w:t>, mother</w:t>
      </w:r>
    </w:p>
    <w:p w14:paraId="27FDCFF0" w14:textId="77777777" w:rsidR="009F3009" w:rsidRDefault="007E0A01" w:rsidP="009F3009">
      <w:pPr>
        <w:ind w:left="2160" w:hanging="2160"/>
      </w:pPr>
      <w:proofErr w:type="gramStart"/>
      <w:r>
        <w:t>of</w:t>
      </w:r>
      <w:proofErr w:type="gramEnd"/>
      <w:r>
        <w:t xml:space="preserve"> Emperor Constantine; </w:t>
      </w:r>
      <w:r w:rsidRPr="001E2C1F">
        <w:rPr>
          <w:u w:val="single"/>
        </w:rPr>
        <w:t>Theodora,</w:t>
      </w:r>
      <w:r>
        <w:t xml:space="preserve"> queen of the Byzantine Empire; </w:t>
      </w:r>
      <w:r w:rsidRPr="001E2C1F">
        <w:rPr>
          <w:u w:val="single"/>
        </w:rPr>
        <w:t>Alexander the Great</w:t>
      </w:r>
      <w:r>
        <w:t>,</w:t>
      </w:r>
    </w:p>
    <w:p w14:paraId="6C5BF8BB" w14:textId="77777777" w:rsidR="009F3009" w:rsidRDefault="007E0A01" w:rsidP="009F3009">
      <w:pPr>
        <w:ind w:left="2160" w:hanging="2160"/>
      </w:pPr>
      <w:r>
        <w:t xml:space="preserve"> </w:t>
      </w:r>
      <w:proofErr w:type="gramStart"/>
      <w:r>
        <w:t>world</w:t>
      </w:r>
      <w:proofErr w:type="gramEnd"/>
      <w:r>
        <w:t xml:space="preserve"> conqueror; </w:t>
      </w:r>
      <w:r>
        <w:rPr>
          <w:u w:val="single"/>
        </w:rPr>
        <w:t>Leif Eriksson</w:t>
      </w:r>
      <w:r>
        <w:t xml:space="preserve">, Scandinavian explorer; </w:t>
      </w:r>
      <w:r>
        <w:rPr>
          <w:u w:val="single"/>
        </w:rPr>
        <w:t>Juvenal</w:t>
      </w:r>
      <w:r>
        <w:t>, Roman satirist and</w:t>
      </w:r>
    </w:p>
    <w:p w14:paraId="5969DAB2" w14:textId="21279F6C" w:rsidR="007E0A01" w:rsidRPr="009F3009" w:rsidRDefault="007E0A01" w:rsidP="009F3009">
      <w:pPr>
        <w:ind w:left="2160" w:hanging="2160"/>
      </w:pPr>
      <w:r>
        <w:t xml:space="preserve"> </w:t>
      </w:r>
      <w:proofErr w:type="gramStart"/>
      <w:r>
        <w:t>writer</w:t>
      </w:r>
      <w:proofErr w:type="gramEnd"/>
      <w:r>
        <w:t xml:space="preserve">; </w:t>
      </w:r>
      <w:r>
        <w:rPr>
          <w:u w:val="single"/>
        </w:rPr>
        <w:t>Attila the Hun</w:t>
      </w:r>
      <w:r>
        <w:t xml:space="preserve">, barbarian </w:t>
      </w:r>
      <w:r w:rsidR="009F3009">
        <w:t>l</w:t>
      </w:r>
      <w:r>
        <w:t xml:space="preserve">eader; </w:t>
      </w:r>
      <w:r w:rsidRPr="00561A6D">
        <w:rPr>
          <w:u w:val="single"/>
        </w:rPr>
        <w:t>Joan of Arc</w:t>
      </w:r>
      <w:r>
        <w:t xml:space="preserve">, French religious leader. </w:t>
      </w:r>
    </w:p>
    <w:p w14:paraId="4CF7D354" w14:textId="77777777" w:rsidR="00664C60" w:rsidRDefault="00664C60"/>
    <w:p w14:paraId="41888EF3" w14:textId="77777777" w:rsidR="00FB0DC2" w:rsidRDefault="00FB0DC2" w:rsidP="0021604E">
      <w:pPr>
        <w:rPr>
          <w:rFonts w:asciiTheme="minorHAnsi" w:hAnsiTheme="minorHAnsi"/>
          <w:b/>
          <w:u w:val="single"/>
        </w:rPr>
      </w:pPr>
    </w:p>
    <w:p w14:paraId="0EA92794" w14:textId="77777777" w:rsidR="0021604E" w:rsidRPr="007E1A4B" w:rsidRDefault="0021604E" w:rsidP="0021604E">
      <w:pPr>
        <w:rPr>
          <w:rFonts w:asciiTheme="minorHAnsi" w:hAnsiTheme="minorHAnsi"/>
          <w:b/>
        </w:rPr>
      </w:pPr>
      <w:r w:rsidRPr="007E1A4B">
        <w:rPr>
          <w:rFonts w:asciiTheme="minorHAnsi" w:hAnsiTheme="minorHAnsi"/>
          <w:b/>
          <w:u w:val="single"/>
        </w:rPr>
        <w:t>Class Policies</w:t>
      </w:r>
      <w:r w:rsidRPr="007E1A4B">
        <w:rPr>
          <w:rFonts w:asciiTheme="minorHAnsi" w:hAnsiTheme="minorHAnsi"/>
          <w:b/>
        </w:rPr>
        <w:t>:</w:t>
      </w:r>
    </w:p>
    <w:p w14:paraId="0864F630" w14:textId="77777777" w:rsidR="0021604E" w:rsidRPr="007E1A4B" w:rsidRDefault="0021604E" w:rsidP="0021604E">
      <w:pPr>
        <w:rPr>
          <w:rFonts w:asciiTheme="minorHAnsi" w:hAnsiTheme="minorHAnsi"/>
          <w:b/>
        </w:rPr>
      </w:pPr>
    </w:p>
    <w:p w14:paraId="2E0384AD" w14:textId="590BD6A0" w:rsidR="0021604E" w:rsidRPr="003867BF" w:rsidRDefault="003867BF" w:rsidP="003867BF">
      <w:pPr>
        <w:rPr>
          <w:rFonts w:asciiTheme="minorHAnsi" w:hAnsiTheme="minorHAnsi"/>
        </w:rPr>
      </w:pPr>
      <w:r>
        <w:rPr>
          <w:rFonts w:asciiTheme="minorHAnsi" w:hAnsiTheme="minorHAnsi"/>
          <w:b/>
        </w:rPr>
        <w:t>1</w:t>
      </w:r>
      <w:r w:rsidR="0021604E" w:rsidRPr="007E1A4B">
        <w:rPr>
          <w:rFonts w:asciiTheme="minorHAnsi" w:hAnsiTheme="minorHAnsi"/>
          <w:b/>
        </w:rPr>
        <w:t>.  Late or Missed Assignments and Quizzes – Contact me and late points</w:t>
      </w:r>
    </w:p>
    <w:p w14:paraId="5805BF55" w14:textId="77777777" w:rsidR="0021604E" w:rsidRPr="007E1A4B" w:rsidRDefault="0021604E" w:rsidP="0021604E">
      <w:pPr>
        <w:spacing w:before="100" w:beforeAutospacing="1" w:after="100" w:afterAutospacing="1"/>
        <w:rPr>
          <w:rFonts w:asciiTheme="minorHAnsi" w:hAnsiTheme="minorHAnsi"/>
          <w:u w:val="single"/>
        </w:rPr>
      </w:pPr>
      <w:r w:rsidRPr="007E1A4B">
        <w:rPr>
          <w:rFonts w:asciiTheme="minorHAnsi" w:hAnsiTheme="minorHAnsi"/>
        </w:rPr>
        <w:t xml:space="preserve">All assignments should be turned in on time unless you have a legitimate problem, and then </w:t>
      </w:r>
      <w:r w:rsidRPr="007E1A4B">
        <w:rPr>
          <w:rFonts w:asciiTheme="minorHAnsi" w:hAnsiTheme="minorHAnsi"/>
          <w:b/>
          <w:u w:val="single"/>
        </w:rPr>
        <w:t>you need to talk to me within 48 hours after an assignment is due</w:t>
      </w:r>
      <w:r w:rsidRPr="007E1A4B">
        <w:rPr>
          <w:rFonts w:asciiTheme="minorHAnsi" w:hAnsiTheme="minorHAnsi"/>
        </w:rPr>
        <w:t xml:space="preserve">.  It is </w:t>
      </w:r>
      <w:r w:rsidRPr="007E1A4B">
        <w:rPr>
          <w:rFonts w:asciiTheme="minorHAnsi" w:hAnsiTheme="minorHAnsi"/>
          <w:u w:val="single"/>
        </w:rPr>
        <w:t>your responsibility</w:t>
      </w:r>
      <w:r w:rsidRPr="007E1A4B">
        <w:rPr>
          <w:rFonts w:asciiTheme="minorHAnsi" w:hAnsiTheme="minorHAnsi"/>
        </w:rPr>
        <w:t xml:space="preserve"> to check with me to see if you missed a quiz or the due date for a paper.  If I feel that you have a legitimate reason for turning in the work late, I will accept it late, but I may not allow you to turn it late, depending on your reasons and the circumstances.  I will deduct at least 10 points from every late assignment, regardless of the reason.  After the first late day, I will deduct additional points depending on your reasons and the circumstances, but also on your interest, work ethic, and enthusiasm for the class. You need to contact me about why you missed </w:t>
      </w:r>
      <w:r w:rsidRPr="007E1A4B">
        <w:rPr>
          <w:rFonts w:asciiTheme="minorHAnsi" w:hAnsiTheme="minorHAnsi"/>
        </w:rPr>
        <w:lastRenderedPageBreak/>
        <w:t xml:space="preserve">an assignment or quiz within 48 hours after the assignment or quiz was due. Also, </w:t>
      </w:r>
      <w:r w:rsidRPr="007E1A4B">
        <w:rPr>
          <w:rFonts w:asciiTheme="minorHAnsi" w:hAnsiTheme="minorHAnsi"/>
          <w:u w:val="single"/>
        </w:rPr>
        <w:t>I will not accept any work later than 5 class days after it is due, under any circumstances and regardless of the reason.</w:t>
      </w:r>
    </w:p>
    <w:p w14:paraId="6F89FB97" w14:textId="31AC9930" w:rsidR="0021604E" w:rsidRPr="007E1A4B" w:rsidRDefault="003867BF" w:rsidP="0021604E">
      <w:pPr>
        <w:spacing w:before="100" w:beforeAutospacing="1" w:after="100" w:afterAutospacing="1"/>
        <w:rPr>
          <w:rFonts w:asciiTheme="minorHAnsi" w:hAnsiTheme="minorHAnsi"/>
        </w:rPr>
      </w:pPr>
      <w:r>
        <w:rPr>
          <w:rFonts w:asciiTheme="minorHAnsi" w:hAnsiTheme="minorHAnsi"/>
          <w:b/>
        </w:rPr>
        <w:t>2</w:t>
      </w:r>
      <w:r w:rsidR="0021604E" w:rsidRPr="007E1A4B">
        <w:rPr>
          <w:rFonts w:asciiTheme="minorHAnsi" w:hAnsiTheme="minorHAnsi"/>
          <w:b/>
        </w:rPr>
        <w:t>.  Paraphrasing Properly</w:t>
      </w:r>
      <w:r>
        <w:rPr>
          <w:rFonts w:asciiTheme="minorHAnsi" w:hAnsiTheme="minorHAnsi"/>
          <w:b/>
        </w:rPr>
        <w:t>,</w:t>
      </w:r>
      <w:r w:rsidR="0021604E" w:rsidRPr="007E1A4B">
        <w:rPr>
          <w:rFonts w:asciiTheme="minorHAnsi" w:hAnsiTheme="minorHAnsi"/>
          <w:b/>
        </w:rPr>
        <w:t xml:space="preserve"> Plagiarism</w:t>
      </w:r>
      <w:r>
        <w:rPr>
          <w:rFonts w:asciiTheme="minorHAnsi" w:hAnsiTheme="minorHAnsi"/>
          <w:b/>
        </w:rPr>
        <w:t>, and Cheating</w:t>
      </w:r>
      <w:r w:rsidR="0021604E" w:rsidRPr="007E1A4B">
        <w:rPr>
          <w:rFonts w:asciiTheme="minorHAnsi" w:hAnsiTheme="minorHAnsi"/>
        </w:rPr>
        <w:t xml:space="preserve"> </w:t>
      </w:r>
    </w:p>
    <w:p w14:paraId="1B85B649" w14:textId="77777777" w:rsidR="0021604E" w:rsidRPr="007E1A4B" w:rsidRDefault="0021604E" w:rsidP="0021604E">
      <w:pPr>
        <w:spacing w:before="100" w:beforeAutospacing="1" w:after="100" w:afterAutospacing="1"/>
        <w:rPr>
          <w:rFonts w:asciiTheme="minorHAnsi" w:hAnsiTheme="minorHAnsi"/>
          <w:u w:val="single"/>
        </w:rPr>
      </w:pPr>
      <w:r w:rsidRPr="007E1A4B">
        <w:rPr>
          <w:rFonts w:asciiTheme="minorHAnsi" w:hAnsiTheme="minorHAnsi"/>
        </w:rPr>
        <w:t xml:space="preserve">A. Paraphrasing: You will be writing tests and papers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and papers, do not have your books in front of you, but rather use notes in which you have already condensed the information from your sources.  Also, if you are having trouble summarizing what a source says in your own words, see me for help.  </w:t>
      </w:r>
      <w:r w:rsidRPr="007E1A4B">
        <w:rPr>
          <w:rFonts w:asciiTheme="minorHAnsi" w:hAnsiTheme="minorHAnsi"/>
          <w:u w:val="single"/>
        </w:rPr>
        <w:t>I</w:t>
      </w:r>
      <w:r w:rsidRPr="007E1A4B">
        <w:rPr>
          <w:rFonts w:asciiTheme="minorHAnsi" w:hAnsiTheme="minorHAnsi"/>
          <w:b/>
          <w:u w:val="single"/>
        </w:rPr>
        <w:t xml:space="preserve"> will not accept any answer on which you follow your sources too closely</w:t>
      </w:r>
      <w:r w:rsidRPr="007E1A4B">
        <w:rPr>
          <w:rFonts w:asciiTheme="minorHAnsi" w:hAnsiTheme="minorHAnsi"/>
        </w:rPr>
        <w:t xml:space="preserve">.  I will allow you to correct your mistakes, but I will deduct at least 10 points from your grade, ask you to re-do it, and treat it as late.  If there is still a problem with paraphrasing in your revised work, you will receive a 0 on that paper.  </w:t>
      </w:r>
    </w:p>
    <w:p w14:paraId="73AECDAE" w14:textId="77777777" w:rsidR="0021604E" w:rsidRPr="007E1A4B" w:rsidRDefault="0021604E" w:rsidP="0021604E">
      <w:pPr>
        <w:rPr>
          <w:rFonts w:asciiTheme="minorHAnsi" w:hAnsiTheme="minorHAnsi"/>
        </w:rPr>
      </w:pPr>
      <w:r w:rsidRPr="007E1A4B">
        <w:rPr>
          <w:rFonts w:asciiTheme="minorHAnsi" w:hAnsiTheme="minorHAnsi"/>
        </w:rPr>
        <w:t xml:space="preserve">B. </w:t>
      </w:r>
      <w:r w:rsidRPr="007E1A4B">
        <w:rPr>
          <w:rFonts w:asciiTheme="minorHAnsi" w:hAnsiTheme="minorHAnsi"/>
          <w:b/>
        </w:rPr>
        <w:t>Plagiarism:</w:t>
      </w:r>
      <w:r w:rsidRPr="007E1A4B">
        <w:rPr>
          <w:rFonts w:asciiTheme="minorHAnsi" w:hAnsiTheme="minorHAnsi"/>
        </w:rPr>
        <w:t xml:space="preserve">  Plagiarism is when you use information from sources without giving those sources credit—this is academic dishonesty and it is a serious offense.   The first offense of plagiarism will result in a 0 for that assignment; a second offense will result in your failing the course.  </w:t>
      </w:r>
    </w:p>
    <w:p w14:paraId="52B517F5" w14:textId="77777777" w:rsidR="0021604E" w:rsidRPr="007E1A4B" w:rsidRDefault="0021604E" w:rsidP="0021604E">
      <w:pPr>
        <w:rPr>
          <w:rFonts w:asciiTheme="minorHAnsi" w:hAnsiTheme="minorHAnsi"/>
        </w:rPr>
      </w:pPr>
    </w:p>
    <w:p w14:paraId="14159123" w14:textId="77777777" w:rsidR="0021604E" w:rsidRPr="007E1A4B" w:rsidRDefault="0021604E" w:rsidP="0021604E">
      <w:pPr>
        <w:rPr>
          <w:rFonts w:asciiTheme="minorHAnsi" w:hAnsiTheme="minorHAnsi"/>
          <w:u w:val="single"/>
        </w:rPr>
      </w:pPr>
      <w:r w:rsidRPr="007E1A4B">
        <w:rPr>
          <w:rFonts w:asciiTheme="minorHAnsi" w:hAnsiTheme="minorHAnsi"/>
        </w:rPr>
        <w:t xml:space="preserve">C. </w:t>
      </w:r>
      <w:r w:rsidRPr="007E1A4B">
        <w:rPr>
          <w:rFonts w:asciiTheme="minorHAnsi" w:hAnsiTheme="minorHAnsi"/>
          <w:b/>
        </w:rPr>
        <w:t>Cheating</w:t>
      </w:r>
      <w:r w:rsidRPr="007E1A4B">
        <w:rPr>
          <w:rFonts w:asciiTheme="minorHAnsi" w:hAnsiTheme="minorHAnsi"/>
        </w:rPr>
        <w:t xml:space="preserve">: </w:t>
      </w:r>
      <w:r w:rsidRPr="007E1A4B">
        <w:rPr>
          <w:rFonts w:asciiTheme="minorHAnsi" w:hAnsiTheme="minorHAnsi"/>
          <w:b/>
          <w:u w:val="single"/>
        </w:rPr>
        <w:t xml:space="preserve">Make your own notes and do your own work—don’t study together and don’t share notes. </w:t>
      </w:r>
      <w:r w:rsidRPr="007E1A4B">
        <w:rPr>
          <w:rFonts w:asciiTheme="minorHAnsi" w:hAnsiTheme="minorHAnsi"/>
        </w:rPr>
        <w:t xml:space="preserve">Cheating is not doing your own work—if you give a classmate your notes or note cards, either outside of class or in class, that’s cheating, and it will result in a 0 for you on that assignment.  Please don’t study together—if you need help, ask me! </w:t>
      </w:r>
    </w:p>
    <w:p w14:paraId="1A6DA82F" w14:textId="77777777" w:rsidR="0021604E" w:rsidRPr="007E1A4B" w:rsidRDefault="0021604E" w:rsidP="0021604E">
      <w:pPr>
        <w:spacing w:before="100" w:beforeAutospacing="1" w:after="100" w:afterAutospacing="1"/>
        <w:rPr>
          <w:rFonts w:asciiTheme="minorHAnsi" w:hAnsiTheme="minorHAnsi"/>
          <w:b/>
          <w:u w:val="single"/>
        </w:rPr>
      </w:pPr>
      <w:r w:rsidRPr="007E1A4B">
        <w:rPr>
          <w:rFonts w:asciiTheme="minorHAnsi" w:hAnsiTheme="minorHAnsi"/>
        </w:rPr>
        <w:t xml:space="preserve">D.  </w:t>
      </w:r>
      <w:r w:rsidRPr="007E1A4B">
        <w:rPr>
          <w:rFonts w:asciiTheme="minorHAnsi" w:hAnsiTheme="minorHAnsi"/>
          <w:b/>
          <w:u w:val="single"/>
        </w:rPr>
        <w:t xml:space="preserve">Use Only the Required Sources on Assignments – No internet sources or notes allowed! </w:t>
      </w:r>
    </w:p>
    <w:p w14:paraId="7BD9DCF3" w14:textId="3BC8D66D" w:rsidR="0021604E" w:rsidRPr="007E1A4B" w:rsidRDefault="0021604E" w:rsidP="0021604E">
      <w:pPr>
        <w:spacing w:before="100" w:beforeAutospacing="1" w:after="100" w:afterAutospacing="1"/>
        <w:rPr>
          <w:rFonts w:asciiTheme="minorHAnsi" w:hAnsiTheme="minorHAnsi"/>
        </w:rPr>
      </w:pPr>
      <w:r w:rsidRPr="007E1A4B">
        <w:rPr>
          <w:rFonts w:asciiTheme="minorHAnsi" w:hAnsiTheme="minorHAnsi"/>
        </w:rPr>
        <w:t>I will not give you any credit on an answer from an internet source like Sparks Notes or Cliff Notes.  All information on your in-class quizzes must come from your assigned reading</w:t>
      </w:r>
      <w:r w:rsidR="00F65028">
        <w:rPr>
          <w:rFonts w:asciiTheme="minorHAnsi" w:hAnsiTheme="minorHAnsi"/>
        </w:rPr>
        <w:t xml:space="preserve">s on Moodle and all your information on </w:t>
      </w:r>
      <w:r w:rsidR="00F65028">
        <w:rPr>
          <w:rFonts w:asciiTheme="minorHAnsi" w:hAnsiTheme="minorHAnsi"/>
          <w:u w:val="single"/>
        </w:rPr>
        <w:t>The Source</w:t>
      </w:r>
      <w:r w:rsidR="00F65028">
        <w:rPr>
          <w:rFonts w:asciiTheme="minorHAnsi" w:hAnsiTheme="minorHAnsi"/>
        </w:rPr>
        <w:t xml:space="preserve"> tests should come from that book. </w:t>
      </w:r>
    </w:p>
    <w:p w14:paraId="6FFE5A39" w14:textId="7B83E31D" w:rsidR="0021604E" w:rsidRPr="007E1A4B" w:rsidRDefault="003867BF" w:rsidP="0021604E">
      <w:pPr>
        <w:rPr>
          <w:rFonts w:asciiTheme="minorHAnsi" w:hAnsiTheme="minorHAnsi"/>
        </w:rPr>
      </w:pPr>
      <w:r>
        <w:rPr>
          <w:rFonts w:asciiTheme="minorHAnsi" w:hAnsiTheme="minorHAnsi"/>
          <w:b/>
        </w:rPr>
        <w:t>3</w:t>
      </w:r>
      <w:r w:rsidR="0021604E" w:rsidRPr="007E1A4B">
        <w:rPr>
          <w:rFonts w:asciiTheme="minorHAnsi" w:hAnsiTheme="minorHAnsi"/>
          <w:b/>
        </w:rPr>
        <w:t>. Classroom Rules of Behavior:</w:t>
      </w:r>
    </w:p>
    <w:p w14:paraId="0BD837F8" w14:textId="77777777" w:rsidR="0021604E" w:rsidRPr="007E1A4B" w:rsidRDefault="0021604E" w:rsidP="0021604E">
      <w:pPr>
        <w:ind w:left="720"/>
        <w:rPr>
          <w:rFonts w:asciiTheme="minorHAnsi" w:hAnsiTheme="minorHAnsi"/>
        </w:rPr>
      </w:pPr>
      <w:r w:rsidRPr="007E1A4B">
        <w:rPr>
          <w:rFonts w:asciiTheme="minorHAnsi" w:hAnsiTheme="minorHAnsi"/>
        </w:rPr>
        <w:t xml:space="preserve">*You should be quiet and attentive—only one person should be talking at any one time in class, whether it’s me or a student. Please raise your hand if you want to ask a question or make a comment during class.  </w:t>
      </w:r>
    </w:p>
    <w:p w14:paraId="00E7D0EE" w14:textId="77777777" w:rsidR="0021604E" w:rsidRPr="007E1A4B" w:rsidRDefault="0021604E" w:rsidP="0021604E">
      <w:pPr>
        <w:ind w:left="720"/>
        <w:rPr>
          <w:rFonts w:asciiTheme="minorHAnsi" w:hAnsiTheme="minorHAnsi"/>
        </w:rPr>
      </w:pPr>
      <w:r w:rsidRPr="007E1A4B">
        <w:rPr>
          <w:rFonts w:asciiTheme="minorHAnsi" w:hAnsiTheme="minorHAnsi"/>
        </w:rPr>
        <w:t>*Please don’t use your cell phone or a lap top computer during class for any reason.</w:t>
      </w:r>
    </w:p>
    <w:p w14:paraId="5846F7E7" w14:textId="77777777" w:rsidR="0021604E" w:rsidRPr="007E1A4B" w:rsidRDefault="0021604E" w:rsidP="0021604E">
      <w:pPr>
        <w:ind w:left="720"/>
        <w:rPr>
          <w:rFonts w:asciiTheme="minorHAnsi" w:hAnsiTheme="minorHAnsi"/>
        </w:rPr>
      </w:pPr>
      <w:r w:rsidRPr="007E1A4B">
        <w:rPr>
          <w:rFonts w:asciiTheme="minorHAnsi" w:hAnsiTheme="minorHAnsi"/>
        </w:rPr>
        <w:lastRenderedPageBreak/>
        <w:t xml:space="preserve">*Please sit up in class and pay attention.  Don’t sleep or slump forward or backward during class. This kind of body language says to me that you aren’t paying attention and that you don’t really care about the class. </w:t>
      </w:r>
    </w:p>
    <w:p w14:paraId="35A130A9" w14:textId="77777777" w:rsidR="0021604E" w:rsidRPr="007E1A4B" w:rsidRDefault="0021604E" w:rsidP="0021604E">
      <w:pPr>
        <w:ind w:left="720"/>
        <w:rPr>
          <w:rFonts w:asciiTheme="minorHAnsi" w:hAnsiTheme="minorHAnsi"/>
        </w:rPr>
      </w:pPr>
      <w:r w:rsidRPr="007E1A4B">
        <w:rPr>
          <w:rFonts w:asciiTheme="minorHAnsi" w:hAnsiTheme="minorHAnsi"/>
        </w:rPr>
        <w:t xml:space="preserve">*Please don’t eat during class—it’s too distracting and too noisy. You may drink a beverage if you’re quiet.  </w:t>
      </w:r>
    </w:p>
    <w:p w14:paraId="03D49D3D" w14:textId="77777777" w:rsidR="0021604E" w:rsidRPr="007E1A4B" w:rsidRDefault="0021604E" w:rsidP="0021604E">
      <w:pPr>
        <w:ind w:left="720"/>
        <w:rPr>
          <w:rFonts w:asciiTheme="minorHAnsi" w:hAnsiTheme="minorHAnsi"/>
        </w:rPr>
      </w:pPr>
      <w:r w:rsidRPr="007E1A4B">
        <w:rPr>
          <w:rFonts w:asciiTheme="minorHAnsi" w:hAnsiTheme="minorHAnsi"/>
        </w:rPr>
        <w:t xml:space="preserve">*Please try not to use the restroom during class—try to do this before or after class.  If there’s an emergency, please let me know before leaving class. </w:t>
      </w:r>
    </w:p>
    <w:p w14:paraId="0EA0D879" w14:textId="77777777" w:rsidR="0021604E" w:rsidRPr="007E1A4B" w:rsidRDefault="0021604E" w:rsidP="0021604E">
      <w:pPr>
        <w:ind w:left="720"/>
        <w:rPr>
          <w:rFonts w:asciiTheme="minorHAnsi" w:hAnsiTheme="minorHAnsi"/>
        </w:rPr>
      </w:pPr>
      <w:r w:rsidRPr="007E1A4B">
        <w:rPr>
          <w:rFonts w:asciiTheme="minorHAnsi" w:hAnsiTheme="minorHAnsi"/>
          <w:u w:val="single"/>
        </w:rPr>
        <w:t>Dealing with classroom behavior</w:t>
      </w:r>
      <w:r w:rsidRPr="007E1A4B">
        <w:rPr>
          <w:rFonts w:asciiTheme="minorHAnsi" w:hAnsiTheme="minorHAnsi"/>
        </w:rPr>
        <w:t xml:space="preserve">: After a first offense, I will give you a friendly reminder; after a second offense, I’ll give you a more serious warning and talk to you in more detail about the problem; after a third offense, I will ask you to drop the course or discuss the matter with me and the dean of my division to explore the problem in more detail.  </w:t>
      </w:r>
    </w:p>
    <w:p w14:paraId="24453D4C" w14:textId="77777777" w:rsidR="0021604E" w:rsidRPr="007E1A4B" w:rsidRDefault="0021604E" w:rsidP="0021604E">
      <w:pPr>
        <w:ind w:left="360"/>
        <w:rPr>
          <w:rFonts w:asciiTheme="minorHAnsi" w:hAnsiTheme="minorHAnsi"/>
          <w:b/>
        </w:rPr>
      </w:pPr>
      <w:r w:rsidRPr="007E1A4B">
        <w:rPr>
          <w:rFonts w:asciiTheme="minorHAnsi" w:hAnsiTheme="minorHAnsi"/>
          <w:b/>
        </w:rPr>
        <w:tab/>
      </w:r>
      <w:r w:rsidRPr="007E1A4B">
        <w:rPr>
          <w:rFonts w:asciiTheme="minorHAnsi" w:hAnsiTheme="minorHAnsi"/>
          <w:b/>
        </w:rPr>
        <w:tab/>
      </w:r>
      <w:r w:rsidRPr="007E1A4B">
        <w:rPr>
          <w:rFonts w:asciiTheme="minorHAnsi" w:hAnsiTheme="minorHAnsi"/>
          <w:b/>
        </w:rPr>
        <w:tab/>
      </w:r>
      <w:r w:rsidRPr="007E1A4B">
        <w:rPr>
          <w:rFonts w:asciiTheme="minorHAnsi" w:hAnsiTheme="minorHAnsi"/>
          <w:b/>
        </w:rPr>
        <w:tab/>
      </w:r>
    </w:p>
    <w:p w14:paraId="4B9D4CFC" w14:textId="0F4D4662" w:rsidR="0021604E" w:rsidRPr="007E1A4B" w:rsidRDefault="0021604E" w:rsidP="009F3009">
      <w:pPr>
        <w:ind w:left="1800" w:firstLine="360"/>
        <w:rPr>
          <w:rFonts w:asciiTheme="minorHAnsi" w:hAnsiTheme="minorHAnsi"/>
          <w:u w:val="single"/>
        </w:rPr>
      </w:pPr>
      <w:r w:rsidRPr="007E1A4B">
        <w:rPr>
          <w:rFonts w:asciiTheme="minorHAnsi" w:hAnsiTheme="minorHAnsi"/>
          <w:b/>
          <w:u w:val="single"/>
        </w:rPr>
        <w:t>Meeting of the Minds</w:t>
      </w:r>
    </w:p>
    <w:p w14:paraId="6C9F2DC5" w14:textId="256C595D" w:rsidR="0021604E" w:rsidRPr="007E1A4B" w:rsidRDefault="0021604E" w:rsidP="0021604E">
      <w:pPr>
        <w:spacing w:before="100" w:beforeAutospacing="1" w:after="100" w:afterAutospacing="1"/>
        <w:rPr>
          <w:rFonts w:asciiTheme="minorHAnsi" w:hAnsiTheme="minorHAnsi"/>
        </w:rPr>
      </w:pPr>
      <w:r w:rsidRPr="007E1A4B">
        <w:rPr>
          <w:rFonts w:asciiTheme="minorHAnsi" w:hAnsiTheme="minorHAnsi"/>
        </w:rPr>
        <w:t xml:space="preserve">What if we could resurrect people from the past and talk about their lives? Well, now—with your help—we can!  Each of you should </w:t>
      </w:r>
      <w:r w:rsidR="00946567">
        <w:rPr>
          <w:rFonts w:asciiTheme="minorHAnsi" w:hAnsiTheme="minorHAnsi"/>
          <w:b/>
          <w:i/>
        </w:rPr>
        <w:t>choose a</w:t>
      </w:r>
      <w:r w:rsidRPr="007E1A4B">
        <w:rPr>
          <w:rFonts w:asciiTheme="minorHAnsi" w:hAnsiTheme="minorHAnsi"/>
          <w:b/>
          <w:i/>
        </w:rPr>
        <w:t xml:space="preserve"> first and second choice of characters listed in the course calendar.</w:t>
      </w:r>
      <w:r w:rsidRPr="007E1A4B">
        <w:rPr>
          <w:rFonts w:asciiTheme="minorHAnsi" w:hAnsiTheme="minorHAnsi"/>
        </w:rPr>
        <w:t xml:space="preserve">  Let me know of your first and second choice either by e-mail or in person by the end of the first week of class.  You should find your questions on my Instructor Website. </w:t>
      </w:r>
    </w:p>
    <w:p w14:paraId="31ABD0AF" w14:textId="77777777" w:rsidR="0021604E" w:rsidRPr="007E1A4B" w:rsidRDefault="0021604E" w:rsidP="0021604E">
      <w:pPr>
        <w:spacing w:before="100" w:beforeAutospacing="1" w:after="100" w:afterAutospacing="1"/>
        <w:rPr>
          <w:rFonts w:asciiTheme="minorHAnsi" w:hAnsiTheme="minorHAnsi"/>
          <w:b/>
          <w:u w:val="single"/>
        </w:rPr>
      </w:pPr>
      <w:r w:rsidRPr="007E1A4B">
        <w:rPr>
          <w:rFonts w:asciiTheme="minorHAnsi" w:hAnsiTheme="minorHAnsi"/>
          <w:b/>
          <w:u w:val="single"/>
        </w:rPr>
        <w:t>Research Requirements – 70% of your Meeting of Minds grade:</w:t>
      </w:r>
    </w:p>
    <w:p w14:paraId="0353E0E4" w14:textId="77777777" w:rsidR="006E6C2F" w:rsidRPr="00371EF7" w:rsidRDefault="006E6C2F" w:rsidP="006E6C2F">
      <w:pPr>
        <w:pStyle w:val="ListParagraph"/>
        <w:numPr>
          <w:ilvl w:val="0"/>
          <w:numId w:val="1"/>
        </w:numPr>
        <w:spacing w:before="100" w:beforeAutospacing="1" w:after="100" w:afterAutospacing="1"/>
        <w:rPr>
          <w:sz w:val="24"/>
          <w:szCs w:val="24"/>
        </w:rPr>
      </w:pPr>
      <w:r w:rsidRPr="00371EF7">
        <w:rPr>
          <w:b/>
          <w:sz w:val="24"/>
          <w:szCs w:val="24"/>
          <w:u w:val="single"/>
        </w:rPr>
        <w:t>Annotated Bibliography Required:</w:t>
      </w:r>
      <w:r w:rsidRPr="00371EF7">
        <w:rPr>
          <w:b/>
          <w:sz w:val="24"/>
          <w:szCs w:val="24"/>
        </w:rPr>
        <w:t xml:space="preserve"> </w:t>
      </w:r>
      <w:r w:rsidRPr="00371EF7">
        <w:rPr>
          <w:sz w:val="24"/>
          <w:szCs w:val="24"/>
        </w:rPr>
        <w:t xml:space="preserve">The only written work you must turn in for your “Meeting of the Minds” presentation is an annotated bibliography—this is a list of your sources with a description of what you learned from each source.  </w:t>
      </w:r>
      <w:r w:rsidRPr="00927D66">
        <w:rPr>
          <w:sz w:val="24"/>
          <w:szCs w:val="24"/>
          <w:u w:val="single"/>
        </w:rPr>
        <w:t>It should be at least 3 double-spaced pages long</w:t>
      </w:r>
      <w:r>
        <w:rPr>
          <w:sz w:val="24"/>
          <w:szCs w:val="24"/>
        </w:rPr>
        <w:t xml:space="preserve">, but I encourage you to make it longer and more detailed. </w:t>
      </w:r>
      <w:r w:rsidRPr="00371EF7">
        <w:rPr>
          <w:sz w:val="24"/>
          <w:szCs w:val="24"/>
        </w:rPr>
        <w:t xml:space="preserve">I will hand out a sample in class for you to follow.  Your citations should follow the MLA format—this is available easily on the web or on our LBCC library website if you need help.  </w:t>
      </w:r>
    </w:p>
    <w:p w14:paraId="43E73CCE" w14:textId="77777777" w:rsidR="006E6C2F" w:rsidRDefault="006E6C2F" w:rsidP="006E6C2F">
      <w:pPr>
        <w:pStyle w:val="ListParagraph"/>
        <w:spacing w:before="100" w:beforeAutospacing="1" w:after="100" w:afterAutospacing="1"/>
        <w:rPr>
          <w:b/>
          <w:sz w:val="24"/>
          <w:szCs w:val="24"/>
          <w:u w:val="single"/>
        </w:rPr>
      </w:pPr>
    </w:p>
    <w:p w14:paraId="19148A99" w14:textId="77777777" w:rsidR="006E6C2F" w:rsidRPr="00371EF7" w:rsidRDefault="006E6C2F" w:rsidP="006E6C2F">
      <w:pPr>
        <w:pStyle w:val="ListParagraph"/>
        <w:spacing w:before="100" w:beforeAutospacing="1" w:after="100" w:afterAutospacing="1"/>
        <w:rPr>
          <w:sz w:val="24"/>
          <w:szCs w:val="24"/>
        </w:rPr>
      </w:pPr>
      <w:r w:rsidRPr="00371EF7">
        <w:rPr>
          <w:rFonts w:ascii="Times New Roman" w:hAnsi="Times New Roman" w:cs="Times New Roman"/>
          <w:sz w:val="24"/>
          <w:szCs w:val="24"/>
          <w:u w:val="single"/>
        </w:rPr>
        <w:t>E-mailing</w:t>
      </w:r>
      <w:r>
        <w:rPr>
          <w:rFonts w:ascii="Times New Roman" w:hAnsi="Times New Roman" w:cs="Times New Roman"/>
          <w:sz w:val="24"/>
          <w:szCs w:val="24"/>
          <w:u w:val="single"/>
        </w:rPr>
        <w:t xml:space="preserve"> Your Bibliography: </w:t>
      </w:r>
      <w:r w:rsidRPr="00371EF7">
        <w:rPr>
          <w:rFonts w:ascii="Times New Roman" w:hAnsi="Times New Roman" w:cs="Times New Roman"/>
          <w:sz w:val="24"/>
          <w:szCs w:val="24"/>
        </w:rPr>
        <w:t xml:space="preserve">You should e-mail your </w:t>
      </w:r>
      <w:r>
        <w:rPr>
          <w:rFonts w:ascii="Times New Roman" w:hAnsi="Times New Roman" w:cs="Times New Roman"/>
          <w:sz w:val="24"/>
          <w:szCs w:val="24"/>
        </w:rPr>
        <w:t>bibliography to me</w:t>
      </w:r>
      <w:r w:rsidRPr="00371EF7">
        <w:rPr>
          <w:rFonts w:ascii="Times New Roman" w:hAnsi="Times New Roman" w:cs="Times New Roman"/>
          <w:sz w:val="24"/>
          <w:szCs w:val="24"/>
        </w:rPr>
        <w:t xml:space="preserve"> at </w:t>
      </w:r>
      <w:hyperlink r:id="rId7" w:history="1">
        <w:r w:rsidRPr="00371EF7">
          <w:rPr>
            <w:rStyle w:val="Hyperlink"/>
            <w:rFonts w:ascii="Times New Roman" w:hAnsi="Times New Roman" w:cs="Times New Roman"/>
            <w:sz w:val="24"/>
            <w:szCs w:val="24"/>
          </w:rPr>
          <w:t>harrisr@linnbenton.edu</w:t>
        </w:r>
      </w:hyperlink>
      <w:r w:rsidRPr="00371EF7">
        <w:rPr>
          <w:rFonts w:ascii="Times New Roman" w:hAnsi="Times New Roman" w:cs="Times New Roman"/>
          <w:sz w:val="24"/>
          <w:szCs w:val="24"/>
        </w:rPr>
        <w:t xml:space="preserve">.  You should send it as a word document, ending </w:t>
      </w:r>
      <w:proofErr w:type="gramStart"/>
      <w:r w:rsidRPr="00371EF7">
        <w:rPr>
          <w:rFonts w:ascii="Times New Roman" w:hAnsi="Times New Roman" w:cs="Times New Roman"/>
          <w:sz w:val="24"/>
          <w:szCs w:val="24"/>
        </w:rPr>
        <w:t>in either</w:t>
      </w:r>
      <w:proofErr w:type="gramEnd"/>
      <w:r w:rsidRPr="00371EF7">
        <w:rPr>
          <w:rFonts w:ascii="Times New Roman" w:hAnsi="Times New Roman" w:cs="Times New Roman"/>
          <w:sz w:val="24"/>
          <w:szCs w:val="24"/>
        </w:rPr>
        <w:t xml:space="preserve"> “doc”, “</w:t>
      </w:r>
      <w:proofErr w:type="spellStart"/>
      <w:r w:rsidRPr="00371EF7">
        <w:rPr>
          <w:rFonts w:ascii="Times New Roman" w:hAnsi="Times New Roman" w:cs="Times New Roman"/>
          <w:sz w:val="24"/>
          <w:szCs w:val="24"/>
        </w:rPr>
        <w:t>docx</w:t>
      </w:r>
      <w:proofErr w:type="spellEnd"/>
      <w:r w:rsidRPr="00371EF7">
        <w:rPr>
          <w:rFonts w:ascii="Times New Roman" w:hAnsi="Times New Roman" w:cs="Times New Roman"/>
          <w:sz w:val="24"/>
          <w:szCs w:val="24"/>
        </w:rPr>
        <w:t xml:space="preserve">”, or “rtf”. </w:t>
      </w:r>
      <w:r w:rsidRPr="00371EF7">
        <w:rPr>
          <w:rFonts w:ascii="Times New Roman" w:hAnsi="Times New Roman" w:cs="Times New Roman"/>
          <w:sz w:val="24"/>
          <w:szCs w:val="24"/>
          <w:u w:val="single"/>
        </w:rPr>
        <w:t xml:space="preserve">Don’t </w:t>
      </w:r>
      <w:r w:rsidRPr="00371EF7">
        <w:rPr>
          <w:rFonts w:ascii="Times New Roman" w:hAnsi="Times New Roman" w:cs="Times New Roman"/>
          <w:sz w:val="24"/>
          <w:szCs w:val="24"/>
        </w:rPr>
        <w:t>send papers in “</w:t>
      </w:r>
      <w:proofErr w:type="spellStart"/>
      <w:r w:rsidRPr="00371EF7">
        <w:rPr>
          <w:rFonts w:ascii="Times New Roman" w:hAnsi="Times New Roman" w:cs="Times New Roman"/>
          <w:sz w:val="24"/>
          <w:szCs w:val="24"/>
        </w:rPr>
        <w:t>wps</w:t>
      </w:r>
      <w:proofErr w:type="spellEnd"/>
      <w:r w:rsidRPr="00371EF7">
        <w:rPr>
          <w:rFonts w:ascii="Times New Roman" w:hAnsi="Times New Roman" w:cs="Times New Roman"/>
          <w:sz w:val="24"/>
          <w:szCs w:val="24"/>
        </w:rPr>
        <w:t>”  “</w:t>
      </w:r>
      <w:proofErr w:type="spellStart"/>
      <w:r w:rsidRPr="00371EF7">
        <w:rPr>
          <w:rFonts w:ascii="Times New Roman" w:hAnsi="Times New Roman" w:cs="Times New Roman"/>
          <w:sz w:val="24"/>
          <w:szCs w:val="24"/>
        </w:rPr>
        <w:t>odt</w:t>
      </w:r>
      <w:proofErr w:type="spellEnd"/>
      <w:r w:rsidRPr="00371EF7">
        <w:rPr>
          <w:rFonts w:ascii="Times New Roman" w:hAnsi="Times New Roman" w:cs="Times New Roman"/>
          <w:sz w:val="24"/>
          <w:szCs w:val="24"/>
        </w:rPr>
        <w:t>” or “</w:t>
      </w:r>
      <w:proofErr w:type="spellStart"/>
      <w:r w:rsidRPr="00371EF7">
        <w:rPr>
          <w:rFonts w:ascii="Times New Roman" w:hAnsi="Times New Roman" w:cs="Times New Roman"/>
          <w:sz w:val="24"/>
          <w:szCs w:val="24"/>
        </w:rPr>
        <w:t>wpd</w:t>
      </w:r>
      <w:proofErr w:type="spellEnd"/>
      <w:r w:rsidRPr="00371EF7">
        <w:rPr>
          <w:rFonts w:ascii="Times New Roman" w:hAnsi="Times New Roman" w:cs="Times New Roman"/>
          <w:sz w:val="24"/>
          <w:szCs w:val="24"/>
        </w:rPr>
        <w:t xml:space="preserve">” format—I can’t open them.  I will ask you to re-send papers if they are not in the right format, and it </w:t>
      </w:r>
      <w:r>
        <w:rPr>
          <w:rFonts w:ascii="Times New Roman" w:hAnsi="Times New Roman" w:cs="Times New Roman"/>
          <w:sz w:val="24"/>
          <w:szCs w:val="24"/>
        </w:rPr>
        <w:t xml:space="preserve">may </w:t>
      </w:r>
      <w:r w:rsidRPr="00371EF7">
        <w:rPr>
          <w:rFonts w:ascii="Times New Roman" w:hAnsi="Times New Roman" w:cs="Times New Roman"/>
          <w:sz w:val="24"/>
          <w:szCs w:val="24"/>
        </w:rPr>
        <w:t xml:space="preserve">cost you points if it makes your paper late.   You should also cut and paste your paper into the body of your e-mail, in case I have trouble opening your attachment. </w:t>
      </w:r>
      <w:r w:rsidRPr="00371EF7">
        <w:rPr>
          <w:rFonts w:ascii="Times New Roman" w:hAnsi="Times New Roman" w:cs="Times New Roman"/>
          <w:sz w:val="24"/>
          <w:szCs w:val="24"/>
          <w:u w:val="single"/>
        </w:rPr>
        <w:t>If your e-mail version of the bibliography doesn’t arrive, I will treat it as if you never sent it.</w:t>
      </w:r>
      <w:r w:rsidRPr="00371EF7">
        <w:rPr>
          <w:rFonts w:ascii="Times New Roman" w:hAnsi="Times New Roman" w:cs="Times New Roman"/>
          <w:sz w:val="24"/>
          <w:szCs w:val="24"/>
        </w:rPr>
        <w:t xml:space="preserve">  It will be subject to late points, and if it’s over 1 week late, I won’t accept it, regardless of any screen print outs you send me.   I will send you </w:t>
      </w:r>
      <w:proofErr w:type="gramStart"/>
      <w:r w:rsidRPr="00371EF7">
        <w:rPr>
          <w:rFonts w:ascii="Times New Roman" w:hAnsi="Times New Roman" w:cs="Times New Roman"/>
          <w:sz w:val="24"/>
          <w:szCs w:val="24"/>
        </w:rPr>
        <w:t xml:space="preserve">a </w:t>
      </w:r>
      <w:r w:rsidRPr="00371EF7">
        <w:rPr>
          <w:rFonts w:ascii="Times New Roman" w:hAnsi="Times New Roman" w:cs="Times New Roman"/>
          <w:sz w:val="24"/>
          <w:szCs w:val="24"/>
          <w:u w:val="single"/>
        </w:rPr>
        <w:t>confirmation</w:t>
      </w:r>
      <w:proofErr w:type="gramEnd"/>
      <w:r w:rsidRPr="00371EF7">
        <w:rPr>
          <w:rFonts w:ascii="Times New Roman" w:hAnsi="Times New Roman" w:cs="Times New Roman"/>
          <w:sz w:val="24"/>
          <w:szCs w:val="24"/>
          <w:u w:val="single"/>
        </w:rPr>
        <w:t xml:space="preserve"> e-mail within 24 hours </w:t>
      </w:r>
      <w:r w:rsidRPr="00371EF7">
        <w:rPr>
          <w:rFonts w:ascii="Times New Roman" w:hAnsi="Times New Roman" w:cs="Times New Roman"/>
          <w:sz w:val="24"/>
          <w:szCs w:val="24"/>
        </w:rPr>
        <w:t xml:space="preserve">after you e-mail me your assignment, so if you don’t get this confirmation e-mail, </w:t>
      </w:r>
      <w:r w:rsidRPr="00371EF7">
        <w:rPr>
          <w:rFonts w:ascii="Times New Roman" w:hAnsi="Times New Roman" w:cs="Times New Roman"/>
          <w:sz w:val="24"/>
          <w:szCs w:val="24"/>
          <w:u w:val="single"/>
        </w:rPr>
        <w:t>call me and let me know immediately</w:t>
      </w:r>
      <w:r>
        <w:rPr>
          <w:rFonts w:ascii="Times New Roman" w:hAnsi="Times New Roman" w:cs="Times New Roman"/>
          <w:sz w:val="24"/>
          <w:szCs w:val="24"/>
          <w:u w:val="single"/>
        </w:rPr>
        <w:t>.</w:t>
      </w:r>
    </w:p>
    <w:p w14:paraId="4415DF4E" w14:textId="77777777" w:rsidR="006E6C2F" w:rsidRPr="00391085" w:rsidRDefault="006E6C2F" w:rsidP="006E6C2F">
      <w:pPr>
        <w:spacing w:before="100" w:beforeAutospacing="1" w:after="100" w:afterAutospacing="1"/>
      </w:pPr>
      <w:r w:rsidRPr="00391085">
        <w:rPr>
          <w:b/>
        </w:rPr>
        <w:lastRenderedPageBreak/>
        <w:t xml:space="preserve">2. </w:t>
      </w:r>
      <w:r w:rsidRPr="00391085">
        <w:rPr>
          <w:b/>
          <w:i/>
          <w:u w:val="single"/>
        </w:rPr>
        <w:t>Primary and Secondary Sources – Find Books</w:t>
      </w:r>
      <w:r w:rsidRPr="00391085">
        <w:rPr>
          <w:b/>
          <w:i/>
        </w:rPr>
        <w:t xml:space="preserve">: </w:t>
      </w:r>
      <w:r w:rsidRPr="00391085">
        <w:t xml:space="preserve"> You will need to read at least 1 original source and 1 secondary source in preparing your presentation.  A </w:t>
      </w:r>
      <w:r w:rsidRPr="00391085">
        <w:rPr>
          <w:u w:val="single"/>
        </w:rPr>
        <w:t>primary source</w:t>
      </w:r>
      <w:r w:rsidRPr="00391085">
        <w:t xml:space="preserve"> is any source written by your character and so is any description of your character written by someone who knew </w:t>
      </w:r>
      <w:proofErr w:type="gramStart"/>
      <w:r w:rsidRPr="00391085">
        <w:t>them</w:t>
      </w:r>
      <w:proofErr w:type="gramEnd"/>
      <w:r w:rsidRPr="00391085">
        <w:t xml:space="preserve">.  </w:t>
      </w:r>
      <w:r w:rsidRPr="00391085">
        <w:rPr>
          <w:u w:val="single"/>
        </w:rPr>
        <w:t>A secondary source</w:t>
      </w:r>
      <w:r w:rsidRPr="00391085">
        <w:t xml:space="preserve"> is one which was written about the person you are portraying long after this person’s death—your primary source can be an online site or book, but </w:t>
      </w:r>
      <w:r w:rsidRPr="00391085">
        <w:rPr>
          <w:u w:val="single"/>
        </w:rPr>
        <w:t xml:space="preserve">your secondary source must be a book or biography </w:t>
      </w:r>
      <w:r w:rsidRPr="00391085">
        <w:t xml:space="preserve">of your character.  You will also need to cite and describe these sources on a typed Annotated Bibliography, which is due at the time of your presentation, either on paper or via e-mail.  </w:t>
      </w:r>
    </w:p>
    <w:p w14:paraId="1624975E" w14:textId="77777777" w:rsidR="006E6C2F" w:rsidRPr="00391085" w:rsidRDefault="006E6C2F" w:rsidP="006E6C2F">
      <w:pPr>
        <w:spacing w:before="100" w:beforeAutospacing="1" w:after="100" w:afterAutospacing="1"/>
      </w:pPr>
      <w:r w:rsidRPr="00391085">
        <w:t xml:space="preserve">3. </w:t>
      </w:r>
      <w:r w:rsidRPr="00391085">
        <w:rPr>
          <w:b/>
          <w:u w:val="single"/>
        </w:rPr>
        <w:t xml:space="preserve">Use books for a secondary sources, not websites. NO Wikipedia or similar sites! </w:t>
      </w:r>
      <w:r w:rsidRPr="00391085">
        <w:rPr>
          <w:b/>
        </w:rPr>
        <w:t xml:space="preserve"> </w:t>
      </w:r>
      <w:r w:rsidRPr="00391085">
        <w:t xml:space="preserve">In your research, you must find at least one full-length book or biography about your character. Internet </w:t>
      </w:r>
      <w:r w:rsidRPr="00391085">
        <w:rPr>
          <w:u w:val="single"/>
        </w:rPr>
        <w:t>sources like Wikipedia are not acceptable secondary sources</w:t>
      </w:r>
      <w:r w:rsidRPr="00391085">
        <w:t xml:space="preserve">!  These are not in-depth, not scholarly, and not always reliable.   I will not accept your bibliography if you don’t have a biography or book, and even if you use a book, citing web-based secondary sources like Wikipedia will cost you from 10 to 20 points off your bibliography grade, depending on how many you use.  </w:t>
      </w:r>
    </w:p>
    <w:p w14:paraId="14CFB76F" w14:textId="77777777" w:rsidR="006E6C2F" w:rsidRPr="00391085" w:rsidRDefault="006E6C2F" w:rsidP="006E6C2F">
      <w:pPr>
        <w:spacing w:before="100" w:beforeAutospacing="1" w:after="100" w:afterAutospacing="1"/>
      </w:pPr>
      <w:r w:rsidRPr="00391085">
        <w:t xml:space="preserve">For primary or first-hand sources or a book, you may use the </w:t>
      </w:r>
      <w:proofErr w:type="gramStart"/>
      <w:r w:rsidRPr="00391085">
        <w:t>internet</w:t>
      </w:r>
      <w:proofErr w:type="gramEnd"/>
      <w:r w:rsidRPr="00391085">
        <w:t xml:space="preserve">, but </w:t>
      </w:r>
      <w:r w:rsidRPr="00391085">
        <w:rPr>
          <w:u w:val="single"/>
        </w:rPr>
        <w:t xml:space="preserve">you must find complete sources or collections: letters, diaries, and memoirs are best </w:t>
      </w:r>
      <w:r w:rsidRPr="00391085">
        <w:t xml:space="preserve">and can be found through our library search databases and on the internet.  Quotations from short articles or books don’t count as primary sources—you needed to read these primary accounts in more depth to understand them.  Failing to follow these instructions will cost you from 1 to 10 points on your Meeting of the Minds grade. </w:t>
      </w:r>
    </w:p>
    <w:p w14:paraId="7FBCDF55" w14:textId="77777777" w:rsidR="006E6C2F" w:rsidRPr="00391085" w:rsidRDefault="006E6C2F" w:rsidP="006E6C2F">
      <w:pPr>
        <w:spacing w:before="100" w:beforeAutospacing="1" w:after="100" w:afterAutospacing="1"/>
      </w:pPr>
      <w:r w:rsidRPr="00391085">
        <w:t xml:space="preserve">4. </w:t>
      </w:r>
      <w:r w:rsidRPr="00391085">
        <w:rPr>
          <w:b/>
          <w:u w:val="single"/>
        </w:rPr>
        <w:t>Start with an LBCC Consortium search, then move to World Cat</w:t>
      </w:r>
      <w:r w:rsidRPr="00391085">
        <w:t xml:space="preserve">: Start your research on the LBCC library home page—search not only our library but the Linn Library Consortium for your character’s name.  Look for the most recent book on your character. If you don’t find any book in our LBCC library or at a neighboring Consortium library, go to World Cat (just </w:t>
      </w:r>
      <w:proofErr w:type="spellStart"/>
      <w:r w:rsidRPr="00391085">
        <w:t>google</w:t>
      </w:r>
      <w:proofErr w:type="spellEnd"/>
      <w:r w:rsidRPr="00391085">
        <w:t xml:space="preserve"> it) and do a keyword search for your character's name.  World Cat stands for "World Catalogue" and lists books closest to your location--</w:t>
      </w:r>
      <w:r w:rsidRPr="00391085">
        <w:rPr>
          <w:u w:val="single"/>
        </w:rPr>
        <w:t>it has everything</w:t>
      </w:r>
      <w:r w:rsidRPr="00391085">
        <w:t xml:space="preserve">!  You can check out books from the Linn and Benton county public libraries and from Oregon State University’s library.  I will show you how to search the Linn Consortium and how to use “world cat” in class. The main thing is to start early!   </w:t>
      </w:r>
    </w:p>
    <w:p w14:paraId="0BD0C10F" w14:textId="77777777" w:rsidR="006E6C2F" w:rsidRPr="00391085" w:rsidRDefault="006E6C2F" w:rsidP="006E6C2F">
      <w:pPr>
        <w:spacing w:before="100" w:beforeAutospacing="1" w:after="100" w:afterAutospacing="1"/>
        <w:rPr>
          <w:b/>
          <w:u w:val="single"/>
        </w:rPr>
      </w:pPr>
      <w:r w:rsidRPr="00391085">
        <w:rPr>
          <w:b/>
          <w:u w:val="single"/>
        </w:rPr>
        <w:t>In-class Performance – 30% of your Meeting of the Minds Grade</w:t>
      </w:r>
    </w:p>
    <w:p w14:paraId="628B159E" w14:textId="77777777" w:rsidR="006E6C2F" w:rsidRPr="00391085" w:rsidRDefault="006E6C2F" w:rsidP="006E6C2F">
      <w:pPr>
        <w:spacing w:before="100" w:beforeAutospacing="1" w:after="100" w:afterAutospacing="1"/>
      </w:pPr>
      <w:r>
        <w:rPr>
          <w:b/>
          <w:u w:val="single"/>
        </w:rPr>
        <w:t>1</w:t>
      </w:r>
      <w:r w:rsidRPr="00391085">
        <w:rPr>
          <w:b/>
          <w:u w:val="single"/>
        </w:rPr>
        <w:t xml:space="preserve"> - Answering My Questions:</w:t>
      </w:r>
      <w:r w:rsidRPr="00391085">
        <w:rPr>
          <w:b/>
        </w:rPr>
        <w:t xml:space="preserve">  </w:t>
      </w:r>
      <w:r w:rsidRPr="00391085">
        <w:t xml:space="preserve">Each of you will answer questions asked by me in a talk-show format.  You’ll find these questions on my Instructor Website. You will be sitting in front of the class with your fellow guests, and I’ll ask questions.  You will have a conversation with me, not give a prepared speech. Of course, your answers to these questions should be accurate, detailed, thoughtful, and interesting!  Also, I may ask you follow up </w:t>
      </w:r>
      <w:proofErr w:type="gramStart"/>
      <w:r w:rsidRPr="00391085">
        <w:t>questions which</w:t>
      </w:r>
      <w:proofErr w:type="gramEnd"/>
      <w:r w:rsidRPr="00391085">
        <w:t xml:space="preserve"> are not on your list, so be ready for them.  Do your homework, but also be enthusiastic and get into your character!  </w:t>
      </w:r>
    </w:p>
    <w:p w14:paraId="0CC93EF2" w14:textId="77777777" w:rsidR="006E6C2F" w:rsidRPr="00391085" w:rsidRDefault="006E6C2F" w:rsidP="006E6C2F">
      <w:pPr>
        <w:spacing w:before="100" w:beforeAutospacing="1" w:after="100" w:afterAutospacing="1"/>
      </w:pPr>
      <w:r>
        <w:rPr>
          <w:b/>
        </w:rPr>
        <w:lastRenderedPageBreak/>
        <w:t>2</w:t>
      </w:r>
      <w:r w:rsidRPr="00391085">
        <w:rPr>
          <w:b/>
        </w:rPr>
        <w:t xml:space="preserve"> -</w:t>
      </w:r>
      <w:r w:rsidRPr="00391085">
        <w:t xml:space="preserve"> </w:t>
      </w:r>
      <w:r w:rsidRPr="00391085">
        <w:rPr>
          <w:b/>
          <w:u w:val="single"/>
        </w:rPr>
        <w:t>Rehearse and</w:t>
      </w:r>
      <w:r w:rsidRPr="00391085">
        <w:t xml:space="preserve"> </w:t>
      </w:r>
      <w:r w:rsidRPr="00391085">
        <w:rPr>
          <w:b/>
          <w:u w:val="single"/>
        </w:rPr>
        <w:t>Don’t Read!</w:t>
      </w:r>
      <w:r w:rsidRPr="00391085">
        <w:t xml:space="preserve">  You may use note cards during the presentation, but you may not read from them.  You should rehearse your answers to my questions. You should speak to us in a natural voice and look at us (unless you need to read a direct quotation).  </w:t>
      </w:r>
    </w:p>
    <w:p w14:paraId="1F8076A6" w14:textId="77777777" w:rsidR="006E6C2F" w:rsidRPr="00391085" w:rsidRDefault="006E6C2F" w:rsidP="006E6C2F">
      <w:pPr>
        <w:spacing w:before="100" w:beforeAutospacing="1" w:after="100" w:afterAutospacing="1"/>
      </w:pPr>
      <w:r>
        <w:rPr>
          <w:b/>
        </w:rPr>
        <w:t>3</w:t>
      </w:r>
      <w:r w:rsidRPr="00391085">
        <w:rPr>
          <w:b/>
        </w:rPr>
        <w:t xml:space="preserve"> - </w:t>
      </w:r>
      <w:r w:rsidRPr="00391085">
        <w:rPr>
          <w:b/>
          <w:u w:val="single"/>
        </w:rPr>
        <w:t>Costume is Required</w:t>
      </w:r>
      <w:r w:rsidRPr="00391085">
        <w:t xml:space="preserve">:  You must have a costume in order to do the Meeting of the Minds.  Without a costume, as I define it, I will not let you present.  You will have to present on another day, and it will cost you at least 15 points from your grade. My definition of a “costume” is that it’s at least similar to what the person would have worn—it includes more than a hat or shoes, but an entire outfit.  Also, it cannot consist of </w:t>
      </w:r>
      <w:proofErr w:type="gramStart"/>
      <w:r w:rsidRPr="00391085">
        <w:t>clothes which</w:t>
      </w:r>
      <w:proofErr w:type="gramEnd"/>
      <w:r w:rsidRPr="00391085">
        <w:t xml:space="preserve"> you might ordinarily wear.  </w:t>
      </w:r>
      <w:r>
        <w:t xml:space="preserve">I have some </w:t>
      </w:r>
      <w:proofErr w:type="gramStart"/>
      <w:r>
        <w:t>costumes which</w:t>
      </w:r>
      <w:proofErr w:type="gramEnd"/>
      <w:r>
        <w:t xml:space="preserve"> may work for you, but you may also need to come up with an outfit of your own. </w:t>
      </w:r>
      <w:r w:rsidRPr="00391085">
        <w:t xml:space="preserve">You are not required to buy anything to create your costume.  You can usually find enough clothing or perhaps borrow enough clothing to make one.  </w:t>
      </w:r>
      <w:r w:rsidRPr="00391085">
        <w:rPr>
          <w:b/>
          <w:i/>
        </w:rPr>
        <w:t>If you need help, ask me!</w:t>
      </w:r>
      <w:r w:rsidRPr="00391085">
        <w:t xml:space="preserve"> </w:t>
      </w:r>
    </w:p>
    <w:p w14:paraId="14B559F9" w14:textId="77777777" w:rsidR="00E96968" w:rsidRDefault="00E96968"/>
    <w:sectPr w:rsidR="00E96968" w:rsidSect="00664C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A01"/>
    <w:rsid w:val="000A6037"/>
    <w:rsid w:val="000C3467"/>
    <w:rsid w:val="0021604E"/>
    <w:rsid w:val="003867BF"/>
    <w:rsid w:val="004E2EF9"/>
    <w:rsid w:val="00632F4E"/>
    <w:rsid w:val="00664C60"/>
    <w:rsid w:val="006E6C2F"/>
    <w:rsid w:val="007E0A01"/>
    <w:rsid w:val="007E1A4B"/>
    <w:rsid w:val="0085001F"/>
    <w:rsid w:val="00885EEF"/>
    <w:rsid w:val="008E5433"/>
    <w:rsid w:val="00946567"/>
    <w:rsid w:val="009E150B"/>
    <w:rsid w:val="009F3009"/>
    <w:rsid w:val="00A45E18"/>
    <w:rsid w:val="00AD6083"/>
    <w:rsid w:val="00C44F7E"/>
    <w:rsid w:val="00E96968"/>
    <w:rsid w:val="00F104D7"/>
    <w:rsid w:val="00F65028"/>
    <w:rsid w:val="00FB0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42BC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A01"/>
    <w:rPr>
      <w:rFonts w:ascii="Times New Roman" w:eastAsia="Times New Roman" w:hAnsi="Times New Roman" w:cs="Times New Roman"/>
    </w:rPr>
  </w:style>
  <w:style w:type="paragraph" w:styleId="Heading1">
    <w:name w:val="heading 1"/>
    <w:basedOn w:val="Normal"/>
    <w:next w:val="Normal"/>
    <w:link w:val="Heading1Char"/>
    <w:qFormat/>
    <w:rsid w:val="007E0A01"/>
    <w:pPr>
      <w:keepNext/>
      <w:spacing w:before="100" w:beforeAutospacing="1" w:after="100" w:afterAutospacing="1"/>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A01"/>
    <w:rPr>
      <w:rFonts w:ascii="Times New Roman" w:eastAsia="Times New Roman" w:hAnsi="Times New Roman" w:cs="Times New Roman"/>
      <w:u w:val="single"/>
    </w:rPr>
  </w:style>
  <w:style w:type="character" w:styleId="Hyperlink">
    <w:name w:val="Hyperlink"/>
    <w:unhideWhenUsed/>
    <w:rsid w:val="007E0A01"/>
    <w:rPr>
      <w:color w:val="0000FF"/>
      <w:u w:val="single"/>
    </w:rPr>
  </w:style>
  <w:style w:type="paragraph" w:styleId="BalloonText">
    <w:name w:val="Balloon Text"/>
    <w:basedOn w:val="Normal"/>
    <w:link w:val="BalloonTextChar"/>
    <w:uiPriority w:val="99"/>
    <w:semiHidden/>
    <w:unhideWhenUsed/>
    <w:rsid w:val="00850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01F"/>
    <w:rPr>
      <w:rFonts w:ascii="Segoe UI" w:eastAsia="Times New Roman" w:hAnsi="Segoe UI" w:cs="Segoe UI"/>
      <w:sz w:val="18"/>
      <w:szCs w:val="18"/>
    </w:rPr>
  </w:style>
  <w:style w:type="paragraph" w:styleId="ListParagraph">
    <w:name w:val="List Paragraph"/>
    <w:basedOn w:val="Normal"/>
    <w:uiPriority w:val="34"/>
    <w:qFormat/>
    <w:rsid w:val="006E6C2F"/>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A01"/>
    <w:rPr>
      <w:rFonts w:ascii="Times New Roman" w:eastAsia="Times New Roman" w:hAnsi="Times New Roman" w:cs="Times New Roman"/>
    </w:rPr>
  </w:style>
  <w:style w:type="paragraph" w:styleId="Heading1">
    <w:name w:val="heading 1"/>
    <w:basedOn w:val="Normal"/>
    <w:next w:val="Normal"/>
    <w:link w:val="Heading1Char"/>
    <w:qFormat/>
    <w:rsid w:val="007E0A01"/>
    <w:pPr>
      <w:keepNext/>
      <w:spacing w:before="100" w:beforeAutospacing="1" w:after="100" w:afterAutospacing="1"/>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A01"/>
    <w:rPr>
      <w:rFonts w:ascii="Times New Roman" w:eastAsia="Times New Roman" w:hAnsi="Times New Roman" w:cs="Times New Roman"/>
      <w:u w:val="single"/>
    </w:rPr>
  </w:style>
  <w:style w:type="character" w:styleId="Hyperlink">
    <w:name w:val="Hyperlink"/>
    <w:unhideWhenUsed/>
    <w:rsid w:val="007E0A01"/>
    <w:rPr>
      <w:color w:val="0000FF"/>
      <w:u w:val="single"/>
    </w:rPr>
  </w:style>
  <w:style w:type="paragraph" w:styleId="BalloonText">
    <w:name w:val="Balloon Text"/>
    <w:basedOn w:val="Normal"/>
    <w:link w:val="BalloonTextChar"/>
    <w:uiPriority w:val="99"/>
    <w:semiHidden/>
    <w:unhideWhenUsed/>
    <w:rsid w:val="00850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01F"/>
    <w:rPr>
      <w:rFonts w:ascii="Segoe UI" w:eastAsia="Times New Roman" w:hAnsi="Segoe UI" w:cs="Segoe UI"/>
      <w:sz w:val="18"/>
      <w:szCs w:val="18"/>
    </w:rPr>
  </w:style>
  <w:style w:type="paragraph" w:styleId="ListParagraph">
    <w:name w:val="List Paragraph"/>
    <w:basedOn w:val="Normal"/>
    <w:uiPriority w:val="34"/>
    <w:qFormat/>
    <w:rsid w:val="006E6C2F"/>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harrisr@linnbenton.edu" TargetMode="External"/><Relationship Id="rId7" Type="http://schemas.openxmlformats.org/officeDocument/2006/relationships/hyperlink" Target="mailto:harrisr@linnbenton.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3873</Words>
  <Characters>22081</Characters>
  <Application>Microsoft Macintosh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25903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Palmer</dc:creator>
  <cp:keywords/>
  <dc:description/>
  <cp:lastModifiedBy>Callie Palmer</cp:lastModifiedBy>
  <cp:revision>5</cp:revision>
  <cp:lastPrinted>2015-03-29T14:36:00Z</cp:lastPrinted>
  <dcterms:created xsi:type="dcterms:W3CDTF">2016-09-10T19:24:00Z</dcterms:created>
  <dcterms:modified xsi:type="dcterms:W3CDTF">2016-09-30T00:36:00Z</dcterms:modified>
</cp:coreProperties>
</file>