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CA5" w:rsidRPr="00CD61A0" w:rsidRDefault="006A14D0" w:rsidP="00867798">
      <w:pPr>
        <w:pStyle w:val="Heading3"/>
        <w:widowControl/>
        <w:ind w:left="0" w:firstLine="0"/>
        <w:rPr>
          <w:rFonts w:ascii="Verdana" w:eastAsia="Arial Unicode MS" w:hAnsi="Verdana" w:cs="Calibri"/>
          <w:sz w:val="24"/>
          <w:szCs w:val="24"/>
        </w:rPr>
      </w:pPr>
      <w:r w:rsidRPr="00CD61A0">
        <w:rPr>
          <w:rFonts w:ascii="Verdana" w:eastAsia="Arial Unicode MS" w:hAnsi="Verdana" w:cs="Calibri"/>
          <w:sz w:val="24"/>
          <w:szCs w:val="24"/>
        </w:rPr>
        <w:t>SPN 101</w:t>
      </w:r>
      <w:r w:rsidR="005C5568" w:rsidRPr="00CD61A0">
        <w:rPr>
          <w:rFonts w:ascii="Verdana" w:eastAsia="Arial Unicode MS" w:hAnsi="Verdana" w:cs="Calibri"/>
          <w:sz w:val="24"/>
          <w:szCs w:val="24"/>
        </w:rPr>
        <w:t xml:space="preserve">  </w:t>
      </w:r>
      <w:r w:rsidR="00427EE8" w:rsidRPr="00CD61A0">
        <w:rPr>
          <w:rFonts w:ascii="Verdana" w:eastAsia="Arial Unicode MS" w:hAnsi="Verdana" w:cs="Calibri"/>
          <w:sz w:val="24"/>
          <w:szCs w:val="24"/>
        </w:rPr>
        <w:tab/>
      </w:r>
    </w:p>
    <w:p w:rsidR="00EA2A0D" w:rsidRPr="00CD61A0" w:rsidRDefault="000E1CC0" w:rsidP="00867798">
      <w:pPr>
        <w:pStyle w:val="Heading3"/>
        <w:widowControl/>
        <w:ind w:left="0" w:firstLine="0"/>
        <w:rPr>
          <w:rFonts w:ascii="Verdana" w:eastAsia="Arial Unicode MS" w:hAnsi="Verdana" w:cs="Calibri"/>
          <w:sz w:val="24"/>
          <w:szCs w:val="24"/>
        </w:rPr>
      </w:pPr>
      <w:r w:rsidRPr="00CD61A0">
        <w:rPr>
          <w:rFonts w:ascii="Verdana" w:eastAsia="Arial Unicode MS" w:hAnsi="Verdana" w:cs="Calibri"/>
          <w:sz w:val="24"/>
          <w:szCs w:val="24"/>
        </w:rPr>
        <w:t>Foreign</w:t>
      </w:r>
      <w:r w:rsidR="005C5568" w:rsidRPr="00CD61A0">
        <w:rPr>
          <w:rFonts w:ascii="Verdana" w:eastAsia="Arial Unicode MS" w:hAnsi="Verdana" w:cs="Calibri"/>
          <w:sz w:val="24"/>
          <w:szCs w:val="24"/>
        </w:rPr>
        <w:t xml:space="preserve"> Languages Department</w:t>
      </w:r>
    </w:p>
    <w:p w:rsidR="006A14D0" w:rsidRPr="00427EE8" w:rsidRDefault="0003093F" w:rsidP="00867798">
      <w:pPr>
        <w:pStyle w:val="Heading3"/>
        <w:widowControl/>
        <w:ind w:left="0" w:firstLine="0"/>
        <w:rPr>
          <w:rFonts w:ascii="Arial Black" w:eastAsia="Arial Unicode MS" w:hAnsi="Arial Black" w:cs="Andalus"/>
          <w:szCs w:val="22"/>
        </w:rPr>
      </w:pPr>
      <w:r w:rsidRPr="00CD61A0">
        <w:rPr>
          <w:rFonts w:ascii="Verdana" w:eastAsia="Arial Unicode MS" w:hAnsi="Verdana" w:cs="Calibri"/>
          <w:caps/>
          <w:sz w:val="24"/>
          <w:szCs w:val="24"/>
        </w:rPr>
        <w:t>FALL</w:t>
      </w:r>
      <w:r w:rsidR="00AA62C7" w:rsidRPr="00CD61A0">
        <w:rPr>
          <w:rFonts w:ascii="Verdana" w:eastAsia="Arial Unicode MS" w:hAnsi="Verdana" w:cs="Calibri"/>
          <w:caps/>
          <w:sz w:val="24"/>
          <w:szCs w:val="24"/>
        </w:rPr>
        <w:t xml:space="preserve"> </w:t>
      </w:r>
      <w:r w:rsidR="00865A74" w:rsidRPr="00CD61A0">
        <w:rPr>
          <w:rFonts w:ascii="Verdana" w:eastAsia="Arial Unicode MS" w:hAnsi="Verdana" w:cs="Calibri"/>
          <w:caps/>
          <w:sz w:val="24"/>
          <w:szCs w:val="24"/>
        </w:rPr>
        <w:t>2019</w:t>
      </w:r>
    </w:p>
    <w:p w:rsidR="00867798" w:rsidRPr="00E60666" w:rsidRDefault="0033697C" w:rsidP="00867798">
      <w:pPr>
        <w:widowControl/>
        <w:rPr>
          <w:rFonts w:ascii="Sylfaen" w:hAnsi="Sylfaen" w:cs="Courier New"/>
          <w:sz w:val="16"/>
          <w:szCs w:val="16"/>
        </w:rPr>
      </w:pPr>
      <w:r>
        <w:rPr>
          <w:rFonts w:ascii="Sylfaen" w:hAnsi="Sylfaen" w:cs="Courier New"/>
          <w:noProof/>
          <w:sz w:val="22"/>
          <w:szCs w:val="22"/>
        </w:rPr>
        <mc:AlternateContent>
          <mc:Choice Requires="wps">
            <w:drawing>
              <wp:anchor distT="0" distB="0" distL="114300" distR="114300" simplePos="0" relativeHeight="251659264" behindDoc="0" locked="0" layoutInCell="1" allowOverlap="1" wp14:anchorId="67E31710" wp14:editId="0DF8AF1C">
                <wp:simplePos x="0" y="0"/>
                <wp:positionH relativeFrom="column">
                  <wp:posOffset>-43815</wp:posOffset>
                </wp:positionH>
                <wp:positionV relativeFrom="paragraph">
                  <wp:posOffset>264160</wp:posOffset>
                </wp:positionV>
                <wp:extent cx="6400800" cy="0"/>
                <wp:effectExtent l="9525" t="10160" r="9525"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BAE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8pt" to="500.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" strokeweight="1pt"/>
            </w:pict>
          </mc:Fallback>
        </mc:AlternateContent>
      </w:r>
    </w:p>
    <w:p w:rsidR="00E60666" w:rsidRPr="00E60666" w:rsidRDefault="0025128E" w:rsidP="00865A74">
      <w:pPr>
        <w:widowControl/>
        <w:jc w:val="right"/>
        <w:rPr>
          <w:rFonts w:ascii="Sylfaen" w:hAnsi="Sylfaen" w:cs="Courier New"/>
          <w:sz w:val="16"/>
          <w:szCs w:val="16"/>
        </w:rPr>
        <w:sectPr w:rsidR="00E60666" w:rsidRPr="00E60666" w:rsidSect="00E60666">
          <w:footerReference w:type="even" r:id="rId8"/>
          <w:footerReference w:type="default" r:id="rId9"/>
          <w:pgSz w:w="12240" w:h="15840"/>
          <w:pgMar w:top="720" w:right="1080" w:bottom="720" w:left="1260" w:header="720" w:footer="720" w:gutter="0"/>
          <w:cols w:num="2" w:space="720" w:equalWidth="0">
            <w:col w:w="4590" w:space="720"/>
            <w:col w:w="4590"/>
          </w:cols>
        </w:sectPr>
      </w:pPr>
      <w:r>
        <w:rPr>
          <w:noProof/>
        </w:rPr>
        <w:drawing>
          <wp:inline distT="0" distB="0" distL="0" distR="0">
            <wp:extent cx="1420646" cy="873125"/>
            <wp:effectExtent l="0" t="0" r="0" b="0"/>
            <wp:docPr id="5" name="Picture 5" descr="LBC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C prima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360" cy="886471"/>
                    </a:xfrm>
                    <a:prstGeom prst="rect">
                      <a:avLst/>
                    </a:prstGeom>
                    <a:noFill/>
                    <a:ln>
                      <a:noFill/>
                    </a:ln>
                  </pic:spPr>
                </pic:pic>
              </a:graphicData>
            </a:graphic>
          </wp:inline>
        </w:drawing>
      </w:r>
    </w:p>
    <w:p w:rsidR="00EA2A0D" w:rsidRPr="00E60666" w:rsidRDefault="00EA2A0D" w:rsidP="00546972">
      <w:pPr>
        <w:widowControl/>
        <w:spacing w:line="288" w:lineRule="auto"/>
        <w:rPr>
          <w:rFonts w:eastAsia="Arial Unicode MS"/>
          <w:b/>
          <w:sz w:val="16"/>
          <w:szCs w:val="16"/>
        </w:rPr>
        <w:sectPr w:rsidR="00EA2A0D" w:rsidRPr="00E60666" w:rsidSect="00854486">
          <w:type w:val="continuous"/>
          <w:pgSz w:w="12240" w:h="15840"/>
          <w:pgMar w:top="720" w:right="810" w:bottom="180" w:left="1260" w:header="720" w:footer="720" w:gutter="0"/>
          <w:cols w:space="720"/>
        </w:sectPr>
      </w:pPr>
    </w:p>
    <w:p w:rsidR="006A14D0" w:rsidRPr="00865A74" w:rsidRDefault="00546972" w:rsidP="00546972">
      <w:pPr>
        <w:widowControl/>
        <w:spacing w:line="288" w:lineRule="auto"/>
        <w:rPr>
          <w:rFonts w:asciiTheme="minorHAnsi" w:eastAsia="Arial Unicode MS" w:hAnsiTheme="minorHAnsi" w:cstheme="minorHAnsi"/>
          <w:sz w:val="22"/>
          <w:szCs w:val="22"/>
          <w:lang w:val="es-MX"/>
        </w:rPr>
      </w:pPr>
      <w:r w:rsidRPr="00865A74">
        <w:rPr>
          <w:rFonts w:asciiTheme="minorHAnsi" w:eastAsia="Arial Unicode MS" w:hAnsiTheme="minorHAnsi" w:cstheme="minorHAnsi"/>
          <w:b/>
          <w:lang w:val="es-MX"/>
        </w:rPr>
        <w:t>INSTRUCTORA</w:t>
      </w:r>
      <w:r w:rsidR="006A14D0" w:rsidRPr="00865A74">
        <w:rPr>
          <w:rFonts w:asciiTheme="minorHAnsi" w:eastAsia="Arial Unicode MS" w:hAnsiTheme="minorHAnsi" w:cstheme="minorHAnsi"/>
          <w:sz w:val="22"/>
          <w:szCs w:val="22"/>
          <w:lang w:val="es-MX"/>
        </w:rPr>
        <w:tab/>
      </w:r>
      <w:r w:rsidR="00865A74">
        <w:rPr>
          <w:rFonts w:asciiTheme="minorHAnsi" w:eastAsia="Arial Unicode MS" w:hAnsiTheme="minorHAnsi" w:cstheme="minorHAnsi"/>
          <w:sz w:val="22"/>
          <w:szCs w:val="22"/>
          <w:lang w:val="es-MX"/>
        </w:rPr>
        <w:tab/>
      </w:r>
      <w:r w:rsidR="006A14D0" w:rsidRPr="00865A74">
        <w:rPr>
          <w:rFonts w:asciiTheme="minorHAnsi" w:eastAsia="Arial Unicode MS" w:hAnsiTheme="minorHAnsi" w:cstheme="minorHAnsi"/>
          <w:sz w:val="22"/>
          <w:szCs w:val="22"/>
          <w:lang w:val="es-MX"/>
        </w:rPr>
        <w:t>Margarita Casas</w:t>
      </w:r>
    </w:p>
    <w:p w:rsidR="006A14D0" w:rsidRPr="00865A74" w:rsidRDefault="00546972" w:rsidP="00546972">
      <w:pPr>
        <w:widowControl/>
        <w:spacing w:line="288" w:lineRule="auto"/>
        <w:rPr>
          <w:rFonts w:asciiTheme="minorHAnsi" w:eastAsia="Arial Unicode MS" w:hAnsiTheme="minorHAnsi" w:cstheme="minorHAnsi"/>
          <w:sz w:val="22"/>
          <w:szCs w:val="22"/>
          <w:lang w:val="es-MX"/>
        </w:rPr>
      </w:pPr>
      <w:r w:rsidRPr="00865A74">
        <w:rPr>
          <w:rFonts w:asciiTheme="minorHAnsi" w:eastAsia="Arial Unicode MS" w:hAnsiTheme="minorHAnsi" w:cstheme="minorHAnsi"/>
          <w:b/>
          <w:lang w:val="es-MX"/>
        </w:rPr>
        <w:t>CONTACTO</w:t>
      </w:r>
      <w:r w:rsidR="006A14D0" w:rsidRPr="00865A74">
        <w:rPr>
          <w:rFonts w:asciiTheme="minorHAnsi" w:eastAsia="Arial Unicode MS" w:hAnsiTheme="minorHAnsi" w:cstheme="minorHAnsi"/>
          <w:sz w:val="22"/>
          <w:szCs w:val="22"/>
          <w:lang w:val="es-MX"/>
        </w:rPr>
        <w:tab/>
      </w:r>
      <w:r w:rsidR="004B7EDA" w:rsidRPr="00865A74">
        <w:rPr>
          <w:rFonts w:asciiTheme="minorHAnsi" w:eastAsia="Arial Unicode MS" w:hAnsiTheme="minorHAnsi" w:cstheme="minorHAnsi"/>
          <w:sz w:val="22"/>
          <w:szCs w:val="22"/>
          <w:lang w:val="es-MX"/>
        </w:rPr>
        <w:tab/>
      </w:r>
      <w:smartTag w:uri="urn:schemas-microsoft-com:office:smarttags" w:element="stockticker">
        <w:r w:rsidR="006A14D0" w:rsidRPr="00865A74">
          <w:rPr>
            <w:rFonts w:asciiTheme="minorHAnsi" w:eastAsia="Arial Unicode MS" w:hAnsiTheme="minorHAnsi" w:cstheme="minorHAnsi"/>
            <w:b/>
            <w:sz w:val="22"/>
            <w:szCs w:val="22"/>
            <w:lang w:val="es-MX"/>
          </w:rPr>
          <w:t>NSH</w:t>
        </w:r>
      </w:smartTag>
      <w:r w:rsidR="006A14D0" w:rsidRPr="00865A74">
        <w:rPr>
          <w:rFonts w:asciiTheme="minorHAnsi" w:eastAsia="Arial Unicode MS" w:hAnsiTheme="minorHAnsi" w:cstheme="minorHAnsi"/>
          <w:b/>
          <w:sz w:val="22"/>
          <w:szCs w:val="22"/>
          <w:lang w:val="es-MX"/>
        </w:rPr>
        <w:t>-117</w:t>
      </w:r>
      <w:r w:rsidR="006A14D0" w:rsidRPr="00865A74">
        <w:rPr>
          <w:rFonts w:asciiTheme="minorHAnsi" w:eastAsia="Arial Unicode MS" w:hAnsiTheme="minorHAnsi" w:cstheme="minorHAnsi"/>
          <w:sz w:val="22"/>
          <w:szCs w:val="22"/>
          <w:lang w:val="es-MX"/>
        </w:rPr>
        <w:t xml:space="preserve">; teléfono </w:t>
      </w:r>
      <w:r w:rsidR="009A3C87" w:rsidRPr="00865A74">
        <w:rPr>
          <w:rFonts w:asciiTheme="minorHAnsi" w:eastAsia="Arial Unicode MS" w:hAnsiTheme="minorHAnsi" w:cstheme="minorHAnsi"/>
          <w:sz w:val="22"/>
          <w:szCs w:val="22"/>
          <w:lang w:val="es-MX"/>
        </w:rPr>
        <w:t>541</w:t>
      </w:r>
      <w:r w:rsidR="008E06D1" w:rsidRPr="00865A74">
        <w:rPr>
          <w:rFonts w:asciiTheme="minorHAnsi" w:eastAsia="Arial Unicode MS" w:hAnsiTheme="minorHAnsi" w:cstheme="minorHAnsi"/>
          <w:sz w:val="22"/>
          <w:szCs w:val="22"/>
          <w:lang w:val="es-MX"/>
        </w:rPr>
        <w:t>.</w:t>
      </w:r>
      <w:r w:rsidR="006A14D0" w:rsidRPr="00865A74">
        <w:rPr>
          <w:rFonts w:asciiTheme="minorHAnsi" w:eastAsia="Arial Unicode MS" w:hAnsiTheme="minorHAnsi" w:cstheme="minorHAnsi"/>
          <w:sz w:val="22"/>
          <w:szCs w:val="22"/>
          <w:lang w:val="es-MX"/>
        </w:rPr>
        <w:t>917</w:t>
      </w:r>
      <w:r w:rsidR="008E06D1" w:rsidRPr="00865A74">
        <w:rPr>
          <w:rFonts w:asciiTheme="minorHAnsi" w:eastAsia="Arial Unicode MS" w:hAnsiTheme="minorHAnsi" w:cstheme="minorHAnsi"/>
          <w:sz w:val="22"/>
          <w:szCs w:val="22"/>
          <w:lang w:val="es-MX"/>
        </w:rPr>
        <w:t>.</w:t>
      </w:r>
      <w:r w:rsidR="006A14D0" w:rsidRPr="00865A74">
        <w:rPr>
          <w:rFonts w:asciiTheme="minorHAnsi" w:eastAsia="Arial Unicode MS" w:hAnsiTheme="minorHAnsi" w:cstheme="minorHAnsi"/>
          <w:sz w:val="22"/>
          <w:szCs w:val="22"/>
          <w:lang w:val="es-MX"/>
        </w:rPr>
        <w:t>4558</w:t>
      </w:r>
      <w:r w:rsidR="006C20B3" w:rsidRPr="00865A74">
        <w:rPr>
          <w:rFonts w:asciiTheme="minorHAnsi" w:eastAsia="Arial Unicode MS" w:hAnsiTheme="minorHAnsi" w:cstheme="minorHAnsi"/>
          <w:sz w:val="22"/>
          <w:szCs w:val="22"/>
          <w:lang w:val="es-MX"/>
        </w:rPr>
        <w:t xml:space="preserve">, </w:t>
      </w:r>
      <w:r w:rsidR="006A14D0" w:rsidRPr="00865A74">
        <w:rPr>
          <w:rStyle w:val="Hyperlink"/>
          <w:rFonts w:asciiTheme="minorHAnsi" w:eastAsia="Arial Unicode MS" w:hAnsiTheme="minorHAnsi" w:cstheme="minorHAnsi"/>
          <w:sz w:val="22"/>
          <w:szCs w:val="22"/>
          <w:lang w:val="es-MX"/>
        </w:rPr>
        <w:t>casasm@linnbenton.edu</w:t>
      </w:r>
    </w:p>
    <w:p w:rsidR="006A14D0" w:rsidRPr="00865A74" w:rsidRDefault="00546972" w:rsidP="00546972">
      <w:pPr>
        <w:widowControl/>
        <w:spacing w:line="288" w:lineRule="auto"/>
        <w:ind w:left="2160" w:hanging="2160"/>
        <w:rPr>
          <w:rFonts w:asciiTheme="minorHAnsi" w:eastAsia="Arial Unicode MS" w:hAnsiTheme="minorHAnsi" w:cstheme="minorHAnsi"/>
          <w:sz w:val="22"/>
          <w:szCs w:val="22"/>
        </w:rPr>
      </w:pPr>
      <w:r w:rsidRPr="00865A74">
        <w:rPr>
          <w:rFonts w:asciiTheme="minorHAnsi" w:eastAsia="Arial Unicode MS" w:hAnsiTheme="minorHAnsi" w:cstheme="minorHAnsi"/>
          <w:b/>
        </w:rPr>
        <w:t>HORAS DE OFICINA</w:t>
      </w:r>
      <w:r w:rsidR="006A14D0" w:rsidRPr="00865A74">
        <w:rPr>
          <w:rFonts w:asciiTheme="minorHAnsi" w:eastAsia="Arial Unicode MS" w:hAnsiTheme="minorHAnsi" w:cstheme="minorHAnsi"/>
          <w:b/>
          <w:sz w:val="22"/>
          <w:szCs w:val="22"/>
        </w:rPr>
        <w:tab/>
      </w:r>
      <w:r w:rsidR="008E06D1" w:rsidRPr="00865A74">
        <w:rPr>
          <w:rFonts w:asciiTheme="minorHAnsi" w:eastAsia="Arial Unicode MS" w:hAnsiTheme="minorHAnsi" w:cstheme="minorHAnsi"/>
          <w:sz w:val="22"/>
          <w:szCs w:val="22"/>
        </w:rPr>
        <w:t>M</w:t>
      </w:r>
      <w:r w:rsidR="00A87F56" w:rsidRPr="00865A74">
        <w:rPr>
          <w:rFonts w:asciiTheme="minorHAnsi" w:eastAsia="Arial Unicode MS" w:hAnsiTheme="minorHAnsi" w:cstheme="minorHAnsi"/>
          <w:sz w:val="22"/>
          <w:szCs w:val="22"/>
        </w:rPr>
        <w:t>W</w:t>
      </w:r>
      <w:r w:rsidR="007B1BC2" w:rsidRPr="00865A74">
        <w:rPr>
          <w:rFonts w:asciiTheme="minorHAnsi" w:eastAsia="Arial Unicode MS" w:hAnsiTheme="minorHAnsi" w:cstheme="minorHAnsi"/>
          <w:sz w:val="22"/>
          <w:szCs w:val="22"/>
        </w:rPr>
        <w:t>TR</w:t>
      </w:r>
      <w:r w:rsidR="008E06D1" w:rsidRPr="00865A74">
        <w:rPr>
          <w:rFonts w:asciiTheme="minorHAnsi" w:eastAsia="Arial Unicode MS" w:hAnsiTheme="minorHAnsi" w:cstheme="minorHAnsi"/>
          <w:sz w:val="22"/>
          <w:szCs w:val="22"/>
        </w:rPr>
        <w:t xml:space="preserve"> 1</w:t>
      </w:r>
      <w:r w:rsidR="00641093" w:rsidRPr="00865A74">
        <w:rPr>
          <w:rFonts w:asciiTheme="minorHAnsi" w:eastAsia="Arial Unicode MS" w:hAnsiTheme="minorHAnsi" w:cstheme="minorHAnsi"/>
          <w:sz w:val="22"/>
          <w:szCs w:val="22"/>
        </w:rPr>
        <w:t>1</w:t>
      </w:r>
      <w:r w:rsidR="008E06D1" w:rsidRPr="00865A74">
        <w:rPr>
          <w:rFonts w:asciiTheme="minorHAnsi" w:eastAsia="Arial Unicode MS" w:hAnsiTheme="minorHAnsi" w:cstheme="minorHAnsi"/>
          <w:sz w:val="22"/>
          <w:szCs w:val="22"/>
        </w:rPr>
        <w:t>:</w:t>
      </w:r>
      <w:r w:rsidR="00A87F56" w:rsidRPr="00865A74">
        <w:rPr>
          <w:rFonts w:asciiTheme="minorHAnsi" w:eastAsia="Arial Unicode MS" w:hAnsiTheme="minorHAnsi" w:cstheme="minorHAnsi"/>
          <w:sz w:val="22"/>
          <w:szCs w:val="22"/>
        </w:rPr>
        <w:t xml:space="preserve">00 to </w:t>
      </w:r>
      <w:r w:rsidR="007B1BC2" w:rsidRPr="00865A74">
        <w:rPr>
          <w:rFonts w:asciiTheme="minorHAnsi" w:eastAsia="Arial Unicode MS" w:hAnsiTheme="minorHAnsi" w:cstheme="minorHAnsi"/>
          <w:sz w:val="22"/>
          <w:szCs w:val="22"/>
        </w:rPr>
        <w:t>1</w:t>
      </w:r>
      <w:r w:rsidR="00641093" w:rsidRPr="00865A74">
        <w:rPr>
          <w:rFonts w:asciiTheme="minorHAnsi" w:eastAsia="Arial Unicode MS" w:hAnsiTheme="minorHAnsi" w:cstheme="minorHAnsi"/>
          <w:sz w:val="22"/>
          <w:szCs w:val="22"/>
        </w:rPr>
        <w:t>1</w:t>
      </w:r>
      <w:r w:rsidR="00A87F56" w:rsidRPr="00865A74">
        <w:rPr>
          <w:rFonts w:asciiTheme="minorHAnsi" w:eastAsia="Arial Unicode MS" w:hAnsiTheme="minorHAnsi" w:cstheme="minorHAnsi"/>
          <w:sz w:val="22"/>
          <w:szCs w:val="22"/>
        </w:rPr>
        <w:t>:</w:t>
      </w:r>
      <w:r w:rsidR="0023753E" w:rsidRPr="00865A74">
        <w:rPr>
          <w:rFonts w:asciiTheme="minorHAnsi" w:eastAsia="Arial Unicode MS" w:hAnsiTheme="minorHAnsi" w:cstheme="minorHAnsi"/>
          <w:sz w:val="22"/>
          <w:szCs w:val="22"/>
        </w:rPr>
        <w:t>5</w:t>
      </w:r>
      <w:r w:rsidR="00A87F56" w:rsidRPr="00865A74">
        <w:rPr>
          <w:rFonts w:asciiTheme="minorHAnsi" w:eastAsia="Arial Unicode MS" w:hAnsiTheme="minorHAnsi" w:cstheme="minorHAnsi"/>
          <w:sz w:val="22"/>
          <w:szCs w:val="22"/>
        </w:rPr>
        <w:t>0</w:t>
      </w:r>
      <w:r w:rsidR="0023753E" w:rsidRPr="00865A74">
        <w:rPr>
          <w:rFonts w:asciiTheme="minorHAnsi" w:eastAsia="Arial Unicode MS" w:hAnsiTheme="minorHAnsi" w:cstheme="minorHAnsi"/>
          <w:sz w:val="22"/>
          <w:szCs w:val="22"/>
        </w:rPr>
        <w:t>,</w:t>
      </w:r>
      <w:r w:rsidR="007B1BC2" w:rsidRPr="00865A74">
        <w:rPr>
          <w:rFonts w:asciiTheme="minorHAnsi" w:eastAsia="Arial Unicode MS" w:hAnsiTheme="minorHAnsi" w:cstheme="minorHAnsi"/>
          <w:sz w:val="22"/>
          <w:szCs w:val="22"/>
        </w:rPr>
        <w:t xml:space="preserve"> or by appointment</w:t>
      </w:r>
      <w:r w:rsidR="0023753E" w:rsidRPr="00865A74">
        <w:rPr>
          <w:rFonts w:asciiTheme="minorHAnsi" w:eastAsia="Arial Unicode MS" w:hAnsiTheme="minorHAnsi" w:cstheme="minorHAnsi"/>
          <w:sz w:val="22"/>
          <w:szCs w:val="22"/>
        </w:rPr>
        <w:t>.</w:t>
      </w:r>
    </w:p>
    <w:p w:rsidR="008E06D1" w:rsidRPr="00865A74" w:rsidRDefault="008E06D1" w:rsidP="00546972">
      <w:pPr>
        <w:widowControl/>
        <w:spacing w:line="288" w:lineRule="auto"/>
        <w:rPr>
          <w:rFonts w:asciiTheme="minorHAnsi" w:eastAsia="Arial Unicode MS" w:hAnsiTheme="minorHAnsi" w:cstheme="minorHAnsi"/>
          <w:b/>
          <w:sz w:val="16"/>
          <w:szCs w:val="16"/>
        </w:rPr>
      </w:pPr>
    </w:p>
    <w:p w:rsidR="00865A74" w:rsidRPr="00865A74" w:rsidRDefault="00546972" w:rsidP="00865A74">
      <w:pPr>
        <w:widowControl/>
        <w:spacing w:line="288" w:lineRule="auto"/>
        <w:ind w:left="2160" w:hanging="2160"/>
        <w:rPr>
          <w:rFonts w:asciiTheme="minorHAnsi" w:eastAsia="Arial Unicode MS" w:hAnsiTheme="minorHAnsi" w:cstheme="minorHAnsi"/>
          <w:sz w:val="22"/>
          <w:szCs w:val="22"/>
        </w:rPr>
      </w:pPr>
      <w:r w:rsidRPr="006E774D">
        <w:rPr>
          <w:rFonts w:asciiTheme="minorHAnsi" w:eastAsia="Arial Unicode MS" w:hAnsiTheme="minorHAnsi" w:cstheme="minorHAnsi"/>
          <w:b/>
        </w:rPr>
        <w:t>LIBRO DE TEXTO</w:t>
      </w:r>
      <w:r w:rsidR="006A14D0" w:rsidRPr="006E774D">
        <w:rPr>
          <w:rFonts w:asciiTheme="minorHAnsi" w:eastAsia="Arial Unicode MS" w:hAnsiTheme="minorHAnsi" w:cstheme="minorHAnsi"/>
          <w:b/>
          <w:sz w:val="22"/>
          <w:szCs w:val="22"/>
        </w:rPr>
        <w:tab/>
      </w:r>
      <w:r w:rsidR="00865A74" w:rsidRPr="0025128E">
        <w:rPr>
          <w:rFonts w:asciiTheme="minorHAnsi" w:eastAsia="Arial Unicode MS" w:hAnsiTheme="minorHAnsi" w:cstheme="minorHAnsi"/>
          <w:b/>
          <w:bCs/>
          <w:i/>
          <w:iCs/>
          <w:sz w:val="22"/>
          <w:szCs w:val="22"/>
        </w:rPr>
        <w:t>Cengage Unlimited</w:t>
      </w:r>
      <w:r w:rsidR="006E774D" w:rsidRPr="0025128E">
        <w:rPr>
          <w:rFonts w:asciiTheme="minorHAnsi" w:eastAsia="Arial Unicode MS" w:hAnsiTheme="minorHAnsi" w:cstheme="minorHAnsi"/>
          <w:b/>
          <w:bCs/>
          <w:i/>
          <w:iCs/>
          <w:sz w:val="22"/>
          <w:szCs w:val="22"/>
        </w:rPr>
        <w:t xml:space="preserve"> +</w:t>
      </w:r>
      <w:r w:rsidR="006E774D" w:rsidRPr="006E774D">
        <w:rPr>
          <w:rFonts w:asciiTheme="minorHAnsi" w:eastAsia="Arial Unicode MS" w:hAnsiTheme="minorHAnsi" w:cstheme="minorHAnsi"/>
          <w:b/>
          <w:bCs/>
          <w:i/>
          <w:iCs/>
          <w:sz w:val="22"/>
          <w:szCs w:val="22"/>
          <w:u w:val="single"/>
        </w:rPr>
        <w:t xml:space="preserve"> rented hard copy of the book </w:t>
      </w:r>
      <w:r w:rsidR="006E774D" w:rsidRPr="0025128E">
        <w:rPr>
          <w:rFonts w:asciiTheme="minorHAnsi" w:eastAsia="Arial Unicode MS" w:hAnsiTheme="minorHAnsi" w:cstheme="minorHAnsi"/>
          <w:b/>
          <w:bCs/>
          <w:i/>
          <w:iCs/>
          <w:sz w:val="22"/>
          <w:szCs w:val="22"/>
        </w:rPr>
        <w:t>($119 + $8)</w:t>
      </w:r>
      <w:r w:rsidR="005540FD" w:rsidRPr="0025128E">
        <w:rPr>
          <w:rFonts w:asciiTheme="minorHAnsi" w:eastAsia="Arial Unicode MS" w:hAnsiTheme="minorHAnsi" w:cstheme="minorHAnsi"/>
          <w:b/>
          <w:bCs/>
          <w:i/>
          <w:iCs/>
          <w:sz w:val="22"/>
          <w:szCs w:val="22"/>
        </w:rPr>
        <w:t>.</w:t>
      </w:r>
      <w:r w:rsidR="00865A74" w:rsidRPr="006E774D">
        <w:rPr>
          <w:rFonts w:asciiTheme="minorHAnsi" w:eastAsia="Arial Unicode MS" w:hAnsiTheme="minorHAnsi" w:cstheme="minorHAnsi"/>
          <w:bCs/>
          <w:i/>
          <w:iCs/>
          <w:sz w:val="22"/>
          <w:szCs w:val="22"/>
        </w:rPr>
        <w:t xml:space="preserve"> </w:t>
      </w:r>
      <w:r w:rsidR="006E774D">
        <w:rPr>
          <w:rFonts w:asciiTheme="minorHAnsi" w:eastAsia="Arial Unicode MS" w:hAnsiTheme="minorHAnsi" w:cstheme="minorHAnsi"/>
          <w:sz w:val="22"/>
          <w:szCs w:val="22"/>
        </w:rPr>
        <w:t>You can also buy Exploraciones 3</w:t>
      </w:r>
      <w:r w:rsidR="006E774D" w:rsidRPr="006E774D">
        <w:rPr>
          <w:rFonts w:asciiTheme="minorHAnsi" w:eastAsia="Arial Unicode MS" w:hAnsiTheme="minorHAnsi" w:cstheme="minorHAnsi"/>
          <w:sz w:val="22"/>
          <w:szCs w:val="22"/>
          <w:vertAlign w:val="superscript"/>
        </w:rPr>
        <w:t>rd</w:t>
      </w:r>
      <w:r w:rsidR="006E774D">
        <w:rPr>
          <w:rFonts w:asciiTheme="minorHAnsi" w:eastAsia="Arial Unicode MS" w:hAnsiTheme="minorHAnsi" w:cstheme="minorHAnsi"/>
          <w:sz w:val="22"/>
          <w:szCs w:val="22"/>
        </w:rPr>
        <w:t xml:space="preserve"> ed. on MindTap for $</w:t>
      </w:r>
      <w:r w:rsidR="0025128E">
        <w:rPr>
          <w:rFonts w:asciiTheme="minorHAnsi" w:eastAsia="Arial Unicode MS" w:hAnsiTheme="minorHAnsi" w:cstheme="minorHAnsi"/>
          <w:sz w:val="22"/>
          <w:szCs w:val="22"/>
        </w:rPr>
        <w:t xml:space="preserve">100 </w:t>
      </w:r>
      <w:r w:rsidR="006E774D">
        <w:rPr>
          <w:rFonts w:asciiTheme="minorHAnsi" w:eastAsia="Arial Unicode MS" w:hAnsiTheme="minorHAnsi" w:cstheme="minorHAnsi"/>
          <w:sz w:val="22"/>
          <w:szCs w:val="22"/>
        </w:rPr>
        <w:t>and then rent a hard copy for $15 in amazon.</w:t>
      </w:r>
      <w:r w:rsidR="00865A74" w:rsidRPr="00865A74">
        <w:rPr>
          <w:rFonts w:asciiTheme="minorHAnsi" w:eastAsia="Arial Unicode MS" w:hAnsiTheme="minorHAnsi" w:cstheme="minorHAnsi"/>
          <w:sz w:val="22"/>
          <w:szCs w:val="22"/>
        </w:rPr>
        <w:t xml:space="preserve"> </w:t>
      </w:r>
    </w:p>
    <w:p w:rsidR="00707208" w:rsidRPr="0023475E" w:rsidRDefault="0025128E" w:rsidP="00865A74">
      <w:pPr>
        <w:widowControl/>
        <w:spacing w:line="288" w:lineRule="auto"/>
        <w:ind w:left="1440" w:firstLine="720"/>
        <w:rPr>
          <w:rFonts w:asciiTheme="minorHAnsi" w:hAnsiTheme="minorHAnsi" w:cstheme="minorHAnsi"/>
          <w:b/>
          <w:sz w:val="16"/>
          <w:szCs w:val="16"/>
        </w:rPr>
      </w:pPr>
      <w:r>
        <w:rPr>
          <w:rFonts w:asciiTheme="minorHAnsi" w:eastAsia="Arial Unicode MS" w:hAnsiTheme="minorHAnsi" w:cstheme="minorHAnsi"/>
          <w:b/>
          <w:sz w:val="22"/>
          <w:szCs w:val="22"/>
        </w:rPr>
        <w:t>Check my webpage for additional instructions.</w:t>
      </w:r>
    </w:p>
    <w:p w:rsidR="00D96B27" w:rsidRPr="00AC22FF" w:rsidRDefault="006B57EF" w:rsidP="00D96B27">
      <w:pPr>
        <w:widowControl/>
        <w:rPr>
          <w:rFonts w:ascii="Sylfaen" w:hAnsi="Sylfaen" w:cs="Courier New"/>
          <w:sz w:val="22"/>
          <w:szCs w:val="22"/>
        </w:rPr>
      </w:pPr>
      <w:r>
        <w:rPr>
          <w:rFonts w:ascii="Sylfaen" w:hAnsi="Sylfaen" w:cs="Courier New"/>
          <w:noProof/>
          <w:sz w:val="22"/>
          <w:szCs w:val="22"/>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45720</wp:posOffset>
                </wp:positionV>
                <wp:extent cx="6400800" cy="0"/>
                <wp:effectExtent l="9525" t="10160" r="952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825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pt" to="500.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DeEAIAACk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" strokeweight="1pt"/>
            </w:pict>
          </mc:Fallback>
        </mc:AlternateContent>
      </w:r>
    </w:p>
    <w:p w:rsidR="00D96B27" w:rsidRPr="0023475E" w:rsidRDefault="00D96B27" w:rsidP="00D96B27">
      <w:pPr>
        <w:widowControl/>
        <w:rPr>
          <w:rFonts w:asciiTheme="minorHAnsi" w:hAnsiTheme="minorHAnsi" w:cstheme="minorHAnsi"/>
          <w:b/>
          <w:sz w:val="24"/>
          <w:szCs w:val="24"/>
          <w:u w:val="single"/>
        </w:rPr>
      </w:pPr>
      <w:r w:rsidRPr="0023475E">
        <w:rPr>
          <w:rFonts w:asciiTheme="minorHAnsi" w:hAnsiTheme="minorHAnsi" w:cstheme="minorHAnsi"/>
          <w:b/>
          <w:sz w:val="24"/>
          <w:szCs w:val="24"/>
          <w:u w:val="single"/>
        </w:rPr>
        <w:t>What to expect</w:t>
      </w:r>
    </w:p>
    <w:p w:rsidR="00D96B27" w:rsidRPr="00571EE4" w:rsidRDefault="003326E2" w:rsidP="00D96B27">
      <w:pPr>
        <w:widowControl/>
        <w:rPr>
          <w:rFonts w:ascii="Sylfaen" w:hAnsi="Sylfaen"/>
          <w:i/>
          <w:sz w:val="22"/>
          <w:szCs w:val="22"/>
        </w:rPr>
      </w:pPr>
      <w:r>
        <w:rPr>
          <w:rFonts w:ascii="Sylfaen" w:hAnsi="Sylfaen"/>
          <w:sz w:val="22"/>
          <w:szCs w:val="22"/>
        </w:rPr>
        <w:t xml:space="preserve">This is a beginner class. </w:t>
      </w:r>
      <w:r w:rsidRPr="003326E2">
        <w:rPr>
          <w:rFonts w:ascii="Sylfaen" w:hAnsi="Sylfaen"/>
          <w:b/>
          <w:sz w:val="22"/>
          <w:szCs w:val="22"/>
        </w:rPr>
        <w:t>I</w:t>
      </w:r>
      <w:r w:rsidR="00D96B27" w:rsidRPr="00D52059">
        <w:rPr>
          <w:rFonts w:ascii="Sylfaen" w:hAnsi="Sylfaen"/>
          <w:b/>
          <w:sz w:val="22"/>
          <w:szCs w:val="22"/>
        </w:rPr>
        <w:t>f you have had Spanish classes before, take the placement exam</w:t>
      </w:r>
      <w:r w:rsidR="00571EE4">
        <w:rPr>
          <w:rFonts w:ascii="Sylfaen" w:hAnsi="Sylfaen"/>
          <w:b/>
          <w:sz w:val="22"/>
          <w:szCs w:val="22"/>
        </w:rPr>
        <w:t xml:space="preserve">. </w:t>
      </w:r>
      <w:r w:rsidR="00571EE4" w:rsidRPr="00571EE4">
        <w:rPr>
          <w:rFonts w:ascii="Sylfaen" w:hAnsi="Sylfaen"/>
          <w:i/>
          <w:sz w:val="22"/>
          <w:szCs w:val="22"/>
        </w:rPr>
        <w:t>Ask me about it!</w:t>
      </w:r>
    </w:p>
    <w:p w:rsidR="00571EE4" w:rsidRPr="007359EE" w:rsidRDefault="00571EE4" w:rsidP="00D96B27">
      <w:pPr>
        <w:widowControl/>
        <w:rPr>
          <w:rFonts w:ascii="Sylfaen" w:hAnsi="Sylfaen"/>
          <w:sz w:val="16"/>
          <w:szCs w:val="16"/>
        </w:rPr>
      </w:pPr>
    </w:p>
    <w:p w:rsidR="00D96B27" w:rsidRDefault="00606E33" w:rsidP="00D96B27">
      <w:pPr>
        <w:widowControl/>
        <w:rPr>
          <w:rFonts w:ascii="Sylfaen" w:hAnsi="Sylfaen"/>
          <w:sz w:val="22"/>
          <w:szCs w:val="22"/>
        </w:rPr>
      </w:pPr>
      <w:r w:rsidRPr="00606E33">
        <w:rPr>
          <w:rFonts w:ascii="Sylfaen" w:hAnsi="Sylfaen"/>
          <w:b/>
          <w:sz w:val="22"/>
          <w:szCs w:val="22"/>
        </w:rPr>
        <w:t>The pace of the class is fast</w:t>
      </w:r>
      <w:r w:rsidR="00D96B27" w:rsidRPr="00F80648">
        <w:rPr>
          <w:rFonts w:ascii="Sylfaen" w:hAnsi="Sylfaen"/>
          <w:sz w:val="22"/>
          <w:szCs w:val="22"/>
        </w:rPr>
        <w:t xml:space="preserve">. </w:t>
      </w:r>
      <w:r w:rsidR="007359EE">
        <w:rPr>
          <w:rFonts w:ascii="Sylfaen" w:hAnsi="Sylfaen"/>
          <w:sz w:val="22"/>
          <w:szCs w:val="22"/>
        </w:rPr>
        <w:t>C</w:t>
      </w:r>
      <w:r w:rsidR="00D96B27" w:rsidRPr="00F80648">
        <w:rPr>
          <w:rFonts w:ascii="Sylfaen" w:hAnsi="Sylfaen"/>
          <w:sz w:val="22"/>
          <w:szCs w:val="22"/>
        </w:rPr>
        <w:t xml:space="preserve">lass time is </w:t>
      </w:r>
      <w:r w:rsidR="007359EE">
        <w:rPr>
          <w:rFonts w:ascii="Sylfaen" w:hAnsi="Sylfaen"/>
          <w:sz w:val="22"/>
          <w:szCs w:val="22"/>
        </w:rPr>
        <w:t>used</w:t>
      </w:r>
      <w:r w:rsidR="00D96B27" w:rsidRPr="00F80648">
        <w:rPr>
          <w:rFonts w:ascii="Sylfaen" w:hAnsi="Sylfaen"/>
          <w:sz w:val="22"/>
          <w:szCs w:val="22"/>
        </w:rPr>
        <w:t xml:space="preserve"> to introduce concepts and practice, but language</w:t>
      </w:r>
      <w:r w:rsidR="00D96B27">
        <w:rPr>
          <w:rFonts w:ascii="Sylfaen" w:hAnsi="Sylfaen"/>
          <w:sz w:val="22"/>
          <w:szCs w:val="22"/>
        </w:rPr>
        <w:t xml:space="preserve"> </w:t>
      </w:r>
      <w:r w:rsidR="00010CA5">
        <w:rPr>
          <w:rFonts w:ascii="Sylfaen" w:hAnsi="Sylfaen"/>
          <w:sz w:val="22"/>
          <w:szCs w:val="22"/>
        </w:rPr>
        <w:t>learning</w:t>
      </w:r>
      <w:r w:rsidR="00D96B27">
        <w:rPr>
          <w:rFonts w:ascii="Sylfaen" w:hAnsi="Sylfaen"/>
          <w:sz w:val="22"/>
          <w:szCs w:val="22"/>
        </w:rPr>
        <w:t xml:space="preserve"> requires a lot of practice and dedication</w:t>
      </w:r>
      <w:r w:rsidR="00010CA5">
        <w:rPr>
          <w:rFonts w:ascii="Sylfaen" w:hAnsi="Sylfaen"/>
          <w:sz w:val="22"/>
          <w:szCs w:val="22"/>
        </w:rPr>
        <w:t xml:space="preserve">. </w:t>
      </w:r>
      <w:r w:rsidR="00010CA5" w:rsidRPr="00010CA5">
        <w:rPr>
          <w:rFonts w:ascii="Sylfaen" w:hAnsi="Sylfaen"/>
          <w:b/>
          <w:sz w:val="22"/>
          <w:szCs w:val="22"/>
        </w:rPr>
        <w:t>A</w:t>
      </w:r>
      <w:r w:rsidR="00D96B27" w:rsidRPr="00F80648">
        <w:rPr>
          <w:rFonts w:ascii="Sylfaen" w:hAnsi="Sylfaen"/>
          <w:b/>
          <w:sz w:val="22"/>
          <w:szCs w:val="22"/>
        </w:rPr>
        <w:t xml:space="preserve">llow </w:t>
      </w:r>
      <w:r w:rsidR="00D96B27" w:rsidRPr="00571EE4">
        <w:rPr>
          <w:rFonts w:ascii="Sylfaen" w:hAnsi="Sylfaen"/>
          <w:b/>
          <w:sz w:val="22"/>
          <w:szCs w:val="22"/>
          <w:u w:val="single"/>
        </w:rPr>
        <w:t>at least</w:t>
      </w:r>
      <w:r w:rsidR="00D96B27">
        <w:rPr>
          <w:rFonts w:ascii="Sylfaen" w:hAnsi="Sylfaen"/>
          <w:b/>
          <w:sz w:val="22"/>
          <w:szCs w:val="22"/>
        </w:rPr>
        <w:t xml:space="preserve"> </w:t>
      </w:r>
      <w:r w:rsidR="00D96B27" w:rsidRPr="00F80648">
        <w:rPr>
          <w:rFonts w:ascii="Sylfaen" w:hAnsi="Sylfaen"/>
          <w:b/>
          <w:sz w:val="22"/>
          <w:szCs w:val="22"/>
        </w:rPr>
        <w:t xml:space="preserve">two hours for studying and doing homework for </w:t>
      </w:r>
      <w:r w:rsidR="00D96B27">
        <w:rPr>
          <w:rFonts w:ascii="Sylfaen" w:hAnsi="Sylfaen"/>
          <w:b/>
          <w:sz w:val="22"/>
          <w:szCs w:val="22"/>
        </w:rPr>
        <w:t>every contact hour that we have</w:t>
      </w:r>
      <w:r w:rsidR="00D96B27" w:rsidRPr="00D52059">
        <w:rPr>
          <w:rFonts w:ascii="Sylfaen" w:hAnsi="Sylfaen"/>
          <w:sz w:val="22"/>
          <w:szCs w:val="22"/>
        </w:rPr>
        <w:t>.</w:t>
      </w:r>
      <w:r w:rsidR="00D96B27">
        <w:rPr>
          <w:rFonts w:ascii="Sylfaen" w:hAnsi="Sylfaen"/>
          <w:sz w:val="22"/>
          <w:szCs w:val="22"/>
        </w:rPr>
        <w:t xml:space="preserve"> This is a general guideline </w:t>
      </w:r>
      <w:r w:rsidR="006A4938">
        <w:rPr>
          <w:rFonts w:ascii="Sylfaen" w:hAnsi="Sylfaen"/>
          <w:sz w:val="22"/>
          <w:szCs w:val="22"/>
        </w:rPr>
        <w:t>-some</w:t>
      </w:r>
      <w:r w:rsidR="00D96B27">
        <w:rPr>
          <w:rFonts w:ascii="Sylfaen" w:hAnsi="Sylfaen"/>
          <w:sz w:val="22"/>
          <w:szCs w:val="22"/>
        </w:rPr>
        <w:t xml:space="preserve"> students might need more time.</w:t>
      </w:r>
    </w:p>
    <w:p w:rsidR="00D96B27" w:rsidRPr="000A4C99" w:rsidRDefault="00D96B27" w:rsidP="00546972">
      <w:pPr>
        <w:widowControl/>
        <w:spacing w:line="192" w:lineRule="auto"/>
        <w:rPr>
          <w:rFonts w:ascii="Sylfaen" w:hAnsi="Sylfaen"/>
          <w:sz w:val="16"/>
          <w:szCs w:val="16"/>
        </w:rPr>
      </w:pPr>
    </w:p>
    <w:p w:rsidR="00546972" w:rsidRDefault="007359EE" w:rsidP="00D96B27">
      <w:pPr>
        <w:widowControl/>
        <w:rPr>
          <w:rFonts w:ascii="Sylfaen" w:hAnsi="Sylfaen"/>
          <w:sz w:val="22"/>
          <w:szCs w:val="22"/>
        </w:rPr>
      </w:pPr>
      <w:r>
        <w:rPr>
          <w:rFonts w:ascii="Sylfaen" w:hAnsi="Sylfaen"/>
          <w:b/>
          <w:sz w:val="22"/>
          <w:szCs w:val="22"/>
        </w:rPr>
        <w:t>Basic k</w:t>
      </w:r>
      <w:r w:rsidR="00571EE4" w:rsidRPr="00571EE4">
        <w:rPr>
          <w:rFonts w:ascii="Sylfaen" w:hAnsi="Sylfaen"/>
          <w:b/>
          <w:sz w:val="22"/>
          <w:szCs w:val="22"/>
        </w:rPr>
        <w:t>eys</w:t>
      </w:r>
      <w:r w:rsidR="00D96B27" w:rsidRPr="00571EE4">
        <w:rPr>
          <w:rFonts w:ascii="Sylfaen" w:hAnsi="Sylfaen"/>
          <w:b/>
          <w:sz w:val="22"/>
          <w:szCs w:val="22"/>
        </w:rPr>
        <w:t xml:space="preserve"> to success in the class</w:t>
      </w:r>
      <w:r w:rsidR="00571EE4">
        <w:rPr>
          <w:rFonts w:ascii="Sylfaen" w:hAnsi="Sylfaen"/>
          <w:sz w:val="22"/>
          <w:szCs w:val="22"/>
        </w:rPr>
        <w:t xml:space="preserve">: </w:t>
      </w:r>
    </w:p>
    <w:p w:rsidR="00546972" w:rsidRDefault="00546972" w:rsidP="00D96B27">
      <w:pPr>
        <w:widowControl/>
        <w:rPr>
          <w:rFonts w:ascii="Sylfaen" w:hAnsi="Sylfaen"/>
          <w:sz w:val="22"/>
          <w:szCs w:val="22"/>
        </w:rPr>
      </w:pPr>
      <w:r>
        <w:rPr>
          <w:rFonts w:ascii="Sylfaen" w:hAnsi="Sylfaen"/>
          <w:sz w:val="22"/>
          <w:szCs w:val="22"/>
        </w:rPr>
        <w:tab/>
      </w:r>
      <w:r w:rsidR="007359EE">
        <w:rPr>
          <w:rFonts w:ascii="Sylfaen" w:hAnsi="Sylfaen"/>
          <w:sz w:val="22"/>
          <w:szCs w:val="22"/>
        </w:rPr>
        <w:t xml:space="preserve">1) </w:t>
      </w:r>
      <w:r w:rsidR="00571EE4" w:rsidRPr="00606E33">
        <w:rPr>
          <w:rFonts w:ascii="Sylfaen" w:hAnsi="Sylfaen"/>
          <w:b/>
          <w:sz w:val="22"/>
          <w:szCs w:val="22"/>
          <w:u w:val="single"/>
        </w:rPr>
        <w:t>B</w:t>
      </w:r>
      <w:r w:rsidR="003326E2" w:rsidRPr="00606E33">
        <w:rPr>
          <w:rFonts w:ascii="Sylfaen" w:hAnsi="Sylfaen"/>
          <w:b/>
          <w:sz w:val="22"/>
          <w:szCs w:val="22"/>
          <w:u w:val="single"/>
        </w:rPr>
        <w:t>e</w:t>
      </w:r>
      <w:r w:rsidR="00D96B27" w:rsidRPr="00606E33">
        <w:rPr>
          <w:rFonts w:ascii="Sylfaen" w:hAnsi="Sylfaen"/>
          <w:b/>
          <w:sz w:val="22"/>
          <w:szCs w:val="22"/>
          <w:u w:val="single"/>
        </w:rPr>
        <w:t xml:space="preserve"> </w:t>
      </w:r>
      <w:r w:rsidR="00D96B27" w:rsidRPr="003F1AF6">
        <w:rPr>
          <w:rFonts w:ascii="Sylfaen" w:hAnsi="Sylfaen"/>
          <w:b/>
          <w:sz w:val="22"/>
          <w:szCs w:val="22"/>
          <w:u w:val="single"/>
        </w:rPr>
        <w:t>discipline</w:t>
      </w:r>
      <w:r w:rsidR="003326E2">
        <w:rPr>
          <w:rFonts w:ascii="Sylfaen" w:hAnsi="Sylfaen"/>
          <w:b/>
          <w:sz w:val="22"/>
          <w:szCs w:val="22"/>
          <w:u w:val="single"/>
        </w:rPr>
        <w:t>d</w:t>
      </w:r>
      <w:r w:rsidR="00F02AD1" w:rsidRPr="00F02AD1">
        <w:rPr>
          <w:rFonts w:ascii="Sylfaen" w:hAnsi="Sylfaen"/>
          <w:sz w:val="22"/>
          <w:szCs w:val="22"/>
        </w:rPr>
        <w:t>!</w:t>
      </w:r>
      <w:r w:rsidR="006A4938" w:rsidRPr="00F02AD1">
        <w:rPr>
          <w:rFonts w:ascii="Sylfaen" w:hAnsi="Sylfaen"/>
          <w:sz w:val="22"/>
          <w:szCs w:val="22"/>
        </w:rPr>
        <w:t xml:space="preserve"> </w:t>
      </w:r>
      <w:r w:rsidR="007359EE">
        <w:rPr>
          <w:rFonts w:ascii="Sylfaen" w:hAnsi="Sylfaen"/>
          <w:sz w:val="22"/>
          <w:szCs w:val="22"/>
        </w:rPr>
        <w:t xml:space="preserve"> Never skip class</w:t>
      </w:r>
      <w:r w:rsidR="00010CA5">
        <w:rPr>
          <w:rFonts w:ascii="Sylfaen" w:hAnsi="Sylfaen"/>
          <w:sz w:val="22"/>
          <w:szCs w:val="22"/>
        </w:rPr>
        <w:t xml:space="preserve"> and complete </w:t>
      </w:r>
      <w:r w:rsidR="000E1CC0">
        <w:rPr>
          <w:rFonts w:ascii="Sylfaen" w:hAnsi="Sylfaen"/>
          <w:sz w:val="22"/>
          <w:szCs w:val="22"/>
        </w:rPr>
        <w:t xml:space="preserve">all </w:t>
      </w:r>
      <w:r w:rsidR="00010CA5">
        <w:rPr>
          <w:rFonts w:ascii="Sylfaen" w:hAnsi="Sylfaen"/>
          <w:sz w:val="22"/>
          <w:szCs w:val="22"/>
        </w:rPr>
        <w:t>your homework daily</w:t>
      </w:r>
      <w:r w:rsidR="007359EE">
        <w:rPr>
          <w:rFonts w:ascii="Sylfaen" w:hAnsi="Sylfaen"/>
          <w:sz w:val="22"/>
          <w:szCs w:val="22"/>
        </w:rPr>
        <w:t xml:space="preserve">! </w:t>
      </w:r>
    </w:p>
    <w:p w:rsidR="00CD61A0" w:rsidRDefault="00546972" w:rsidP="00D96B27">
      <w:pPr>
        <w:widowControl/>
        <w:rPr>
          <w:rFonts w:ascii="Sylfaen" w:hAnsi="Sylfaen"/>
          <w:sz w:val="22"/>
          <w:szCs w:val="22"/>
        </w:rPr>
      </w:pPr>
      <w:r>
        <w:rPr>
          <w:rFonts w:ascii="Sylfaen" w:hAnsi="Sylfaen"/>
          <w:sz w:val="22"/>
          <w:szCs w:val="22"/>
        </w:rPr>
        <w:tab/>
      </w:r>
      <w:r w:rsidR="006A4938">
        <w:rPr>
          <w:rFonts w:ascii="Sylfaen" w:hAnsi="Sylfaen"/>
          <w:sz w:val="22"/>
          <w:szCs w:val="22"/>
        </w:rPr>
        <w:t>2</w:t>
      </w:r>
      <w:r w:rsidR="007359EE">
        <w:rPr>
          <w:rFonts w:ascii="Sylfaen" w:hAnsi="Sylfaen"/>
          <w:sz w:val="22"/>
          <w:szCs w:val="22"/>
        </w:rPr>
        <w:t xml:space="preserve">) </w:t>
      </w:r>
      <w:r w:rsidR="00CD61A0">
        <w:rPr>
          <w:rFonts w:ascii="Sylfaen" w:hAnsi="Sylfaen"/>
          <w:sz w:val="22"/>
          <w:szCs w:val="22"/>
        </w:rPr>
        <w:t>Don’t be afraid to as</w:t>
      </w:r>
      <w:r w:rsidR="007359EE">
        <w:rPr>
          <w:rFonts w:ascii="Sylfaen" w:hAnsi="Sylfaen"/>
          <w:sz w:val="22"/>
          <w:szCs w:val="22"/>
        </w:rPr>
        <w:t xml:space="preserve">k for help </w:t>
      </w:r>
      <w:r>
        <w:rPr>
          <w:rFonts w:ascii="Sylfaen" w:hAnsi="Sylfaen"/>
          <w:sz w:val="22"/>
          <w:szCs w:val="22"/>
        </w:rPr>
        <w:t xml:space="preserve">if needed, and </w:t>
      </w:r>
      <w:r w:rsidRPr="00010CA5">
        <w:rPr>
          <w:rFonts w:ascii="Sylfaen" w:hAnsi="Sylfaen"/>
          <w:b/>
          <w:sz w:val="22"/>
          <w:szCs w:val="22"/>
          <w:u w:val="single"/>
        </w:rPr>
        <w:t>participate</w:t>
      </w:r>
      <w:r w:rsidR="00CD61A0">
        <w:rPr>
          <w:rFonts w:ascii="Sylfaen" w:hAnsi="Sylfaen"/>
          <w:sz w:val="22"/>
          <w:szCs w:val="22"/>
        </w:rPr>
        <w:t>.</w:t>
      </w:r>
    </w:p>
    <w:p w:rsidR="00D96B27" w:rsidRPr="000A4C99" w:rsidRDefault="00546972" w:rsidP="00D96B27">
      <w:pPr>
        <w:widowControl/>
        <w:rPr>
          <w:rFonts w:ascii="Sylfaen" w:hAnsi="Sylfaen"/>
          <w:sz w:val="16"/>
          <w:szCs w:val="16"/>
        </w:rPr>
      </w:pPr>
      <w:r>
        <w:rPr>
          <w:rFonts w:ascii="Sylfaen" w:hAnsi="Sylfaen"/>
          <w:sz w:val="22"/>
          <w:szCs w:val="22"/>
        </w:rPr>
        <w:tab/>
      </w:r>
      <w:r w:rsidR="006A4938">
        <w:rPr>
          <w:rFonts w:ascii="Sylfaen" w:hAnsi="Sylfaen"/>
          <w:sz w:val="22"/>
          <w:szCs w:val="22"/>
        </w:rPr>
        <w:t>3</w:t>
      </w:r>
      <w:r w:rsidR="007359EE">
        <w:rPr>
          <w:rFonts w:ascii="Sylfaen" w:hAnsi="Sylfaen"/>
          <w:sz w:val="22"/>
          <w:szCs w:val="22"/>
        </w:rPr>
        <w:t>) Meet regularly with a tutor</w:t>
      </w:r>
      <w:r>
        <w:rPr>
          <w:rFonts w:ascii="Sylfaen" w:hAnsi="Sylfaen"/>
          <w:sz w:val="22"/>
          <w:szCs w:val="22"/>
        </w:rPr>
        <w:t xml:space="preserve"> or with a </w:t>
      </w:r>
      <w:r w:rsidR="00010CA5">
        <w:rPr>
          <w:rFonts w:ascii="Sylfaen" w:hAnsi="Sylfaen"/>
          <w:sz w:val="22"/>
          <w:szCs w:val="22"/>
        </w:rPr>
        <w:t>classmate and practice together</w:t>
      </w:r>
      <w:r>
        <w:rPr>
          <w:rFonts w:ascii="Sylfaen" w:hAnsi="Sylfaen"/>
          <w:sz w:val="22"/>
          <w:szCs w:val="22"/>
        </w:rPr>
        <w:t>.</w:t>
      </w:r>
    </w:p>
    <w:p w:rsidR="00D96B27" w:rsidRPr="00D52059" w:rsidRDefault="00707208" w:rsidP="00707208">
      <w:pPr>
        <w:widowControl/>
        <w:ind w:left="720"/>
        <w:rPr>
          <w:rFonts w:ascii="Sylfaen" w:hAnsi="Sylfaen"/>
          <w:sz w:val="22"/>
          <w:szCs w:val="22"/>
        </w:rPr>
      </w:pPr>
      <w:r>
        <w:rPr>
          <w:rFonts w:ascii="Sylfaen" w:hAnsi="Sylfaen"/>
          <w:sz w:val="22"/>
          <w:szCs w:val="22"/>
        </w:rPr>
        <w:t xml:space="preserve">4) Practice Spanish </w:t>
      </w:r>
      <w:r w:rsidRPr="00707208">
        <w:rPr>
          <w:rFonts w:ascii="Sylfaen" w:hAnsi="Sylfaen"/>
          <w:b/>
          <w:sz w:val="22"/>
          <w:szCs w:val="22"/>
          <w:u w:val="single"/>
        </w:rPr>
        <w:t xml:space="preserve">every </w:t>
      </w:r>
      <w:r w:rsidR="00D96B27" w:rsidRPr="00707208">
        <w:rPr>
          <w:rFonts w:ascii="Sylfaen" w:hAnsi="Sylfaen"/>
          <w:b/>
          <w:sz w:val="22"/>
          <w:szCs w:val="22"/>
          <w:u w:val="single"/>
        </w:rPr>
        <w:t>day</w:t>
      </w:r>
      <w:r w:rsidR="00D96B27">
        <w:rPr>
          <w:rFonts w:ascii="Sylfaen" w:hAnsi="Sylfaen"/>
          <w:sz w:val="22"/>
          <w:szCs w:val="22"/>
        </w:rPr>
        <w:t>, even if</w:t>
      </w:r>
      <w:r w:rsidR="00107893">
        <w:rPr>
          <w:rFonts w:ascii="Sylfaen" w:hAnsi="Sylfaen"/>
          <w:sz w:val="22"/>
          <w:szCs w:val="22"/>
        </w:rPr>
        <w:t xml:space="preserve"> only</w:t>
      </w:r>
      <w:r w:rsidR="00D96B27">
        <w:rPr>
          <w:rFonts w:ascii="Sylfaen" w:hAnsi="Sylfaen"/>
          <w:sz w:val="22"/>
          <w:szCs w:val="22"/>
        </w:rPr>
        <w:t xml:space="preserve"> for a short period. </w:t>
      </w:r>
      <w:r>
        <w:rPr>
          <w:rFonts w:ascii="Sylfaen" w:hAnsi="Sylfaen"/>
          <w:sz w:val="22"/>
          <w:szCs w:val="22"/>
        </w:rPr>
        <w:t>S</w:t>
      </w:r>
      <w:r w:rsidR="00571EE4">
        <w:rPr>
          <w:rFonts w:ascii="Sylfaen" w:hAnsi="Sylfaen"/>
          <w:sz w:val="22"/>
          <w:szCs w:val="22"/>
        </w:rPr>
        <w:t>tudying for 20 minutes 3 times a day</w:t>
      </w:r>
      <w:r w:rsidR="00D96B27">
        <w:rPr>
          <w:rFonts w:ascii="Sylfaen" w:hAnsi="Sylfaen"/>
          <w:sz w:val="22"/>
          <w:szCs w:val="22"/>
        </w:rPr>
        <w:t xml:space="preserve"> </w:t>
      </w:r>
      <w:r>
        <w:rPr>
          <w:rFonts w:ascii="Sylfaen" w:hAnsi="Sylfaen"/>
          <w:sz w:val="22"/>
          <w:szCs w:val="22"/>
        </w:rPr>
        <w:t>daily</w:t>
      </w:r>
      <w:r w:rsidR="00427EE8">
        <w:rPr>
          <w:rFonts w:ascii="Sylfaen" w:hAnsi="Sylfaen"/>
          <w:sz w:val="22"/>
          <w:szCs w:val="22"/>
        </w:rPr>
        <w:t xml:space="preserve"> </w:t>
      </w:r>
      <w:r w:rsidR="00D96B27">
        <w:rPr>
          <w:rFonts w:ascii="Sylfaen" w:hAnsi="Sylfaen"/>
          <w:sz w:val="22"/>
          <w:szCs w:val="22"/>
        </w:rPr>
        <w:t xml:space="preserve">will </w:t>
      </w:r>
      <w:r w:rsidR="00571EE4">
        <w:rPr>
          <w:rFonts w:ascii="Sylfaen" w:hAnsi="Sylfaen"/>
          <w:sz w:val="22"/>
          <w:szCs w:val="22"/>
        </w:rPr>
        <w:t>be a lot more effective</w:t>
      </w:r>
      <w:r w:rsidR="00D96B27">
        <w:rPr>
          <w:rFonts w:ascii="Sylfaen" w:hAnsi="Sylfaen"/>
          <w:sz w:val="22"/>
          <w:szCs w:val="22"/>
        </w:rPr>
        <w:t xml:space="preserve"> than studying twice a week for </w:t>
      </w:r>
      <w:r w:rsidR="00010CA5">
        <w:rPr>
          <w:rFonts w:ascii="Sylfaen" w:hAnsi="Sylfaen"/>
          <w:sz w:val="22"/>
          <w:szCs w:val="22"/>
        </w:rPr>
        <w:t>3 hours</w:t>
      </w:r>
      <w:r w:rsidR="00D96B27">
        <w:rPr>
          <w:rFonts w:ascii="Sylfaen" w:hAnsi="Sylfaen"/>
          <w:sz w:val="22"/>
          <w:szCs w:val="22"/>
        </w:rPr>
        <w:t xml:space="preserve">. </w:t>
      </w:r>
    </w:p>
    <w:p w:rsidR="00D96B27" w:rsidRPr="00F80648" w:rsidRDefault="00D96B27" w:rsidP="00D96B27">
      <w:pPr>
        <w:pStyle w:val="BodyTextIndent"/>
        <w:widowControl/>
        <w:ind w:firstLine="0"/>
        <w:rPr>
          <w:rFonts w:ascii="Sylfaen" w:hAnsi="Sylfaen" w:cs="Courier New"/>
          <w:sz w:val="16"/>
          <w:szCs w:val="16"/>
        </w:rPr>
      </w:pPr>
    </w:p>
    <w:p w:rsidR="00571EE4" w:rsidRDefault="00D96B27" w:rsidP="00D96B27">
      <w:pPr>
        <w:widowControl/>
        <w:rPr>
          <w:rFonts w:ascii="Sylfaen" w:hAnsi="Sylfaen" w:cs="Courier New"/>
          <w:sz w:val="22"/>
          <w:szCs w:val="22"/>
        </w:rPr>
      </w:pPr>
      <w:r w:rsidRPr="00133A10">
        <w:rPr>
          <w:rFonts w:ascii="Sylfaen" w:hAnsi="Sylfaen" w:cs="Courier New"/>
          <w:b/>
          <w:sz w:val="22"/>
          <w:szCs w:val="22"/>
        </w:rPr>
        <w:t>The class is in Spanish</w:t>
      </w:r>
      <w:r w:rsidR="0033697C">
        <w:rPr>
          <w:rFonts w:ascii="Sylfaen" w:hAnsi="Sylfaen" w:cs="Courier New"/>
          <w:sz w:val="22"/>
          <w:szCs w:val="22"/>
        </w:rPr>
        <w:t>.</w:t>
      </w:r>
      <w:r>
        <w:rPr>
          <w:rFonts w:ascii="Sylfaen" w:hAnsi="Sylfaen" w:cs="Courier New"/>
          <w:sz w:val="22"/>
          <w:szCs w:val="22"/>
        </w:rPr>
        <w:t xml:space="preserve"> </w:t>
      </w:r>
      <w:r w:rsidR="00707208">
        <w:rPr>
          <w:rFonts w:ascii="Sylfaen" w:hAnsi="Sylfaen" w:cs="Courier New"/>
          <w:sz w:val="22"/>
          <w:szCs w:val="22"/>
        </w:rPr>
        <w:t xml:space="preserve">We use </w:t>
      </w:r>
      <w:r w:rsidRPr="004F1BC5">
        <w:rPr>
          <w:rFonts w:ascii="Sylfaen" w:hAnsi="Sylfaen" w:cs="Courier New"/>
          <w:sz w:val="22"/>
          <w:szCs w:val="22"/>
        </w:rPr>
        <w:t xml:space="preserve">English to explain or clarify </w:t>
      </w:r>
      <w:r w:rsidR="00707208">
        <w:rPr>
          <w:rFonts w:ascii="Sylfaen" w:hAnsi="Sylfaen" w:cs="Courier New"/>
          <w:sz w:val="22"/>
          <w:szCs w:val="22"/>
        </w:rPr>
        <w:t>but, as</w:t>
      </w:r>
      <w:r w:rsidRPr="004F1BC5">
        <w:rPr>
          <w:rFonts w:ascii="Sylfaen" w:hAnsi="Sylfaen" w:cs="Courier New"/>
          <w:sz w:val="22"/>
          <w:szCs w:val="22"/>
        </w:rPr>
        <w:t xml:space="preserve"> we progress, you will hear less English and more Spanish. </w:t>
      </w:r>
      <w:r w:rsidRPr="004F1BC5">
        <w:rPr>
          <w:rFonts w:ascii="Sylfaen" w:hAnsi="Sylfaen" w:cs="Courier New"/>
          <w:i/>
          <w:sz w:val="22"/>
          <w:szCs w:val="22"/>
        </w:rPr>
        <w:t xml:space="preserve">This could be challenging and frustrating at </w:t>
      </w:r>
      <w:r>
        <w:rPr>
          <w:rFonts w:ascii="Sylfaen" w:hAnsi="Sylfaen" w:cs="Courier New"/>
          <w:i/>
          <w:sz w:val="22"/>
          <w:szCs w:val="22"/>
        </w:rPr>
        <w:t>times</w:t>
      </w:r>
      <w:r w:rsidR="00010CA5">
        <w:rPr>
          <w:rFonts w:ascii="Sylfaen" w:hAnsi="Sylfaen" w:cs="Courier New"/>
          <w:i/>
          <w:sz w:val="22"/>
          <w:szCs w:val="22"/>
        </w:rPr>
        <w:t>, but it is important</w:t>
      </w:r>
      <w:r>
        <w:rPr>
          <w:rFonts w:ascii="Sylfaen" w:hAnsi="Sylfaen" w:cs="Courier New"/>
          <w:i/>
          <w:sz w:val="22"/>
          <w:szCs w:val="22"/>
        </w:rPr>
        <w:t>.</w:t>
      </w:r>
      <w:r>
        <w:rPr>
          <w:rFonts w:ascii="Sylfaen" w:hAnsi="Sylfaen" w:cs="Courier New"/>
          <w:sz w:val="22"/>
          <w:szCs w:val="22"/>
        </w:rPr>
        <w:t xml:space="preserve"> </w:t>
      </w:r>
      <w:r w:rsidRPr="004F1BC5">
        <w:rPr>
          <w:rFonts w:ascii="Sylfaen" w:hAnsi="Sylfaen" w:cs="Courier New"/>
          <w:sz w:val="22"/>
          <w:szCs w:val="22"/>
        </w:rPr>
        <w:t>Ask questions if things are not clear</w:t>
      </w:r>
      <w:r w:rsidR="00707208">
        <w:rPr>
          <w:rFonts w:ascii="Sylfaen" w:hAnsi="Sylfaen" w:cs="Courier New"/>
          <w:sz w:val="22"/>
          <w:szCs w:val="22"/>
        </w:rPr>
        <w:t>. Also</w:t>
      </w:r>
      <w:r w:rsidRPr="004F1BC5">
        <w:rPr>
          <w:rFonts w:ascii="Sylfaen" w:hAnsi="Sylfaen" w:cs="Courier New"/>
          <w:sz w:val="22"/>
          <w:szCs w:val="22"/>
        </w:rPr>
        <w:t xml:space="preserve">, remember that </w:t>
      </w:r>
      <w:r>
        <w:rPr>
          <w:rFonts w:ascii="Sylfaen" w:hAnsi="Sylfaen" w:cs="Courier New"/>
          <w:sz w:val="22"/>
          <w:szCs w:val="22"/>
        </w:rPr>
        <w:t>guess</w:t>
      </w:r>
      <w:r w:rsidR="00606E33">
        <w:rPr>
          <w:rFonts w:ascii="Sylfaen" w:hAnsi="Sylfaen" w:cs="Courier New"/>
          <w:sz w:val="22"/>
          <w:szCs w:val="22"/>
        </w:rPr>
        <w:t>ing</w:t>
      </w:r>
      <w:r>
        <w:rPr>
          <w:rFonts w:ascii="Sylfaen" w:hAnsi="Sylfaen" w:cs="Courier New"/>
          <w:sz w:val="22"/>
          <w:szCs w:val="22"/>
        </w:rPr>
        <w:t xml:space="preserve"> from context</w:t>
      </w:r>
      <w:r w:rsidR="00606E33">
        <w:rPr>
          <w:rFonts w:ascii="Sylfaen" w:hAnsi="Sylfaen" w:cs="Courier New"/>
          <w:sz w:val="22"/>
          <w:szCs w:val="22"/>
        </w:rPr>
        <w:t xml:space="preserve"> is</w:t>
      </w:r>
      <w:r>
        <w:rPr>
          <w:rFonts w:ascii="Sylfaen" w:hAnsi="Sylfaen" w:cs="Courier New"/>
          <w:sz w:val="22"/>
          <w:szCs w:val="22"/>
        </w:rPr>
        <w:t xml:space="preserve"> a</w:t>
      </w:r>
      <w:r w:rsidR="00606E33">
        <w:rPr>
          <w:rFonts w:ascii="Sylfaen" w:hAnsi="Sylfaen" w:cs="Courier New"/>
          <w:sz w:val="22"/>
          <w:szCs w:val="22"/>
        </w:rPr>
        <w:t>n important</w:t>
      </w:r>
      <w:r>
        <w:rPr>
          <w:rFonts w:ascii="Sylfaen" w:hAnsi="Sylfaen" w:cs="Courier New"/>
          <w:sz w:val="22"/>
          <w:szCs w:val="22"/>
        </w:rPr>
        <w:t xml:space="preserve"> strategy</w:t>
      </w:r>
      <w:r w:rsidRPr="004F1BC5">
        <w:rPr>
          <w:rFonts w:ascii="Sylfaen" w:hAnsi="Sylfaen" w:cs="Courier New"/>
          <w:sz w:val="22"/>
          <w:szCs w:val="22"/>
        </w:rPr>
        <w:t xml:space="preserve"> to learn a language. </w:t>
      </w:r>
      <w:r w:rsidRPr="00571EE4">
        <w:rPr>
          <w:rFonts w:ascii="Sylfaen" w:hAnsi="Sylfaen" w:cs="Courier New"/>
          <w:b/>
          <w:sz w:val="22"/>
          <w:szCs w:val="22"/>
        </w:rPr>
        <w:t>You are expected to start speaking Spanish from the first class</w:t>
      </w:r>
      <w:r w:rsidRPr="004F1BC5">
        <w:rPr>
          <w:rFonts w:ascii="Sylfaen" w:hAnsi="Sylfaen" w:cs="Courier New"/>
          <w:sz w:val="22"/>
          <w:szCs w:val="22"/>
        </w:rPr>
        <w:t xml:space="preserve">. </w:t>
      </w:r>
    </w:p>
    <w:p w:rsidR="00571EE4" w:rsidRPr="004B7EDA" w:rsidRDefault="00571EE4" w:rsidP="004B7EDA">
      <w:pPr>
        <w:widowControl/>
        <w:rPr>
          <w:rFonts w:ascii="Sylfaen" w:hAnsi="Sylfaen" w:cs="Courier New"/>
          <w:sz w:val="16"/>
          <w:szCs w:val="16"/>
        </w:rPr>
      </w:pPr>
    </w:p>
    <w:p w:rsidR="006A14D0" w:rsidRPr="0033697C" w:rsidRDefault="006A14D0" w:rsidP="0033697C">
      <w:pPr>
        <w:widowControl/>
        <w:spacing w:line="288" w:lineRule="auto"/>
        <w:rPr>
          <w:rFonts w:ascii="Calibri" w:hAnsi="Calibri" w:cs="Calibri"/>
          <w:b/>
          <w:sz w:val="24"/>
          <w:szCs w:val="24"/>
          <w:u w:val="single"/>
        </w:rPr>
      </w:pPr>
      <w:r w:rsidRPr="0033697C">
        <w:rPr>
          <w:rFonts w:ascii="Calibri" w:hAnsi="Calibri" w:cs="Calibri"/>
          <w:b/>
          <w:sz w:val="24"/>
          <w:szCs w:val="24"/>
          <w:u w:val="single"/>
        </w:rPr>
        <w:t>General Objectives and Outcomes</w:t>
      </w:r>
    </w:p>
    <w:p w:rsidR="006A14D0" w:rsidRPr="00010CA5" w:rsidRDefault="006A14D0" w:rsidP="006A14D0">
      <w:pPr>
        <w:pStyle w:val="BodyTextIndent"/>
        <w:widowControl/>
        <w:ind w:firstLine="0"/>
        <w:rPr>
          <w:rFonts w:ascii="Sylfaen" w:hAnsi="Sylfaen" w:cs="Courier New"/>
          <w:i/>
          <w:sz w:val="22"/>
          <w:szCs w:val="22"/>
        </w:rPr>
      </w:pPr>
      <w:r w:rsidRPr="004F1BC5">
        <w:rPr>
          <w:rFonts w:ascii="Sylfaen" w:hAnsi="Sylfaen" w:cs="Courier New"/>
          <w:sz w:val="22"/>
          <w:szCs w:val="22"/>
        </w:rPr>
        <w:t xml:space="preserve">In </w:t>
      </w:r>
      <w:smartTag w:uri="urn:schemas-microsoft-com:office:smarttags" w:element="stockticker">
        <w:r>
          <w:rPr>
            <w:rFonts w:ascii="Sylfaen" w:hAnsi="Sylfaen" w:cs="Courier New"/>
            <w:sz w:val="22"/>
            <w:szCs w:val="22"/>
          </w:rPr>
          <w:t>SPN</w:t>
        </w:r>
      </w:smartTag>
      <w:r>
        <w:rPr>
          <w:rFonts w:ascii="Sylfaen" w:hAnsi="Sylfaen" w:cs="Courier New"/>
          <w:sz w:val="22"/>
          <w:szCs w:val="22"/>
        </w:rPr>
        <w:t xml:space="preserve"> 101</w:t>
      </w:r>
      <w:r w:rsidRPr="004F1BC5">
        <w:rPr>
          <w:rFonts w:ascii="Sylfaen" w:hAnsi="Sylfaen" w:cs="Courier New"/>
          <w:sz w:val="22"/>
          <w:szCs w:val="22"/>
        </w:rPr>
        <w:t xml:space="preserve"> you will </w:t>
      </w:r>
      <w:r w:rsidR="00D96B27">
        <w:rPr>
          <w:rFonts w:ascii="Sylfaen" w:hAnsi="Sylfaen" w:cs="Courier New"/>
          <w:sz w:val="22"/>
          <w:szCs w:val="22"/>
        </w:rPr>
        <w:t>learn</w:t>
      </w:r>
      <w:r w:rsidRPr="004F1BC5">
        <w:rPr>
          <w:rFonts w:ascii="Sylfaen" w:hAnsi="Sylfaen" w:cs="Courier New"/>
          <w:sz w:val="22"/>
          <w:szCs w:val="22"/>
        </w:rPr>
        <w:t xml:space="preserve"> some basic Spanish </w:t>
      </w:r>
      <w:r>
        <w:rPr>
          <w:rFonts w:ascii="Sylfaen" w:hAnsi="Sylfaen" w:cs="Courier New"/>
          <w:sz w:val="22"/>
          <w:szCs w:val="22"/>
        </w:rPr>
        <w:t xml:space="preserve">language </w:t>
      </w:r>
      <w:r w:rsidRPr="004F1BC5">
        <w:rPr>
          <w:rFonts w:ascii="Sylfaen" w:hAnsi="Sylfaen" w:cs="Courier New"/>
          <w:sz w:val="22"/>
          <w:szCs w:val="22"/>
        </w:rPr>
        <w:t xml:space="preserve">structures that will </w:t>
      </w:r>
      <w:r>
        <w:rPr>
          <w:rFonts w:ascii="Sylfaen" w:hAnsi="Sylfaen" w:cs="Courier New"/>
          <w:sz w:val="22"/>
          <w:szCs w:val="22"/>
        </w:rPr>
        <w:t>allow you</w:t>
      </w:r>
      <w:r w:rsidRPr="004F1BC5">
        <w:rPr>
          <w:rFonts w:ascii="Sylfaen" w:hAnsi="Sylfaen" w:cs="Courier New"/>
          <w:sz w:val="22"/>
          <w:szCs w:val="22"/>
        </w:rPr>
        <w:t xml:space="preserve"> to communicate and </w:t>
      </w:r>
      <w:r w:rsidR="00606E33">
        <w:rPr>
          <w:rFonts w:ascii="Sylfaen" w:hAnsi="Sylfaen" w:cs="Courier New"/>
          <w:sz w:val="22"/>
          <w:szCs w:val="22"/>
        </w:rPr>
        <w:t xml:space="preserve">understand simple information. </w:t>
      </w:r>
      <w:r w:rsidRPr="00010CA5">
        <w:rPr>
          <w:rFonts w:ascii="Sylfaen" w:hAnsi="Sylfaen" w:cs="Courier New"/>
          <w:i/>
          <w:sz w:val="22"/>
          <w:szCs w:val="22"/>
        </w:rPr>
        <w:t>At the end of this course</w:t>
      </w:r>
      <w:r w:rsidR="00867798">
        <w:rPr>
          <w:rFonts w:ascii="Sylfaen" w:hAnsi="Sylfaen" w:cs="Courier New"/>
          <w:i/>
          <w:sz w:val="22"/>
          <w:szCs w:val="22"/>
        </w:rPr>
        <w:t>,</w:t>
      </w:r>
      <w:r w:rsidRPr="00010CA5">
        <w:rPr>
          <w:rFonts w:ascii="Sylfaen" w:hAnsi="Sylfaen" w:cs="Courier New"/>
          <w:i/>
          <w:sz w:val="22"/>
          <w:szCs w:val="22"/>
        </w:rPr>
        <w:t xml:space="preserve"> you will be able to</w:t>
      </w:r>
      <w:r w:rsidR="00606E33" w:rsidRPr="00010CA5">
        <w:rPr>
          <w:rFonts w:ascii="Sylfaen" w:hAnsi="Sylfaen" w:cs="Courier New"/>
          <w:i/>
          <w:sz w:val="22"/>
          <w:szCs w:val="22"/>
        </w:rPr>
        <w:t>...</w:t>
      </w:r>
    </w:p>
    <w:p w:rsidR="00427EE8" w:rsidRPr="0033697C" w:rsidRDefault="00427EE8" w:rsidP="006A14D0">
      <w:pPr>
        <w:pStyle w:val="BodyTextIndent"/>
        <w:widowControl/>
        <w:ind w:firstLine="0"/>
        <w:rPr>
          <w:rFonts w:ascii="Sylfaen" w:hAnsi="Sylfaen" w:cs="Courier New"/>
          <w:sz w:val="16"/>
          <w:szCs w:val="16"/>
        </w:rPr>
      </w:pPr>
    </w:p>
    <w:p w:rsidR="00427EE8" w:rsidRDefault="00427EE8" w:rsidP="00854486">
      <w:pPr>
        <w:numPr>
          <w:ilvl w:val="0"/>
          <w:numId w:val="2"/>
        </w:numPr>
        <w:tabs>
          <w:tab w:val="clear" w:pos="720"/>
          <w:tab w:val="num" w:pos="540"/>
        </w:tabs>
        <w:ind w:hanging="720"/>
        <w:rPr>
          <w:rFonts w:ascii="Sylfaen" w:hAnsi="Sylfaen"/>
          <w:sz w:val="22"/>
          <w:szCs w:val="22"/>
        </w:rPr>
      </w:pPr>
      <w:r w:rsidRPr="00427EE8">
        <w:rPr>
          <w:rFonts w:ascii="Sylfaen" w:hAnsi="Sylfaen"/>
          <w:sz w:val="22"/>
          <w:szCs w:val="22"/>
        </w:rPr>
        <w:t xml:space="preserve">Communicate and demonstrate an understanding of personal information in oral </w:t>
      </w:r>
      <w:r>
        <w:rPr>
          <w:rFonts w:ascii="Sylfaen" w:hAnsi="Sylfaen"/>
          <w:sz w:val="22"/>
          <w:szCs w:val="22"/>
        </w:rPr>
        <w:t xml:space="preserve">and written </w:t>
      </w:r>
      <w:r w:rsidRPr="00427EE8">
        <w:rPr>
          <w:rFonts w:ascii="Sylfaen" w:hAnsi="Sylfaen"/>
          <w:sz w:val="22"/>
          <w:szCs w:val="22"/>
        </w:rPr>
        <w:t>form.</w:t>
      </w:r>
    </w:p>
    <w:p w:rsidR="00010CA5" w:rsidRDefault="00010CA5" w:rsidP="00854486">
      <w:pPr>
        <w:numPr>
          <w:ilvl w:val="0"/>
          <w:numId w:val="2"/>
        </w:numPr>
        <w:tabs>
          <w:tab w:val="clear" w:pos="720"/>
          <w:tab w:val="num" w:pos="540"/>
        </w:tabs>
        <w:ind w:hanging="720"/>
        <w:rPr>
          <w:rFonts w:ascii="Sylfaen" w:hAnsi="Sylfaen"/>
          <w:sz w:val="22"/>
          <w:szCs w:val="22"/>
        </w:rPr>
      </w:pPr>
      <w:r>
        <w:rPr>
          <w:rFonts w:ascii="Sylfaen" w:hAnsi="Sylfaen"/>
          <w:sz w:val="22"/>
          <w:szCs w:val="22"/>
        </w:rPr>
        <w:t xml:space="preserve">Demonstrate an understanding of </w:t>
      </w:r>
      <w:r w:rsidR="00854486">
        <w:rPr>
          <w:rFonts w:ascii="Sylfaen" w:hAnsi="Sylfaen"/>
          <w:sz w:val="22"/>
          <w:szCs w:val="22"/>
        </w:rPr>
        <w:t>the meaning and history of the terms Latino, Hispanic, and Latin.</w:t>
      </w:r>
    </w:p>
    <w:p w:rsidR="00E60666" w:rsidRPr="0033697C" w:rsidRDefault="00854486" w:rsidP="00854486">
      <w:pPr>
        <w:rPr>
          <w:rFonts w:ascii="Sylfaen" w:hAnsi="Sylfaen"/>
          <w:b/>
          <w:sz w:val="16"/>
          <w:szCs w:val="16"/>
        </w:rPr>
      </w:pPr>
      <w:r w:rsidRPr="0033697C">
        <w:rPr>
          <w:rFonts w:ascii="Sylfaen" w:hAnsi="Sylfaen"/>
          <w:b/>
          <w:sz w:val="16"/>
          <w:szCs w:val="16"/>
        </w:rPr>
        <w:t xml:space="preserve">       </w:t>
      </w:r>
      <w:r w:rsidR="001E24D7" w:rsidRPr="0033697C">
        <w:rPr>
          <w:rFonts w:ascii="Sylfaen" w:hAnsi="Sylfaen"/>
          <w:b/>
          <w:sz w:val="16"/>
          <w:szCs w:val="16"/>
        </w:rPr>
        <w:t xml:space="preserve">  </w:t>
      </w:r>
    </w:p>
    <w:p w:rsidR="00854486" w:rsidRPr="001E24D7" w:rsidRDefault="00854486" w:rsidP="00854486">
      <w:pPr>
        <w:rPr>
          <w:rFonts w:ascii="Sylfaen" w:hAnsi="Sylfaen"/>
          <w:b/>
          <w:sz w:val="22"/>
          <w:szCs w:val="22"/>
        </w:rPr>
      </w:pPr>
      <w:r w:rsidRPr="001E24D7">
        <w:rPr>
          <w:rFonts w:ascii="Sylfaen" w:hAnsi="Sylfaen"/>
          <w:b/>
          <w:sz w:val="22"/>
          <w:szCs w:val="22"/>
        </w:rPr>
        <w:t>Additional learning objectives:</w:t>
      </w:r>
    </w:p>
    <w:p w:rsidR="00854486" w:rsidRPr="00854486" w:rsidRDefault="00854486" w:rsidP="00854486">
      <w:pPr>
        <w:numPr>
          <w:ilvl w:val="0"/>
          <w:numId w:val="6"/>
        </w:numPr>
        <w:ind w:left="540" w:hanging="540"/>
        <w:rPr>
          <w:rFonts w:ascii="Sylfaen" w:hAnsi="Sylfaen"/>
          <w:sz w:val="22"/>
          <w:szCs w:val="22"/>
        </w:rPr>
      </w:pPr>
      <w:r w:rsidRPr="00854486">
        <w:rPr>
          <w:rFonts w:ascii="Sylfaen" w:hAnsi="Sylfaen"/>
          <w:sz w:val="22"/>
          <w:szCs w:val="22"/>
        </w:rPr>
        <w:t>Learn the basics of Spanish pronunciation and acquire a basic vocabulary to communicate personal info.</w:t>
      </w:r>
    </w:p>
    <w:p w:rsidR="00854486" w:rsidRPr="00854486" w:rsidRDefault="00854486" w:rsidP="00854486">
      <w:pPr>
        <w:numPr>
          <w:ilvl w:val="0"/>
          <w:numId w:val="6"/>
        </w:numPr>
        <w:ind w:left="540" w:hanging="540"/>
        <w:rPr>
          <w:rFonts w:ascii="Sylfaen" w:hAnsi="Sylfaen"/>
          <w:sz w:val="22"/>
          <w:szCs w:val="22"/>
        </w:rPr>
      </w:pPr>
      <w:r w:rsidRPr="00854486">
        <w:rPr>
          <w:rFonts w:ascii="Sylfaen" w:hAnsi="Sylfaen"/>
          <w:sz w:val="22"/>
          <w:szCs w:val="22"/>
        </w:rPr>
        <w:t>Empathize with speakers of other languages</w:t>
      </w:r>
      <w:r w:rsidR="00707208">
        <w:rPr>
          <w:rFonts w:ascii="Sylfaen" w:hAnsi="Sylfaen"/>
          <w:sz w:val="22"/>
          <w:szCs w:val="22"/>
        </w:rPr>
        <w:t>,</w:t>
      </w:r>
      <w:r w:rsidRPr="00854486">
        <w:rPr>
          <w:rFonts w:ascii="Sylfaen" w:hAnsi="Sylfaen"/>
          <w:sz w:val="22"/>
          <w:szCs w:val="22"/>
        </w:rPr>
        <w:t xml:space="preserve"> and</w:t>
      </w:r>
      <w:r>
        <w:rPr>
          <w:rFonts w:ascii="Sylfaen" w:hAnsi="Sylfaen"/>
          <w:sz w:val="22"/>
          <w:szCs w:val="22"/>
        </w:rPr>
        <w:t xml:space="preserve"> e</w:t>
      </w:r>
      <w:r w:rsidRPr="00854486">
        <w:rPr>
          <w:rFonts w:ascii="Sylfaen" w:hAnsi="Sylfaen"/>
          <w:sz w:val="22"/>
          <w:szCs w:val="22"/>
        </w:rPr>
        <w:t>xplore the histor</w:t>
      </w:r>
      <w:r w:rsidR="001E24D7">
        <w:rPr>
          <w:rFonts w:ascii="Sylfaen" w:hAnsi="Sylfaen"/>
          <w:sz w:val="22"/>
          <w:szCs w:val="22"/>
        </w:rPr>
        <w:t>y</w:t>
      </w:r>
      <w:r w:rsidRPr="00854486">
        <w:rPr>
          <w:rFonts w:ascii="Sylfaen" w:hAnsi="Sylfaen"/>
          <w:sz w:val="22"/>
          <w:szCs w:val="22"/>
        </w:rPr>
        <w:t xml:space="preserve"> </w:t>
      </w:r>
      <w:r w:rsidR="00900E0C">
        <w:rPr>
          <w:rFonts w:ascii="Sylfaen" w:hAnsi="Sylfaen"/>
          <w:sz w:val="22"/>
          <w:szCs w:val="22"/>
        </w:rPr>
        <w:t xml:space="preserve">&amp; </w:t>
      </w:r>
      <w:r w:rsidRPr="00854486">
        <w:rPr>
          <w:rFonts w:ascii="Sylfaen" w:hAnsi="Sylfaen"/>
          <w:sz w:val="22"/>
          <w:szCs w:val="22"/>
        </w:rPr>
        <w:t>culture</w:t>
      </w:r>
      <w:r w:rsidR="001E24D7">
        <w:rPr>
          <w:rFonts w:ascii="Sylfaen" w:hAnsi="Sylfaen"/>
          <w:sz w:val="22"/>
          <w:szCs w:val="22"/>
        </w:rPr>
        <w:t xml:space="preserve">s from </w:t>
      </w:r>
      <w:r w:rsidR="00900E0C">
        <w:rPr>
          <w:rFonts w:ascii="Sylfaen" w:hAnsi="Sylfaen"/>
          <w:sz w:val="22"/>
          <w:szCs w:val="22"/>
        </w:rPr>
        <w:t>Hispanic</w:t>
      </w:r>
      <w:r w:rsidR="001E24D7">
        <w:rPr>
          <w:rFonts w:ascii="Sylfaen" w:hAnsi="Sylfaen"/>
          <w:sz w:val="22"/>
          <w:szCs w:val="22"/>
        </w:rPr>
        <w:t xml:space="preserve"> countries.</w:t>
      </w:r>
    </w:p>
    <w:p w:rsidR="006A14D0" w:rsidRPr="00F4443D" w:rsidRDefault="006A14D0" w:rsidP="006A14D0">
      <w:pPr>
        <w:pStyle w:val="BodyTextIndent"/>
        <w:widowControl/>
        <w:ind w:firstLine="0"/>
        <w:rPr>
          <w:rFonts w:ascii="Sylfaen" w:hAnsi="Sylfaen" w:cs="Courier New"/>
          <w:sz w:val="16"/>
          <w:szCs w:val="16"/>
        </w:rPr>
      </w:pPr>
    </w:p>
    <w:p w:rsidR="0033697C" w:rsidRDefault="0033697C" w:rsidP="006A14D0">
      <w:pPr>
        <w:pStyle w:val="Heading3"/>
        <w:widowControl/>
        <w:ind w:left="0" w:firstLine="0"/>
        <w:rPr>
          <w:rFonts w:asciiTheme="minorHAnsi" w:hAnsiTheme="minorHAnsi" w:cstheme="minorHAnsi"/>
          <w:sz w:val="16"/>
          <w:szCs w:val="16"/>
          <w:u w:val="single"/>
        </w:rPr>
      </w:pPr>
    </w:p>
    <w:p w:rsidR="0033697C" w:rsidRPr="0033697C" w:rsidRDefault="0033697C" w:rsidP="0033697C">
      <w:pPr>
        <w:pStyle w:val="Header"/>
        <w:widowControl/>
        <w:tabs>
          <w:tab w:val="clear" w:pos="4320"/>
          <w:tab w:val="clear" w:pos="8640"/>
        </w:tabs>
        <w:rPr>
          <w:rFonts w:asciiTheme="minorHAnsi" w:hAnsiTheme="minorHAnsi" w:cstheme="minorHAnsi"/>
          <w:b/>
          <w:sz w:val="24"/>
          <w:szCs w:val="24"/>
          <w:u w:val="single"/>
        </w:rPr>
      </w:pPr>
      <w:r w:rsidRPr="0033697C">
        <w:rPr>
          <w:rFonts w:asciiTheme="minorHAnsi" w:hAnsiTheme="minorHAnsi" w:cstheme="minorHAnsi"/>
          <w:b/>
          <w:sz w:val="24"/>
          <w:szCs w:val="24"/>
          <w:u w:val="single"/>
        </w:rPr>
        <w:t>Tutors</w:t>
      </w:r>
    </w:p>
    <w:p w:rsidR="0033697C" w:rsidRDefault="0033697C" w:rsidP="0033697C">
      <w:pPr>
        <w:pStyle w:val="Header"/>
        <w:widowControl/>
        <w:tabs>
          <w:tab w:val="clear" w:pos="4320"/>
          <w:tab w:val="clear" w:pos="8640"/>
        </w:tabs>
        <w:rPr>
          <w:rFonts w:ascii="Sylfaen" w:hAnsi="Sylfaen" w:cs="Courier New"/>
          <w:sz w:val="22"/>
          <w:szCs w:val="22"/>
        </w:rPr>
      </w:pPr>
      <w:r>
        <w:rPr>
          <w:rFonts w:ascii="Sylfaen" w:hAnsi="Sylfaen" w:cs="Courier New"/>
          <w:sz w:val="22"/>
          <w:szCs w:val="22"/>
        </w:rPr>
        <w:t>Free tutoring is available at t</w:t>
      </w:r>
      <w:r w:rsidRPr="004F1BC5">
        <w:rPr>
          <w:rFonts w:ascii="Sylfaen" w:hAnsi="Sylfaen" w:cs="Courier New"/>
          <w:sz w:val="22"/>
          <w:szCs w:val="22"/>
        </w:rPr>
        <w:t xml:space="preserve">he </w:t>
      </w:r>
      <w:smartTag w:uri="urn:schemas-microsoft-com:office:smarttags" w:element="PlaceName">
        <w:r w:rsidRPr="004F1BC5">
          <w:rPr>
            <w:rFonts w:ascii="Sylfaen" w:hAnsi="Sylfaen" w:cs="Courier New"/>
            <w:sz w:val="22"/>
            <w:szCs w:val="22"/>
          </w:rPr>
          <w:t>Learning</w:t>
        </w:r>
      </w:smartTag>
      <w:r w:rsidRPr="004F1BC5">
        <w:rPr>
          <w:rFonts w:ascii="Sylfaen" w:hAnsi="Sylfaen" w:cs="Courier New"/>
          <w:sz w:val="22"/>
          <w:szCs w:val="22"/>
        </w:rPr>
        <w:t xml:space="preserve"> Center</w:t>
      </w:r>
      <w:r>
        <w:rPr>
          <w:rFonts w:ascii="Sylfaen" w:hAnsi="Sylfaen" w:cs="Courier New"/>
          <w:sz w:val="22"/>
          <w:szCs w:val="22"/>
        </w:rPr>
        <w:t>.</w:t>
      </w:r>
      <w:r w:rsidRPr="004F1BC5">
        <w:rPr>
          <w:rFonts w:ascii="Sylfaen" w:hAnsi="Sylfaen" w:cs="Courier New"/>
          <w:sz w:val="22"/>
          <w:szCs w:val="22"/>
        </w:rPr>
        <w:t xml:space="preserve"> </w:t>
      </w:r>
      <w:r>
        <w:rPr>
          <w:rFonts w:ascii="Sylfaen" w:hAnsi="Sylfaen" w:cs="Courier New"/>
          <w:sz w:val="22"/>
          <w:szCs w:val="22"/>
        </w:rPr>
        <w:t xml:space="preserve">Sign up on the tutoring website and make an appointment at the LC </w:t>
      </w:r>
      <w:r w:rsidRPr="004F1BC5">
        <w:rPr>
          <w:rFonts w:ascii="Sylfaen" w:hAnsi="Sylfaen" w:cs="Courier New"/>
          <w:sz w:val="22"/>
          <w:szCs w:val="22"/>
        </w:rPr>
        <w:t xml:space="preserve">at least 24 hours in advance. </w:t>
      </w:r>
      <w:r>
        <w:rPr>
          <w:rFonts w:ascii="Sylfaen" w:hAnsi="Sylfaen" w:cs="Courier New"/>
          <w:sz w:val="22"/>
          <w:szCs w:val="22"/>
        </w:rPr>
        <w:t xml:space="preserve">Use this very valuable resource frequently! </w:t>
      </w:r>
    </w:p>
    <w:p w:rsidR="0033697C" w:rsidRPr="0033697C" w:rsidRDefault="0033697C" w:rsidP="0033697C"/>
    <w:p w:rsidR="006A14D0" w:rsidRPr="0033697C" w:rsidRDefault="00854486" w:rsidP="006A14D0">
      <w:pPr>
        <w:pStyle w:val="Heading3"/>
        <w:widowControl/>
        <w:ind w:left="0" w:firstLine="0"/>
        <w:rPr>
          <w:rFonts w:asciiTheme="minorHAnsi" w:hAnsiTheme="minorHAnsi" w:cstheme="minorHAnsi"/>
          <w:sz w:val="24"/>
          <w:szCs w:val="24"/>
          <w:u w:val="single"/>
        </w:rPr>
      </w:pPr>
      <w:r w:rsidRPr="0033697C">
        <w:rPr>
          <w:rFonts w:asciiTheme="minorHAnsi" w:hAnsiTheme="minorHAnsi" w:cstheme="minorHAnsi"/>
          <w:sz w:val="24"/>
          <w:szCs w:val="24"/>
          <w:u w:val="single"/>
        </w:rPr>
        <w:lastRenderedPageBreak/>
        <w:t>W</w:t>
      </w:r>
      <w:r w:rsidR="006A14D0" w:rsidRPr="0033697C">
        <w:rPr>
          <w:rFonts w:asciiTheme="minorHAnsi" w:hAnsiTheme="minorHAnsi" w:cstheme="minorHAnsi"/>
          <w:sz w:val="24"/>
          <w:szCs w:val="24"/>
          <w:u w:val="single"/>
        </w:rPr>
        <w:t>eb</w:t>
      </w:r>
      <w:r w:rsidRPr="0033697C">
        <w:rPr>
          <w:rFonts w:asciiTheme="minorHAnsi" w:hAnsiTheme="minorHAnsi" w:cstheme="minorHAnsi"/>
          <w:sz w:val="24"/>
          <w:szCs w:val="24"/>
          <w:u w:val="single"/>
        </w:rPr>
        <w:t>sites</w:t>
      </w:r>
      <w:r w:rsidR="006A14D0" w:rsidRPr="0033697C">
        <w:rPr>
          <w:rFonts w:asciiTheme="minorHAnsi" w:hAnsiTheme="minorHAnsi" w:cstheme="minorHAnsi"/>
          <w:sz w:val="24"/>
          <w:szCs w:val="24"/>
          <w:u w:val="single"/>
        </w:rPr>
        <w:t xml:space="preserve"> for </w:t>
      </w:r>
      <w:smartTag w:uri="urn:schemas-microsoft-com:office:smarttags" w:element="stockticker">
        <w:r w:rsidR="006A14D0" w:rsidRPr="0033697C">
          <w:rPr>
            <w:rFonts w:asciiTheme="minorHAnsi" w:hAnsiTheme="minorHAnsi" w:cstheme="minorHAnsi"/>
            <w:sz w:val="24"/>
            <w:szCs w:val="24"/>
            <w:u w:val="single"/>
          </w:rPr>
          <w:t>SPN</w:t>
        </w:r>
      </w:smartTag>
      <w:r w:rsidR="006A14D0" w:rsidRPr="0033697C">
        <w:rPr>
          <w:rFonts w:asciiTheme="minorHAnsi" w:hAnsiTheme="minorHAnsi" w:cstheme="minorHAnsi"/>
          <w:sz w:val="24"/>
          <w:szCs w:val="24"/>
          <w:u w:val="single"/>
        </w:rPr>
        <w:t xml:space="preserve"> 101</w:t>
      </w:r>
    </w:p>
    <w:p w:rsidR="0033697C" w:rsidRPr="0033697C" w:rsidRDefault="0033697C" w:rsidP="00CB75B1">
      <w:pPr>
        <w:rPr>
          <w:rFonts w:ascii="Sylfaen" w:hAnsi="Sylfaen"/>
          <w:b/>
          <w:sz w:val="16"/>
          <w:szCs w:val="16"/>
        </w:rPr>
      </w:pPr>
    </w:p>
    <w:p w:rsidR="00CB75B1" w:rsidRPr="00991BFE" w:rsidRDefault="00CB75B1" w:rsidP="00CB75B1">
      <w:pPr>
        <w:rPr>
          <w:rFonts w:ascii="Sylfaen" w:hAnsi="Sylfaen"/>
          <w:i/>
          <w:iCs/>
          <w:sz w:val="22"/>
          <w:szCs w:val="22"/>
        </w:rPr>
      </w:pPr>
      <w:r w:rsidRPr="00867798">
        <w:rPr>
          <w:rFonts w:ascii="Sylfaen" w:hAnsi="Sylfaen"/>
          <w:b/>
          <w:sz w:val="22"/>
          <w:szCs w:val="22"/>
        </w:rPr>
        <w:t>1)</w:t>
      </w:r>
      <w:r w:rsidRPr="00867798">
        <w:rPr>
          <w:rFonts w:ascii="Sylfaen" w:hAnsi="Sylfaen"/>
          <w:sz w:val="22"/>
          <w:szCs w:val="22"/>
        </w:rPr>
        <w:t xml:space="preserve"> </w:t>
      </w:r>
      <w:r w:rsidR="0033697C" w:rsidRPr="0033697C">
        <w:rPr>
          <w:rFonts w:ascii="Calibri" w:hAnsi="Calibri" w:cs="Calibri"/>
          <w:b/>
          <w:sz w:val="22"/>
          <w:szCs w:val="22"/>
        </w:rPr>
        <w:t>My instructor website</w:t>
      </w:r>
      <w:r w:rsidR="0033697C" w:rsidRPr="0033697C">
        <w:rPr>
          <w:rFonts w:ascii="Calibri" w:hAnsi="Calibri" w:cs="Calibri"/>
          <w:b/>
          <w:caps/>
          <w:sz w:val="22"/>
          <w:szCs w:val="22"/>
        </w:rPr>
        <w:t xml:space="preserve"> </w:t>
      </w:r>
      <w:r w:rsidRPr="0033697C">
        <w:rPr>
          <w:rFonts w:ascii="Calibri" w:hAnsi="Calibri" w:cs="Calibri"/>
          <w:b/>
          <w:sz w:val="22"/>
          <w:szCs w:val="22"/>
        </w:rPr>
        <w:t>at LBCC</w:t>
      </w:r>
      <w:r w:rsidRPr="00867798">
        <w:rPr>
          <w:rFonts w:ascii="Sylfaen" w:hAnsi="Sylfaen"/>
          <w:sz w:val="22"/>
          <w:szCs w:val="22"/>
        </w:rPr>
        <w:t>. Includes links, additiona</w:t>
      </w:r>
      <w:r w:rsidR="00CB4E22" w:rsidRPr="00867798">
        <w:rPr>
          <w:rFonts w:ascii="Sylfaen" w:hAnsi="Sylfaen"/>
          <w:sz w:val="22"/>
          <w:szCs w:val="22"/>
        </w:rPr>
        <w:t>l</w:t>
      </w:r>
      <w:r w:rsidR="007B1BC2" w:rsidRPr="00867798">
        <w:rPr>
          <w:rFonts w:ascii="Sylfaen" w:hAnsi="Sylfaen"/>
          <w:sz w:val="22"/>
          <w:szCs w:val="22"/>
        </w:rPr>
        <w:t xml:space="preserve"> handouts, </w:t>
      </w:r>
      <w:r w:rsidRPr="00867798">
        <w:rPr>
          <w:rFonts w:ascii="Sylfaen" w:hAnsi="Sylfaen"/>
          <w:sz w:val="22"/>
          <w:szCs w:val="22"/>
        </w:rPr>
        <w:t>presentations, study guides, etc.</w:t>
      </w:r>
      <w:r w:rsidR="00991BFE">
        <w:rPr>
          <w:rFonts w:ascii="Sylfaen" w:hAnsi="Sylfaen"/>
          <w:sz w:val="22"/>
          <w:szCs w:val="22"/>
        </w:rPr>
        <w:t xml:space="preserve"> </w:t>
      </w:r>
      <w:r w:rsidR="00991BFE" w:rsidRPr="00991BFE">
        <w:rPr>
          <w:rFonts w:ascii="Sylfaen" w:hAnsi="Sylfaen"/>
          <w:i/>
          <w:iCs/>
          <w:sz w:val="22"/>
          <w:szCs w:val="22"/>
        </w:rPr>
        <w:t>You can also find some useful handouts in the Moodle page for SPN 101.</w:t>
      </w:r>
    </w:p>
    <w:p w:rsidR="00CB75B1" w:rsidRPr="00867798" w:rsidRDefault="00CB75B1" w:rsidP="00CB75B1">
      <w:pPr>
        <w:rPr>
          <w:rFonts w:ascii="Sylfaen" w:hAnsi="Sylfaen"/>
          <w:sz w:val="16"/>
          <w:szCs w:val="16"/>
        </w:rPr>
      </w:pPr>
    </w:p>
    <w:p w:rsidR="001F0ED6" w:rsidRPr="00867798" w:rsidRDefault="00CB4E22" w:rsidP="00707208">
      <w:pPr>
        <w:pStyle w:val="Heading3"/>
        <w:widowControl/>
        <w:ind w:left="0" w:firstLine="0"/>
        <w:rPr>
          <w:rFonts w:ascii="Sylfaen" w:hAnsi="Sylfaen"/>
          <w:sz w:val="16"/>
          <w:szCs w:val="16"/>
        </w:rPr>
      </w:pPr>
      <w:r w:rsidRPr="00867798">
        <w:rPr>
          <w:rStyle w:val="Hyperlink"/>
          <w:rFonts w:ascii="Sylfaen" w:hAnsi="Sylfaen"/>
          <w:color w:val="auto"/>
          <w:sz w:val="22"/>
          <w:szCs w:val="22"/>
          <w:u w:val="none"/>
        </w:rPr>
        <w:t>2)</w:t>
      </w:r>
      <w:r w:rsidRPr="00867798">
        <w:rPr>
          <w:rStyle w:val="Hyperlink"/>
          <w:rFonts w:ascii="Sylfaen" w:hAnsi="Sylfaen"/>
          <w:b w:val="0"/>
          <w:color w:val="auto"/>
          <w:sz w:val="22"/>
          <w:szCs w:val="22"/>
          <w:u w:val="none"/>
        </w:rPr>
        <w:t xml:space="preserve"> </w:t>
      </w:r>
      <w:r w:rsidR="00CD61A0">
        <w:rPr>
          <w:rStyle w:val="Hyperlink"/>
          <w:rFonts w:ascii="Calibri" w:hAnsi="Calibri" w:cs="Calibri"/>
          <w:color w:val="auto"/>
          <w:sz w:val="22"/>
          <w:szCs w:val="22"/>
          <w:u w:val="none"/>
        </w:rPr>
        <w:t xml:space="preserve">MindTap </w:t>
      </w:r>
      <w:r w:rsidR="00CD61A0" w:rsidRPr="00CD61A0">
        <w:rPr>
          <w:rStyle w:val="Hyperlink"/>
          <w:rFonts w:ascii="Sylfaen" w:hAnsi="Sylfaen" w:cs="Calibri"/>
          <w:b w:val="0"/>
          <w:bCs/>
          <w:color w:val="auto"/>
          <w:sz w:val="22"/>
          <w:szCs w:val="22"/>
          <w:u w:val="none"/>
        </w:rPr>
        <w:t xml:space="preserve">This is the site where your ebook lives, and you will find all the homework here, as well as </w:t>
      </w:r>
      <w:r w:rsidR="001F0ED6" w:rsidRPr="00CD61A0">
        <w:rPr>
          <w:rStyle w:val="Hyperlink"/>
          <w:rFonts w:ascii="Sylfaen" w:hAnsi="Sylfaen"/>
          <w:b w:val="0"/>
          <w:bCs/>
          <w:color w:val="auto"/>
          <w:sz w:val="22"/>
          <w:szCs w:val="22"/>
          <w:u w:val="none"/>
        </w:rPr>
        <w:t>many</w:t>
      </w:r>
      <w:r w:rsidR="006A4938" w:rsidRPr="00867798">
        <w:rPr>
          <w:rStyle w:val="Hyperlink"/>
          <w:rFonts w:ascii="Sylfaen" w:hAnsi="Sylfaen"/>
          <w:b w:val="0"/>
          <w:color w:val="auto"/>
          <w:sz w:val="22"/>
          <w:szCs w:val="22"/>
          <w:u w:val="none"/>
        </w:rPr>
        <w:t xml:space="preserve"> additional</w:t>
      </w:r>
      <w:r w:rsidR="001F0ED6" w:rsidRPr="00867798">
        <w:rPr>
          <w:rStyle w:val="Hyperlink"/>
          <w:rFonts w:ascii="Sylfaen" w:hAnsi="Sylfaen"/>
          <w:b w:val="0"/>
          <w:color w:val="auto"/>
          <w:sz w:val="22"/>
          <w:szCs w:val="22"/>
          <w:u w:val="none"/>
        </w:rPr>
        <w:t xml:space="preserve"> </w:t>
      </w:r>
      <w:r w:rsidR="004B7EDA" w:rsidRPr="00867798">
        <w:rPr>
          <w:rStyle w:val="Hyperlink"/>
          <w:rFonts w:ascii="Sylfaen" w:hAnsi="Sylfaen"/>
          <w:b w:val="0"/>
          <w:color w:val="auto"/>
          <w:sz w:val="22"/>
          <w:szCs w:val="22"/>
          <w:u w:val="none"/>
        </w:rPr>
        <w:t xml:space="preserve">online </w:t>
      </w:r>
      <w:r w:rsidR="001F0ED6" w:rsidRPr="00867798">
        <w:rPr>
          <w:rStyle w:val="Hyperlink"/>
          <w:rFonts w:ascii="Sylfaen" w:hAnsi="Sylfaen"/>
          <w:b w:val="0"/>
          <w:color w:val="auto"/>
          <w:sz w:val="22"/>
          <w:szCs w:val="22"/>
          <w:u w:val="none"/>
        </w:rPr>
        <w:t xml:space="preserve">resources, </w:t>
      </w:r>
      <w:r w:rsidR="008D46DE" w:rsidRPr="00867798">
        <w:rPr>
          <w:rStyle w:val="Hyperlink"/>
          <w:rFonts w:ascii="Sylfaen" w:hAnsi="Sylfaen"/>
          <w:b w:val="0"/>
          <w:color w:val="auto"/>
          <w:sz w:val="22"/>
          <w:szCs w:val="22"/>
          <w:u w:val="none"/>
        </w:rPr>
        <w:t>such as</w:t>
      </w:r>
      <w:r w:rsidR="001F0ED6" w:rsidRPr="00867798">
        <w:rPr>
          <w:rStyle w:val="Hyperlink"/>
          <w:rFonts w:ascii="Sylfaen" w:hAnsi="Sylfaen"/>
          <w:b w:val="0"/>
          <w:color w:val="auto"/>
          <w:sz w:val="22"/>
          <w:szCs w:val="22"/>
          <w:u w:val="none"/>
        </w:rPr>
        <w:t xml:space="preserve"> </w:t>
      </w:r>
      <w:r w:rsidRPr="00867798">
        <w:rPr>
          <w:rStyle w:val="Hyperlink"/>
          <w:rFonts w:ascii="Sylfaen" w:hAnsi="Sylfaen"/>
          <w:b w:val="0"/>
          <w:color w:val="auto"/>
          <w:sz w:val="22"/>
          <w:szCs w:val="22"/>
          <w:u w:val="none"/>
        </w:rPr>
        <w:t>diagnostic exams, videos, tutorials, etc</w:t>
      </w:r>
      <w:r w:rsidR="001F0ED6" w:rsidRPr="00867798">
        <w:rPr>
          <w:rStyle w:val="Hyperlink"/>
          <w:rFonts w:ascii="Sylfaen" w:hAnsi="Sylfaen"/>
          <w:b w:val="0"/>
          <w:color w:val="auto"/>
          <w:sz w:val="22"/>
          <w:szCs w:val="22"/>
          <w:u w:val="none"/>
        </w:rPr>
        <w:t xml:space="preserve">. </w:t>
      </w:r>
    </w:p>
    <w:p w:rsidR="00900E0C" w:rsidRPr="00867798" w:rsidRDefault="00900E0C" w:rsidP="001F0ED6">
      <w:pPr>
        <w:rPr>
          <w:rFonts w:ascii="Sylfaen" w:hAnsi="Sylfaen"/>
          <w:sz w:val="16"/>
          <w:szCs w:val="16"/>
        </w:rPr>
      </w:pPr>
    </w:p>
    <w:p w:rsidR="006A14D0" w:rsidRPr="00867798" w:rsidRDefault="00CB4E22" w:rsidP="001F0ED6">
      <w:pPr>
        <w:rPr>
          <w:rFonts w:ascii="Sylfaen" w:hAnsi="Sylfaen"/>
          <w:b/>
          <w:sz w:val="22"/>
          <w:szCs w:val="22"/>
        </w:rPr>
      </w:pPr>
      <w:r w:rsidRPr="0033697C">
        <w:rPr>
          <w:rFonts w:asciiTheme="minorHAnsi" w:hAnsiTheme="minorHAnsi" w:cstheme="minorHAnsi"/>
          <w:sz w:val="22"/>
          <w:szCs w:val="22"/>
        </w:rPr>
        <w:t>3</w:t>
      </w:r>
      <w:r w:rsidRPr="0033697C">
        <w:rPr>
          <w:rFonts w:asciiTheme="minorHAnsi" w:hAnsiTheme="minorHAnsi" w:cstheme="minorHAnsi"/>
          <w:b/>
          <w:sz w:val="22"/>
          <w:szCs w:val="22"/>
        </w:rPr>
        <w:t xml:space="preserve">) </w:t>
      </w:r>
      <w:r w:rsidR="0033697C">
        <w:rPr>
          <w:rFonts w:asciiTheme="minorHAnsi" w:hAnsiTheme="minorHAnsi" w:cstheme="minorHAnsi"/>
          <w:b/>
          <w:sz w:val="22"/>
          <w:szCs w:val="22"/>
        </w:rPr>
        <w:t xml:space="preserve">My personal </w:t>
      </w:r>
      <w:r w:rsidRPr="0033697C">
        <w:rPr>
          <w:rFonts w:asciiTheme="minorHAnsi" w:hAnsiTheme="minorHAnsi" w:cstheme="minorHAnsi"/>
          <w:b/>
          <w:sz w:val="22"/>
          <w:szCs w:val="22"/>
        </w:rPr>
        <w:t xml:space="preserve">Quia </w:t>
      </w:r>
      <w:r w:rsidR="0033697C">
        <w:rPr>
          <w:rFonts w:asciiTheme="minorHAnsi" w:hAnsiTheme="minorHAnsi" w:cstheme="minorHAnsi"/>
          <w:b/>
          <w:sz w:val="22"/>
          <w:szCs w:val="22"/>
        </w:rPr>
        <w:t>page</w:t>
      </w:r>
      <w:r w:rsidR="0033697C">
        <w:rPr>
          <w:rFonts w:ascii="Sylfaen" w:hAnsi="Sylfaen"/>
          <w:sz w:val="22"/>
          <w:szCs w:val="22"/>
        </w:rPr>
        <w:t>.</w:t>
      </w:r>
      <w:r w:rsidRPr="00867798">
        <w:rPr>
          <w:rFonts w:ascii="Sylfaen" w:hAnsi="Sylfaen"/>
          <w:sz w:val="22"/>
          <w:szCs w:val="22"/>
        </w:rPr>
        <w:t xml:space="preserve"> </w:t>
      </w:r>
      <w:r w:rsidR="00A0269F" w:rsidRPr="00867798">
        <w:rPr>
          <w:rFonts w:ascii="Sylfaen" w:hAnsi="Sylfaen"/>
          <w:sz w:val="22"/>
          <w:szCs w:val="22"/>
        </w:rPr>
        <w:t xml:space="preserve">Practice with </w:t>
      </w:r>
      <w:r w:rsidR="001F0ED6" w:rsidRPr="00867798">
        <w:rPr>
          <w:rFonts w:ascii="Sylfaen" w:hAnsi="Sylfaen"/>
          <w:sz w:val="22"/>
          <w:szCs w:val="22"/>
        </w:rPr>
        <w:t>games</w:t>
      </w:r>
      <w:r w:rsidRPr="00867798">
        <w:rPr>
          <w:rFonts w:ascii="Sylfaen" w:hAnsi="Sylfaen"/>
          <w:sz w:val="22"/>
          <w:szCs w:val="22"/>
        </w:rPr>
        <w:t xml:space="preserve"> and </w:t>
      </w:r>
      <w:r w:rsidR="001F0ED6" w:rsidRPr="00867798">
        <w:rPr>
          <w:rFonts w:ascii="Sylfaen" w:hAnsi="Sylfaen"/>
          <w:sz w:val="22"/>
          <w:szCs w:val="22"/>
        </w:rPr>
        <w:t>activities</w:t>
      </w:r>
      <w:r w:rsidR="008D46DE" w:rsidRPr="00867798">
        <w:rPr>
          <w:rFonts w:ascii="Sylfaen" w:hAnsi="Sylfaen"/>
          <w:sz w:val="22"/>
          <w:szCs w:val="22"/>
        </w:rPr>
        <w:t>.</w:t>
      </w:r>
      <w:r w:rsidRPr="00867798">
        <w:rPr>
          <w:rFonts w:ascii="Sylfaen" w:hAnsi="Sylfaen"/>
          <w:sz w:val="22"/>
          <w:szCs w:val="22"/>
        </w:rPr>
        <w:t xml:space="preserve"> Visit it often as I add</w:t>
      </w:r>
      <w:r w:rsidR="001F0ED6" w:rsidRPr="00867798">
        <w:rPr>
          <w:rFonts w:ascii="Sylfaen" w:hAnsi="Sylfaen"/>
          <w:sz w:val="22"/>
          <w:szCs w:val="22"/>
        </w:rPr>
        <w:t xml:space="preserve"> new activities </w:t>
      </w:r>
      <w:r w:rsidR="00A0269F" w:rsidRPr="00867798">
        <w:rPr>
          <w:rFonts w:ascii="Sylfaen" w:hAnsi="Sylfaen"/>
          <w:sz w:val="22"/>
          <w:szCs w:val="22"/>
        </w:rPr>
        <w:t>all the time</w:t>
      </w:r>
    </w:p>
    <w:p w:rsidR="006A14D0" w:rsidRDefault="006A14D0" w:rsidP="006A14D0">
      <w:pPr>
        <w:widowControl/>
        <w:rPr>
          <w:rFonts w:ascii="Sylfaen" w:hAnsi="Sylfaen" w:cs="Courier New"/>
          <w:sz w:val="22"/>
          <w:szCs w:val="22"/>
        </w:rPr>
      </w:pPr>
    </w:p>
    <w:p w:rsidR="0033697C" w:rsidRPr="0033697C" w:rsidRDefault="0033697C" w:rsidP="0033697C">
      <w:pPr>
        <w:pStyle w:val="Header"/>
        <w:widowControl/>
        <w:tabs>
          <w:tab w:val="clear" w:pos="4320"/>
          <w:tab w:val="clear" w:pos="8640"/>
        </w:tabs>
        <w:rPr>
          <w:rFonts w:asciiTheme="minorHAnsi" w:hAnsiTheme="minorHAnsi" w:cstheme="minorHAnsi"/>
          <w:b/>
          <w:sz w:val="24"/>
          <w:szCs w:val="24"/>
          <w:u w:val="single"/>
        </w:rPr>
      </w:pPr>
      <w:r w:rsidRPr="0033697C">
        <w:rPr>
          <w:rFonts w:asciiTheme="minorHAnsi" w:hAnsiTheme="minorHAnsi" w:cstheme="minorHAnsi"/>
          <w:b/>
          <w:sz w:val="24"/>
          <w:szCs w:val="24"/>
          <w:u w:val="single"/>
        </w:rPr>
        <w:t>Tutors</w:t>
      </w:r>
    </w:p>
    <w:p w:rsidR="0033697C" w:rsidRDefault="0033697C" w:rsidP="0033697C">
      <w:pPr>
        <w:pStyle w:val="Header"/>
        <w:widowControl/>
        <w:tabs>
          <w:tab w:val="clear" w:pos="4320"/>
          <w:tab w:val="clear" w:pos="8640"/>
        </w:tabs>
        <w:rPr>
          <w:rFonts w:ascii="Sylfaen" w:hAnsi="Sylfaen" w:cs="Courier New"/>
          <w:sz w:val="22"/>
          <w:szCs w:val="22"/>
        </w:rPr>
      </w:pPr>
      <w:r>
        <w:rPr>
          <w:rFonts w:ascii="Sylfaen" w:hAnsi="Sylfaen" w:cs="Courier New"/>
          <w:sz w:val="22"/>
          <w:szCs w:val="22"/>
        </w:rPr>
        <w:t>Free tutoring is available at t</w:t>
      </w:r>
      <w:r w:rsidRPr="004F1BC5">
        <w:rPr>
          <w:rFonts w:ascii="Sylfaen" w:hAnsi="Sylfaen" w:cs="Courier New"/>
          <w:sz w:val="22"/>
          <w:szCs w:val="22"/>
        </w:rPr>
        <w:t xml:space="preserve">he </w:t>
      </w:r>
      <w:smartTag w:uri="urn:schemas-microsoft-com:office:smarttags" w:element="PlaceName">
        <w:r w:rsidRPr="004F1BC5">
          <w:rPr>
            <w:rFonts w:ascii="Sylfaen" w:hAnsi="Sylfaen" w:cs="Courier New"/>
            <w:sz w:val="22"/>
            <w:szCs w:val="22"/>
          </w:rPr>
          <w:t>Learning</w:t>
        </w:r>
      </w:smartTag>
      <w:r w:rsidRPr="004F1BC5">
        <w:rPr>
          <w:rFonts w:ascii="Sylfaen" w:hAnsi="Sylfaen" w:cs="Courier New"/>
          <w:sz w:val="22"/>
          <w:szCs w:val="22"/>
        </w:rPr>
        <w:t xml:space="preserve"> Center</w:t>
      </w:r>
      <w:r>
        <w:rPr>
          <w:rFonts w:ascii="Sylfaen" w:hAnsi="Sylfaen" w:cs="Courier New"/>
          <w:sz w:val="22"/>
          <w:szCs w:val="22"/>
        </w:rPr>
        <w:t>.</w:t>
      </w:r>
      <w:r w:rsidRPr="004F1BC5">
        <w:rPr>
          <w:rFonts w:ascii="Sylfaen" w:hAnsi="Sylfaen" w:cs="Courier New"/>
          <w:sz w:val="22"/>
          <w:szCs w:val="22"/>
        </w:rPr>
        <w:t xml:space="preserve"> </w:t>
      </w:r>
      <w:r>
        <w:rPr>
          <w:rFonts w:ascii="Sylfaen" w:hAnsi="Sylfaen" w:cs="Courier New"/>
          <w:sz w:val="22"/>
          <w:szCs w:val="22"/>
        </w:rPr>
        <w:t xml:space="preserve">Sign up on the tutoring website and make an appointment at the LC </w:t>
      </w:r>
      <w:r w:rsidRPr="004F1BC5">
        <w:rPr>
          <w:rFonts w:ascii="Sylfaen" w:hAnsi="Sylfaen" w:cs="Courier New"/>
          <w:sz w:val="22"/>
          <w:szCs w:val="22"/>
        </w:rPr>
        <w:t xml:space="preserve">at least 24 hours in advance. </w:t>
      </w:r>
      <w:r>
        <w:rPr>
          <w:rFonts w:ascii="Sylfaen" w:hAnsi="Sylfaen" w:cs="Courier New"/>
          <w:sz w:val="22"/>
          <w:szCs w:val="22"/>
        </w:rPr>
        <w:t xml:space="preserve">Use this very valuable resource frequently! </w:t>
      </w:r>
    </w:p>
    <w:p w:rsidR="008D46DE" w:rsidRDefault="008D46DE" w:rsidP="00CB4E22">
      <w:pPr>
        <w:pStyle w:val="Header"/>
        <w:widowControl/>
        <w:tabs>
          <w:tab w:val="clear" w:pos="4320"/>
          <w:tab w:val="clear" w:pos="8640"/>
        </w:tabs>
        <w:rPr>
          <w:rFonts w:ascii="Sylfaen" w:hAnsi="Sylfaen" w:cs="Courier New"/>
          <w:sz w:val="22"/>
          <w:szCs w:val="22"/>
        </w:rPr>
      </w:pPr>
    </w:p>
    <w:p w:rsidR="006A14D0" w:rsidRPr="0033697C" w:rsidRDefault="006A14D0" w:rsidP="006A14D0">
      <w:pPr>
        <w:widowControl/>
        <w:rPr>
          <w:rFonts w:ascii="Calibri" w:hAnsi="Calibri" w:cs="Calibri"/>
          <w:b/>
          <w:sz w:val="24"/>
          <w:szCs w:val="24"/>
        </w:rPr>
      </w:pPr>
      <w:r w:rsidRPr="0033697C">
        <w:rPr>
          <w:rFonts w:ascii="Calibri" w:hAnsi="Calibri" w:cs="Calibri"/>
          <w:b/>
          <w:sz w:val="24"/>
          <w:szCs w:val="24"/>
          <w:u w:val="single"/>
        </w:rPr>
        <w:t>Grades and Evaluation</w:t>
      </w:r>
      <w:r w:rsidRPr="0033697C">
        <w:rPr>
          <w:rFonts w:ascii="Calibri" w:hAnsi="Calibri" w:cs="Calibri"/>
          <w:b/>
          <w:sz w:val="24"/>
          <w:szCs w:val="24"/>
        </w:rPr>
        <w:t xml:space="preserve"> </w:t>
      </w:r>
    </w:p>
    <w:p w:rsidR="006A14D0" w:rsidRDefault="004B7EDA" w:rsidP="006A14D0">
      <w:pPr>
        <w:widowControl/>
        <w:rPr>
          <w:rFonts w:ascii="Sylfaen" w:hAnsi="Sylfaen" w:cs="Courier New"/>
          <w:sz w:val="22"/>
          <w:szCs w:val="22"/>
        </w:rPr>
      </w:pPr>
      <w:r>
        <w:rPr>
          <w:rFonts w:ascii="Sylfaen" w:hAnsi="Sylfaen" w:cs="Courier New"/>
          <w:sz w:val="22"/>
          <w:szCs w:val="22"/>
        </w:rPr>
        <w:t>G</w:t>
      </w:r>
      <w:r w:rsidR="006A14D0" w:rsidRPr="00ED51B2">
        <w:rPr>
          <w:rFonts w:ascii="Sylfaen" w:hAnsi="Sylfaen" w:cs="Courier New"/>
          <w:sz w:val="22"/>
          <w:szCs w:val="22"/>
        </w:rPr>
        <w:t xml:space="preserve">rading </w:t>
      </w:r>
      <w:r>
        <w:rPr>
          <w:rFonts w:ascii="Sylfaen" w:hAnsi="Sylfaen" w:cs="Courier New"/>
          <w:sz w:val="22"/>
          <w:szCs w:val="22"/>
        </w:rPr>
        <w:t>for</w:t>
      </w:r>
      <w:r w:rsidR="006A14D0" w:rsidRPr="00ED51B2">
        <w:rPr>
          <w:rFonts w:ascii="Sylfaen" w:hAnsi="Sylfaen" w:cs="Courier New"/>
          <w:sz w:val="22"/>
          <w:szCs w:val="22"/>
        </w:rPr>
        <w:t xml:space="preserve"> this class is optional (A-F, or Pass/Fail). </w:t>
      </w:r>
      <w:r>
        <w:rPr>
          <w:rFonts w:ascii="Sylfaen" w:hAnsi="Sylfaen" w:cs="Courier New"/>
          <w:sz w:val="22"/>
          <w:szCs w:val="22"/>
        </w:rPr>
        <w:t>Last day to modify your choice is</w:t>
      </w:r>
      <w:r w:rsidR="006A14D0" w:rsidRPr="00ED51B2">
        <w:rPr>
          <w:rFonts w:ascii="Sylfaen" w:hAnsi="Sylfaen" w:cs="Courier New"/>
          <w:sz w:val="22"/>
          <w:szCs w:val="22"/>
        </w:rPr>
        <w:t xml:space="preserve"> the end of the 6</w:t>
      </w:r>
      <w:r w:rsidR="006A14D0" w:rsidRPr="004B7EDA">
        <w:rPr>
          <w:rFonts w:ascii="Sylfaen" w:hAnsi="Sylfaen" w:cs="Courier New"/>
          <w:sz w:val="22"/>
          <w:szCs w:val="22"/>
          <w:vertAlign w:val="superscript"/>
        </w:rPr>
        <w:t>th</w:t>
      </w:r>
      <w:r w:rsidR="006A14D0" w:rsidRPr="00ED51B2">
        <w:rPr>
          <w:rFonts w:ascii="Sylfaen" w:hAnsi="Sylfaen" w:cs="Courier New"/>
          <w:sz w:val="22"/>
          <w:szCs w:val="22"/>
        </w:rPr>
        <w:t xml:space="preserve"> week. </w:t>
      </w:r>
      <w:r w:rsidRPr="004B7EDA">
        <w:rPr>
          <w:rFonts w:ascii="Sylfaen" w:hAnsi="Sylfaen" w:cs="Courier New"/>
          <w:b/>
          <w:sz w:val="22"/>
          <w:szCs w:val="22"/>
        </w:rPr>
        <w:t>A</w:t>
      </w:r>
      <w:r w:rsidR="006A14D0" w:rsidRPr="004B7EDA">
        <w:rPr>
          <w:rFonts w:ascii="Sylfaen" w:hAnsi="Sylfaen" w:cs="Courier New"/>
          <w:b/>
          <w:sz w:val="22"/>
          <w:szCs w:val="22"/>
        </w:rPr>
        <w:t xml:space="preserve"> </w:t>
      </w:r>
      <w:r w:rsidR="006A14D0" w:rsidRPr="00E40BC6">
        <w:rPr>
          <w:rFonts w:ascii="Sylfaen" w:hAnsi="Sylfaen" w:cs="Courier New"/>
          <w:b/>
          <w:sz w:val="22"/>
          <w:szCs w:val="22"/>
        </w:rPr>
        <w:t xml:space="preserve">passing grade is 70 points and up. 70 </w:t>
      </w:r>
      <w:r w:rsidR="006A4938">
        <w:rPr>
          <w:rFonts w:ascii="Sylfaen" w:hAnsi="Sylfaen" w:cs="Courier New"/>
          <w:b/>
          <w:sz w:val="22"/>
          <w:szCs w:val="22"/>
        </w:rPr>
        <w:t xml:space="preserve">points </w:t>
      </w:r>
      <w:r w:rsidR="006A14D0" w:rsidRPr="00E40BC6">
        <w:rPr>
          <w:rFonts w:ascii="Sylfaen" w:hAnsi="Sylfaen" w:cs="Courier New"/>
          <w:b/>
          <w:sz w:val="22"/>
          <w:szCs w:val="22"/>
        </w:rPr>
        <w:t xml:space="preserve">is also the minimum grade </w:t>
      </w:r>
      <w:r>
        <w:rPr>
          <w:rFonts w:ascii="Sylfaen" w:hAnsi="Sylfaen" w:cs="Courier New"/>
          <w:b/>
          <w:sz w:val="22"/>
          <w:szCs w:val="22"/>
        </w:rPr>
        <w:t xml:space="preserve">necessary </w:t>
      </w:r>
      <w:r w:rsidR="006A14D0" w:rsidRPr="00E40BC6">
        <w:rPr>
          <w:rFonts w:ascii="Sylfaen" w:hAnsi="Sylfaen" w:cs="Courier New"/>
          <w:b/>
          <w:sz w:val="22"/>
          <w:szCs w:val="22"/>
        </w:rPr>
        <w:t xml:space="preserve">to continue to </w:t>
      </w:r>
      <w:smartTag w:uri="urn:schemas-microsoft-com:office:smarttags" w:element="stockticker">
        <w:r w:rsidR="006A14D0" w:rsidRPr="004B7EDA">
          <w:rPr>
            <w:rFonts w:ascii="Sylfaen" w:hAnsi="Sylfaen" w:cs="Courier New"/>
            <w:b/>
            <w:sz w:val="22"/>
            <w:szCs w:val="22"/>
          </w:rPr>
          <w:t>SPN</w:t>
        </w:r>
      </w:smartTag>
      <w:r w:rsidR="006A14D0" w:rsidRPr="004B7EDA">
        <w:rPr>
          <w:rFonts w:ascii="Sylfaen" w:hAnsi="Sylfaen" w:cs="Courier New"/>
          <w:b/>
          <w:sz w:val="22"/>
          <w:szCs w:val="22"/>
        </w:rPr>
        <w:t xml:space="preserve"> 102</w:t>
      </w:r>
      <w:r w:rsidR="006A14D0" w:rsidRPr="00ED51B2">
        <w:rPr>
          <w:rFonts w:ascii="Sylfaen" w:hAnsi="Sylfaen" w:cs="Courier New"/>
          <w:sz w:val="22"/>
          <w:szCs w:val="22"/>
        </w:rPr>
        <w:t>.</w:t>
      </w:r>
      <w:r w:rsidR="006A14D0">
        <w:rPr>
          <w:rFonts w:ascii="Sylfaen" w:hAnsi="Sylfaen" w:cs="Courier New"/>
          <w:sz w:val="22"/>
          <w:szCs w:val="22"/>
        </w:rPr>
        <w:t xml:space="preserve"> </w:t>
      </w:r>
    </w:p>
    <w:p w:rsidR="006A14D0" w:rsidRPr="007B1BC2" w:rsidRDefault="0006108D" w:rsidP="006A14D0">
      <w:pPr>
        <w:widowControl/>
        <w:rPr>
          <w:rFonts w:ascii="Sylfaen" w:hAnsi="Sylfaen" w:cs="Courier New"/>
          <w:sz w:val="22"/>
          <w:szCs w:val="22"/>
        </w:rPr>
      </w:pPr>
      <w:r w:rsidRPr="007B1BC2">
        <w:rPr>
          <w:rFonts w:ascii="Sylfaen" w:hAnsi="Sylfaen" w:cs="Courier New"/>
          <w:sz w:val="22"/>
          <w:szCs w:val="22"/>
        </w:rPr>
        <w:t xml:space="preserve">This is how your </w:t>
      </w:r>
      <w:r w:rsidR="006A14D0" w:rsidRPr="007B1BC2">
        <w:rPr>
          <w:rFonts w:ascii="Sylfaen" w:hAnsi="Sylfaen" w:cs="Courier New"/>
          <w:sz w:val="22"/>
          <w:szCs w:val="22"/>
        </w:rPr>
        <w:t xml:space="preserve">grade </w:t>
      </w:r>
      <w:r w:rsidRPr="007B1BC2">
        <w:rPr>
          <w:rFonts w:ascii="Sylfaen" w:hAnsi="Sylfaen" w:cs="Courier New"/>
          <w:sz w:val="22"/>
          <w:szCs w:val="22"/>
        </w:rPr>
        <w:t>is calculated</w:t>
      </w:r>
      <w:r w:rsidR="006A14D0" w:rsidRPr="007B1BC2">
        <w:rPr>
          <w:rFonts w:ascii="Sylfaen" w:hAnsi="Sylfaen" w:cs="Courier New"/>
          <w:sz w:val="22"/>
          <w:szCs w:val="22"/>
        </w:rPr>
        <w:t>:</w:t>
      </w:r>
    </w:p>
    <w:p w:rsidR="006A14D0" w:rsidRPr="007B1BC2" w:rsidRDefault="006A14D0" w:rsidP="006A14D0">
      <w:pPr>
        <w:widowControl/>
        <w:rPr>
          <w:rFonts w:ascii="Sylfaen" w:hAnsi="Sylfaen" w:cs="Courier New"/>
          <w:spacing w:val="20"/>
          <w:sz w:val="16"/>
          <w:szCs w:val="16"/>
        </w:rPr>
      </w:pPr>
    </w:p>
    <w:p w:rsidR="00533D8B" w:rsidRDefault="00533D8B" w:rsidP="006A14D0">
      <w:pPr>
        <w:widowControl/>
        <w:rPr>
          <w:rFonts w:ascii="Sylfaen" w:hAnsi="Sylfaen" w:cs="Courier New"/>
          <w:b/>
          <w:sz w:val="22"/>
          <w:szCs w:val="22"/>
          <w:u w:val="single"/>
        </w:rPr>
        <w:sectPr w:rsidR="00533D8B" w:rsidSect="0033697C">
          <w:type w:val="continuous"/>
          <w:pgSz w:w="12240" w:h="15840"/>
          <w:pgMar w:top="720" w:right="810" w:bottom="720" w:left="1260" w:header="720" w:footer="720" w:gutter="0"/>
          <w:cols w:space="720"/>
        </w:sectPr>
      </w:pPr>
    </w:p>
    <w:p w:rsidR="00533D8B" w:rsidRPr="005540FD" w:rsidRDefault="006A14D0" w:rsidP="00900E0C">
      <w:pPr>
        <w:widowControl/>
        <w:ind w:left="360" w:firstLine="360"/>
        <w:rPr>
          <w:rFonts w:ascii="Sylfaen" w:hAnsi="Sylfaen" w:cs="Courier New"/>
          <w:b/>
          <w:sz w:val="22"/>
          <w:szCs w:val="22"/>
        </w:rPr>
      </w:pPr>
      <w:r w:rsidRPr="005540FD">
        <w:rPr>
          <w:rFonts w:ascii="Sylfaen" w:hAnsi="Sylfaen" w:cs="Courier New"/>
          <w:b/>
          <w:sz w:val="22"/>
          <w:szCs w:val="22"/>
        </w:rPr>
        <w:tab/>
      </w:r>
      <w:r w:rsidR="00545AE4" w:rsidRPr="005540FD">
        <w:rPr>
          <w:rFonts w:ascii="Sylfaen" w:hAnsi="Sylfaen" w:cs="Courier New"/>
          <w:b/>
          <w:sz w:val="22"/>
          <w:szCs w:val="22"/>
        </w:rPr>
        <w:t xml:space="preserve">        </w:t>
      </w:r>
      <w:r w:rsidR="00846E4C" w:rsidRPr="005540FD">
        <w:rPr>
          <w:rFonts w:ascii="Sylfaen" w:hAnsi="Sylfaen" w:cs="Courier New"/>
          <w:b/>
          <w:sz w:val="22"/>
          <w:szCs w:val="22"/>
        </w:rPr>
        <w:t xml:space="preserve">     </w:t>
      </w:r>
      <w:r w:rsidR="00545AE4" w:rsidRPr="005540FD">
        <w:rPr>
          <w:rFonts w:ascii="Sylfaen" w:hAnsi="Sylfaen" w:cs="Courier New"/>
          <w:b/>
          <w:sz w:val="22"/>
          <w:szCs w:val="22"/>
        </w:rPr>
        <w:t xml:space="preserve"> </w:t>
      </w:r>
      <w:r w:rsidR="00846E4C" w:rsidRPr="005540FD">
        <w:rPr>
          <w:rFonts w:ascii="Sylfaen" w:hAnsi="Sylfaen" w:cs="Courier New"/>
          <w:b/>
          <w:sz w:val="22"/>
          <w:szCs w:val="22"/>
        </w:rPr>
        <w:t xml:space="preserve">         </w:t>
      </w:r>
      <w:r w:rsidR="00521A6A" w:rsidRPr="005540FD">
        <w:rPr>
          <w:rFonts w:ascii="Sylfaen" w:hAnsi="Sylfaen" w:cs="Courier New"/>
          <w:b/>
          <w:sz w:val="22"/>
          <w:szCs w:val="22"/>
        </w:rPr>
        <w:t xml:space="preserve">   </w:t>
      </w:r>
    </w:p>
    <w:p w:rsidR="003A4E02" w:rsidRPr="002229A0" w:rsidRDefault="006A14D0" w:rsidP="00900E0C">
      <w:pPr>
        <w:widowControl/>
        <w:ind w:left="360" w:firstLine="360"/>
        <w:rPr>
          <w:rFonts w:ascii="Sylfaen" w:hAnsi="Sylfaen" w:cs="Courier New"/>
          <w:lang w:val="es-MX"/>
        </w:rPr>
      </w:pPr>
      <w:r w:rsidRPr="002229A0">
        <w:rPr>
          <w:rFonts w:ascii="Sylfaen" w:hAnsi="Sylfaen" w:cs="Courier New"/>
          <w:lang w:val="es-MX"/>
        </w:rPr>
        <w:t xml:space="preserve">Exámenes (2)  </w:t>
      </w:r>
      <w:r w:rsidRPr="002229A0">
        <w:rPr>
          <w:rFonts w:ascii="Sylfaen" w:hAnsi="Sylfaen" w:cs="Courier New"/>
          <w:lang w:val="es-MX"/>
        </w:rPr>
        <w:tab/>
      </w:r>
      <w:r w:rsidRPr="002229A0">
        <w:rPr>
          <w:rFonts w:ascii="Sylfaen" w:hAnsi="Sylfaen" w:cs="Courier New"/>
          <w:lang w:val="es-MX"/>
        </w:rPr>
        <w:tab/>
      </w:r>
      <w:r w:rsidR="00900E0C" w:rsidRPr="002229A0">
        <w:rPr>
          <w:rFonts w:ascii="Sylfaen" w:hAnsi="Sylfaen" w:cs="Courier New"/>
          <w:lang w:val="es-MX"/>
        </w:rPr>
        <w:tab/>
      </w:r>
      <w:r w:rsidRPr="002229A0">
        <w:rPr>
          <w:rFonts w:ascii="Sylfaen" w:hAnsi="Sylfaen" w:cs="Courier New"/>
          <w:lang w:val="es-MX"/>
        </w:rPr>
        <w:t>2</w:t>
      </w:r>
      <w:r w:rsidR="008B0B75" w:rsidRPr="002229A0">
        <w:rPr>
          <w:rFonts w:ascii="Sylfaen" w:hAnsi="Sylfaen" w:cs="Courier New"/>
          <w:lang w:val="es-MX"/>
        </w:rPr>
        <w:t>0</w:t>
      </w:r>
      <w:r w:rsidRPr="002229A0">
        <w:rPr>
          <w:rFonts w:ascii="Sylfaen" w:hAnsi="Sylfaen" w:cs="Courier New"/>
          <w:lang w:val="es-MX"/>
        </w:rPr>
        <w:t>%</w:t>
      </w:r>
      <w:r w:rsidRPr="002229A0">
        <w:rPr>
          <w:rFonts w:ascii="Sylfaen" w:hAnsi="Sylfaen" w:cs="Courier New"/>
          <w:lang w:val="es-MX"/>
        </w:rPr>
        <w:tab/>
      </w:r>
    </w:p>
    <w:p w:rsidR="006A14D0" w:rsidRPr="002229A0" w:rsidRDefault="006A14D0" w:rsidP="00900E0C">
      <w:pPr>
        <w:widowControl/>
        <w:ind w:left="360" w:firstLine="360"/>
        <w:rPr>
          <w:rFonts w:ascii="Sylfaen" w:hAnsi="Sylfaen" w:cs="Courier New"/>
          <w:lang w:val="es-MX"/>
        </w:rPr>
      </w:pPr>
      <w:r w:rsidRPr="002229A0">
        <w:rPr>
          <w:rFonts w:ascii="Sylfaen" w:hAnsi="Sylfaen" w:cs="Courier New"/>
          <w:lang w:val="es-MX"/>
        </w:rPr>
        <w:t>Pruebas</w:t>
      </w:r>
      <w:r w:rsidR="00533D8B" w:rsidRPr="002229A0">
        <w:rPr>
          <w:rFonts w:ascii="Sylfaen" w:hAnsi="Sylfaen" w:cs="Courier New"/>
          <w:lang w:val="es-MX"/>
        </w:rPr>
        <w:t xml:space="preserve"> (</w:t>
      </w:r>
      <w:r w:rsidR="0033697C" w:rsidRPr="002229A0">
        <w:rPr>
          <w:rFonts w:ascii="Sylfaen" w:hAnsi="Sylfaen" w:cs="Courier New"/>
          <w:lang w:val="es-MX"/>
        </w:rPr>
        <w:t>q</w:t>
      </w:r>
      <w:r w:rsidR="00533D8B" w:rsidRPr="002229A0">
        <w:rPr>
          <w:rFonts w:ascii="Sylfaen" w:hAnsi="Sylfaen" w:cs="Courier New"/>
          <w:i/>
          <w:lang w:val="es-MX"/>
        </w:rPr>
        <w:t>uizzes</w:t>
      </w:r>
      <w:r w:rsidR="00533D8B" w:rsidRPr="002229A0">
        <w:rPr>
          <w:rFonts w:ascii="Sylfaen" w:hAnsi="Sylfaen" w:cs="Courier New"/>
          <w:lang w:val="es-MX"/>
        </w:rPr>
        <w:t>) (</w:t>
      </w:r>
      <w:r w:rsidRPr="002229A0">
        <w:rPr>
          <w:rFonts w:ascii="Sylfaen" w:hAnsi="Sylfaen" w:cs="Courier New"/>
          <w:lang w:val="es-MX"/>
        </w:rPr>
        <w:t>(3)</w:t>
      </w:r>
      <w:r w:rsidRPr="002229A0">
        <w:rPr>
          <w:rFonts w:ascii="Sylfaen" w:hAnsi="Sylfaen" w:cs="Courier New"/>
          <w:lang w:val="es-MX"/>
        </w:rPr>
        <w:tab/>
      </w:r>
      <w:r w:rsidR="00846E4C" w:rsidRPr="002229A0">
        <w:rPr>
          <w:rFonts w:ascii="Sylfaen" w:hAnsi="Sylfaen" w:cs="Courier New"/>
          <w:lang w:val="es-MX"/>
        </w:rPr>
        <w:tab/>
      </w:r>
      <w:r w:rsidRPr="002229A0">
        <w:rPr>
          <w:rFonts w:ascii="Sylfaen" w:hAnsi="Sylfaen" w:cs="Courier New"/>
          <w:lang w:val="es-MX"/>
        </w:rPr>
        <w:t>2</w:t>
      </w:r>
      <w:r w:rsidR="0025128E">
        <w:rPr>
          <w:rFonts w:ascii="Sylfaen" w:hAnsi="Sylfaen" w:cs="Courier New"/>
          <w:lang w:val="es-MX"/>
        </w:rPr>
        <w:t>0</w:t>
      </w:r>
      <w:r w:rsidRPr="002229A0">
        <w:rPr>
          <w:rFonts w:ascii="Sylfaen" w:hAnsi="Sylfaen" w:cs="Courier New"/>
          <w:lang w:val="es-MX"/>
        </w:rPr>
        <w:t>%</w:t>
      </w:r>
      <w:r w:rsidRPr="002229A0">
        <w:rPr>
          <w:rFonts w:ascii="Sylfaen" w:hAnsi="Sylfaen" w:cs="Courier New"/>
          <w:lang w:val="es-MX"/>
        </w:rPr>
        <w:tab/>
      </w:r>
      <w:r w:rsidR="00846E4C" w:rsidRPr="002229A0">
        <w:rPr>
          <w:rFonts w:ascii="Sylfaen" w:hAnsi="Sylfaen" w:cs="Courier New"/>
          <w:lang w:val="es-MX"/>
        </w:rPr>
        <w:t xml:space="preserve">    </w:t>
      </w:r>
    </w:p>
    <w:p w:rsidR="006A14D0" w:rsidRPr="002229A0" w:rsidRDefault="009E4697" w:rsidP="00900E0C">
      <w:pPr>
        <w:widowControl/>
        <w:ind w:left="720"/>
        <w:rPr>
          <w:rFonts w:ascii="Sylfaen" w:hAnsi="Sylfaen" w:cs="Courier New"/>
          <w:lang w:val="es-MX"/>
        </w:rPr>
      </w:pPr>
      <w:r w:rsidRPr="002229A0">
        <w:rPr>
          <w:rFonts w:ascii="Sylfaen" w:hAnsi="Sylfaen" w:cs="Courier New"/>
          <w:lang w:val="es-MX"/>
        </w:rPr>
        <w:t>Tareas</w:t>
      </w:r>
      <w:r w:rsidR="002229A0" w:rsidRPr="002229A0">
        <w:rPr>
          <w:rFonts w:ascii="Sylfaen" w:hAnsi="Sylfaen" w:cs="Courier New"/>
          <w:lang w:val="es-MX"/>
        </w:rPr>
        <w:t xml:space="preserve"> en MindTap</w:t>
      </w:r>
      <w:r w:rsidRPr="002229A0">
        <w:rPr>
          <w:rFonts w:ascii="Sylfaen" w:hAnsi="Sylfaen" w:cs="Courier New"/>
          <w:lang w:val="es-MX"/>
        </w:rPr>
        <w:tab/>
      </w:r>
      <w:r w:rsidR="00900E0C" w:rsidRPr="002229A0">
        <w:rPr>
          <w:rFonts w:ascii="Sylfaen" w:hAnsi="Sylfaen" w:cs="Courier New"/>
          <w:lang w:val="es-MX"/>
        </w:rPr>
        <w:tab/>
      </w:r>
      <w:r w:rsidRPr="002229A0">
        <w:rPr>
          <w:rFonts w:ascii="Sylfaen" w:hAnsi="Sylfaen" w:cs="Courier New"/>
          <w:lang w:val="es-MX"/>
        </w:rPr>
        <w:t>2</w:t>
      </w:r>
      <w:r w:rsidR="00533D8B" w:rsidRPr="002229A0">
        <w:rPr>
          <w:rFonts w:ascii="Sylfaen" w:hAnsi="Sylfaen" w:cs="Courier New"/>
          <w:lang w:val="es-MX"/>
        </w:rPr>
        <w:t>4</w:t>
      </w:r>
      <w:r w:rsidRPr="002229A0">
        <w:rPr>
          <w:rFonts w:ascii="Sylfaen" w:hAnsi="Sylfaen" w:cs="Courier New"/>
          <w:lang w:val="es-MX"/>
        </w:rPr>
        <w:t>%</w:t>
      </w:r>
      <w:r w:rsidRPr="002229A0">
        <w:rPr>
          <w:rFonts w:ascii="Sylfaen" w:hAnsi="Sylfaen" w:cs="Courier New"/>
          <w:lang w:val="es-MX"/>
        </w:rPr>
        <w:tab/>
      </w:r>
      <w:r w:rsidR="00846E4C" w:rsidRPr="002229A0">
        <w:rPr>
          <w:rFonts w:ascii="Sylfaen" w:hAnsi="Sylfaen" w:cs="Courier New"/>
          <w:lang w:val="es-MX"/>
        </w:rPr>
        <w:t xml:space="preserve">   </w:t>
      </w:r>
      <w:r w:rsidR="00E0359C" w:rsidRPr="002229A0">
        <w:rPr>
          <w:rFonts w:ascii="Sylfaen" w:hAnsi="Sylfaen" w:cs="Courier New"/>
          <w:lang w:val="es-MX"/>
        </w:rPr>
        <w:t>Composiciones (3)</w:t>
      </w:r>
      <w:r w:rsidR="006A14D0" w:rsidRPr="002229A0">
        <w:rPr>
          <w:rFonts w:ascii="Sylfaen" w:hAnsi="Sylfaen" w:cs="Courier New"/>
          <w:lang w:val="es-MX"/>
        </w:rPr>
        <w:tab/>
      </w:r>
      <w:r w:rsidR="00846E4C" w:rsidRPr="002229A0">
        <w:rPr>
          <w:rFonts w:ascii="Sylfaen" w:hAnsi="Sylfaen" w:cs="Courier New"/>
          <w:lang w:val="es-MX"/>
        </w:rPr>
        <w:tab/>
      </w:r>
      <w:r w:rsidR="006A14D0" w:rsidRPr="002229A0">
        <w:rPr>
          <w:rFonts w:ascii="Sylfaen" w:hAnsi="Sylfaen" w:cs="Courier New"/>
          <w:lang w:val="es-MX"/>
        </w:rPr>
        <w:t>1</w:t>
      </w:r>
      <w:r w:rsidR="008D46DE" w:rsidRPr="002229A0">
        <w:rPr>
          <w:rFonts w:ascii="Sylfaen" w:hAnsi="Sylfaen" w:cs="Courier New"/>
          <w:lang w:val="es-MX"/>
        </w:rPr>
        <w:t>8</w:t>
      </w:r>
      <w:r w:rsidR="006A14D0" w:rsidRPr="002229A0">
        <w:rPr>
          <w:rFonts w:ascii="Sylfaen" w:hAnsi="Sylfaen" w:cs="Courier New"/>
          <w:lang w:val="es-MX"/>
        </w:rPr>
        <w:t>%</w:t>
      </w:r>
      <w:r w:rsidRPr="002229A0">
        <w:rPr>
          <w:rFonts w:ascii="Sylfaen" w:hAnsi="Sylfaen" w:cs="Courier New"/>
          <w:lang w:val="es-MX"/>
        </w:rPr>
        <w:tab/>
      </w:r>
      <w:r w:rsidR="00846E4C" w:rsidRPr="002229A0">
        <w:rPr>
          <w:rFonts w:ascii="Sylfaen" w:hAnsi="Sylfaen" w:cs="Courier New"/>
          <w:lang w:val="es-MX"/>
        </w:rPr>
        <w:t xml:space="preserve">    </w:t>
      </w:r>
      <w:r w:rsidR="006A14D0" w:rsidRPr="002229A0">
        <w:rPr>
          <w:rFonts w:ascii="Sylfaen" w:hAnsi="Sylfaen" w:cs="Courier New"/>
          <w:lang w:val="es-MX"/>
        </w:rPr>
        <w:t>Participación en clase</w:t>
      </w:r>
      <w:r w:rsidR="006A14D0" w:rsidRPr="002229A0">
        <w:rPr>
          <w:rFonts w:ascii="Sylfaen" w:hAnsi="Sylfaen" w:cs="Courier New"/>
          <w:lang w:val="es-MX"/>
        </w:rPr>
        <w:tab/>
      </w:r>
      <w:r w:rsidR="00900E0C" w:rsidRPr="002229A0">
        <w:rPr>
          <w:rFonts w:ascii="Sylfaen" w:hAnsi="Sylfaen" w:cs="Courier New"/>
          <w:lang w:val="es-MX"/>
        </w:rPr>
        <w:tab/>
      </w:r>
      <w:r w:rsidR="006A14D0" w:rsidRPr="002229A0">
        <w:rPr>
          <w:rFonts w:ascii="Sylfaen" w:hAnsi="Sylfaen" w:cs="Courier New"/>
          <w:lang w:val="es-MX"/>
        </w:rPr>
        <w:t>1</w:t>
      </w:r>
      <w:r w:rsidR="0025128E">
        <w:rPr>
          <w:rFonts w:ascii="Sylfaen" w:hAnsi="Sylfaen" w:cs="Courier New"/>
          <w:lang w:val="es-MX"/>
        </w:rPr>
        <w:t>0</w:t>
      </w:r>
      <w:r w:rsidR="006A14D0" w:rsidRPr="002229A0">
        <w:rPr>
          <w:rFonts w:ascii="Sylfaen" w:hAnsi="Sylfaen" w:cs="Courier New"/>
          <w:lang w:val="es-MX"/>
        </w:rPr>
        <w:t>%</w:t>
      </w:r>
      <w:r w:rsidR="006A14D0" w:rsidRPr="002229A0">
        <w:rPr>
          <w:rFonts w:ascii="Sylfaen" w:hAnsi="Sylfaen" w:cs="Courier New"/>
          <w:lang w:val="es-MX"/>
        </w:rPr>
        <w:tab/>
      </w:r>
      <w:r w:rsidR="00846E4C" w:rsidRPr="002229A0">
        <w:rPr>
          <w:rFonts w:ascii="Sylfaen" w:hAnsi="Sylfaen" w:cs="Courier New"/>
          <w:lang w:val="es-MX"/>
        </w:rPr>
        <w:t xml:space="preserve">    </w:t>
      </w:r>
      <w:r w:rsidR="006A14D0" w:rsidRPr="002229A0">
        <w:rPr>
          <w:rFonts w:ascii="Sylfaen" w:hAnsi="Sylfaen" w:cs="Courier New"/>
          <w:lang w:val="es-MX"/>
        </w:rPr>
        <w:t xml:space="preserve">  </w:t>
      </w:r>
    </w:p>
    <w:p w:rsidR="0025128E" w:rsidRDefault="006A14D0" w:rsidP="00900E0C">
      <w:pPr>
        <w:widowControl/>
        <w:ind w:left="360" w:firstLine="360"/>
        <w:rPr>
          <w:rFonts w:ascii="Sylfaen" w:hAnsi="Sylfaen" w:cs="Courier New"/>
        </w:rPr>
      </w:pPr>
      <w:r w:rsidRPr="002229A0">
        <w:rPr>
          <w:rFonts w:ascii="Sylfaen" w:hAnsi="Sylfaen" w:cs="Courier New"/>
        </w:rPr>
        <w:t>Conversaciones</w:t>
      </w:r>
      <w:r w:rsidRPr="002229A0">
        <w:rPr>
          <w:rFonts w:ascii="Sylfaen" w:hAnsi="Sylfaen" w:cs="Courier New"/>
        </w:rPr>
        <w:tab/>
      </w:r>
      <w:r w:rsidRPr="002229A0">
        <w:rPr>
          <w:rFonts w:ascii="Sylfaen" w:hAnsi="Sylfaen" w:cs="Courier New"/>
        </w:rPr>
        <w:tab/>
        <w:t xml:space="preserve">  </w:t>
      </w:r>
      <w:r w:rsidR="00900E0C" w:rsidRPr="002229A0">
        <w:rPr>
          <w:rFonts w:ascii="Sylfaen" w:hAnsi="Sylfaen" w:cs="Courier New"/>
        </w:rPr>
        <w:tab/>
        <w:t xml:space="preserve">  </w:t>
      </w:r>
      <w:r w:rsidRPr="002229A0">
        <w:rPr>
          <w:rFonts w:ascii="Sylfaen" w:hAnsi="Sylfaen" w:cs="Courier New"/>
        </w:rPr>
        <w:t>5%</w:t>
      </w:r>
    </w:p>
    <w:p w:rsidR="006A14D0" w:rsidRPr="002229A0" w:rsidRDefault="0025128E" w:rsidP="00900E0C">
      <w:pPr>
        <w:widowControl/>
        <w:ind w:left="360" w:firstLine="360"/>
        <w:rPr>
          <w:rFonts w:ascii="Sylfaen" w:hAnsi="Sylfaen" w:cs="Courier New"/>
        </w:rPr>
      </w:pPr>
      <w:r>
        <w:rPr>
          <w:rFonts w:ascii="Sylfaen" w:hAnsi="Sylfaen" w:cs="Courier New"/>
        </w:rPr>
        <w:t>Learning Journal</w:t>
      </w:r>
      <w:r>
        <w:rPr>
          <w:rFonts w:ascii="Sylfaen" w:hAnsi="Sylfaen" w:cs="Courier New"/>
        </w:rPr>
        <w:tab/>
      </w:r>
      <w:r>
        <w:rPr>
          <w:rFonts w:ascii="Sylfaen" w:hAnsi="Sylfaen" w:cs="Courier New"/>
        </w:rPr>
        <w:tab/>
      </w:r>
      <w:r>
        <w:rPr>
          <w:rFonts w:ascii="Sylfaen" w:hAnsi="Sylfaen" w:cs="Courier New"/>
        </w:rPr>
        <w:tab/>
        <w:t xml:space="preserve">  3%</w:t>
      </w:r>
      <w:r w:rsidR="009E4697" w:rsidRPr="002229A0">
        <w:rPr>
          <w:rFonts w:ascii="Sylfaen" w:hAnsi="Sylfaen" w:cs="Courier New"/>
        </w:rPr>
        <w:tab/>
      </w:r>
      <w:r w:rsidR="00846E4C" w:rsidRPr="002229A0">
        <w:rPr>
          <w:rFonts w:ascii="Sylfaen" w:hAnsi="Sylfaen" w:cs="Courier New"/>
        </w:rPr>
        <w:t xml:space="preserve">    </w:t>
      </w:r>
    </w:p>
    <w:p w:rsidR="006A14D0" w:rsidRPr="002229A0" w:rsidRDefault="007B1BC2" w:rsidP="00900E0C">
      <w:pPr>
        <w:widowControl/>
        <w:ind w:left="360" w:firstLine="360"/>
        <w:rPr>
          <w:rFonts w:ascii="Sylfaen" w:hAnsi="Sylfaen" w:cs="Courier New"/>
          <w:b/>
          <w:sz w:val="22"/>
          <w:szCs w:val="22"/>
        </w:rPr>
      </w:pPr>
      <w:r w:rsidRPr="002229A0">
        <w:rPr>
          <w:rFonts w:ascii="Sylfaen" w:hAnsi="Sylfaen" w:cs="Courier New"/>
          <w:b/>
          <w:sz w:val="22"/>
          <w:szCs w:val="22"/>
        </w:rPr>
        <w:t>Total</w:t>
      </w:r>
      <w:r w:rsidRPr="002229A0">
        <w:rPr>
          <w:rFonts w:ascii="Sylfaen" w:hAnsi="Sylfaen" w:cs="Courier New"/>
          <w:b/>
          <w:sz w:val="22"/>
          <w:szCs w:val="22"/>
        </w:rPr>
        <w:tab/>
      </w:r>
      <w:r w:rsidRPr="002229A0">
        <w:rPr>
          <w:rFonts w:ascii="Sylfaen" w:hAnsi="Sylfaen" w:cs="Courier New"/>
          <w:b/>
          <w:sz w:val="22"/>
          <w:szCs w:val="22"/>
        </w:rPr>
        <w:tab/>
        <w:t xml:space="preserve">         </w:t>
      </w:r>
      <w:r w:rsidR="00900E0C" w:rsidRPr="002229A0">
        <w:rPr>
          <w:rFonts w:ascii="Sylfaen" w:hAnsi="Sylfaen" w:cs="Courier New"/>
          <w:b/>
          <w:sz w:val="22"/>
          <w:szCs w:val="22"/>
        </w:rPr>
        <w:t xml:space="preserve">              </w:t>
      </w:r>
      <w:r w:rsidR="006A14D0" w:rsidRPr="002229A0">
        <w:rPr>
          <w:rFonts w:ascii="Sylfaen" w:hAnsi="Sylfaen" w:cs="Courier New"/>
          <w:b/>
          <w:sz w:val="22"/>
          <w:szCs w:val="22"/>
        </w:rPr>
        <w:t>10</w:t>
      </w:r>
      <w:r w:rsidR="002229A0" w:rsidRPr="002229A0">
        <w:rPr>
          <w:rFonts w:ascii="Sylfaen" w:hAnsi="Sylfaen" w:cs="Courier New"/>
          <w:b/>
          <w:sz w:val="22"/>
          <w:szCs w:val="22"/>
        </w:rPr>
        <w:t xml:space="preserve">0 </w:t>
      </w:r>
      <w:r w:rsidR="006A14D0" w:rsidRPr="002229A0">
        <w:rPr>
          <w:rFonts w:ascii="Sylfaen" w:hAnsi="Sylfaen" w:cs="Courier New"/>
          <w:b/>
          <w:sz w:val="22"/>
          <w:szCs w:val="22"/>
        </w:rPr>
        <w:t>%</w:t>
      </w:r>
    </w:p>
    <w:p w:rsidR="00EE35CB" w:rsidRPr="006A14D0" w:rsidRDefault="006B57EF" w:rsidP="00854486">
      <w:pPr>
        <w:widowControl/>
        <w:ind w:firstLine="90"/>
        <w:rPr>
          <w:rFonts w:ascii="Sylfaen" w:hAnsi="Sylfaen" w:cs="Courier New"/>
          <w:sz w:val="22"/>
          <w:szCs w:val="22"/>
        </w:rPr>
      </w:pPr>
      <w:r w:rsidRPr="002229A0">
        <w:rPr>
          <w:rFonts w:ascii="Sylfaen" w:hAnsi="Sylfaen" w:cs="Courier New"/>
          <w:noProof/>
          <w:sz w:val="22"/>
          <w:szCs w:val="22"/>
        </w:rPr>
        <w:drawing>
          <wp:inline distT="0" distB="0" distL="0" distR="0">
            <wp:extent cx="3065780" cy="1981200"/>
            <wp:effectExtent l="0" t="0" r="127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6E4C" w:rsidRDefault="00846E4C" w:rsidP="006A14D0">
      <w:pPr>
        <w:widowControl/>
        <w:rPr>
          <w:rFonts w:ascii="Sylfaen" w:hAnsi="Sylfaen" w:cs="Courier New"/>
          <w:sz w:val="22"/>
          <w:szCs w:val="22"/>
        </w:rPr>
        <w:sectPr w:rsidR="00846E4C" w:rsidSect="00846E4C">
          <w:type w:val="continuous"/>
          <w:pgSz w:w="12240" w:h="15840"/>
          <w:pgMar w:top="720" w:right="810" w:bottom="180" w:left="1080" w:header="720" w:footer="720" w:gutter="0"/>
          <w:cols w:num="2" w:space="720" w:equalWidth="0">
            <w:col w:w="4860" w:space="67"/>
            <w:col w:w="5423"/>
          </w:cols>
        </w:sectPr>
      </w:pPr>
    </w:p>
    <w:p w:rsidR="006A14D0" w:rsidRPr="00FE00D6" w:rsidRDefault="006A14D0" w:rsidP="006A14D0">
      <w:pPr>
        <w:widowControl/>
        <w:rPr>
          <w:rFonts w:asciiTheme="minorHAnsi" w:hAnsiTheme="minorHAnsi" w:cstheme="minorHAnsi"/>
          <w:sz w:val="22"/>
          <w:szCs w:val="22"/>
        </w:rPr>
      </w:pPr>
      <w:r w:rsidRPr="00FE00D6">
        <w:rPr>
          <w:rFonts w:asciiTheme="minorHAnsi" w:hAnsiTheme="minorHAnsi" w:cstheme="minorHAnsi"/>
          <w:sz w:val="22"/>
          <w:szCs w:val="22"/>
        </w:rPr>
        <w:t>A = 90-100</w:t>
      </w:r>
      <w:r w:rsidR="00741D50" w:rsidRPr="00FE00D6">
        <w:rPr>
          <w:rFonts w:asciiTheme="minorHAnsi" w:hAnsiTheme="minorHAnsi" w:cstheme="minorHAnsi"/>
          <w:sz w:val="22"/>
          <w:szCs w:val="22"/>
        </w:rPr>
        <w:t>%</w:t>
      </w:r>
      <w:r w:rsidRPr="00FE00D6">
        <w:rPr>
          <w:rFonts w:asciiTheme="minorHAnsi" w:hAnsiTheme="minorHAnsi" w:cstheme="minorHAnsi"/>
          <w:sz w:val="22"/>
          <w:szCs w:val="22"/>
        </w:rPr>
        <w:t>; B = 89-</w:t>
      </w:r>
      <w:r w:rsidR="00741D50" w:rsidRPr="00FE00D6">
        <w:rPr>
          <w:rFonts w:asciiTheme="minorHAnsi" w:hAnsiTheme="minorHAnsi" w:cstheme="minorHAnsi"/>
          <w:sz w:val="22"/>
          <w:szCs w:val="22"/>
        </w:rPr>
        <w:t>80%</w:t>
      </w:r>
      <w:r w:rsidRPr="00FE00D6">
        <w:rPr>
          <w:rFonts w:asciiTheme="minorHAnsi" w:hAnsiTheme="minorHAnsi" w:cstheme="minorHAnsi"/>
          <w:sz w:val="22"/>
          <w:szCs w:val="22"/>
        </w:rPr>
        <w:t xml:space="preserve">; </w:t>
      </w:r>
      <w:r w:rsidR="00741D50" w:rsidRPr="00FE00D6">
        <w:rPr>
          <w:rFonts w:asciiTheme="minorHAnsi" w:hAnsiTheme="minorHAnsi" w:cstheme="minorHAnsi"/>
          <w:b/>
          <w:sz w:val="22"/>
          <w:szCs w:val="22"/>
        </w:rPr>
        <w:t xml:space="preserve">C = 79-70% </w:t>
      </w:r>
      <w:r w:rsidRPr="00FE00D6">
        <w:rPr>
          <w:rFonts w:asciiTheme="minorHAnsi" w:hAnsiTheme="minorHAnsi" w:cstheme="minorHAnsi"/>
          <w:b/>
          <w:sz w:val="22"/>
          <w:szCs w:val="22"/>
        </w:rPr>
        <w:t>(PASSING GRADE);</w:t>
      </w:r>
      <w:r w:rsidR="00741D50" w:rsidRPr="00FE00D6">
        <w:rPr>
          <w:rFonts w:asciiTheme="minorHAnsi" w:hAnsiTheme="minorHAnsi" w:cstheme="minorHAnsi"/>
          <w:sz w:val="22"/>
          <w:szCs w:val="22"/>
        </w:rPr>
        <w:t xml:space="preserve"> D= 69-60%</w:t>
      </w:r>
      <w:r w:rsidRPr="00FE00D6">
        <w:rPr>
          <w:rFonts w:asciiTheme="minorHAnsi" w:hAnsiTheme="minorHAnsi" w:cstheme="minorHAnsi"/>
          <w:sz w:val="22"/>
          <w:szCs w:val="22"/>
        </w:rPr>
        <w:t>; F = 59</w:t>
      </w:r>
      <w:r w:rsidR="00741D50" w:rsidRPr="00FE00D6">
        <w:rPr>
          <w:rFonts w:asciiTheme="minorHAnsi" w:hAnsiTheme="minorHAnsi" w:cstheme="minorHAnsi"/>
          <w:sz w:val="22"/>
          <w:szCs w:val="22"/>
        </w:rPr>
        <w:t>%</w:t>
      </w:r>
      <w:r w:rsidRPr="00FE00D6">
        <w:rPr>
          <w:rFonts w:asciiTheme="minorHAnsi" w:hAnsiTheme="minorHAnsi" w:cstheme="minorHAnsi"/>
          <w:sz w:val="22"/>
          <w:szCs w:val="22"/>
        </w:rPr>
        <w:t xml:space="preserve"> or less.</w:t>
      </w:r>
    </w:p>
    <w:p w:rsidR="006A14D0" w:rsidRPr="00ED51B2" w:rsidRDefault="006A14D0" w:rsidP="006A14D0">
      <w:pPr>
        <w:widowControl/>
        <w:rPr>
          <w:rFonts w:ascii="Sylfaen" w:hAnsi="Sylfaen" w:cs="Courier New"/>
          <w:sz w:val="16"/>
          <w:szCs w:val="16"/>
        </w:rPr>
      </w:pPr>
    </w:p>
    <w:p w:rsidR="006A14D0" w:rsidRPr="00FE00D6" w:rsidRDefault="0006108D" w:rsidP="006A14D0">
      <w:pPr>
        <w:widowControl/>
        <w:rPr>
          <w:rFonts w:asciiTheme="minorHAnsi" w:hAnsiTheme="minorHAnsi" w:cstheme="minorHAnsi"/>
          <w:sz w:val="24"/>
          <w:szCs w:val="24"/>
        </w:rPr>
      </w:pPr>
      <w:r w:rsidRPr="00FE00D6">
        <w:rPr>
          <w:rFonts w:asciiTheme="minorHAnsi" w:hAnsiTheme="minorHAnsi" w:cstheme="minorHAnsi"/>
          <w:b/>
          <w:sz w:val="24"/>
          <w:szCs w:val="24"/>
          <w:u w:val="single"/>
        </w:rPr>
        <w:t>Exámenes y Pruebas (</w:t>
      </w:r>
      <w:r w:rsidR="00FE00D6">
        <w:rPr>
          <w:rFonts w:asciiTheme="minorHAnsi" w:hAnsiTheme="minorHAnsi" w:cstheme="minorHAnsi"/>
          <w:b/>
          <w:i/>
          <w:sz w:val="24"/>
          <w:szCs w:val="24"/>
          <w:u w:val="single"/>
        </w:rPr>
        <w:t>q</w:t>
      </w:r>
      <w:r w:rsidR="006A14D0" w:rsidRPr="00FE00D6">
        <w:rPr>
          <w:rFonts w:asciiTheme="minorHAnsi" w:hAnsiTheme="minorHAnsi" w:cstheme="minorHAnsi"/>
          <w:b/>
          <w:i/>
          <w:sz w:val="24"/>
          <w:szCs w:val="24"/>
          <w:u w:val="single"/>
        </w:rPr>
        <w:t>uizzes</w:t>
      </w:r>
      <w:r w:rsidRPr="00FE00D6">
        <w:rPr>
          <w:rFonts w:asciiTheme="minorHAnsi" w:hAnsiTheme="minorHAnsi" w:cstheme="minorHAnsi"/>
          <w:b/>
          <w:sz w:val="24"/>
          <w:szCs w:val="24"/>
          <w:u w:val="single"/>
        </w:rPr>
        <w:t>)</w:t>
      </w:r>
      <w:r w:rsidR="006A14D0" w:rsidRPr="00FE00D6">
        <w:rPr>
          <w:rFonts w:asciiTheme="minorHAnsi" w:hAnsiTheme="minorHAnsi" w:cstheme="minorHAnsi"/>
          <w:sz w:val="24"/>
          <w:szCs w:val="24"/>
        </w:rPr>
        <w:t xml:space="preserve"> </w:t>
      </w:r>
    </w:p>
    <w:p w:rsidR="006A14D0" w:rsidRPr="004F1BC5" w:rsidRDefault="006A14D0" w:rsidP="006A14D0">
      <w:pPr>
        <w:widowControl/>
        <w:rPr>
          <w:rFonts w:ascii="Sylfaen" w:hAnsi="Sylfaen" w:cs="Courier New"/>
          <w:sz w:val="22"/>
          <w:szCs w:val="22"/>
        </w:rPr>
      </w:pPr>
      <w:r w:rsidRPr="004F1BC5">
        <w:rPr>
          <w:rFonts w:ascii="Sylfaen" w:hAnsi="Sylfaen" w:cs="Courier New"/>
          <w:sz w:val="22"/>
          <w:szCs w:val="22"/>
        </w:rPr>
        <w:t xml:space="preserve">There will </w:t>
      </w:r>
      <w:r w:rsidR="00FE00D6">
        <w:rPr>
          <w:rFonts w:ascii="Sylfaen" w:hAnsi="Sylfaen" w:cs="Courier New"/>
          <w:sz w:val="22"/>
          <w:szCs w:val="22"/>
        </w:rPr>
        <w:t>a</w:t>
      </w:r>
      <w:r w:rsidRPr="004F1BC5">
        <w:rPr>
          <w:rFonts w:ascii="Sylfaen" w:hAnsi="Sylfaen" w:cs="Courier New"/>
          <w:sz w:val="22"/>
          <w:szCs w:val="22"/>
        </w:rPr>
        <w:t xml:space="preserve"> midterm and </w:t>
      </w:r>
      <w:r w:rsidR="00FE00D6">
        <w:rPr>
          <w:rFonts w:ascii="Sylfaen" w:hAnsi="Sylfaen" w:cs="Courier New"/>
          <w:sz w:val="22"/>
          <w:szCs w:val="22"/>
        </w:rPr>
        <w:t>a</w:t>
      </w:r>
      <w:r w:rsidRPr="004F1BC5">
        <w:rPr>
          <w:rFonts w:ascii="Sylfaen" w:hAnsi="Sylfaen" w:cs="Courier New"/>
          <w:sz w:val="22"/>
          <w:szCs w:val="22"/>
        </w:rPr>
        <w:t xml:space="preserve"> final exam (see calendar), plus 3 </w:t>
      </w:r>
      <w:r w:rsidR="00521A6A">
        <w:rPr>
          <w:rFonts w:ascii="Sylfaen" w:hAnsi="Sylfaen" w:cs="Courier New"/>
          <w:sz w:val="22"/>
          <w:szCs w:val="22"/>
        </w:rPr>
        <w:t xml:space="preserve">chapter </w:t>
      </w:r>
      <w:r w:rsidRPr="004F1BC5">
        <w:rPr>
          <w:rFonts w:ascii="Sylfaen" w:hAnsi="Sylfaen" w:cs="Courier New"/>
          <w:sz w:val="22"/>
          <w:szCs w:val="22"/>
        </w:rPr>
        <w:t>quizzes.</w:t>
      </w:r>
      <w:r>
        <w:rPr>
          <w:rFonts w:ascii="Sylfaen" w:hAnsi="Sylfaen" w:cs="Courier New"/>
          <w:sz w:val="22"/>
          <w:szCs w:val="22"/>
        </w:rPr>
        <w:t xml:space="preserve"> </w:t>
      </w:r>
      <w:r w:rsidRPr="004F1BC5">
        <w:rPr>
          <w:rFonts w:ascii="Sylfaen" w:hAnsi="Sylfaen" w:cs="Courier New"/>
          <w:sz w:val="22"/>
          <w:szCs w:val="22"/>
        </w:rPr>
        <w:t xml:space="preserve">If you cannot attend class on the day of an exam/quiz because of a </w:t>
      </w:r>
      <w:r w:rsidR="00B46287">
        <w:rPr>
          <w:rFonts w:ascii="Sylfaen" w:hAnsi="Sylfaen" w:cs="Courier New"/>
          <w:b/>
          <w:sz w:val="22"/>
          <w:szCs w:val="22"/>
          <w:u w:val="single"/>
        </w:rPr>
        <w:t xml:space="preserve">MAJOR </w:t>
      </w:r>
      <w:r w:rsidRPr="004F1BC5">
        <w:rPr>
          <w:rFonts w:ascii="Sylfaen" w:hAnsi="Sylfaen" w:cs="Courier New"/>
          <w:sz w:val="22"/>
          <w:szCs w:val="22"/>
        </w:rPr>
        <w:t xml:space="preserve">reason, notify me </w:t>
      </w:r>
      <w:r w:rsidR="00967594">
        <w:rPr>
          <w:rFonts w:ascii="Sylfaen" w:hAnsi="Sylfaen" w:cs="Courier New"/>
          <w:b/>
          <w:sz w:val="22"/>
          <w:szCs w:val="22"/>
          <w:u w:val="single"/>
        </w:rPr>
        <w:t>in advance</w:t>
      </w:r>
      <w:r w:rsidRPr="004F1BC5">
        <w:rPr>
          <w:rFonts w:ascii="Sylfaen" w:hAnsi="Sylfaen" w:cs="Courier New"/>
          <w:b/>
          <w:sz w:val="22"/>
          <w:szCs w:val="22"/>
        </w:rPr>
        <w:t>,</w:t>
      </w:r>
      <w:r w:rsidRPr="004F1BC5">
        <w:rPr>
          <w:rFonts w:ascii="Sylfaen" w:hAnsi="Sylfaen" w:cs="Courier New"/>
          <w:sz w:val="22"/>
          <w:szCs w:val="22"/>
        </w:rPr>
        <w:t xml:space="preserve"> so arrangements can be made to take it </w:t>
      </w:r>
      <w:r w:rsidRPr="004F1BC5">
        <w:rPr>
          <w:rFonts w:ascii="Sylfaen" w:hAnsi="Sylfaen" w:cs="Courier New"/>
          <w:sz w:val="22"/>
          <w:szCs w:val="22"/>
          <w:u w:val="single"/>
        </w:rPr>
        <w:t>within 2 days</w:t>
      </w:r>
      <w:r w:rsidRPr="004F1BC5">
        <w:rPr>
          <w:rFonts w:ascii="Sylfaen" w:hAnsi="Sylfaen" w:cs="Courier New"/>
          <w:sz w:val="22"/>
          <w:szCs w:val="22"/>
        </w:rPr>
        <w:t>. Otherwise, you will lose the points for the missed exam</w:t>
      </w:r>
      <w:r w:rsidR="00555E56">
        <w:rPr>
          <w:rFonts w:ascii="Sylfaen" w:hAnsi="Sylfaen" w:cs="Courier New"/>
          <w:sz w:val="22"/>
          <w:szCs w:val="22"/>
        </w:rPr>
        <w:t>/quiz</w:t>
      </w:r>
      <w:r w:rsidRPr="004F1BC5">
        <w:rPr>
          <w:rFonts w:ascii="Sylfaen" w:hAnsi="Sylfaen" w:cs="Courier New"/>
          <w:sz w:val="22"/>
          <w:szCs w:val="22"/>
        </w:rPr>
        <w:t xml:space="preserve">. </w:t>
      </w:r>
    </w:p>
    <w:p w:rsidR="00545AE4" w:rsidRDefault="00545AE4" w:rsidP="006A14D0">
      <w:pPr>
        <w:widowControl/>
        <w:rPr>
          <w:rFonts w:ascii="Arial Black" w:hAnsi="Arial Black" w:cs="Courier New"/>
          <w:b/>
          <w:sz w:val="24"/>
          <w:szCs w:val="24"/>
          <w:u w:val="single"/>
        </w:rPr>
      </w:pPr>
    </w:p>
    <w:p w:rsidR="006A14D0" w:rsidRPr="00FE00D6" w:rsidRDefault="006A14D0" w:rsidP="006A14D0">
      <w:pPr>
        <w:widowControl/>
        <w:rPr>
          <w:rFonts w:ascii="Calibri" w:hAnsi="Calibri" w:cs="Calibri"/>
          <w:b/>
          <w:sz w:val="24"/>
          <w:szCs w:val="24"/>
          <w:u w:val="single"/>
        </w:rPr>
      </w:pPr>
      <w:r w:rsidRPr="00FE00D6">
        <w:rPr>
          <w:rFonts w:ascii="Calibri" w:hAnsi="Calibri" w:cs="Calibri"/>
          <w:b/>
          <w:sz w:val="24"/>
          <w:szCs w:val="24"/>
          <w:u w:val="single"/>
        </w:rPr>
        <w:t>Tareas (</w:t>
      </w:r>
      <w:r w:rsidRPr="00FE00D6">
        <w:rPr>
          <w:rFonts w:ascii="Calibri" w:hAnsi="Calibri" w:cs="Calibri"/>
          <w:b/>
          <w:i/>
          <w:sz w:val="24"/>
          <w:szCs w:val="24"/>
          <w:u w:val="single"/>
        </w:rPr>
        <w:t>homework</w:t>
      </w:r>
      <w:r w:rsidRPr="00FE00D6">
        <w:rPr>
          <w:rFonts w:ascii="Calibri" w:hAnsi="Calibri" w:cs="Calibri"/>
          <w:b/>
          <w:sz w:val="24"/>
          <w:szCs w:val="24"/>
          <w:u w:val="single"/>
        </w:rPr>
        <w:t>)</w:t>
      </w:r>
    </w:p>
    <w:p w:rsidR="00FE00D6" w:rsidRPr="0025128E" w:rsidRDefault="006A14D0" w:rsidP="00B46287">
      <w:pPr>
        <w:widowControl/>
        <w:rPr>
          <w:rFonts w:ascii="Sylfaen" w:hAnsi="Sylfaen" w:cs="Courier New"/>
          <w:sz w:val="22"/>
          <w:szCs w:val="22"/>
        </w:rPr>
      </w:pPr>
      <w:r>
        <w:rPr>
          <w:rFonts w:ascii="Sylfaen" w:hAnsi="Sylfaen" w:cs="Courier New"/>
          <w:sz w:val="22"/>
          <w:szCs w:val="22"/>
        </w:rPr>
        <w:t>We learn a language through practice</w:t>
      </w:r>
      <w:r w:rsidR="00846E4C">
        <w:rPr>
          <w:rFonts w:ascii="Sylfaen" w:hAnsi="Sylfaen" w:cs="Courier New"/>
          <w:sz w:val="22"/>
          <w:szCs w:val="22"/>
        </w:rPr>
        <w:t xml:space="preserve">, and </w:t>
      </w:r>
      <w:r>
        <w:rPr>
          <w:rFonts w:ascii="Sylfaen" w:hAnsi="Sylfaen" w:cs="Courier New"/>
          <w:sz w:val="22"/>
          <w:szCs w:val="22"/>
        </w:rPr>
        <w:t xml:space="preserve">homework gives you </w:t>
      </w:r>
      <w:r w:rsidR="00474ADB">
        <w:rPr>
          <w:rFonts w:ascii="Sylfaen" w:hAnsi="Sylfaen" w:cs="Courier New"/>
          <w:sz w:val="22"/>
          <w:szCs w:val="22"/>
        </w:rPr>
        <w:t>precisely that.</w:t>
      </w:r>
      <w:r>
        <w:rPr>
          <w:rFonts w:ascii="Sylfaen" w:hAnsi="Sylfaen" w:cs="Courier New"/>
          <w:sz w:val="22"/>
          <w:szCs w:val="22"/>
        </w:rPr>
        <w:t xml:space="preserve"> </w:t>
      </w:r>
      <w:r w:rsidRPr="00FE00D6">
        <w:rPr>
          <w:rFonts w:asciiTheme="minorHAnsi" w:hAnsiTheme="minorHAnsi" w:cstheme="minorHAnsi"/>
          <w:b/>
          <w:sz w:val="22"/>
          <w:szCs w:val="22"/>
        </w:rPr>
        <w:t>Completing it on time is a key to your success</w:t>
      </w:r>
      <w:r w:rsidRPr="00FE00D6">
        <w:rPr>
          <w:rFonts w:asciiTheme="minorHAnsi" w:hAnsiTheme="minorHAnsi" w:cstheme="minorHAnsi"/>
          <w:sz w:val="22"/>
          <w:szCs w:val="22"/>
        </w:rPr>
        <w:t>.</w:t>
      </w:r>
      <w:r w:rsidR="00741D50">
        <w:rPr>
          <w:rFonts w:ascii="Arial Black" w:hAnsi="Arial Black" w:cs="Courier New"/>
          <w:sz w:val="22"/>
          <w:szCs w:val="22"/>
        </w:rPr>
        <w:t xml:space="preserve"> </w:t>
      </w:r>
      <w:r w:rsidR="0025128E" w:rsidRPr="0025128E">
        <w:rPr>
          <w:rFonts w:ascii="Sylfaen" w:hAnsi="Sylfaen" w:cs="Courier New"/>
          <w:sz w:val="22"/>
          <w:szCs w:val="22"/>
        </w:rPr>
        <w:t>Budget enough time to submit your homework daily.</w:t>
      </w:r>
    </w:p>
    <w:p w:rsidR="006A14D0" w:rsidRDefault="00900E0C" w:rsidP="00E60666">
      <w:pPr>
        <w:widowControl/>
        <w:ind w:firstLine="720"/>
        <w:rPr>
          <w:rFonts w:ascii="Sylfaen" w:hAnsi="Sylfaen" w:cs="Courier New"/>
          <w:sz w:val="22"/>
          <w:szCs w:val="22"/>
        </w:rPr>
      </w:pPr>
      <w:r>
        <w:rPr>
          <w:rFonts w:ascii="Sylfaen" w:hAnsi="Sylfaen" w:cs="Courier New"/>
          <w:sz w:val="22"/>
          <w:szCs w:val="22"/>
        </w:rPr>
        <w:t xml:space="preserve">It is </w:t>
      </w:r>
      <w:r w:rsidR="003326E2" w:rsidRPr="00991BFE">
        <w:rPr>
          <w:rFonts w:ascii="Sylfaen" w:hAnsi="Sylfaen" w:cs="Courier New"/>
          <w:bCs/>
          <w:sz w:val="22"/>
          <w:szCs w:val="22"/>
        </w:rPr>
        <w:t xml:space="preserve">highly recommended </w:t>
      </w:r>
      <w:r w:rsidRPr="00991BFE">
        <w:rPr>
          <w:rFonts w:ascii="Sylfaen" w:hAnsi="Sylfaen" w:cs="Courier New"/>
          <w:bCs/>
          <w:sz w:val="22"/>
          <w:szCs w:val="22"/>
        </w:rPr>
        <w:t>to</w:t>
      </w:r>
      <w:r w:rsidR="003326E2" w:rsidRPr="00991BFE">
        <w:rPr>
          <w:rFonts w:ascii="Sylfaen" w:hAnsi="Sylfaen" w:cs="Courier New"/>
          <w:bCs/>
          <w:sz w:val="22"/>
          <w:szCs w:val="22"/>
        </w:rPr>
        <w:t xml:space="preserve"> </w:t>
      </w:r>
      <w:r w:rsidR="00474ADB" w:rsidRPr="00991BFE">
        <w:rPr>
          <w:rFonts w:ascii="Sylfaen" w:hAnsi="Sylfaen" w:cs="Courier New"/>
          <w:bCs/>
          <w:sz w:val="22"/>
          <w:szCs w:val="22"/>
        </w:rPr>
        <w:t>com</w:t>
      </w:r>
      <w:r w:rsidR="001216C6" w:rsidRPr="00991BFE">
        <w:rPr>
          <w:rFonts w:ascii="Sylfaen" w:hAnsi="Sylfaen" w:cs="Courier New"/>
          <w:bCs/>
          <w:sz w:val="22"/>
          <w:szCs w:val="22"/>
        </w:rPr>
        <w:t xml:space="preserve">plete </w:t>
      </w:r>
      <w:r w:rsidR="00521A6A" w:rsidRPr="00991BFE">
        <w:rPr>
          <w:rFonts w:ascii="Sylfaen" w:hAnsi="Sylfaen" w:cs="Courier New"/>
          <w:bCs/>
          <w:sz w:val="22"/>
          <w:szCs w:val="22"/>
        </w:rPr>
        <w:t>your</w:t>
      </w:r>
      <w:r w:rsidR="001216C6" w:rsidRPr="00991BFE">
        <w:rPr>
          <w:rFonts w:ascii="Sylfaen" w:hAnsi="Sylfaen" w:cs="Courier New"/>
          <w:bCs/>
          <w:sz w:val="22"/>
          <w:szCs w:val="22"/>
        </w:rPr>
        <w:t xml:space="preserve"> homework </w:t>
      </w:r>
      <w:r w:rsidR="001216C6" w:rsidRPr="00E60666">
        <w:rPr>
          <w:rFonts w:ascii="Sylfaen" w:hAnsi="Sylfaen" w:cs="Courier New"/>
          <w:b/>
          <w:sz w:val="22"/>
          <w:szCs w:val="22"/>
        </w:rPr>
        <w:t>before</w:t>
      </w:r>
      <w:r w:rsidR="00572F98" w:rsidRPr="00E60666">
        <w:rPr>
          <w:rFonts w:ascii="Sylfaen" w:hAnsi="Sylfaen" w:cs="Courier New"/>
          <w:b/>
          <w:sz w:val="22"/>
          <w:szCs w:val="22"/>
        </w:rPr>
        <w:t xml:space="preserve"> class </w:t>
      </w:r>
      <w:r w:rsidR="00572F98" w:rsidRPr="00991BFE">
        <w:rPr>
          <w:rFonts w:ascii="Sylfaen" w:hAnsi="Sylfaen" w:cs="Courier New"/>
          <w:bCs/>
          <w:sz w:val="22"/>
          <w:szCs w:val="22"/>
        </w:rPr>
        <w:t xml:space="preserve">on the </w:t>
      </w:r>
      <w:r w:rsidR="00E60666" w:rsidRPr="00991BFE">
        <w:rPr>
          <w:rFonts w:ascii="Sylfaen" w:hAnsi="Sylfaen" w:cs="Courier New"/>
          <w:bCs/>
          <w:sz w:val="22"/>
          <w:szCs w:val="22"/>
        </w:rPr>
        <w:t xml:space="preserve">assigned </w:t>
      </w:r>
      <w:r w:rsidR="00572F98" w:rsidRPr="00991BFE">
        <w:rPr>
          <w:rFonts w:ascii="Sylfaen" w:hAnsi="Sylfaen" w:cs="Courier New"/>
          <w:bCs/>
          <w:sz w:val="22"/>
          <w:szCs w:val="22"/>
        </w:rPr>
        <w:t>day</w:t>
      </w:r>
      <w:r w:rsidR="00572F98" w:rsidRPr="00E60666">
        <w:rPr>
          <w:rFonts w:ascii="Sylfaen" w:hAnsi="Sylfaen" w:cs="Courier New"/>
          <w:sz w:val="22"/>
          <w:szCs w:val="22"/>
        </w:rPr>
        <w:t>.</w:t>
      </w:r>
      <w:r w:rsidR="00846E4C" w:rsidRPr="00E60666">
        <w:rPr>
          <w:rFonts w:ascii="Sylfaen" w:hAnsi="Sylfaen" w:cs="Courier New"/>
          <w:sz w:val="22"/>
          <w:szCs w:val="22"/>
        </w:rPr>
        <w:t xml:space="preserve"> </w:t>
      </w:r>
      <w:r w:rsidR="00846E4C">
        <w:rPr>
          <w:rFonts w:ascii="Sylfaen" w:hAnsi="Sylfaen" w:cs="Courier New"/>
          <w:sz w:val="22"/>
          <w:szCs w:val="22"/>
        </w:rPr>
        <w:t xml:space="preserve">For example, </w:t>
      </w:r>
      <w:r w:rsidR="00867798">
        <w:rPr>
          <w:rFonts w:ascii="Sylfaen" w:hAnsi="Sylfaen" w:cs="Courier New"/>
          <w:sz w:val="22"/>
          <w:szCs w:val="22"/>
        </w:rPr>
        <w:t xml:space="preserve">if </w:t>
      </w:r>
      <w:r w:rsidR="00846E4C">
        <w:rPr>
          <w:rFonts w:ascii="Sylfaen" w:hAnsi="Sylfaen" w:cs="Courier New"/>
          <w:sz w:val="22"/>
          <w:szCs w:val="22"/>
        </w:rPr>
        <w:t xml:space="preserve">your </w:t>
      </w:r>
      <w:r w:rsidR="00521A6A">
        <w:rPr>
          <w:rFonts w:ascii="Sylfaen" w:hAnsi="Sylfaen" w:cs="Courier New"/>
          <w:sz w:val="22"/>
          <w:szCs w:val="22"/>
        </w:rPr>
        <w:t xml:space="preserve">homework is assigned for </w:t>
      </w:r>
      <w:r w:rsidR="00967594">
        <w:rPr>
          <w:rFonts w:ascii="Sylfaen" w:hAnsi="Sylfaen" w:cs="Courier New"/>
          <w:sz w:val="22"/>
          <w:szCs w:val="22"/>
        </w:rPr>
        <w:t xml:space="preserve">a </w:t>
      </w:r>
      <w:r w:rsidR="00521A6A">
        <w:rPr>
          <w:rFonts w:ascii="Sylfaen" w:hAnsi="Sylfaen" w:cs="Courier New"/>
          <w:sz w:val="22"/>
          <w:szCs w:val="22"/>
        </w:rPr>
        <w:t xml:space="preserve">Monday, </w:t>
      </w:r>
      <w:r w:rsidR="00967594">
        <w:rPr>
          <w:rFonts w:ascii="Sylfaen" w:hAnsi="Sylfaen" w:cs="Courier New"/>
          <w:sz w:val="22"/>
          <w:szCs w:val="22"/>
        </w:rPr>
        <w:t>i</w:t>
      </w:r>
      <w:r w:rsidR="00846E4C">
        <w:rPr>
          <w:rFonts w:ascii="Sylfaen" w:hAnsi="Sylfaen" w:cs="Courier New"/>
          <w:sz w:val="22"/>
          <w:szCs w:val="22"/>
        </w:rPr>
        <w:t>deally you w</w:t>
      </w:r>
      <w:r w:rsidR="00521A6A">
        <w:rPr>
          <w:rFonts w:ascii="Sylfaen" w:hAnsi="Sylfaen" w:cs="Courier New"/>
          <w:sz w:val="22"/>
          <w:szCs w:val="22"/>
        </w:rPr>
        <w:t xml:space="preserve">ould </w:t>
      </w:r>
      <w:r w:rsidR="00846E4C">
        <w:rPr>
          <w:rFonts w:ascii="Sylfaen" w:hAnsi="Sylfaen" w:cs="Courier New"/>
          <w:sz w:val="22"/>
          <w:szCs w:val="22"/>
        </w:rPr>
        <w:t xml:space="preserve">complete </w:t>
      </w:r>
      <w:r w:rsidR="00FE00D6">
        <w:rPr>
          <w:rFonts w:ascii="Sylfaen" w:hAnsi="Sylfaen" w:cs="Courier New"/>
          <w:sz w:val="22"/>
          <w:szCs w:val="22"/>
        </w:rPr>
        <w:t>it</w:t>
      </w:r>
      <w:r w:rsidR="00846E4C">
        <w:rPr>
          <w:rFonts w:ascii="Sylfaen" w:hAnsi="Sylfaen" w:cs="Courier New"/>
          <w:sz w:val="22"/>
          <w:szCs w:val="22"/>
        </w:rPr>
        <w:t xml:space="preserve"> </w:t>
      </w:r>
      <w:r>
        <w:rPr>
          <w:rFonts w:ascii="Sylfaen" w:hAnsi="Sylfaen" w:cs="Courier New"/>
          <w:sz w:val="22"/>
          <w:szCs w:val="22"/>
        </w:rPr>
        <w:t>by</w:t>
      </w:r>
      <w:r w:rsidR="00846E4C">
        <w:rPr>
          <w:rFonts w:ascii="Sylfaen" w:hAnsi="Sylfaen" w:cs="Courier New"/>
          <w:sz w:val="22"/>
          <w:szCs w:val="22"/>
        </w:rPr>
        <w:t xml:space="preserve"> Sunday</w:t>
      </w:r>
      <w:r w:rsidR="00867798">
        <w:rPr>
          <w:rFonts w:ascii="Sylfaen" w:hAnsi="Sylfaen" w:cs="Courier New"/>
          <w:sz w:val="22"/>
          <w:szCs w:val="22"/>
        </w:rPr>
        <w:t xml:space="preserve"> night</w:t>
      </w:r>
      <w:r w:rsidR="00846E4C">
        <w:rPr>
          <w:rFonts w:ascii="Sylfaen" w:hAnsi="Sylfaen" w:cs="Courier New"/>
          <w:sz w:val="22"/>
          <w:szCs w:val="22"/>
        </w:rPr>
        <w:t>.</w:t>
      </w:r>
      <w:r>
        <w:rPr>
          <w:rFonts w:ascii="Sylfaen" w:hAnsi="Sylfaen" w:cs="Courier New"/>
          <w:sz w:val="22"/>
          <w:szCs w:val="22"/>
        </w:rPr>
        <w:t xml:space="preserve"> </w:t>
      </w:r>
      <w:r w:rsidR="00991BFE">
        <w:rPr>
          <w:rFonts w:ascii="Sylfaen" w:hAnsi="Sylfaen" w:cs="Courier New"/>
          <w:sz w:val="22"/>
          <w:szCs w:val="22"/>
        </w:rPr>
        <w:t>M</w:t>
      </w:r>
      <w:r w:rsidR="0025128E">
        <w:rPr>
          <w:rFonts w:ascii="Sylfaen" w:hAnsi="Sylfaen" w:cs="Courier New"/>
          <w:sz w:val="22"/>
          <w:szCs w:val="22"/>
        </w:rPr>
        <w:t>ost activities allow you to resubmit several times</w:t>
      </w:r>
      <w:r w:rsidR="00CD61A0">
        <w:rPr>
          <w:rFonts w:ascii="Sylfaen" w:hAnsi="Sylfaen" w:cs="Courier New"/>
          <w:sz w:val="22"/>
          <w:szCs w:val="22"/>
        </w:rPr>
        <w:t xml:space="preserve">. If you get a low score, you can go back and study the resources, and then try again. Late homework </w:t>
      </w:r>
      <w:r w:rsidR="0025128E">
        <w:rPr>
          <w:rFonts w:ascii="Sylfaen" w:hAnsi="Sylfaen" w:cs="Courier New"/>
          <w:sz w:val="22"/>
          <w:szCs w:val="22"/>
        </w:rPr>
        <w:t xml:space="preserve">(one day) </w:t>
      </w:r>
      <w:r w:rsidR="00CD61A0">
        <w:rPr>
          <w:rFonts w:ascii="Sylfaen" w:hAnsi="Sylfaen" w:cs="Courier New"/>
          <w:sz w:val="22"/>
          <w:szCs w:val="22"/>
        </w:rPr>
        <w:t xml:space="preserve">will receive partial credit (no credit after </w:t>
      </w:r>
      <w:r w:rsidR="0025128E">
        <w:rPr>
          <w:rFonts w:ascii="Sylfaen" w:hAnsi="Sylfaen" w:cs="Courier New"/>
          <w:sz w:val="22"/>
          <w:szCs w:val="22"/>
        </w:rPr>
        <w:t>that</w:t>
      </w:r>
      <w:r w:rsidR="00CD61A0">
        <w:rPr>
          <w:rFonts w:ascii="Sylfaen" w:hAnsi="Sylfaen" w:cs="Courier New"/>
          <w:sz w:val="22"/>
          <w:szCs w:val="22"/>
        </w:rPr>
        <w:t>).</w:t>
      </w:r>
    </w:p>
    <w:p w:rsidR="00900E0C" w:rsidRPr="00741D50" w:rsidRDefault="00900E0C" w:rsidP="00B46287">
      <w:pPr>
        <w:widowControl/>
        <w:rPr>
          <w:rFonts w:ascii="Arial Black" w:hAnsi="Arial Black" w:cs="Courier New"/>
          <w:b/>
          <w:smallCaps/>
          <w:spacing w:val="20"/>
          <w:sz w:val="22"/>
          <w:szCs w:val="22"/>
        </w:rPr>
      </w:pPr>
    </w:p>
    <w:p w:rsidR="006A14D0" w:rsidRPr="00FE00D6" w:rsidRDefault="006A14D0" w:rsidP="006A14D0">
      <w:pPr>
        <w:widowControl/>
        <w:rPr>
          <w:rFonts w:asciiTheme="minorHAnsi" w:hAnsiTheme="minorHAnsi" w:cstheme="minorHAnsi"/>
          <w:b/>
          <w:sz w:val="24"/>
          <w:szCs w:val="24"/>
          <w:u w:val="single"/>
        </w:rPr>
      </w:pPr>
      <w:r w:rsidRPr="00FE00D6">
        <w:rPr>
          <w:rFonts w:asciiTheme="minorHAnsi" w:hAnsiTheme="minorHAnsi" w:cstheme="minorHAnsi"/>
          <w:b/>
          <w:sz w:val="24"/>
          <w:szCs w:val="24"/>
          <w:u w:val="single"/>
        </w:rPr>
        <w:t>Composiciones</w:t>
      </w:r>
    </w:p>
    <w:p w:rsidR="0007203F" w:rsidRDefault="006A14D0" w:rsidP="006A14D0">
      <w:pPr>
        <w:widowControl/>
        <w:rPr>
          <w:rFonts w:ascii="Sylfaen" w:hAnsi="Sylfaen" w:cs="Courier New"/>
          <w:sz w:val="22"/>
          <w:szCs w:val="22"/>
        </w:rPr>
      </w:pPr>
      <w:r w:rsidRPr="006A14D0">
        <w:rPr>
          <w:rFonts w:ascii="Sylfaen" w:hAnsi="Sylfaen" w:cs="Courier New"/>
          <w:sz w:val="22"/>
          <w:szCs w:val="22"/>
        </w:rPr>
        <w:t xml:space="preserve">Writing </w:t>
      </w:r>
      <w:r w:rsidR="00967594">
        <w:rPr>
          <w:rFonts w:ascii="Sylfaen" w:hAnsi="Sylfaen" w:cs="Courier New"/>
          <w:sz w:val="22"/>
          <w:szCs w:val="22"/>
        </w:rPr>
        <w:t xml:space="preserve">is </w:t>
      </w:r>
      <w:r w:rsidRPr="006A14D0">
        <w:rPr>
          <w:rFonts w:ascii="Sylfaen" w:hAnsi="Sylfaen" w:cs="Courier New"/>
          <w:sz w:val="22"/>
          <w:szCs w:val="22"/>
        </w:rPr>
        <w:t xml:space="preserve">an important part of the learning experience. </w:t>
      </w:r>
      <w:r w:rsidR="003D13D5" w:rsidRPr="00FE00D6">
        <w:rPr>
          <w:rFonts w:asciiTheme="minorHAnsi" w:hAnsiTheme="minorHAnsi" w:cstheme="minorHAnsi"/>
          <w:b/>
          <w:sz w:val="22"/>
          <w:szCs w:val="22"/>
          <w:u w:val="single"/>
        </w:rPr>
        <w:t>The objective of writing is that you use what we have learned</w:t>
      </w:r>
      <w:r w:rsidR="003D13D5" w:rsidRPr="00A0269F">
        <w:rPr>
          <w:rFonts w:ascii="Sylfaen" w:hAnsi="Sylfaen" w:cs="Courier New"/>
          <w:b/>
          <w:sz w:val="22"/>
          <w:szCs w:val="22"/>
        </w:rPr>
        <w:t xml:space="preserve">. </w:t>
      </w:r>
      <w:r w:rsidR="003D13D5">
        <w:rPr>
          <w:rFonts w:ascii="Sylfaen" w:hAnsi="Sylfaen" w:cs="Courier New"/>
          <w:sz w:val="22"/>
          <w:szCs w:val="22"/>
        </w:rPr>
        <w:t xml:space="preserve">Each </w:t>
      </w:r>
      <w:r w:rsidR="00900E0C">
        <w:rPr>
          <w:rFonts w:ascii="Sylfaen" w:hAnsi="Sylfaen" w:cs="Courier New"/>
          <w:sz w:val="22"/>
          <w:szCs w:val="22"/>
        </w:rPr>
        <w:t xml:space="preserve">one of our </w:t>
      </w:r>
      <w:r w:rsidR="003D13D5">
        <w:rPr>
          <w:rFonts w:ascii="Sylfaen" w:hAnsi="Sylfaen" w:cs="Courier New"/>
          <w:sz w:val="22"/>
          <w:szCs w:val="22"/>
        </w:rPr>
        <w:t>composition</w:t>
      </w:r>
      <w:r w:rsidR="00900E0C">
        <w:rPr>
          <w:rFonts w:ascii="Sylfaen" w:hAnsi="Sylfaen" w:cs="Courier New"/>
          <w:sz w:val="22"/>
          <w:szCs w:val="22"/>
        </w:rPr>
        <w:t>s</w:t>
      </w:r>
      <w:r w:rsidRPr="006A14D0">
        <w:rPr>
          <w:rFonts w:ascii="Sylfaen" w:hAnsi="Sylfaen" w:cs="Courier New"/>
          <w:sz w:val="22"/>
          <w:szCs w:val="22"/>
        </w:rPr>
        <w:t xml:space="preserve"> consist of a </w:t>
      </w:r>
      <w:r w:rsidRPr="00A0269F">
        <w:rPr>
          <w:rFonts w:ascii="Sylfaen" w:hAnsi="Sylfaen" w:cs="Courier New"/>
          <w:sz w:val="22"/>
          <w:szCs w:val="22"/>
          <w:u w:val="single"/>
        </w:rPr>
        <w:t>first draft</w:t>
      </w:r>
      <w:r w:rsidRPr="006A14D0">
        <w:rPr>
          <w:rFonts w:ascii="Sylfaen" w:hAnsi="Sylfaen" w:cs="Courier New"/>
          <w:sz w:val="22"/>
          <w:szCs w:val="22"/>
        </w:rPr>
        <w:t xml:space="preserve"> and a </w:t>
      </w:r>
      <w:r w:rsidRPr="00A0269F">
        <w:rPr>
          <w:rFonts w:ascii="Sylfaen" w:hAnsi="Sylfaen" w:cs="Courier New"/>
          <w:sz w:val="22"/>
          <w:szCs w:val="22"/>
          <w:u w:val="single"/>
        </w:rPr>
        <w:t>correction</w:t>
      </w:r>
      <w:r w:rsidRPr="006A14D0">
        <w:rPr>
          <w:rFonts w:ascii="Sylfaen" w:hAnsi="Sylfaen" w:cs="Courier New"/>
          <w:sz w:val="22"/>
          <w:szCs w:val="22"/>
        </w:rPr>
        <w:t xml:space="preserve">. You </w:t>
      </w:r>
      <w:r w:rsidR="003326E2">
        <w:rPr>
          <w:rFonts w:ascii="Sylfaen" w:hAnsi="Sylfaen" w:cs="Courier New"/>
          <w:sz w:val="22"/>
          <w:szCs w:val="22"/>
        </w:rPr>
        <w:t xml:space="preserve">will </w:t>
      </w:r>
      <w:r w:rsidR="00676AAC">
        <w:rPr>
          <w:rFonts w:ascii="Sylfaen" w:hAnsi="Sylfaen" w:cs="Courier New"/>
          <w:sz w:val="22"/>
          <w:szCs w:val="22"/>
        </w:rPr>
        <w:t>write the first draft in class (treat it as a test: you have to be in class that day!).</w:t>
      </w:r>
      <w:r w:rsidR="003F1199">
        <w:rPr>
          <w:rFonts w:ascii="Sylfaen" w:hAnsi="Sylfaen" w:cs="Courier New"/>
          <w:sz w:val="22"/>
          <w:szCs w:val="22"/>
        </w:rPr>
        <w:t xml:space="preserve"> </w:t>
      </w:r>
      <w:r w:rsidRPr="006A14D0">
        <w:rPr>
          <w:rFonts w:ascii="Sylfaen" w:hAnsi="Sylfaen" w:cs="Courier New"/>
          <w:sz w:val="22"/>
          <w:szCs w:val="22"/>
        </w:rPr>
        <w:t xml:space="preserve"> </w:t>
      </w:r>
    </w:p>
    <w:p w:rsidR="00A0269F" w:rsidRDefault="00A0269F" w:rsidP="006A14D0">
      <w:pPr>
        <w:widowControl/>
        <w:rPr>
          <w:rFonts w:ascii="Sylfaen" w:hAnsi="Sylfaen" w:cs="Courier New"/>
          <w:sz w:val="22"/>
          <w:szCs w:val="22"/>
        </w:rPr>
      </w:pPr>
    </w:p>
    <w:p w:rsidR="00967594" w:rsidRPr="006D4839" w:rsidRDefault="00967594" w:rsidP="00967594">
      <w:pPr>
        <w:widowControl/>
        <w:rPr>
          <w:rFonts w:ascii="Sylfaen" w:hAnsi="Sylfaen" w:cs="Courier New"/>
          <w:sz w:val="22"/>
          <w:szCs w:val="22"/>
        </w:rPr>
      </w:pPr>
      <w:r w:rsidRPr="006A14D0">
        <w:rPr>
          <w:rFonts w:ascii="Sylfaen" w:hAnsi="Sylfaen" w:cs="Courier New"/>
          <w:sz w:val="22"/>
          <w:szCs w:val="22"/>
        </w:rPr>
        <w:t xml:space="preserve">If </w:t>
      </w:r>
      <w:r>
        <w:rPr>
          <w:rFonts w:ascii="Sylfaen" w:hAnsi="Sylfaen" w:cs="Courier New"/>
          <w:sz w:val="22"/>
          <w:szCs w:val="22"/>
        </w:rPr>
        <w:t xml:space="preserve">you write </w:t>
      </w:r>
      <w:r w:rsidRPr="006A14D0">
        <w:rPr>
          <w:rFonts w:ascii="Sylfaen" w:hAnsi="Sylfaen" w:cs="Courier New"/>
          <w:sz w:val="22"/>
          <w:szCs w:val="22"/>
        </w:rPr>
        <w:t xml:space="preserve">only a first draft, the maximum </w:t>
      </w:r>
      <w:r>
        <w:rPr>
          <w:rFonts w:ascii="Sylfaen" w:hAnsi="Sylfaen" w:cs="Courier New"/>
          <w:sz w:val="22"/>
          <w:szCs w:val="22"/>
        </w:rPr>
        <w:t xml:space="preserve">possible </w:t>
      </w:r>
      <w:r w:rsidRPr="006A14D0">
        <w:rPr>
          <w:rFonts w:ascii="Sylfaen" w:hAnsi="Sylfaen" w:cs="Courier New"/>
          <w:sz w:val="22"/>
          <w:szCs w:val="22"/>
        </w:rPr>
        <w:t>grade is 50</w:t>
      </w:r>
      <w:r>
        <w:rPr>
          <w:rFonts w:ascii="Sylfaen" w:hAnsi="Sylfaen" w:cs="Courier New"/>
          <w:sz w:val="22"/>
          <w:szCs w:val="22"/>
        </w:rPr>
        <w:t xml:space="preserve"> points </w:t>
      </w:r>
      <w:r w:rsidRPr="006A14D0">
        <w:rPr>
          <w:rFonts w:ascii="Sylfaen" w:hAnsi="Sylfaen" w:cs="Courier New"/>
          <w:sz w:val="22"/>
          <w:szCs w:val="22"/>
        </w:rPr>
        <w:t>(assuming it is an excellent draft</w:t>
      </w:r>
      <w:r>
        <w:rPr>
          <w:rFonts w:ascii="Sylfaen" w:hAnsi="Sylfaen" w:cs="Courier New"/>
          <w:sz w:val="22"/>
          <w:szCs w:val="22"/>
        </w:rPr>
        <w:t xml:space="preserve"> and on time</w:t>
      </w:r>
      <w:r w:rsidRPr="006A14D0">
        <w:rPr>
          <w:rFonts w:ascii="Sylfaen" w:hAnsi="Sylfaen" w:cs="Courier New"/>
          <w:sz w:val="22"/>
          <w:szCs w:val="22"/>
        </w:rPr>
        <w:t>).</w:t>
      </w:r>
      <w:r>
        <w:rPr>
          <w:rFonts w:ascii="Sylfaen" w:hAnsi="Sylfaen" w:cs="Courier New"/>
          <w:sz w:val="22"/>
          <w:szCs w:val="22"/>
        </w:rPr>
        <w:t xml:space="preserve"> </w:t>
      </w:r>
      <w:r w:rsidRPr="006D4839">
        <w:rPr>
          <w:rFonts w:ascii="Sylfaen" w:hAnsi="Sylfaen" w:cs="Courier New"/>
          <w:sz w:val="22"/>
          <w:szCs w:val="22"/>
        </w:rPr>
        <w:t>If you are not in class the day we write, you will have ONE day to write at the Assessment center</w:t>
      </w:r>
      <w:r>
        <w:rPr>
          <w:rFonts w:ascii="Sylfaen" w:hAnsi="Sylfaen" w:cs="Courier New"/>
          <w:sz w:val="22"/>
          <w:szCs w:val="22"/>
        </w:rPr>
        <w:t xml:space="preserve"> (RCH-111)</w:t>
      </w:r>
      <w:r w:rsidRPr="006D4839">
        <w:rPr>
          <w:rFonts w:ascii="Sylfaen" w:hAnsi="Sylfaen" w:cs="Courier New"/>
          <w:sz w:val="22"/>
          <w:szCs w:val="22"/>
        </w:rPr>
        <w:t>, like if it was an exam.</w:t>
      </w:r>
    </w:p>
    <w:p w:rsidR="00967594" w:rsidRPr="006D4839" w:rsidRDefault="00967594" w:rsidP="00967594">
      <w:pPr>
        <w:widowControl/>
        <w:rPr>
          <w:rFonts w:ascii="Sylfaen" w:hAnsi="Sylfaen" w:cs="Courier New"/>
          <w:b/>
          <w:sz w:val="16"/>
          <w:szCs w:val="16"/>
        </w:rPr>
      </w:pPr>
      <w:r w:rsidRPr="006D4839">
        <w:rPr>
          <w:rFonts w:ascii="Arial Black" w:hAnsi="Arial Black" w:cs="Courier New"/>
          <w:b/>
          <w:sz w:val="24"/>
          <w:szCs w:val="24"/>
        </w:rPr>
        <w:tab/>
      </w:r>
    </w:p>
    <w:p w:rsidR="00967594" w:rsidRDefault="00900E0C" w:rsidP="00967594">
      <w:pPr>
        <w:widowControl/>
        <w:rPr>
          <w:rFonts w:ascii="Sylfaen" w:hAnsi="Sylfaen" w:cs="Courier New"/>
          <w:sz w:val="22"/>
          <w:szCs w:val="22"/>
        </w:rPr>
      </w:pPr>
      <w:r>
        <w:rPr>
          <w:rFonts w:ascii="Sylfaen" w:hAnsi="Sylfaen" w:cs="Courier New"/>
          <w:sz w:val="22"/>
          <w:szCs w:val="22"/>
        </w:rPr>
        <w:t>When I return your first draft with comments and corrections, y</w:t>
      </w:r>
      <w:r w:rsidR="00967594" w:rsidRPr="006D4839">
        <w:rPr>
          <w:rFonts w:ascii="Sylfaen" w:hAnsi="Sylfaen" w:cs="Courier New"/>
          <w:sz w:val="22"/>
          <w:szCs w:val="22"/>
        </w:rPr>
        <w:t xml:space="preserve">ou will </w:t>
      </w:r>
      <w:r w:rsidR="00967594">
        <w:rPr>
          <w:rFonts w:ascii="Sylfaen" w:hAnsi="Sylfaen" w:cs="Courier New"/>
          <w:sz w:val="22"/>
          <w:szCs w:val="22"/>
        </w:rPr>
        <w:t>revise it based on the</w:t>
      </w:r>
      <w:r w:rsidR="00967594" w:rsidRPr="006D4839">
        <w:rPr>
          <w:rFonts w:ascii="Sylfaen" w:hAnsi="Sylfaen" w:cs="Courier New"/>
          <w:sz w:val="22"/>
          <w:szCs w:val="22"/>
        </w:rPr>
        <w:t xml:space="preserve"> following guidelines. YOU SHOULD ALWAYS ATTACH THE FIRST DRAFT TO YOUR CORRECTIONS. </w:t>
      </w:r>
    </w:p>
    <w:p w:rsidR="00967594" w:rsidRPr="00DD58CA" w:rsidRDefault="00967594" w:rsidP="00967594">
      <w:pPr>
        <w:widowControl/>
        <w:rPr>
          <w:rFonts w:ascii="Sylfaen" w:hAnsi="Sylfaen" w:cs="Courier New"/>
          <w:sz w:val="16"/>
          <w:szCs w:val="16"/>
        </w:rPr>
      </w:pPr>
    </w:p>
    <w:p w:rsidR="00856C99" w:rsidRPr="00FE00D6" w:rsidRDefault="00967594" w:rsidP="00856C99">
      <w:pPr>
        <w:widowControl/>
        <w:numPr>
          <w:ilvl w:val="0"/>
          <w:numId w:val="4"/>
        </w:numPr>
        <w:tabs>
          <w:tab w:val="left" w:pos="360"/>
        </w:tabs>
        <w:spacing w:line="288" w:lineRule="auto"/>
        <w:ind w:left="0" w:firstLine="0"/>
        <w:rPr>
          <w:rFonts w:ascii="Sylfaen" w:hAnsi="Sylfaen" w:cs="Courier New"/>
          <w:b/>
          <w:i/>
          <w:sz w:val="22"/>
          <w:szCs w:val="22"/>
          <w:u w:val="single"/>
        </w:rPr>
      </w:pPr>
      <w:r>
        <w:rPr>
          <w:rFonts w:ascii="Sylfaen" w:hAnsi="Sylfaen" w:cs="Courier New"/>
          <w:b/>
          <w:i/>
          <w:sz w:val="22"/>
          <w:szCs w:val="22"/>
        </w:rPr>
        <w:t>U</w:t>
      </w:r>
      <w:r w:rsidRPr="0096524C">
        <w:rPr>
          <w:rFonts w:ascii="Sylfaen" w:hAnsi="Sylfaen" w:cs="Courier New"/>
          <w:b/>
          <w:i/>
          <w:sz w:val="22"/>
          <w:szCs w:val="22"/>
        </w:rPr>
        <w:t xml:space="preserve">se </w:t>
      </w:r>
      <w:r w:rsidRPr="00FB35A0">
        <w:rPr>
          <w:rFonts w:ascii="Sylfaen" w:hAnsi="Sylfaen" w:cs="Courier New"/>
          <w:b/>
          <w:i/>
          <w:sz w:val="22"/>
          <w:szCs w:val="22"/>
          <w:u w:val="single"/>
        </w:rPr>
        <w:t>ONLY</w:t>
      </w:r>
      <w:r>
        <w:rPr>
          <w:rFonts w:ascii="Sylfaen" w:hAnsi="Sylfaen" w:cs="Courier New"/>
          <w:b/>
          <w:i/>
          <w:sz w:val="22"/>
          <w:szCs w:val="22"/>
        </w:rPr>
        <w:t xml:space="preserve"> </w:t>
      </w:r>
      <w:r w:rsidRPr="0096524C">
        <w:rPr>
          <w:rFonts w:ascii="Sylfaen" w:hAnsi="Sylfaen" w:cs="Courier New"/>
          <w:b/>
          <w:i/>
          <w:sz w:val="22"/>
          <w:szCs w:val="22"/>
        </w:rPr>
        <w:t>the vocabulary and g</w:t>
      </w:r>
      <w:r>
        <w:rPr>
          <w:rFonts w:ascii="Sylfaen" w:hAnsi="Sylfaen" w:cs="Courier New"/>
          <w:b/>
          <w:i/>
          <w:sz w:val="22"/>
          <w:szCs w:val="22"/>
        </w:rPr>
        <w:t>rammar we have learned in class.</w:t>
      </w:r>
      <w:r w:rsidR="00900E0C">
        <w:rPr>
          <w:rFonts w:ascii="Sylfaen" w:hAnsi="Sylfaen" w:cs="Courier New"/>
          <w:b/>
          <w:i/>
          <w:sz w:val="22"/>
          <w:szCs w:val="22"/>
        </w:rPr>
        <w:t xml:space="preserve"> </w:t>
      </w:r>
      <w:r w:rsidR="00900E0C" w:rsidRPr="00FE00D6">
        <w:rPr>
          <w:rFonts w:ascii="Sylfaen" w:hAnsi="Sylfaen" w:cs="Courier New"/>
          <w:b/>
          <w:i/>
          <w:sz w:val="22"/>
          <w:szCs w:val="22"/>
          <w:u w:val="single"/>
        </w:rPr>
        <w:t xml:space="preserve">Using grammar we have not learned will </w:t>
      </w:r>
      <w:r w:rsidR="00856C99" w:rsidRPr="00FE00D6">
        <w:rPr>
          <w:rFonts w:ascii="Sylfaen" w:hAnsi="Sylfaen" w:cs="Courier New"/>
          <w:b/>
          <w:i/>
          <w:sz w:val="22"/>
          <w:szCs w:val="22"/>
          <w:u w:val="single"/>
        </w:rPr>
        <w:t xml:space="preserve">    </w:t>
      </w:r>
    </w:p>
    <w:p w:rsidR="00967594" w:rsidRPr="00856C99" w:rsidRDefault="00900E0C" w:rsidP="00856C99">
      <w:pPr>
        <w:widowControl/>
        <w:tabs>
          <w:tab w:val="left" w:pos="360"/>
        </w:tabs>
        <w:spacing w:line="288" w:lineRule="auto"/>
        <w:ind w:left="360"/>
        <w:rPr>
          <w:rFonts w:ascii="Sylfaen" w:hAnsi="Sylfaen" w:cs="Courier New"/>
          <w:b/>
          <w:i/>
          <w:sz w:val="22"/>
          <w:szCs w:val="22"/>
        </w:rPr>
      </w:pPr>
      <w:r w:rsidRPr="00FE00D6">
        <w:rPr>
          <w:rFonts w:ascii="Sylfaen" w:hAnsi="Sylfaen" w:cs="Courier New"/>
          <w:b/>
          <w:i/>
          <w:sz w:val="22"/>
          <w:szCs w:val="22"/>
          <w:u w:val="single"/>
        </w:rPr>
        <w:t>hurt your grade</w:t>
      </w:r>
      <w:r w:rsidRPr="00856C99">
        <w:rPr>
          <w:rFonts w:ascii="Sylfaen" w:hAnsi="Sylfaen" w:cs="Courier New"/>
          <w:b/>
          <w:i/>
          <w:sz w:val="22"/>
          <w:szCs w:val="22"/>
        </w:rPr>
        <w:t>.</w:t>
      </w:r>
    </w:p>
    <w:p w:rsidR="00967594" w:rsidRDefault="00967594" w:rsidP="00967594">
      <w:pPr>
        <w:widowControl/>
        <w:numPr>
          <w:ilvl w:val="0"/>
          <w:numId w:val="4"/>
        </w:numPr>
        <w:tabs>
          <w:tab w:val="left" w:pos="360"/>
        </w:tabs>
        <w:spacing w:line="288" w:lineRule="auto"/>
        <w:ind w:left="0" w:firstLine="0"/>
        <w:rPr>
          <w:rFonts w:ascii="Sylfaen" w:hAnsi="Sylfaen" w:cs="Courier New"/>
          <w:i/>
          <w:sz w:val="22"/>
          <w:szCs w:val="22"/>
        </w:rPr>
      </w:pPr>
      <w:r>
        <w:rPr>
          <w:rFonts w:ascii="Sylfaen" w:hAnsi="Sylfaen" w:cs="Courier New"/>
          <w:i/>
          <w:sz w:val="22"/>
          <w:szCs w:val="22"/>
        </w:rPr>
        <w:t xml:space="preserve">Underline any word you have to </w:t>
      </w:r>
      <w:r w:rsidRPr="006A14D0">
        <w:rPr>
          <w:rFonts w:ascii="Sylfaen" w:hAnsi="Sylfaen" w:cs="Courier New"/>
          <w:i/>
          <w:sz w:val="22"/>
          <w:szCs w:val="22"/>
        </w:rPr>
        <w:t>look up</w:t>
      </w:r>
      <w:r>
        <w:rPr>
          <w:rFonts w:ascii="Sylfaen" w:hAnsi="Sylfaen" w:cs="Courier New"/>
          <w:i/>
          <w:sz w:val="22"/>
          <w:szCs w:val="22"/>
        </w:rPr>
        <w:t xml:space="preserve">. The maximum number you can use is </w:t>
      </w:r>
      <w:r>
        <w:rPr>
          <w:rFonts w:ascii="Sylfaen" w:hAnsi="Sylfaen" w:cs="Courier New"/>
          <w:b/>
          <w:i/>
          <w:sz w:val="22"/>
          <w:szCs w:val="22"/>
          <w:u w:val="single"/>
        </w:rPr>
        <w:t>8</w:t>
      </w:r>
      <w:r w:rsidRPr="006A14D0">
        <w:rPr>
          <w:rFonts w:ascii="Sylfaen" w:hAnsi="Sylfaen" w:cs="Courier New"/>
          <w:i/>
          <w:sz w:val="22"/>
          <w:szCs w:val="22"/>
        </w:rPr>
        <w:t xml:space="preserve"> new words.</w:t>
      </w:r>
    </w:p>
    <w:p w:rsidR="00967594" w:rsidRPr="003E5559" w:rsidRDefault="00967594" w:rsidP="00967594">
      <w:pPr>
        <w:widowControl/>
        <w:numPr>
          <w:ilvl w:val="0"/>
          <w:numId w:val="4"/>
        </w:numPr>
        <w:tabs>
          <w:tab w:val="left" w:pos="360"/>
        </w:tabs>
        <w:spacing w:line="288" w:lineRule="auto"/>
        <w:ind w:left="0" w:firstLine="0"/>
        <w:rPr>
          <w:rFonts w:ascii="Sylfaen" w:hAnsi="Sylfaen" w:cs="Courier New"/>
          <w:b/>
          <w:i/>
          <w:sz w:val="22"/>
          <w:szCs w:val="22"/>
        </w:rPr>
      </w:pPr>
      <w:r>
        <w:rPr>
          <w:rFonts w:ascii="Sylfaen" w:hAnsi="Sylfaen" w:cs="Courier New"/>
          <w:b/>
          <w:i/>
          <w:sz w:val="22"/>
          <w:szCs w:val="22"/>
        </w:rPr>
        <w:t>D</w:t>
      </w:r>
      <w:r w:rsidRPr="003E5559">
        <w:rPr>
          <w:rFonts w:ascii="Sylfaen" w:hAnsi="Sylfaen" w:cs="Courier New"/>
          <w:b/>
          <w:i/>
          <w:sz w:val="22"/>
          <w:szCs w:val="22"/>
        </w:rPr>
        <w:t>o not ask for help from friends</w:t>
      </w:r>
      <w:r>
        <w:rPr>
          <w:rFonts w:ascii="Sylfaen" w:hAnsi="Sylfaen" w:cs="Courier New"/>
          <w:b/>
          <w:i/>
          <w:sz w:val="22"/>
          <w:szCs w:val="22"/>
        </w:rPr>
        <w:t xml:space="preserve"> </w:t>
      </w:r>
      <w:r w:rsidRPr="003E5559">
        <w:rPr>
          <w:rFonts w:ascii="Sylfaen" w:hAnsi="Sylfaen" w:cs="Courier New"/>
          <w:b/>
          <w:i/>
          <w:sz w:val="22"/>
          <w:szCs w:val="22"/>
        </w:rPr>
        <w:t xml:space="preserve">-it has to be </w:t>
      </w:r>
      <w:r w:rsidRPr="003E5559">
        <w:rPr>
          <w:rFonts w:ascii="Sylfaen" w:hAnsi="Sylfaen" w:cs="Courier New"/>
          <w:b/>
          <w:i/>
          <w:sz w:val="22"/>
          <w:szCs w:val="22"/>
          <w:u w:val="single"/>
        </w:rPr>
        <w:t xml:space="preserve">YOUR </w:t>
      </w:r>
      <w:r w:rsidRPr="003E5559">
        <w:rPr>
          <w:rFonts w:ascii="Sylfaen" w:hAnsi="Sylfaen" w:cs="Courier New"/>
          <w:b/>
          <w:i/>
          <w:sz w:val="22"/>
          <w:szCs w:val="22"/>
        </w:rPr>
        <w:t>work</w:t>
      </w:r>
      <w:r>
        <w:rPr>
          <w:rFonts w:ascii="Sylfaen" w:hAnsi="Sylfaen" w:cs="Courier New"/>
          <w:b/>
          <w:i/>
          <w:sz w:val="22"/>
          <w:szCs w:val="22"/>
        </w:rPr>
        <w:t>.*</w:t>
      </w:r>
    </w:p>
    <w:p w:rsidR="00967594" w:rsidRDefault="00967594" w:rsidP="00967594">
      <w:pPr>
        <w:widowControl/>
        <w:numPr>
          <w:ilvl w:val="0"/>
          <w:numId w:val="4"/>
        </w:numPr>
        <w:tabs>
          <w:tab w:val="left" w:pos="360"/>
        </w:tabs>
        <w:spacing w:line="288" w:lineRule="auto"/>
        <w:ind w:left="0" w:firstLine="0"/>
        <w:rPr>
          <w:rFonts w:ascii="Sylfaen" w:hAnsi="Sylfaen" w:cs="Courier New"/>
          <w:i/>
          <w:sz w:val="22"/>
          <w:szCs w:val="22"/>
        </w:rPr>
      </w:pPr>
      <w:r>
        <w:rPr>
          <w:rFonts w:ascii="Sylfaen" w:hAnsi="Sylfaen" w:cs="Courier New"/>
          <w:i/>
          <w:sz w:val="22"/>
          <w:szCs w:val="22"/>
        </w:rPr>
        <w:t>If you use a</w:t>
      </w:r>
      <w:r w:rsidR="00900E0C">
        <w:rPr>
          <w:rFonts w:ascii="Sylfaen" w:hAnsi="Sylfaen" w:cs="Courier New"/>
          <w:i/>
          <w:sz w:val="22"/>
          <w:szCs w:val="22"/>
        </w:rPr>
        <w:t>n online</w:t>
      </w:r>
      <w:r>
        <w:rPr>
          <w:rFonts w:ascii="Sylfaen" w:hAnsi="Sylfaen" w:cs="Courier New"/>
          <w:i/>
          <w:sz w:val="22"/>
          <w:szCs w:val="22"/>
        </w:rPr>
        <w:t xml:space="preserve"> dictionary, look up </w:t>
      </w:r>
      <w:r w:rsidRPr="00336A20">
        <w:rPr>
          <w:rFonts w:ascii="Sylfaen" w:hAnsi="Sylfaen" w:cs="Courier New"/>
          <w:b/>
          <w:i/>
          <w:sz w:val="22"/>
          <w:szCs w:val="22"/>
          <w:u w:val="single"/>
        </w:rPr>
        <w:t>ONE</w:t>
      </w:r>
      <w:r>
        <w:rPr>
          <w:rFonts w:ascii="Sylfaen" w:hAnsi="Sylfaen" w:cs="Courier New"/>
          <w:i/>
          <w:sz w:val="22"/>
          <w:szCs w:val="22"/>
        </w:rPr>
        <w:t xml:space="preserve"> word at a time</w:t>
      </w:r>
      <w:r w:rsidR="00856C99">
        <w:rPr>
          <w:rFonts w:ascii="Sylfaen" w:hAnsi="Sylfaen" w:cs="Courier New"/>
          <w:i/>
          <w:sz w:val="22"/>
          <w:szCs w:val="22"/>
        </w:rPr>
        <w:t>, and</w:t>
      </w:r>
      <w:r>
        <w:rPr>
          <w:rFonts w:ascii="Sylfaen" w:hAnsi="Sylfaen" w:cs="Courier New"/>
          <w:i/>
          <w:sz w:val="22"/>
          <w:szCs w:val="22"/>
        </w:rPr>
        <w:t xml:space="preserve"> </w:t>
      </w:r>
      <w:r w:rsidR="00856C99" w:rsidRPr="00856C99">
        <w:rPr>
          <w:rFonts w:ascii="Sylfaen" w:hAnsi="Sylfaen" w:cs="Courier New"/>
          <w:b/>
          <w:i/>
          <w:sz w:val="22"/>
          <w:szCs w:val="22"/>
          <w:u w:val="single"/>
        </w:rPr>
        <w:t>n</w:t>
      </w:r>
      <w:r w:rsidRPr="00856C99">
        <w:rPr>
          <w:rFonts w:ascii="Sylfaen" w:hAnsi="Sylfaen" w:cs="Courier New"/>
          <w:b/>
          <w:i/>
          <w:sz w:val="22"/>
          <w:szCs w:val="22"/>
          <w:u w:val="single"/>
        </w:rPr>
        <w:t>ever look up a</w:t>
      </w:r>
      <w:r w:rsidR="00856C99" w:rsidRPr="00856C99">
        <w:rPr>
          <w:rFonts w:ascii="Sylfaen" w:hAnsi="Sylfaen" w:cs="Courier New"/>
          <w:b/>
          <w:i/>
          <w:sz w:val="22"/>
          <w:szCs w:val="22"/>
          <w:u w:val="single"/>
        </w:rPr>
        <w:t xml:space="preserve"> full</w:t>
      </w:r>
      <w:r w:rsidRPr="00856C99">
        <w:rPr>
          <w:rFonts w:ascii="Sylfaen" w:hAnsi="Sylfaen" w:cs="Courier New"/>
          <w:b/>
          <w:i/>
          <w:sz w:val="22"/>
          <w:szCs w:val="22"/>
          <w:u w:val="single"/>
        </w:rPr>
        <w:t xml:space="preserve"> sentence</w:t>
      </w:r>
      <w:r>
        <w:rPr>
          <w:rFonts w:ascii="Sylfaen" w:hAnsi="Sylfaen" w:cs="Courier New"/>
          <w:i/>
          <w:sz w:val="22"/>
          <w:szCs w:val="22"/>
        </w:rPr>
        <w:t>.</w:t>
      </w:r>
    </w:p>
    <w:p w:rsidR="00E60666" w:rsidRDefault="00E60666" w:rsidP="00A0269F">
      <w:pPr>
        <w:widowControl/>
        <w:rPr>
          <w:rFonts w:ascii="Sylfaen" w:hAnsi="Sylfaen" w:cs="Courier New"/>
          <w:b/>
          <w:i/>
          <w:sz w:val="22"/>
          <w:szCs w:val="22"/>
        </w:rPr>
      </w:pPr>
    </w:p>
    <w:p w:rsidR="00A0269F" w:rsidRPr="003E5559" w:rsidRDefault="00A0269F" w:rsidP="00A0269F">
      <w:pPr>
        <w:widowControl/>
        <w:rPr>
          <w:rFonts w:ascii="Sylfaen" w:hAnsi="Sylfaen" w:cs="Courier New"/>
          <w:b/>
          <w:i/>
          <w:sz w:val="22"/>
          <w:szCs w:val="22"/>
        </w:rPr>
      </w:pPr>
      <w:r w:rsidRPr="003E5559">
        <w:rPr>
          <w:rFonts w:ascii="Sylfaen" w:hAnsi="Sylfaen" w:cs="Courier New"/>
          <w:b/>
          <w:i/>
          <w:sz w:val="22"/>
          <w:szCs w:val="22"/>
        </w:rPr>
        <w:t xml:space="preserve">If I see evidence that </w:t>
      </w:r>
      <w:r>
        <w:rPr>
          <w:rFonts w:ascii="Sylfaen" w:hAnsi="Sylfaen" w:cs="Courier New"/>
          <w:b/>
          <w:i/>
          <w:sz w:val="22"/>
          <w:szCs w:val="22"/>
        </w:rPr>
        <w:t>a</w:t>
      </w:r>
      <w:r w:rsidRPr="003E5559">
        <w:rPr>
          <w:rFonts w:ascii="Sylfaen" w:hAnsi="Sylfaen" w:cs="Courier New"/>
          <w:b/>
          <w:i/>
          <w:sz w:val="22"/>
          <w:szCs w:val="22"/>
        </w:rPr>
        <w:t xml:space="preserve"> text was not entirely written by you, you will get </w:t>
      </w:r>
      <w:r>
        <w:rPr>
          <w:rFonts w:ascii="Sylfaen" w:hAnsi="Sylfaen" w:cs="Courier New"/>
          <w:b/>
          <w:i/>
          <w:sz w:val="22"/>
          <w:szCs w:val="22"/>
        </w:rPr>
        <w:t>a</w:t>
      </w:r>
      <w:r w:rsidRPr="003E5559">
        <w:rPr>
          <w:rFonts w:ascii="Sylfaen" w:hAnsi="Sylfaen" w:cs="Courier New"/>
          <w:b/>
          <w:i/>
          <w:sz w:val="22"/>
          <w:szCs w:val="22"/>
        </w:rPr>
        <w:t xml:space="preserve"> zero for the assignment.</w:t>
      </w:r>
      <w:r>
        <w:rPr>
          <w:rFonts w:ascii="Sylfaen" w:hAnsi="Sylfaen" w:cs="Courier New"/>
          <w:b/>
          <w:i/>
          <w:sz w:val="22"/>
          <w:szCs w:val="22"/>
        </w:rPr>
        <w:t xml:space="preserve"> Re-occurrence may result in a failing grade for the class. The use of electronic translators is considered cheating.</w:t>
      </w:r>
    </w:p>
    <w:p w:rsidR="00A0269F" w:rsidRPr="00DF0AB6" w:rsidRDefault="00A0269F" w:rsidP="00E60666">
      <w:pPr>
        <w:widowControl/>
        <w:rPr>
          <w:rFonts w:ascii="Sylfaen" w:hAnsi="Sylfaen" w:cs="Courier New"/>
          <w:b/>
          <w:i/>
        </w:rPr>
      </w:pPr>
    </w:p>
    <w:p w:rsidR="006A14D0" w:rsidRPr="00FE00D6" w:rsidRDefault="006A14D0" w:rsidP="006A14D0">
      <w:pPr>
        <w:widowControl/>
        <w:rPr>
          <w:rFonts w:asciiTheme="minorHAnsi" w:hAnsiTheme="minorHAnsi" w:cstheme="minorHAnsi"/>
          <w:sz w:val="24"/>
          <w:szCs w:val="24"/>
        </w:rPr>
      </w:pPr>
      <w:r w:rsidRPr="00FE00D6">
        <w:rPr>
          <w:rFonts w:asciiTheme="minorHAnsi" w:hAnsiTheme="minorHAnsi" w:cstheme="minorHAnsi"/>
          <w:b/>
          <w:sz w:val="24"/>
          <w:szCs w:val="24"/>
          <w:u w:val="single"/>
        </w:rPr>
        <w:t>Participación</w:t>
      </w:r>
      <w:r w:rsidRPr="00FE00D6">
        <w:rPr>
          <w:rFonts w:asciiTheme="minorHAnsi" w:hAnsiTheme="minorHAnsi" w:cstheme="minorHAnsi"/>
          <w:sz w:val="24"/>
          <w:szCs w:val="24"/>
        </w:rPr>
        <w:t xml:space="preserve"> </w:t>
      </w:r>
    </w:p>
    <w:p w:rsidR="006A14D0" w:rsidRDefault="00B46287" w:rsidP="006A14D0">
      <w:pPr>
        <w:widowControl/>
        <w:rPr>
          <w:rFonts w:ascii="NewZurica" w:hAnsi="NewZurica" w:cs="Courier New"/>
          <w:sz w:val="22"/>
          <w:szCs w:val="22"/>
        </w:rPr>
      </w:pPr>
      <w:r>
        <w:rPr>
          <w:rFonts w:ascii="NewZurica" w:hAnsi="NewZurica" w:cs="Courier New"/>
          <w:sz w:val="22"/>
          <w:szCs w:val="22"/>
        </w:rPr>
        <w:t>Being in class is not equal to participating</w:t>
      </w:r>
      <w:r w:rsidR="00FE00D6">
        <w:rPr>
          <w:rFonts w:ascii="NewZurica" w:hAnsi="NewZurica" w:cs="Courier New"/>
          <w:sz w:val="22"/>
          <w:szCs w:val="22"/>
        </w:rPr>
        <w:t>. However, it is not possible to</w:t>
      </w:r>
      <w:r>
        <w:rPr>
          <w:rFonts w:ascii="NewZurica" w:hAnsi="NewZurica" w:cs="Courier New"/>
          <w:sz w:val="22"/>
          <w:szCs w:val="22"/>
        </w:rPr>
        <w:t xml:space="preserve"> participate unless you are </w:t>
      </w:r>
      <w:r w:rsidR="00C42164">
        <w:rPr>
          <w:rFonts w:ascii="NewZurica" w:hAnsi="NewZurica" w:cs="Courier New"/>
          <w:sz w:val="22"/>
          <w:szCs w:val="22"/>
        </w:rPr>
        <w:t>in class</w:t>
      </w:r>
      <w:r>
        <w:rPr>
          <w:rFonts w:ascii="NewZurica" w:hAnsi="NewZurica" w:cs="Courier New"/>
          <w:sz w:val="22"/>
          <w:szCs w:val="22"/>
        </w:rPr>
        <w:t xml:space="preserve">. </w:t>
      </w:r>
      <w:r w:rsidR="006A14D0" w:rsidRPr="000A0021">
        <w:rPr>
          <w:rFonts w:ascii="NewZurica" w:hAnsi="NewZurica" w:cs="Courier New"/>
          <w:sz w:val="22"/>
          <w:szCs w:val="22"/>
        </w:rPr>
        <w:t>Participating in class</w:t>
      </w:r>
      <w:r w:rsidR="006A14D0">
        <w:rPr>
          <w:rFonts w:ascii="NewZurica" w:hAnsi="NewZurica" w:cs="Courier New"/>
          <w:sz w:val="22"/>
          <w:szCs w:val="22"/>
        </w:rPr>
        <w:t xml:space="preserve"> is a combination of the following:</w:t>
      </w:r>
    </w:p>
    <w:p w:rsidR="006A14D0" w:rsidRPr="00AA295E" w:rsidRDefault="006A14D0" w:rsidP="00AA295E">
      <w:pPr>
        <w:widowControl/>
        <w:rPr>
          <w:rFonts w:ascii="NewZurica" w:hAnsi="NewZurica" w:cs="Courier New"/>
          <w:sz w:val="16"/>
          <w:szCs w:val="16"/>
        </w:rPr>
      </w:pPr>
    </w:p>
    <w:p w:rsidR="00AA62C7" w:rsidRDefault="00AA62C7" w:rsidP="00AA295E">
      <w:pPr>
        <w:widowControl/>
        <w:numPr>
          <w:ilvl w:val="0"/>
          <w:numId w:val="1"/>
        </w:numPr>
        <w:tabs>
          <w:tab w:val="left" w:pos="360"/>
        </w:tabs>
        <w:rPr>
          <w:rFonts w:ascii="Sylfaen" w:hAnsi="Sylfaen" w:cs="Courier New"/>
          <w:sz w:val="22"/>
          <w:szCs w:val="22"/>
        </w:rPr>
      </w:pPr>
      <w:r>
        <w:rPr>
          <w:rFonts w:ascii="Sylfaen" w:hAnsi="Sylfaen" w:cs="Courier New"/>
          <w:sz w:val="22"/>
          <w:szCs w:val="22"/>
        </w:rPr>
        <w:t>C</w:t>
      </w:r>
      <w:r w:rsidRPr="004F1BC5">
        <w:rPr>
          <w:rFonts w:ascii="Sylfaen" w:hAnsi="Sylfaen" w:cs="Courier New"/>
          <w:sz w:val="22"/>
          <w:szCs w:val="22"/>
        </w:rPr>
        <w:t>ome to class prepared</w:t>
      </w:r>
      <w:r>
        <w:rPr>
          <w:rFonts w:ascii="Sylfaen" w:hAnsi="Sylfaen" w:cs="Courier New"/>
          <w:sz w:val="22"/>
          <w:szCs w:val="22"/>
        </w:rPr>
        <w:t>, pay attention and ask questions. Turn off your mobile!</w:t>
      </w:r>
    </w:p>
    <w:p w:rsidR="00967594" w:rsidRPr="00967594" w:rsidRDefault="00967594" w:rsidP="00967594">
      <w:pPr>
        <w:widowControl/>
        <w:numPr>
          <w:ilvl w:val="0"/>
          <w:numId w:val="1"/>
        </w:numPr>
        <w:tabs>
          <w:tab w:val="left" w:pos="360"/>
        </w:tabs>
        <w:rPr>
          <w:rFonts w:ascii="Sylfaen" w:hAnsi="Sylfaen" w:cs="Courier New"/>
          <w:i/>
          <w:sz w:val="22"/>
          <w:szCs w:val="22"/>
        </w:rPr>
      </w:pPr>
      <w:r w:rsidRPr="00C76CB6">
        <w:rPr>
          <w:rFonts w:ascii="Sylfaen" w:hAnsi="Sylfaen" w:cs="Courier New"/>
          <w:sz w:val="22"/>
          <w:szCs w:val="22"/>
        </w:rPr>
        <w:t xml:space="preserve">Volunteer answers and </w:t>
      </w:r>
      <w:r>
        <w:rPr>
          <w:rFonts w:ascii="Sylfaen" w:hAnsi="Sylfaen" w:cs="Courier New"/>
          <w:sz w:val="22"/>
          <w:szCs w:val="22"/>
        </w:rPr>
        <w:t>w</w:t>
      </w:r>
      <w:r w:rsidRPr="00C76CB6">
        <w:rPr>
          <w:rFonts w:ascii="Sylfaen" w:hAnsi="Sylfaen" w:cs="Courier New"/>
          <w:sz w:val="22"/>
          <w:szCs w:val="22"/>
        </w:rPr>
        <w:t xml:space="preserve">ork </w:t>
      </w:r>
      <w:r w:rsidRPr="00C76CB6">
        <w:rPr>
          <w:rFonts w:ascii="Sylfaen" w:hAnsi="Sylfaen" w:cs="Courier New"/>
          <w:b/>
          <w:sz w:val="22"/>
          <w:szCs w:val="22"/>
        </w:rPr>
        <w:t>actively</w:t>
      </w:r>
      <w:r w:rsidRPr="00C76CB6">
        <w:rPr>
          <w:rFonts w:ascii="Sylfaen" w:hAnsi="Sylfaen" w:cs="Courier New"/>
          <w:sz w:val="22"/>
          <w:szCs w:val="22"/>
        </w:rPr>
        <w:t xml:space="preserve"> in groups/pairs</w:t>
      </w:r>
      <w:r>
        <w:rPr>
          <w:rFonts w:ascii="Sylfaen" w:hAnsi="Sylfaen" w:cs="Courier New"/>
          <w:sz w:val="22"/>
          <w:szCs w:val="22"/>
        </w:rPr>
        <w:t>. Help your partners!</w:t>
      </w:r>
    </w:p>
    <w:p w:rsidR="006A14D0" w:rsidRDefault="00AA62C7" w:rsidP="00AA295E">
      <w:pPr>
        <w:widowControl/>
        <w:numPr>
          <w:ilvl w:val="0"/>
          <w:numId w:val="1"/>
        </w:numPr>
        <w:tabs>
          <w:tab w:val="left" w:pos="360"/>
        </w:tabs>
        <w:rPr>
          <w:rFonts w:ascii="Sylfaen" w:hAnsi="Sylfaen" w:cs="Courier New"/>
          <w:sz w:val="22"/>
          <w:szCs w:val="22"/>
        </w:rPr>
      </w:pPr>
      <w:r>
        <w:rPr>
          <w:rFonts w:ascii="Sylfaen" w:hAnsi="Sylfaen" w:cs="Courier New"/>
          <w:sz w:val="22"/>
          <w:szCs w:val="22"/>
        </w:rPr>
        <w:t>Be</w:t>
      </w:r>
      <w:r w:rsidR="006A14D0" w:rsidRPr="004F1BC5">
        <w:rPr>
          <w:rFonts w:ascii="Sylfaen" w:hAnsi="Sylfaen" w:cs="Courier New"/>
          <w:sz w:val="22"/>
          <w:szCs w:val="22"/>
        </w:rPr>
        <w:t xml:space="preserve"> respectful, fr</w:t>
      </w:r>
      <w:r w:rsidR="006A14D0">
        <w:rPr>
          <w:rFonts w:ascii="Sylfaen" w:hAnsi="Sylfaen" w:cs="Courier New"/>
          <w:sz w:val="22"/>
          <w:szCs w:val="22"/>
        </w:rPr>
        <w:t>iendly and helpful to everyone.</w:t>
      </w:r>
      <w:r w:rsidR="00521A6A">
        <w:rPr>
          <w:rFonts w:ascii="Sylfaen" w:hAnsi="Sylfaen" w:cs="Courier New"/>
          <w:sz w:val="22"/>
          <w:szCs w:val="22"/>
        </w:rPr>
        <w:t xml:space="preserve"> Keep a positive attitude</w:t>
      </w:r>
      <w:r w:rsidR="00521A6A" w:rsidRPr="00572678">
        <w:rPr>
          <w:rFonts w:ascii="Sylfaen" w:hAnsi="Sylfaen" w:cs="Courier New"/>
          <w:sz w:val="22"/>
          <w:szCs w:val="22"/>
        </w:rPr>
        <w:t>.</w:t>
      </w:r>
    </w:p>
    <w:p w:rsidR="006A14D0" w:rsidRPr="004F1BC5" w:rsidRDefault="006A14D0" w:rsidP="00AA295E">
      <w:pPr>
        <w:widowControl/>
        <w:numPr>
          <w:ilvl w:val="0"/>
          <w:numId w:val="1"/>
        </w:numPr>
        <w:tabs>
          <w:tab w:val="left" w:pos="360"/>
        </w:tabs>
        <w:rPr>
          <w:rFonts w:ascii="Sylfaen" w:hAnsi="Sylfaen" w:cs="Courier New"/>
          <w:sz w:val="22"/>
          <w:szCs w:val="22"/>
        </w:rPr>
      </w:pPr>
      <w:r w:rsidRPr="004F1BC5">
        <w:rPr>
          <w:rFonts w:ascii="Sylfaen" w:hAnsi="Sylfaen" w:cs="Courier New"/>
          <w:sz w:val="22"/>
          <w:szCs w:val="22"/>
        </w:rPr>
        <w:t xml:space="preserve">Arrive punctually and remain in the classroom until the class has finished. Do not start packing </w:t>
      </w:r>
      <w:r w:rsidR="00C76CB6">
        <w:rPr>
          <w:rFonts w:ascii="Sylfaen" w:hAnsi="Sylfaen" w:cs="Courier New"/>
          <w:sz w:val="22"/>
          <w:szCs w:val="22"/>
        </w:rPr>
        <w:t>early</w:t>
      </w:r>
      <w:r w:rsidRPr="004F1BC5">
        <w:rPr>
          <w:rFonts w:ascii="Sylfaen" w:hAnsi="Sylfaen" w:cs="Courier New"/>
          <w:sz w:val="22"/>
          <w:szCs w:val="22"/>
        </w:rPr>
        <w:t>!</w:t>
      </w:r>
    </w:p>
    <w:p w:rsidR="00C42164" w:rsidRPr="00DF0AB6" w:rsidRDefault="00C42164" w:rsidP="00DF0AB6">
      <w:pPr>
        <w:widowControl/>
        <w:rPr>
          <w:rFonts w:ascii="Arial Black" w:hAnsi="Arial Black" w:cs="Courier New"/>
          <w:b/>
          <w:u w:val="single"/>
        </w:rPr>
      </w:pPr>
    </w:p>
    <w:p w:rsidR="00C76CB6" w:rsidRPr="00FE00D6" w:rsidRDefault="00C76CB6" w:rsidP="00C76CB6">
      <w:pPr>
        <w:widowControl/>
        <w:rPr>
          <w:rFonts w:ascii="Calibri" w:hAnsi="Calibri" w:cs="Calibri"/>
          <w:b/>
          <w:sz w:val="24"/>
          <w:szCs w:val="24"/>
          <w:u w:val="single"/>
        </w:rPr>
      </w:pPr>
      <w:r w:rsidRPr="00FE00D6">
        <w:rPr>
          <w:rFonts w:ascii="Calibri" w:hAnsi="Calibri" w:cs="Calibri"/>
          <w:b/>
          <w:sz w:val="24"/>
          <w:szCs w:val="24"/>
          <w:u w:val="single"/>
        </w:rPr>
        <w:t>Conversaciones</w:t>
      </w:r>
    </w:p>
    <w:p w:rsidR="00C76CB6" w:rsidRPr="004F1BC5" w:rsidRDefault="00856C99" w:rsidP="00C76CB6">
      <w:pPr>
        <w:widowControl/>
        <w:rPr>
          <w:rFonts w:ascii="Sylfaen" w:hAnsi="Sylfaen" w:cs="Courier New"/>
          <w:sz w:val="22"/>
          <w:szCs w:val="22"/>
        </w:rPr>
      </w:pPr>
      <w:r>
        <w:rPr>
          <w:rFonts w:ascii="Sylfaen" w:hAnsi="Sylfaen" w:cs="Courier New"/>
          <w:sz w:val="22"/>
          <w:szCs w:val="22"/>
        </w:rPr>
        <w:t>This</w:t>
      </w:r>
      <w:r w:rsidR="00C76CB6">
        <w:rPr>
          <w:rFonts w:ascii="Sylfaen" w:hAnsi="Sylfaen" w:cs="Courier New"/>
          <w:sz w:val="22"/>
          <w:szCs w:val="22"/>
        </w:rPr>
        <w:t xml:space="preserve"> is</w:t>
      </w:r>
      <w:r w:rsidR="00C76CB6" w:rsidRPr="004F1BC5">
        <w:rPr>
          <w:rFonts w:ascii="Sylfaen" w:hAnsi="Sylfaen" w:cs="Courier New"/>
          <w:sz w:val="22"/>
          <w:szCs w:val="22"/>
        </w:rPr>
        <w:t xml:space="preserve"> a </w:t>
      </w:r>
      <w:r w:rsidR="00C76CB6" w:rsidRPr="004F1BC5">
        <w:rPr>
          <w:rFonts w:ascii="Sylfaen" w:hAnsi="Sylfaen" w:cs="Courier New"/>
          <w:sz w:val="22"/>
          <w:szCs w:val="22"/>
          <w:u w:val="single"/>
        </w:rPr>
        <w:t>group assignment</w:t>
      </w:r>
      <w:r w:rsidR="00C76CB6" w:rsidRPr="004F1BC5">
        <w:rPr>
          <w:rFonts w:ascii="Sylfaen" w:hAnsi="Sylfaen" w:cs="Courier New"/>
          <w:sz w:val="22"/>
          <w:szCs w:val="22"/>
        </w:rPr>
        <w:t xml:space="preserve"> to demonstrate oral proficiency.</w:t>
      </w:r>
      <w:r w:rsidR="00C76CB6">
        <w:rPr>
          <w:rFonts w:ascii="Sylfaen" w:hAnsi="Sylfaen" w:cs="Courier New"/>
          <w:sz w:val="22"/>
          <w:szCs w:val="22"/>
        </w:rPr>
        <w:t xml:space="preserve"> Basically, you will have a conversation in Spanish for ten minutes. </w:t>
      </w:r>
      <w:r w:rsidR="00DF0AB6">
        <w:rPr>
          <w:rFonts w:ascii="Sylfaen" w:hAnsi="Sylfaen" w:cs="Courier New"/>
          <w:sz w:val="22"/>
          <w:szCs w:val="22"/>
        </w:rPr>
        <w:t>You</w:t>
      </w:r>
      <w:r w:rsidR="00C76CB6" w:rsidRPr="004F1BC5">
        <w:rPr>
          <w:rFonts w:ascii="Sylfaen" w:hAnsi="Sylfaen" w:cs="Courier New"/>
          <w:sz w:val="22"/>
          <w:szCs w:val="22"/>
        </w:rPr>
        <w:t xml:space="preserve"> will </w:t>
      </w:r>
      <w:r w:rsidR="00DF0AB6">
        <w:rPr>
          <w:rFonts w:ascii="Sylfaen" w:hAnsi="Sylfaen" w:cs="Courier New"/>
          <w:sz w:val="22"/>
          <w:szCs w:val="22"/>
        </w:rPr>
        <w:t>receive</w:t>
      </w:r>
      <w:r w:rsidR="00C76CB6">
        <w:rPr>
          <w:rFonts w:ascii="Sylfaen" w:hAnsi="Sylfaen" w:cs="Courier New"/>
          <w:sz w:val="22"/>
          <w:szCs w:val="22"/>
        </w:rPr>
        <w:t xml:space="preserve"> more information </w:t>
      </w:r>
      <w:r w:rsidR="00C76CB6" w:rsidRPr="004F1BC5">
        <w:rPr>
          <w:rFonts w:ascii="Sylfaen" w:hAnsi="Sylfaen" w:cs="Courier New"/>
          <w:sz w:val="22"/>
          <w:szCs w:val="22"/>
        </w:rPr>
        <w:t>later in the term.</w:t>
      </w:r>
    </w:p>
    <w:p w:rsidR="006A14D0" w:rsidRPr="00C44246" w:rsidRDefault="006A14D0" w:rsidP="006A14D0">
      <w:pPr>
        <w:widowControl/>
        <w:tabs>
          <w:tab w:val="left" w:pos="360"/>
        </w:tabs>
        <w:rPr>
          <w:rFonts w:ascii="NewZurica" w:hAnsi="NewZurica" w:cs="Courier New"/>
          <w:b/>
          <w:spacing w:val="20"/>
          <w:sz w:val="16"/>
          <w:szCs w:val="16"/>
        </w:rPr>
      </w:pPr>
    </w:p>
    <w:p w:rsidR="00C76CB6" w:rsidRPr="00555E56" w:rsidRDefault="00C76CB6" w:rsidP="009E4697">
      <w:pPr>
        <w:widowControl/>
        <w:rPr>
          <w:rFonts w:ascii="Arial Black" w:hAnsi="Arial Black" w:cs="Courier New"/>
          <w:b/>
          <w:sz w:val="16"/>
          <w:szCs w:val="16"/>
          <w:u w:val="single"/>
        </w:rPr>
      </w:pPr>
    </w:p>
    <w:p w:rsidR="009E4697" w:rsidRPr="009E4697" w:rsidRDefault="009E4697" w:rsidP="00E60666">
      <w:pPr>
        <w:widowControl/>
        <w:tabs>
          <w:tab w:val="left" w:pos="360"/>
        </w:tabs>
        <w:rPr>
          <w:rFonts w:ascii="Arial Black" w:hAnsi="Arial Black" w:cs="Courier New"/>
          <w:b/>
          <w:sz w:val="16"/>
          <w:szCs w:val="16"/>
          <w:u w:val="single"/>
        </w:rPr>
      </w:pPr>
    </w:p>
    <w:p w:rsidR="007B1BC2" w:rsidRPr="00FE00D6" w:rsidRDefault="00AA62C7" w:rsidP="009E4697">
      <w:pPr>
        <w:widowControl/>
        <w:tabs>
          <w:tab w:val="left" w:pos="360"/>
        </w:tabs>
        <w:spacing w:after="120"/>
        <w:rPr>
          <w:rFonts w:ascii="Calibri" w:hAnsi="Calibri" w:cs="Calibri"/>
          <w:b/>
          <w:spacing w:val="20"/>
          <w:sz w:val="24"/>
          <w:szCs w:val="24"/>
        </w:rPr>
      </w:pPr>
      <w:r w:rsidRPr="00FE00D6">
        <w:rPr>
          <w:rFonts w:ascii="Calibri" w:hAnsi="Calibri" w:cs="Calibri"/>
          <w:b/>
          <w:sz w:val="24"/>
          <w:szCs w:val="24"/>
          <w:u w:val="single"/>
        </w:rPr>
        <w:t xml:space="preserve">Additional </w:t>
      </w:r>
      <w:r w:rsidR="00E0507C" w:rsidRPr="00FE00D6">
        <w:rPr>
          <w:rFonts w:ascii="Calibri" w:hAnsi="Calibri" w:cs="Calibri"/>
          <w:b/>
          <w:sz w:val="24"/>
          <w:szCs w:val="24"/>
          <w:u w:val="single"/>
        </w:rPr>
        <w:t>ti</w:t>
      </w:r>
      <w:r w:rsidR="007B1BC2" w:rsidRPr="00FE00D6">
        <w:rPr>
          <w:rFonts w:ascii="Calibri" w:hAnsi="Calibri" w:cs="Calibri"/>
          <w:b/>
          <w:sz w:val="24"/>
          <w:szCs w:val="24"/>
          <w:u w:val="single"/>
        </w:rPr>
        <w:t>ps for Success in this class</w:t>
      </w:r>
    </w:p>
    <w:p w:rsidR="0025128E" w:rsidRPr="0025128E" w:rsidRDefault="0025128E" w:rsidP="00E60666">
      <w:pPr>
        <w:widowControl/>
        <w:numPr>
          <w:ilvl w:val="0"/>
          <w:numId w:val="3"/>
        </w:numPr>
        <w:tabs>
          <w:tab w:val="clear" w:pos="720"/>
          <w:tab w:val="num" w:pos="360"/>
        </w:tabs>
        <w:spacing w:line="288" w:lineRule="auto"/>
        <w:ind w:left="360"/>
        <w:rPr>
          <w:rFonts w:ascii="Sylfaen" w:hAnsi="Sylfaen" w:cs="Courier New"/>
          <w:b/>
          <w:bCs/>
          <w:i/>
          <w:iCs/>
          <w:sz w:val="22"/>
          <w:szCs w:val="22"/>
        </w:rPr>
      </w:pPr>
      <w:r w:rsidRPr="0025128E">
        <w:rPr>
          <w:rFonts w:ascii="Sylfaen" w:hAnsi="Sylfaen" w:cs="Courier New"/>
          <w:b/>
          <w:bCs/>
          <w:i/>
          <w:iCs/>
          <w:sz w:val="22"/>
          <w:szCs w:val="22"/>
        </w:rPr>
        <w:t>Spend time getting to know the resources in MindTap. Make sure to print handouts with the vocabulary and the grammar summary so you can refer to them while you complete your homework. They are also very useful in the classroom.</w:t>
      </w:r>
    </w:p>
    <w:p w:rsidR="00562596" w:rsidRDefault="00562596" w:rsidP="00E60666">
      <w:pPr>
        <w:widowControl/>
        <w:numPr>
          <w:ilvl w:val="0"/>
          <w:numId w:val="3"/>
        </w:numPr>
        <w:tabs>
          <w:tab w:val="clear" w:pos="720"/>
          <w:tab w:val="num" w:pos="360"/>
        </w:tabs>
        <w:spacing w:line="288" w:lineRule="auto"/>
        <w:ind w:left="360"/>
        <w:rPr>
          <w:rFonts w:ascii="Sylfaen" w:hAnsi="Sylfaen" w:cs="Courier New"/>
          <w:sz w:val="22"/>
          <w:szCs w:val="22"/>
        </w:rPr>
      </w:pPr>
      <w:r>
        <w:rPr>
          <w:rFonts w:ascii="Sylfaen" w:hAnsi="Sylfaen" w:cs="Courier New"/>
          <w:sz w:val="22"/>
          <w:szCs w:val="22"/>
        </w:rPr>
        <w:t xml:space="preserve">Communicate with me! </w:t>
      </w:r>
    </w:p>
    <w:p w:rsidR="007B1BC2" w:rsidRPr="004F1BC5" w:rsidRDefault="007B1BC2" w:rsidP="00E60666">
      <w:pPr>
        <w:widowControl/>
        <w:numPr>
          <w:ilvl w:val="0"/>
          <w:numId w:val="3"/>
        </w:numPr>
        <w:tabs>
          <w:tab w:val="clear" w:pos="720"/>
          <w:tab w:val="num" w:pos="360"/>
        </w:tabs>
        <w:spacing w:line="288" w:lineRule="auto"/>
        <w:ind w:left="360"/>
        <w:rPr>
          <w:rFonts w:ascii="Sylfaen" w:hAnsi="Sylfaen" w:cs="Courier New"/>
          <w:sz w:val="22"/>
          <w:szCs w:val="22"/>
        </w:rPr>
      </w:pPr>
      <w:r w:rsidRPr="004F1BC5">
        <w:rPr>
          <w:rFonts w:ascii="Sylfaen" w:hAnsi="Sylfaen" w:cs="Courier New"/>
          <w:sz w:val="22"/>
          <w:szCs w:val="22"/>
        </w:rPr>
        <w:t>Be realistic about your expectations: No one learns to speak a language in one school term. Acquiring proficiency in a foreign language requires a lot of time</w:t>
      </w:r>
      <w:r>
        <w:rPr>
          <w:rFonts w:ascii="Sylfaen" w:hAnsi="Sylfaen" w:cs="Courier New"/>
          <w:sz w:val="22"/>
          <w:szCs w:val="22"/>
        </w:rPr>
        <w:t>, motivation</w:t>
      </w:r>
      <w:r w:rsidRPr="004F1BC5">
        <w:rPr>
          <w:rFonts w:ascii="Sylfaen" w:hAnsi="Sylfaen" w:cs="Courier New"/>
          <w:sz w:val="22"/>
          <w:szCs w:val="22"/>
        </w:rPr>
        <w:t xml:space="preserve"> and hard work.</w:t>
      </w:r>
    </w:p>
    <w:p w:rsidR="007B1BC2" w:rsidRPr="004F1BC5" w:rsidRDefault="007B1BC2" w:rsidP="00E60666">
      <w:pPr>
        <w:widowControl/>
        <w:numPr>
          <w:ilvl w:val="0"/>
          <w:numId w:val="3"/>
        </w:numPr>
        <w:tabs>
          <w:tab w:val="clear" w:pos="720"/>
          <w:tab w:val="num" w:pos="360"/>
        </w:tabs>
        <w:spacing w:line="288" w:lineRule="auto"/>
        <w:ind w:hanging="720"/>
        <w:rPr>
          <w:rFonts w:ascii="Sylfaen" w:hAnsi="Sylfaen" w:cs="Courier New"/>
          <w:b/>
          <w:i/>
          <w:sz w:val="22"/>
          <w:szCs w:val="22"/>
        </w:rPr>
      </w:pPr>
      <w:r>
        <w:rPr>
          <w:rFonts w:ascii="Sylfaen" w:hAnsi="Sylfaen" w:cs="Courier New"/>
          <w:sz w:val="22"/>
          <w:szCs w:val="22"/>
        </w:rPr>
        <w:t>No</w:t>
      </w:r>
      <w:r w:rsidRPr="004F1BC5">
        <w:rPr>
          <w:rFonts w:ascii="Sylfaen" w:hAnsi="Sylfaen" w:cs="Courier New"/>
          <w:sz w:val="22"/>
          <w:szCs w:val="22"/>
        </w:rPr>
        <w:t>t everyone learns the same way,</w:t>
      </w:r>
      <w:r>
        <w:rPr>
          <w:rFonts w:ascii="Sylfaen" w:hAnsi="Sylfaen" w:cs="Courier New"/>
          <w:sz w:val="22"/>
          <w:szCs w:val="22"/>
        </w:rPr>
        <w:t xml:space="preserve"> so</w:t>
      </w:r>
      <w:r w:rsidRPr="004F1BC5">
        <w:rPr>
          <w:rFonts w:ascii="Sylfaen" w:hAnsi="Sylfaen" w:cs="Courier New"/>
          <w:sz w:val="22"/>
          <w:szCs w:val="22"/>
        </w:rPr>
        <w:t xml:space="preserve"> it is important that you discover your own learning style. </w:t>
      </w:r>
      <w:r w:rsidRPr="004F1BC5">
        <w:rPr>
          <w:rFonts w:ascii="Sylfaen" w:hAnsi="Sylfaen" w:cs="Courier New"/>
          <w:b/>
          <w:i/>
          <w:sz w:val="22"/>
          <w:szCs w:val="22"/>
        </w:rPr>
        <w:t xml:space="preserve"> </w:t>
      </w:r>
    </w:p>
    <w:p w:rsidR="007B1BC2" w:rsidRPr="004F1BC5" w:rsidRDefault="007B1BC2" w:rsidP="00E60666">
      <w:pPr>
        <w:widowControl/>
        <w:numPr>
          <w:ilvl w:val="0"/>
          <w:numId w:val="3"/>
        </w:numPr>
        <w:tabs>
          <w:tab w:val="clear" w:pos="720"/>
          <w:tab w:val="num" w:pos="360"/>
        </w:tabs>
        <w:spacing w:line="288" w:lineRule="auto"/>
        <w:ind w:hanging="720"/>
        <w:rPr>
          <w:rFonts w:ascii="Sylfaen" w:hAnsi="Sylfaen" w:cs="Courier New"/>
          <w:sz w:val="22"/>
          <w:szCs w:val="22"/>
        </w:rPr>
      </w:pPr>
      <w:r w:rsidRPr="004F1BC5">
        <w:rPr>
          <w:rFonts w:ascii="Sylfaen" w:hAnsi="Sylfaen" w:cs="Courier New"/>
          <w:sz w:val="22"/>
          <w:szCs w:val="22"/>
        </w:rPr>
        <w:t>Use the resources we offer</w:t>
      </w:r>
      <w:r>
        <w:rPr>
          <w:rFonts w:ascii="Sylfaen" w:hAnsi="Sylfaen" w:cs="Courier New"/>
          <w:sz w:val="22"/>
          <w:szCs w:val="22"/>
        </w:rPr>
        <w:t>, such as tutors, office hours, web resources and books at the library</w:t>
      </w:r>
      <w:r w:rsidRPr="004F1BC5">
        <w:rPr>
          <w:rFonts w:ascii="Sylfaen" w:hAnsi="Sylfaen" w:cs="Courier New"/>
          <w:sz w:val="22"/>
          <w:szCs w:val="22"/>
        </w:rPr>
        <w:t>.</w:t>
      </w:r>
    </w:p>
    <w:p w:rsidR="007B1BC2" w:rsidRPr="004F1BC5" w:rsidRDefault="007B1BC2" w:rsidP="00E60666">
      <w:pPr>
        <w:widowControl/>
        <w:numPr>
          <w:ilvl w:val="0"/>
          <w:numId w:val="3"/>
        </w:numPr>
        <w:tabs>
          <w:tab w:val="clear" w:pos="720"/>
          <w:tab w:val="num" w:pos="360"/>
        </w:tabs>
        <w:spacing w:line="288" w:lineRule="auto"/>
        <w:ind w:hanging="720"/>
        <w:rPr>
          <w:rFonts w:ascii="Sylfaen" w:hAnsi="Sylfaen" w:cs="Courier New"/>
          <w:sz w:val="22"/>
          <w:szCs w:val="22"/>
        </w:rPr>
      </w:pPr>
      <w:r w:rsidRPr="004F1BC5">
        <w:rPr>
          <w:rFonts w:ascii="Sylfaen" w:hAnsi="Sylfaen" w:cs="Courier New"/>
          <w:sz w:val="22"/>
          <w:szCs w:val="22"/>
        </w:rPr>
        <w:t>Make connections between the Spanish language and your life... meet new friends!</w:t>
      </w:r>
      <w:r w:rsidR="00E0507C">
        <w:rPr>
          <w:rFonts w:ascii="Sylfaen" w:hAnsi="Sylfaen" w:cs="Courier New"/>
          <w:sz w:val="22"/>
          <w:szCs w:val="22"/>
        </w:rPr>
        <w:t xml:space="preserve"> Use the language!</w:t>
      </w:r>
    </w:p>
    <w:p w:rsidR="007B1BC2" w:rsidRPr="004F1BC5" w:rsidRDefault="007B1BC2" w:rsidP="00E60666">
      <w:pPr>
        <w:widowControl/>
        <w:numPr>
          <w:ilvl w:val="0"/>
          <w:numId w:val="3"/>
        </w:numPr>
        <w:tabs>
          <w:tab w:val="clear" w:pos="720"/>
          <w:tab w:val="num" w:pos="360"/>
        </w:tabs>
        <w:spacing w:line="288" w:lineRule="auto"/>
        <w:ind w:hanging="720"/>
        <w:rPr>
          <w:rFonts w:ascii="Sylfaen" w:hAnsi="Sylfaen" w:cs="Courier New"/>
          <w:sz w:val="22"/>
          <w:szCs w:val="22"/>
        </w:rPr>
      </w:pPr>
      <w:r w:rsidRPr="004F1BC5">
        <w:rPr>
          <w:rFonts w:ascii="Sylfaen" w:hAnsi="Sylfaen" w:cs="Courier New"/>
          <w:sz w:val="22"/>
          <w:szCs w:val="22"/>
          <w:u w:val="single"/>
        </w:rPr>
        <w:t>At the very minimum</w:t>
      </w:r>
      <w:r w:rsidRPr="004F1BC5">
        <w:rPr>
          <w:rFonts w:ascii="Sylfaen" w:hAnsi="Sylfaen" w:cs="Courier New"/>
          <w:sz w:val="22"/>
          <w:szCs w:val="22"/>
        </w:rPr>
        <w:t>, spend at least two hours of study for every hour of class</w:t>
      </w:r>
      <w:r>
        <w:rPr>
          <w:rFonts w:ascii="Sylfaen" w:hAnsi="Sylfaen" w:cs="Courier New"/>
          <w:sz w:val="22"/>
          <w:szCs w:val="22"/>
        </w:rPr>
        <w:t>.</w:t>
      </w:r>
    </w:p>
    <w:p w:rsidR="007B1BC2" w:rsidRDefault="007B1BC2" w:rsidP="006A14D0">
      <w:pPr>
        <w:widowControl/>
        <w:ind w:left="2160" w:hanging="2160"/>
        <w:rPr>
          <w:rFonts w:ascii="Arial Black" w:hAnsi="Arial Black" w:cs="Courier New"/>
          <w:b/>
          <w:sz w:val="16"/>
          <w:szCs w:val="16"/>
          <w:u w:val="single"/>
        </w:rPr>
      </w:pPr>
    </w:p>
    <w:p w:rsidR="00562596" w:rsidRDefault="00562596" w:rsidP="006A14D0">
      <w:pPr>
        <w:widowControl/>
        <w:ind w:left="2160" w:hanging="2160"/>
        <w:rPr>
          <w:rFonts w:ascii="Arial Black" w:hAnsi="Arial Black" w:cs="Courier New"/>
          <w:b/>
          <w:sz w:val="16"/>
          <w:szCs w:val="16"/>
          <w:u w:val="single"/>
        </w:rPr>
      </w:pPr>
    </w:p>
    <w:p w:rsidR="00562596" w:rsidRDefault="00562596" w:rsidP="006A14D0">
      <w:pPr>
        <w:widowControl/>
        <w:ind w:left="2160" w:hanging="2160"/>
        <w:rPr>
          <w:rFonts w:ascii="Arial Black" w:hAnsi="Arial Black" w:cs="Courier New"/>
          <w:b/>
          <w:sz w:val="16"/>
          <w:szCs w:val="16"/>
          <w:u w:val="single"/>
        </w:rPr>
      </w:pPr>
    </w:p>
    <w:p w:rsidR="00562596" w:rsidRPr="00AA295E" w:rsidRDefault="00562596" w:rsidP="006A14D0">
      <w:pPr>
        <w:widowControl/>
        <w:ind w:left="2160" w:hanging="2160"/>
        <w:rPr>
          <w:rFonts w:ascii="Arial Black" w:hAnsi="Arial Black" w:cs="Courier New"/>
          <w:b/>
          <w:sz w:val="16"/>
          <w:szCs w:val="16"/>
          <w:u w:val="single"/>
        </w:rPr>
      </w:pPr>
    </w:p>
    <w:p w:rsidR="006A14D0" w:rsidRPr="00FE00D6" w:rsidRDefault="006A14D0" w:rsidP="006A14D0">
      <w:pPr>
        <w:widowControl/>
        <w:ind w:left="2160" w:hanging="2160"/>
        <w:rPr>
          <w:rFonts w:asciiTheme="minorHAnsi" w:hAnsiTheme="minorHAnsi" w:cstheme="minorHAnsi"/>
          <w:b/>
          <w:sz w:val="24"/>
          <w:szCs w:val="24"/>
          <w:u w:val="single"/>
        </w:rPr>
      </w:pPr>
      <w:r w:rsidRPr="00FE00D6">
        <w:rPr>
          <w:rFonts w:asciiTheme="minorHAnsi" w:hAnsiTheme="minorHAnsi" w:cstheme="minorHAnsi"/>
          <w:b/>
          <w:sz w:val="24"/>
          <w:szCs w:val="24"/>
          <w:u w:val="single"/>
        </w:rPr>
        <w:t>Make this class part of your life and learn faster!!!</w:t>
      </w:r>
    </w:p>
    <w:p w:rsidR="006A14D0" w:rsidRDefault="006A14D0" w:rsidP="006A14D0">
      <w:pPr>
        <w:widowControl/>
        <w:rPr>
          <w:rFonts w:ascii="Sylfaen" w:hAnsi="Sylfaen" w:cs="Courier New"/>
          <w:sz w:val="22"/>
          <w:szCs w:val="22"/>
        </w:rPr>
      </w:pPr>
      <w:r w:rsidRPr="00AC22FF">
        <w:rPr>
          <w:rFonts w:ascii="Sylfaen" w:hAnsi="Sylfaen" w:cs="Courier New"/>
          <w:sz w:val="22"/>
          <w:szCs w:val="22"/>
        </w:rPr>
        <w:t xml:space="preserve">The resources to practice and use Spanish are unlimited. You can hear and read Spanish basically </w:t>
      </w:r>
      <w:r>
        <w:rPr>
          <w:rFonts w:ascii="Sylfaen" w:hAnsi="Sylfaen" w:cs="Courier New"/>
          <w:sz w:val="22"/>
          <w:szCs w:val="22"/>
        </w:rPr>
        <w:t>e</w:t>
      </w:r>
      <w:r w:rsidRPr="00AC22FF">
        <w:rPr>
          <w:rFonts w:ascii="Sylfaen" w:hAnsi="Sylfaen" w:cs="Courier New"/>
          <w:sz w:val="22"/>
          <w:szCs w:val="22"/>
        </w:rPr>
        <w:t xml:space="preserve">verywhere. </w:t>
      </w:r>
      <w:r>
        <w:rPr>
          <w:rFonts w:ascii="Sylfaen" w:hAnsi="Sylfaen" w:cs="Courier New"/>
          <w:sz w:val="22"/>
          <w:szCs w:val="22"/>
        </w:rPr>
        <w:t>These</w:t>
      </w:r>
      <w:r w:rsidRPr="00AC22FF">
        <w:rPr>
          <w:rFonts w:ascii="Sylfaen" w:hAnsi="Sylfaen" w:cs="Courier New"/>
          <w:sz w:val="22"/>
          <w:szCs w:val="22"/>
        </w:rPr>
        <w:t xml:space="preserve"> are some ideas</w:t>
      </w:r>
      <w:r>
        <w:rPr>
          <w:rFonts w:ascii="Sylfaen" w:hAnsi="Sylfaen" w:cs="Courier New"/>
          <w:sz w:val="22"/>
          <w:szCs w:val="22"/>
        </w:rPr>
        <w:t xml:space="preserve"> to make Spanish part of your everyday life</w:t>
      </w:r>
      <w:r w:rsidRPr="00AC22FF">
        <w:rPr>
          <w:rFonts w:ascii="Sylfaen" w:hAnsi="Sylfaen" w:cs="Courier New"/>
          <w:sz w:val="22"/>
          <w:szCs w:val="22"/>
        </w:rPr>
        <w:t xml:space="preserve">: </w:t>
      </w:r>
    </w:p>
    <w:p w:rsidR="006A14D0" w:rsidRDefault="006A14D0" w:rsidP="006A14D0">
      <w:pPr>
        <w:widowControl/>
        <w:rPr>
          <w:rFonts w:ascii="Sylfaen" w:hAnsi="Sylfaen" w:cs="Courier New"/>
          <w:sz w:val="22"/>
          <w:szCs w:val="22"/>
        </w:rPr>
      </w:pPr>
    </w:p>
    <w:p w:rsidR="006A14D0" w:rsidRDefault="006A14D0" w:rsidP="0007203F">
      <w:pPr>
        <w:widowControl/>
        <w:numPr>
          <w:ilvl w:val="0"/>
          <w:numId w:val="5"/>
        </w:numPr>
        <w:tabs>
          <w:tab w:val="clear" w:pos="2880"/>
        </w:tabs>
        <w:spacing w:line="312" w:lineRule="auto"/>
        <w:ind w:left="720" w:hanging="720"/>
        <w:rPr>
          <w:rFonts w:ascii="Sylfaen" w:hAnsi="Sylfaen" w:cs="Courier New"/>
          <w:sz w:val="22"/>
          <w:szCs w:val="22"/>
        </w:rPr>
      </w:pPr>
      <w:r>
        <w:rPr>
          <w:rFonts w:ascii="Sylfaen" w:hAnsi="Sylfaen" w:cs="Courier New"/>
          <w:sz w:val="22"/>
          <w:szCs w:val="22"/>
        </w:rPr>
        <w:t>Explore some of the thousands of</w:t>
      </w:r>
      <w:r w:rsidRPr="00AC22FF">
        <w:rPr>
          <w:rFonts w:ascii="Sylfaen" w:hAnsi="Sylfaen" w:cs="Courier New"/>
          <w:sz w:val="22"/>
          <w:szCs w:val="22"/>
        </w:rPr>
        <w:t xml:space="preserve"> </w:t>
      </w:r>
      <w:r w:rsidR="00DF0AB6">
        <w:rPr>
          <w:rFonts w:ascii="Sylfaen" w:hAnsi="Sylfaen" w:cs="Courier New"/>
          <w:sz w:val="22"/>
          <w:szCs w:val="22"/>
        </w:rPr>
        <w:t>I</w:t>
      </w:r>
      <w:r w:rsidRPr="00AC22FF">
        <w:rPr>
          <w:rFonts w:ascii="Sylfaen" w:hAnsi="Sylfaen" w:cs="Courier New"/>
          <w:sz w:val="22"/>
          <w:szCs w:val="22"/>
        </w:rPr>
        <w:t>nternet sites in Spanish, includi</w:t>
      </w:r>
      <w:r>
        <w:rPr>
          <w:rFonts w:ascii="Sylfaen" w:hAnsi="Sylfaen" w:cs="Courier New"/>
          <w:sz w:val="22"/>
          <w:szCs w:val="22"/>
        </w:rPr>
        <w:t xml:space="preserve">ng radio stations, audio files, </w:t>
      </w:r>
      <w:r w:rsidRPr="00AC22FF">
        <w:rPr>
          <w:rFonts w:ascii="Sylfaen" w:hAnsi="Sylfaen" w:cs="Courier New"/>
          <w:sz w:val="22"/>
          <w:szCs w:val="22"/>
        </w:rPr>
        <w:t xml:space="preserve">grammar and vocabulary resources. </w:t>
      </w:r>
    </w:p>
    <w:p w:rsidR="00E92689" w:rsidRPr="00AC22FF" w:rsidRDefault="00E92689" w:rsidP="0007203F">
      <w:pPr>
        <w:widowControl/>
        <w:numPr>
          <w:ilvl w:val="0"/>
          <w:numId w:val="5"/>
        </w:numPr>
        <w:tabs>
          <w:tab w:val="clear" w:pos="2880"/>
        </w:tabs>
        <w:spacing w:line="312" w:lineRule="auto"/>
        <w:ind w:left="720" w:hanging="720"/>
        <w:rPr>
          <w:rFonts w:ascii="Sylfaen" w:hAnsi="Sylfaen" w:cs="Courier New"/>
          <w:sz w:val="22"/>
          <w:szCs w:val="22"/>
        </w:rPr>
      </w:pPr>
      <w:r>
        <w:rPr>
          <w:rFonts w:ascii="Sylfaen" w:hAnsi="Sylfaen" w:cs="Courier New"/>
          <w:sz w:val="22"/>
          <w:szCs w:val="22"/>
        </w:rPr>
        <w:t>Dow</w:t>
      </w:r>
      <w:r w:rsidR="00DF0AB6">
        <w:rPr>
          <w:rFonts w:ascii="Sylfaen" w:hAnsi="Sylfaen" w:cs="Courier New"/>
          <w:sz w:val="22"/>
          <w:szCs w:val="22"/>
        </w:rPr>
        <w:t>n</w:t>
      </w:r>
      <w:r>
        <w:rPr>
          <w:rFonts w:ascii="Sylfaen" w:hAnsi="Sylfaen" w:cs="Courier New"/>
          <w:sz w:val="22"/>
          <w:szCs w:val="22"/>
        </w:rPr>
        <w:t xml:space="preserve">load a </w:t>
      </w:r>
      <w:r w:rsidR="00856C99">
        <w:rPr>
          <w:rFonts w:ascii="Sylfaen" w:hAnsi="Sylfaen" w:cs="Courier New"/>
          <w:sz w:val="22"/>
          <w:szCs w:val="22"/>
        </w:rPr>
        <w:t>few</w:t>
      </w:r>
      <w:r>
        <w:rPr>
          <w:rFonts w:ascii="Sylfaen" w:hAnsi="Sylfaen" w:cs="Courier New"/>
          <w:sz w:val="22"/>
          <w:szCs w:val="22"/>
        </w:rPr>
        <w:t xml:space="preserve"> free apps to</w:t>
      </w:r>
      <w:r w:rsidR="00A1346E">
        <w:rPr>
          <w:rFonts w:ascii="Sylfaen" w:hAnsi="Sylfaen" w:cs="Courier New"/>
          <w:sz w:val="22"/>
          <w:szCs w:val="22"/>
        </w:rPr>
        <w:t xml:space="preserve"> your phone so you can</w:t>
      </w:r>
      <w:r>
        <w:rPr>
          <w:rFonts w:ascii="Sylfaen" w:hAnsi="Sylfaen" w:cs="Courier New"/>
          <w:sz w:val="22"/>
          <w:szCs w:val="22"/>
        </w:rPr>
        <w:t xml:space="preserve"> practice Spanish</w:t>
      </w:r>
      <w:r w:rsidR="00A1346E">
        <w:rPr>
          <w:rFonts w:ascii="Sylfaen" w:hAnsi="Sylfaen" w:cs="Courier New"/>
          <w:sz w:val="22"/>
          <w:szCs w:val="22"/>
        </w:rPr>
        <w:t xml:space="preserve"> whenever you have two minutes!</w:t>
      </w:r>
    </w:p>
    <w:p w:rsidR="006A14D0" w:rsidRDefault="00304B42" w:rsidP="0007203F">
      <w:pPr>
        <w:pStyle w:val="BodyTextIndent"/>
        <w:widowControl/>
        <w:numPr>
          <w:ilvl w:val="0"/>
          <w:numId w:val="5"/>
        </w:numPr>
        <w:tabs>
          <w:tab w:val="clear" w:pos="2880"/>
        </w:tabs>
        <w:spacing w:line="312" w:lineRule="auto"/>
        <w:ind w:left="720" w:hanging="720"/>
        <w:rPr>
          <w:rFonts w:ascii="Sylfaen" w:hAnsi="Sylfaen" w:cs="Courier New"/>
          <w:sz w:val="22"/>
          <w:szCs w:val="22"/>
        </w:rPr>
      </w:pPr>
      <w:r>
        <w:rPr>
          <w:rFonts w:ascii="Sylfaen" w:hAnsi="Sylfaen" w:cs="Courier New"/>
          <w:sz w:val="22"/>
          <w:szCs w:val="22"/>
        </w:rPr>
        <w:t>Explore</w:t>
      </w:r>
      <w:r w:rsidR="0007203F">
        <w:rPr>
          <w:rFonts w:ascii="Sylfaen" w:hAnsi="Sylfaen" w:cs="Courier New"/>
          <w:sz w:val="22"/>
          <w:szCs w:val="22"/>
        </w:rPr>
        <w:t xml:space="preserve"> </w:t>
      </w:r>
      <w:r w:rsidR="0007203F" w:rsidRPr="003A4E02">
        <w:rPr>
          <w:rFonts w:ascii="Sylfaen" w:hAnsi="Sylfaen" w:cs="Courier New"/>
          <w:i/>
          <w:sz w:val="22"/>
          <w:szCs w:val="22"/>
        </w:rPr>
        <w:t>Ne</w:t>
      </w:r>
      <w:r w:rsidR="00CD61A0">
        <w:rPr>
          <w:rFonts w:ascii="Sylfaen" w:hAnsi="Sylfaen" w:cs="Courier New"/>
          <w:i/>
          <w:sz w:val="22"/>
          <w:szCs w:val="22"/>
        </w:rPr>
        <w:t>tf</w:t>
      </w:r>
      <w:r w:rsidR="0007203F" w:rsidRPr="003A4E02">
        <w:rPr>
          <w:rFonts w:ascii="Sylfaen" w:hAnsi="Sylfaen" w:cs="Courier New"/>
          <w:i/>
          <w:sz w:val="22"/>
          <w:szCs w:val="22"/>
        </w:rPr>
        <w:t>lix</w:t>
      </w:r>
      <w:r w:rsidR="0007203F">
        <w:rPr>
          <w:rFonts w:ascii="Sylfaen" w:hAnsi="Sylfaen" w:cs="Courier New"/>
          <w:sz w:val="22"/>
          <w:szCs w:val="22"/>
        </w:rPr>
        <w:t xml:space="preserve">, </w:t>
      </w:r>
      <w:r w:rsidR="0007203F" w:rsidRPr="003A4E02">
        <w:rPr>
          <w:rFonts w:ascii="Sylfaen" w:hAnsi="Sylfaen" w:cs="Courier New"/>
          <w:i/>
          <w:sz w:val="22"/>
          <w:szCs w:val="22"/>
        </w:rPr>
        <w:t>Hulu</w:t>
      </w:r>
      <w:r w:rsidR="0007203F">
        <w:rPr>
          <w:rFonts w:ascii="Sylfaen" w:hAnsi="Sylfaen" w:cs="Courier New"/>
          <w:sz w:val="22"/>
          <w:szCs w:val="22"/>
        </w:rPr>
        <w:t xml:space="preserve"> and cable television</w:t>
      </w:r>
      <w:r>
        <w:rPr>
          <w:rFonts w:ascii="Sylfaen" w:hAnsi="Sylfaen" w:cs="Courier New"/>
          <w:sz w:val="22"/>
          <w:szCs w:val="22"/>
        </w:rPr>
        <w:t xml:space="preserve"> series and movies in Spanish</w:t>
      </w:r>
      <w:r w:rsidR="0007203F">
        <w:rPr>
          <w:rFonts w:ascii="Sylfaen" w:hAnsi="Sylfaen" w:cs="Courier New"/>
          <w:sz w:val="22"/>
          <w:szCs w:val="22"/>
        </w:rPr>
        <w:t>.</w:t>
      </w:r>
    </w:p>
    <w:p w:rsidR="00E60666" w:rsidRDefault="006A14D0" w:rsidP="0089572B">
      <w:pPr>
        <w:pStyle w:val="BodyTextIndent"/>
        <w:widowControl/>
        <w:numPr>
          <w:ilvl w:val="0"/>
          <w:numId w:val="5"/>
        </w:numPr>
        <w:tabs>
          <w:tab w:val="clear" w:pos="2880"/>
        </w:tabs>
        <w:spacing w:line="312" w:lineRule="auto"/>
        <w:ind w:left="720" w:hanging="720"/>
        <w:rPr>
          <w:rFonts w:ascii="Sylfaen" w:hAnsi="Sylfaen" w:cs="Courier New"/>
          <w:sz w:val="22"/>
          <w:szCs w:val="22"/>
        </w:rPr>
      </w:pPr>
      <w:r w:rsidRPr="00E60666">
        <w:rPr>
          <w:rFonts w:ascii="Sylfaen" w:hAnsi="Sylfaen" w:cs="Courier New"/>
          <w:sz w:val="22"/>
          <w:szCs w:val="22"/>
        </w:rPr>
        <w:t xml:space="preserve">Meet friends who speak the language! </w:t>
      </w:r>
    </w:p>
    <w:p w:rsidR="006A14D0" w:rsidRPr="00E60666" w:rsidRDefault="006A14D0" w:rsidP="0089572B">
      <w:pPr>
        <w:pStyle w:val="BodyTextIndent"/>
        <w:widowControl/>
        <w:numPr>
          <w:ilvl w:val="0"/>
          <w:numId w:val="5"/>
        </w:numPr>
        <w:tabs>
          <w:tab w:val="clear" w:pos="2880"/>
        </w:tabs>
        <w:spacing w:line="312" w:lineRule="auto"/>
        <w:ind w:left="720" w:hanging="720"/>
        <w:rPr>
          <w:rFonts w:ascii="Sylfaen" w:hAnsi="Sylfaen" w:cs="Courier New"/>
          <w:sz w:val="22"/>
          <w:szCs w:val="22"/>
        </w:rPr>
      </w:pPr>
      <w:r w:rsidRPr="00E60666">
        <w:rPr>
          <w:rFonts w:ascii="Sylfaen" w:hAnsi="Sylfaen" w:cs="Courier New"/>
          <w:sz w:val="22"/>
          <w:szCs w:val="22"/>
        </w:rPr>
        <w:t xml:space="preserve">Find a language partner at the Multicultural Center in Corvallis, </w:t>
      </w:r>
      <w:r w:rsidR="00DF0AB6" w:rsidRPr="00E60666">
        <w:rPr>
          <w:rFonts w:ascii="Sylfaen" w:hAnsi="Sylfaen" w:cs="Courier New"/>
          <w:sz w:val="22"/>
          <w:szCs w:val="22"/>
        </w:rPr>
        <w:t xml:space="preserve">at the DAC, through our ESL program at LBCC, </w:t>
      </w:r>
      <w:r w:rsidRPr="00E60666">
        <w:rPr>
          <w:rFonts w:ascii="Sylfaen" w:hAnsi="Sylfaen" w:cs="Courier New"/>
          <w:sz w:val="22"/>
          <w:szCs w:val="22"/>
        </w:rPr>
        <w:t>or volunteer to help international students learn English (for more info, call the International Office at OSU).</w:t>
      </w:r>
    </w:p>
    <w:p w:rsidR="006A14D0" w:rsidRDefault="006A14D0" w:rsidP="006A14D0">
      <w:pPr>
        <w:widowControl/>
        <w:tabs>
          <w:tab w:val="left" w:pos="360"/>
        </w:tabs>
        <w:rPr>
          <w:rFonts w:ascii="NewZurica" w:hAnsi="NewZurica" w:cs="Courier New"/>
          <w:b/>
          <w:sz w:val="22"/>
          <w:szCs w:val="22"/>
          <w:u w:val="single"/>
        </w:rPr>
      </w:pPr>
    </w:p>
    <w:p w:rsidR="00856C99" w:rsidRDefault="00856C99" w:rsidP="00DF0AB6">
      <w:pPr>
        <w:widowControl/>
        <w:tabs>
          <w:tab w:val="left" w:pos="360"/>
        </w:tabs>
        <w:rPr>
          <w:rFonts w:ascii="Arial Black" w:hAnsi="Arial Black" w:cs="Courier New"/>
          <w:b/>
          <w:sz w:val="24"/>
          <w:szCs w:val="24"/>
          <w:u w:val="single"/>
        </w:rPr>
      </w:pPr>
    </w:p>
    <w:p w:rsidR="00DF0AB6" w:rsidRPr="00FE00D6" w:rsidRDefault="00DF0AB6" w:rsidP="00DF0AB6">
      <w:pPr>
        <w:widowControl/>
        <w:tabs>
          <w:tab w:val="left" w:pos="360"/>
        </w:tabs>
        <w:rPr>
          <w:rFonts w:asciiTheme="minorHAnsi" w:hAnsiTheme="minorHAnsi" w:cstheme="minorHAnsi"/>
          <w:b/>
          <w:sz w:val="24"/>
          <w:szCs w:val="24"/>
          <w:u w:val="single"/>
        </w:rPr>
      </w:pPr>
      <w:r w:rsidRPr="00FE00D6">
        <w:rPr>
          <w:rFonts w:asciiTheme="minorHAnsi" w:hAnsiTheme="minorHAnsi" w:cstheme="minorHAnsi"/>
          <w:b/>
          <w:sz w:val="24"/>
          <w:szCs w:val="24"/>
          <w:u w:val="single"/>
        </w:rPr>
        <w:t>Accessibility resources/Disability Statement</w:t>
      </w:r>
    </w:p>
    <w:p w:rsidR="00DF0AB6" w:rsidRPr="00F669DC" w:rsidRDefault="00F669DC" w:rsidP="00DF0AB6">
      <w:pPr>
        <w:rPr>
          <w:rFonts w:ascii="Sylfaen" w:hAnsi="Sylfaen" w:cs="Arial"/>
          <w:sz w:val="22"/>
          <w:szCs w:val="22"/>
        </w:rPr>
      </w:pPr>
      <w:r w:rsidRPr="00F669DC">
        <w:rPr>
          <w:rFonts w:ascii="Sylfaen" w:hAnsi="Sylfaen"/>
          <w:color w:val="333333"/>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history="1">
        <w:r w:rsidRPr="00F669DC">
          <w:rPr>
            <w:rStyle w:val="Hyperlink"/>
            <w:rFonts w:ascii="Sylfaen" w:hAnsi="Sylfaen"/>
            <w:b/>
            <w:bCs/>
            <w:color w:val="0B4DA2"/>
            <w:sz w:val="22"/>
            <w:szCs w:val="22"/>
            <w:shd w:val="clear" w:color="auto" w:fill="F8F8F8"/>
          </w:rPr>
          <w:t>CFAR Website</w:t>
        </w:r>
      </w:hyperlink>
      <w:r w:rsidRPr="00F669DC">
        <w:rPr>
          <w:rFonts w:ascii="Sylfaen" w:hAnsi="Sylfaen"/>
          <w:color w:val="333333"/>
          <w:sz w:val="22"/>
          <w:szCs w:val="22"/>
          <w:shd w:val="clear" w:color="auto" w:fill="F8F8F8"/>
        </w:rPr>
        <w:t> for steps on how to apply for services or call </w:t>
      </w:r>
      <w:hyperlink r:id="rId13" w:history="1">
        <w:r w:rsidRPr="00F669DC">
          <w:rPr>
            <w:rStyle w:val="Hyperlink"/>
            <w:rFonts w:ascii="Sylfaen" w:hAnsi="Sylfaen"/>
            <w:color w:val="0B4DA2"/>
            <w:sz w:val="22"/>
            <w:szCs w:val="22"/>
            <w:shd w:val="clear" w:color="auto" w:fill="F8F8F8"/>
          </w:rPr>
          <w:t>(541) 917-4789</w:t>
        </w:r>
      </w:hyperlink>
      <w:r w:rsidRPr="00F669DC">
        <w:rPr>
          <w:rFonts w:ascii="Sylfaen" w:hAnsi="Sylfaen"/>
          <w:color w:val="333333"/>
          <w:sz w:val="22"/>
          <w:szCs w:val="22"/>
          <w:shd w:val="clear" w:color="auto" w:fill="F8F8F8"/>
        </w:rPr>
        <w:t>.</w:t>
      </w:r>
    </w:p>
    <w:p w:rsidR="006A14D0" w:rsidRDefault="006A14D0" w:rsidP="006A14D0">
      <w:pPr>
        <w:widowControl/>
        <w:tabs>
          <w:tab w:val="left" w:pos="360"/>
        </w:tabs>
        <w:rPr>
          <w:rFonts w:ascii="Sylfaen" w:hAnsi="Sylfaen" w:cs="Courier New"/>
          <w:sz w:val="22"/>
          <w:szCs w:val="22"/>
        </w:rPr>
      </w:pPr>
    </w:p>
    <w:p w:rsidR="00856C99" w:rsidRPr="004F1BC5" w:rsidRDefault="00856C99" w:rsidP="006A14D0">
      <w:pPr>
        <w:widowControl/>
        <w:tabs>
          <w:tab w:val="left" w:pos="360"/>
        </w:tabs>
        <w:rPr>
          <w:rFonts w:ascii="Sylfaen" w:hAnsi="Sylfaen" w:cs="Courier New"/>
          <w:sz w:val="22"/>
          <w:szCs w:val="22"/>
        </w:rPr>
      </w:pPr>
    </w:p>
    <w:p w:rsidR="006A14D0" w:rsidRPr="00FE00D6" w:rsidRDefault="006A14D0" w:rsidP="006A14D0">
      <w:pPr>
        <w:widowControl/>
        <w:tabs>
          <w:tab w:val="left" w:pos="360"/>
        </w:tabs>
        <w:rPr>
          <w:rFonts w:asciiTheme="minorHAnsi" w:hAnsiTheme="minorHAnsi" w:cstheme="minorHAnsi"/>
          <w:b/>
          <w:sz w:val="24"/>
          <w:szCs w:val="24"/>
          <w:u w:val="single"/>
        </w:rPr>
      </w:pPr>
      <w:r w:rsidRPr="00FE00D6">
        <w:rPr>
          <w:rFonts w:asciiTheme="minorHAnsi" w:hAnsiTheme="minorHAnsi" w:cstheme="minorHAnsi"/>
          <w:b/>
          <w:sz w:val="24"/>
          <w:szCs w:val="24"/>
          <w:u w:val="single"/>
        </w:rPr>
        <w:t>Integrity Statement</w:t>
      </w:r>
    </w:p>
    <w:p w:rsidR="006A14D0" w:rsidRPr="004F1BC5" w:rsidRDefault="006A14D0" w:rsidP="006A14D0">
      <w:pPr>
        <w:widowControl/>
        <w:tabs>
          <w:tab w:val="left" w:pos="360"/>
        </w:tabs>
        <w:rPr>
          <w:rFonts w:ascii="Sylfaen" w:hAnsi="Sylfaen" w:cs="Courier New"/>
          <w:sz w:val="22"/>
          <w:szCs w:val="22"/>
        </w:rPr>
      </w:pPr>
      <w:r w:rsidRPr="004F1BC5">
        <w:rPr>
          <w:rFonts w:ascii="Sylfaen" w:hAnsi="Sylfaen" w:cs="Courier New"/>
          <w:sz w:val="22"/>
          <w:szCs w:val="22"/>
        </w:rPr>
        <w:t xml:space="preserve">Be advised that all the assignments must have been written by you. While it is OK to ask for help to other people, every assignment should have been written and created by you. You may use models, but it is not acceptable to copy full sentences or use any type of electronic translators -- you will not learn anything if you use them, and they result in incomprehensible chains of unrelated words, without any syntax, grammar or meaning. Assignments that are considered cheating will automatically receive an </w:t>
      </w:r>
      <w:r>
        <w:rPr>
          <w:rFonts w:ascii="Sylfaen" w:hAnsi="Sylfaen" w:cs="Courier New"/>
          <w:sz w:val="22"/>
          <w:szCs w:val="22"/>
        </w:rPr>
        <w:t>zero</w:t>
      </w:r>
      <w:r w:rsidRPr="004F1BC5">
        <w:rPr>
          <w:rFonts w:ascii="Sylfaen" w:hAnsi="Sylfaen" w:cs="Courier New"/>
          <w:sz w:val="22"/>
          <w:szCs w:val="22"/>
        </w:rPr>
        <w:t>.</w:t>
      </w:r>
    </w:p>
    <w:p w:rsidR="006A14D0" w:rsidRDefault="006A14D0" w:rsidP="006A14D0">
      <w:pPr>
        <w:widowControl/>
        <w:rPr>
          <w:rFonts w:ascii="Sylfaen" w:hAnsi="Sylfaen" w:cs="Courier New"/>
          <w:b/>
          <w:smallCaps/>
          <w:sz w:val="22"/>
          <w:szCs w:val="22"/>
          <w:u w:val="single"/>
        </w:rPr>
      </w:pPr>
    </w:p>
    <w:p w:rsidR="00856C99" w:rsidRDefault="00856C99" w:rsidP="006A14D0">
      <w:pPr>
        <w:widowControl/>
        <w:rPr>
          <w:rFonts w:ascii="Sylfaen" w:hAnsi="Sylfaen" w:cs="Courier New"/>
          <w:b/>
          <w:smallCaps/>
          <w:sz w:val="22"/>
          <w:szCs w:val="22"/>
          <w:u w:val="single"/>
        </w:rPr>
      </w:pPr>
    </w:p>
    <w:p w:rsidR="006A14D0" w:rsidRPr="00FE00D6" w:rsidRDefault="006A14D0" w:rsidP="006A14D0">
      <w:pPr>
        <w:rPr>
          <w:rFonts w:asciiTheme="minorHAnsi" w:hAnsiTheme="minorHAnsi" w:cstheme="minorHAnsi"/>
          <w:b/>
          <w:sz w:val="24"/>
          <w:szCs w:val="24"/>
          <w:u w:val="single"/>
        </w:rPr>
      </w:pPr>
      <w:r w:rsidRPr="00FE00D6">
        <w:rPr>
          <w:rFonts w:asciiTheme="minorHAnsi" w:hAnsiTheme="minorHAnsi" w:cstheme="minorHAnsi"/>
          <w:b/>
          <w:sz w:val="24"/>
          <w:szCs w:val="24"/>
          <w:u w:val="single"/>
        </w:rPr>
        <w:t>LBCC Comprehensive Statement of Nondiscrimination</w:t>
      </w:r>
    </w:p>
    <w:p w:rsidR="003E5559" w:rsidRDefault="006A14D0" w:rsidP="0065298E">
      <w:pPr>
        <w:rPr>
          <w:rFonts w:ascii="Sylfaen" w:hAnsi="Sylfaen"/>
          <w:sz w:val="22"/>
          <w:szCs w:val="22"/>
        </w:rPr>
      </w:pPr>
      <w:r w:rsidRPr="000F324F">
        <w:rPr>
          <w:rFonts w:ascii="Sylfaen" w:hAnsi="Sylfaen"/>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r w:rsidR="00A0269F">
        <w:rPr>
          <w:rFonts w:ascii="Sylfaen" w:hAnsi="Sylfaen"/>
          <w:sz w:val="22"/>
          <w:szCs w:val="22"/>
        </w:rPr>
        <w:t xml:space="preserve"> </w:t>
      </w:r>
      <w:r w:rsidRPr="000F324F">
        <w:rPr>
          <w:rFonts w:ascii="Sylfaen" w:hAnsi="Sylfaen"/>
          <w:sz w:val="22"/>
          <w:szCs w:val="22"/>
        </w:rPr>
        <w:t xml:space="preserve">(for further information </w:t>
      </w:r>
      <w:hyperlink r:id="rId14" w:history="1">
        <w:r w:rsidRPr="000F324F">
          <w:rPr>
            <w:rStyle w:val="Hyperlink"/>
            <w:rFonts w:ascii="Sylfaen" w:hAnsi="Sylfaen"/>
            <w:sz w:val="22"/>
            <w:szCs w:val="22"/>
          </w:rPr>
          <w:t>http://po.linnbenton.edu/BPsandARs/</w:t>
        </w:r>
      </w:hyperlink>
      <w:r w:rsidRPr="000F324F">
        <w:rPr>
          <w:rFonts w:ascii="Sylfaen" w:hAnsi="Sylfaen"/>
          <w:sz w:val="22"/>
          <w:szCs w:val="22"/>
        </w:rPr>
        <w:t xml:space="preserve"> )</w:t>
      </w:r>
    </w:p>
    <w:p w:rsidR="00856C99" w:rsidRDefault="00856C99" w:rsidP="0065298E">
      <w:pPr>
        <w:rPr>
          <w:rFonts w:ascii="Sylfaen" w:hAnsi="Sylfaen"/>
          <w:sz w:val="22"/>
          <w:szCs w:val="22"/>
        </w:rPr>
      </w:pPr>
    </w:p>
    <w:p w:rsidR="00856C99" w:rsidRDefault="00856C99" w:rsidP="0065298E">
      <w:pPr>
        <w:rPr>
          <w:rFonts w:ascii="Sylfaen" w:hAnsi="Sylfaen"/>
          <w:sz w:val="22"/>
          <w:szCs w:val="22"/>
        </w:rPr>
      </w:pPr>
    </w:p>
    <w:p w:rsidR="00856C99" w:rsidRPr="00FE00D6" w:rsidRDefault="00856C99" w:rsidP="00856C99">
      <w:pPr>
        <w:rPr>
          <w:rFonts w:asciiTheme="minorHAnsi" w:hAnsiTheme="minorHAnsi" w:cstheme="minorHAnsi"/>
          <w:b/>
          <w:sz w:val="24"/>
          <w:szCs w:val="24"/>
          <w:u w:val="single"/>
        </w:rPr>
      </w:pPr>
      <w:r w:rsidRPr="00FE00D6">
        <w:rPr>
          <w:rFonts w:asciiTheme="minorHAnsi" w:hAnsiTheme="minorHAnsi" w:cstheme="minorHAnsi"/>
          <w:b/>
          <w:sz w:val="24"/>
          <w:szCs w:val="24"/>
          <w:u w:val="single"/>
        </w:rPr>
        <w:t>Inclement weather closures</w:t>
      </w:r>
    </w:p>
    <w:p w:rsidR="00856C99" w:rsidRPr="00E0507C" w:rsidRDefault="00856C99" w:rsidP="00856C99">
      <w:pPr>
        <w:rPr>
          <w:rFonts w:ascii="Arial Black" w:hAnsi="Arial Black"/>
          <w:b/>
          <w:sz w:val="24"/>
          <w:szCs w:val="24"/>
          <w:u w:val="single"/>
        </w:rPr>
      </w:pPr>
      <w:r>
        <w:rPr>
          <w:rFonts w:ascii="Sylfaen" w:hAnsi="Sylfaen"/>
          <w:sz w:val="22"/>
          <w:szCs w:val="22"/>
        </w:rPr>
        <w:t xml:space="preserve">Occasionally we experience snow days or icy roads that result on college closures. If that happens, </w:t>
      </w:r>
      <w:r w:rsidRPr="00E0507C">
        <w:rPr>
          <w:rFonts w:ascii="Sylfaen" w:hAnsi="Sylfaen"/>
          <w:b/>
          <w:sz w:val="22"/>
          <w:szCs w:val="22"/>
        </w:rPr>
        <w:t xml:space="preserve">CHECK YOUR </w:t>
      </w:r>
      <w:r>
        <w:rPr>
          <w:rFonts w:ascii="Sylfaen" w:hAnsi="Sylfaen"/>
          <w:b/>
          <w:sz w:val="22"/>
          <w:szCs w:val="22"/>
        </w:rPr>
        <w:t xml:space="preserve">LBCC </w:t>
      </w:r>
      <w:r w:rsidRPr="00E0507C">
        <w:rPr>
          <w:rFonts w:ascii="Sylfaen" w:hAnsi="Sylfaen"/>
          <w:b/>
          <w:sz w:val="22"/>
          <w:szCs w:val="22"/>
        </w:rPr>
        <w:t>EMAIL</w:t>
      </w:r>
      <w:r>
        <w:rPr>
          <w:rFonts w:ascii="Sylfaen" w:hAnsi="Sylfaen"/>
          <w:sz w:val="22"/>
          <w:szCs w:val="22"/>
        </w:rPr>
        <w:t xml:space="preserve"> and the ANNOUNCEMENTS tab on your </w:t>
      </w:r>
      <w:r w:rsidRPr="00E0507C">
        <w:rPr>
          <w:rFonts w:ascii="Arial Black" w:hAnsi="Arial Black"/>
          <w:sz w:val="22"/>
          <w:szCs w:val="22"/>
        </w:rPr>
        <w:t>i-lrn</w:t>
      </w:r>
      <w:r>
        <w:rPr>
          <w:rFonts w:ascii="Sylfaen" w:hAnsi="Sylfaen"/>
          <w:sz w:val="22"/>
          <w:szCs w:val="22"/>
        </w:rPr>
        <w:t xml:space="preserve"> (Quia books). If you do not use your LBCC e-mail, make sure to forward your LBCC messages to your preferred account, so you do not miss important information.</w:t>
      </w:r>
    </w:p>
    <w:p w:rsidR="00FC6F69" w:rsidRPr="00FE00D6" w:rsidRDefault="00AA295E" w:rsidP="00555E56">
      <w:pPr>
        <w:rPr>
          <w:rFonts w:ascii="Arial Narrow" w:hAnsi="Arial Narrow"/>
          <w:b/>
          <w:sz w:val="28"/>
          <w:szCs w:val="28"/>
        </w:rPr>
      </w:pPr>
      <w:r w:rsidRPr="001E6D59">
        <w:rPr>
          <w:rFonts w:ascii="Arial Black" w:hAnsi="Arial Black"/>
          <w:b/>
          <w:sz w:val="24"/>
          <w:szCs w:val="24"/>
        </w:rPr>
        <w:br w:type="page"/>
      </w:r>
      <w:r w:rsidR="001E6D59" w:rsidRPr="00FE00D6">
        <w:rPr>
          <w:rFonts w:ascii="Arial Narrow" w:hAnsi="Arial Narrow" w:cstheme="minorHAnsi"/>
          <w:b/>
          <w:sz w:val="28"/>
          <w:szCs w:val="28"/>
        </w:rPr>
        <w:t>CALENDARIO PARA</w:t>
      </w:r>
      <w:r w:rsidR="002449F3" w:rsidRPr="00FE00D6">
        <w:rPr>
          <w:rFonts w:ascii="Arial Narrow" w:hAnsi="Arial Narrow" w:cstheme="minorHAnsi"/>
          <w:b/>
          <w:sz w:val="28"/>
          <w:szCs w:val="28"/>
        </w:rPr>
        <w:t xml:space="preserve"> </w:t>
      </w:r>
      <w:r w:rsidR="001F4975" w:rsidRPr="00FE00D6">
        <w:rPr>
          <w:rFonts w:ascii="Arial Narrow" w:hAnsi="Arial Narrow" w:cstheme="minorHAnsi"/>
          <w:b/>
          <w:sz w:val="28"/>
          <w:szCs w:val="28"/>
        </w:rPr>
        <w:t>SPN 101</w:t>
      </w:r>
      <w:r w:rsidR="001216C6" w:rsidRPr="001E6D59">
        <w:rPr>
          <w:rFonts w:ascii="Arial Black" w:hAnsi="Arial Black"/>
          <w:b/>
          <w:sz w:val="24"/>
          <w:szCs w:val="24"/>
        </w:rPr>
        <w:t xml:space="preserve"> </w:t>
      </w:r>
      <w:r w:rsidR="001E6D59" w:rsidRPr="00010347">
        <w:rPr>
          <w:rFonts w:ascii="Arial" w:hAnsi="Arial" w:cs="Arial"/>
          <w:i/>
          <w:sz w:val="24"/>
          <w:szCs w:val="24"/>
        </w:rPr>
        <w:t>(subject to changes)</w:t>
      </w:r>
      <w:r w:rsidR="001216C6" w:rsidRPr="001E6D59">
        <w:rPr>
          <w:rFonts w:ascii="Arial Black" w:hAnsi="Arial Black"/>
          <w:b/>
          <w:sz w:val="24"/>
          <w:szCs w:val="24"/>
        </w:rPr>
        <w:tab/>
      </w:r>
      <w:r w:rsidR="00555E56" w:rsidRPr="001E6D59">
        <w:rPr>
          <w:rFonts w:ascii="Arial Black" w:hAnsi="Arial Black"/>
          <w:b/>
          <w:sz w:val="24"/>
          <w:szCs w:val="24"/>
        </w:rPr>
        <w:tab/>
      </w:r>
      <w:r w:rsidR="001E6D59">
        <w:rPr>
          <w:rFonts w:ascii="Arial Black" w:hAnsi="Arial Black"/>
          <w:b/>
          <w:sz w:val="24"/>
          <w:szCs w:val="24"/>
        </w:rPr>
        <w:t xml:space="preserve">  </w:t>
      </w:r>
      <w:r w:rsidR="00010347">
        <w:rPr>
          <w:rFonts w:ascii="Arial Black" w:hAnsi="Arial Black"/>
          <w:b/>
          <w:sz w:val="24"/>
          <w:szCs w:val="24"/>
        </w:rPr>
        <w:t xml:space="preserve">   </w:t>
      </w:r>
      <w:r w:rsidR="00FE00D6">
        <w:rPr>
          <w:rFonts w:ascii="Arial Black" w:hAnsi="Arial Black"/>
          <w:b/>
          <w:sz w:val="24"/>
          <w:szCs w:val="24"/>
        </w:rPr>
        <w:tab/>
      </w:r>
      <w:r w:rsidR="00FE00D6">
        <w:rPr>
          <w:rFonts w:ascii="Arial Black" w:hAnsi="Arial Black"/>
          <w:b/>
          <w:sz w:val="24"/>
          <w:szCs w:val="24"/>
        </w:rPr>
        <w:tab/>
      </w:r>
      <w:r w:rsidR="00FE00D6">
        <w:rPr>
          <w:rFonts w:ascii="Arial Black" w:hAnsi="Arial Black"/>
          <w:b/>
          <w:sz w:val="24"/>
          <w:szCs w:val="24"/>
        </w:rPr>
        <w:tab/>
      </w:r>
      <w:r w:rsidR="00CD61A0">
        <w:rPr>
          <w:rFonts w:ascii="Arial Narrow" w:hAnsi="Arial Narrow"/>
          <w:b/>
          <w:sz w:val="28"/>
          <w:szCs w:val="28"/>
        </w:rPr>
        <w:t>FALL</w:t>
      </w:r>
      <w:r w:rsidR="004E665D" w:rsidRPr="00FE00D6">
        <w:rPr>
          <w:rFonts w:ascii="Arial Narrow" w:hAnsi="Arial Narrow"/>
          <w:b/>
          <w:sz w:val="28"/>
          <w:szCs w:val="28"/>
        </w:rPr>
        <w:t xml:space="preserve"> 201</w:t>
      </w:r>
      <w:r w:rsidR="00FE00D6" w:rsidRPr="00FE00D6">
        <w:rPr>
          <w:rFonts w:ascii="Arial Narrow" w:hAnsi="Arial Narrow"/>
          <w:b/>
          <w:sz w:val="28"/>
          <w:szCs w:val="28"/>
        </w:rPr>
        <w:t>9</w:t>
      </w:r>
    </w:p>
    <w:p w:rsidR="001A6A48" w:rsidRDefault="001A6A48" w:rsidP="00555E56">
      <w:pPr>
        <w:rPr>
          <w:rFonts w:ascii="Arial Black" w:hAnsi="Arial Black"/>
          <w:b/>
          <w:sz w:val="16"/>
          <w:szCs w:val="16"/>
        </w:rPr>
      </w:pPr>
    </w:p>
    <w:p w:rsidR="00010347" w:rsidRPr="001E6D59" w:rsidRDefault="00010347" w:rsidP="00555E56">
      <w:pPr>
        <w:rPr>
          <w:rFonts w:ascii="Arial Black" w:hAnsi="Arial Black"/>
          <w:b/>
          <w:sz w:val="16"/>
          <w:szCs w:val="16"/>
        </w:rPr>
      </w:pPr>
    </w:p>
    <w:p w:rsidR="00342274" w:rsidRPr="00FE00D6" w:rsidRDefault="00AA295E" w:rsidP="00C678BC">
      <w:pPr>
        <w:rPr>
          <w:rFonts w:asciiTheme="minorHAnsi" w:hAnsiTheme="minorHAnsi" w:cstheme="minorHAnsi"/>
          <w:b/>
          <w:sz w:val="18"/>
          <w:szCs w:val="18"/>
          <w:lang w:val="es-MX"/>
        </w:rPr>
      </w:pPr>
      <w:r w:rsidRPr="00FE00D6">
        <w:rPr>
          <w:rFonts w:asciiTheme="minorHAnsi" w:hAnsiTheme="minorHAnsi" w:cstheme="minorHAnsi"/>
          <w:b/>
          <w:sz w:val="18"/>
          <w:szCs w:val="18"/>
        </w:rPr>
        <w:tab/>
      </w:r>
      <w:r w:rsidRPr="00FE00D6">
        <w:rPr>
          <w:rFonts w:asciiTheme="minorHAnsi" w:hAnsiTheme="minorHAnsi" w:cstheme="minorHAnsi"/>
          <w:b/>
          <w:sz w:val="18"/>
          <w:szCs w:val="18"/>
        </w:rPr>
        <w:tab/>
        <w:t xml:space="preserve">    </w:t>
      </w:r>
      <w:r w:rsidR="00FE00D6">
        <w:rPr>
          <w:rFonts w:asciiTheme="minorHAnsi" w:hAnsiTheme="minorHAnsi" w:cstheme="minorHAnsi"/>
          <w:b/>
          <w:sz w:val="18"/>
          <w:szCs w:val="18"/>
        </w:rPr>
        <w:tab/>
      </w:r>
      <w:r w:rsidRPr="00FE00D6">
        <w:rPr>
          <w:rFonts w:asciiTheme="minorHAnsi" w:hAnsiTheme="minorHAnsi" w:cstheme="minorHAnsi"/>
          <w:b/>
          <w:sz w:val="18"/>
          <w:szCs w:val="18"/>
          <w:lang w:val="es-MX"/>
        </w:rPr>
        <w:t>LUNES</w:t>
      </w:r>
      <w:r w:rsidRPr="00FE00D6">
        <w:rPr>
          <w:rFonts w:asciiTheme="minorHAnsi" w:hAnsiTheme="minorHAnsi" w:cstheme="minorHAnsi"/>
          <w:b/>
          <w:sz w:val="18"/>
          <w:szCs w:val="18"/>
          <w:lang w:val="es-MX"/>
        </w:rPr>
        <w:tab/>
      </w:r>
      <w:r w:rsidRPr="00FE00D6">
        <w:rPr>
          <w:rFonts w:asciiTheme="minorHAnsi" w:hAnsiTheme="minorHAnsi" w:cstheme="minorHAnsi"/>
          <w:b/>
          <w:sz w:val="18"/>
          <w:szCs w:val="18"/>
          <w:lang w:val="es-MX"/>
        </w:rPr>
        <w:tab/>
        <w:t xml:space="preserve">    </w:t>
      </w:r>
      <w:r w:rsidR="00FE00D6">
        <w:rPr>
          <w:rFonts w:asciiTheme="minorHAnsi" w:hAnsiTheme="minorHAnsi" w:cstheme="minorHAnsi"/>
          <w:b/>
          <w:sz w:val="18"/>
          <w:szCs w:val="18"/>
          <w:lang w:val="es-MX"/>
        </w:rPr>
        <w:t xml:space="preserve">         </w:t>
      </w:r>
      <w:r w:rsidRPr="00FE00D6">
        <w:rPr>
          <w:rFonts w:asciiTheme="minorHAnsi" w:hAnsiTheme="minorHAnsi" w:cstheme="minorHAnsi"/>
          <w:b/>
          <w:sz w:val="18"/>
          <w:szCs w:val="18"/>
          <w:lang w:val="es-MX"/>
        </w:rPr>
        <w:t>MARTES</w:t>
      </w:r>
      <w:r w:rsidRPr="00FE00D6">
        <w:rPr>
          <w:rFonts w:asciiTheme="minorHAnsi" w:hAnsiTheme="minorHAnsi" w:cstheme="minorHAnsi"/>
          <w:b/>
          <w:sz w:val="18"/>
          <w:szCs w:val="18"/>
          <w:lang w:val="es-MX"/>
        </w:rPr>
        <w:tab/>
      </w:r>
      <w:r w:rsidRPr="00FE00D6">
        <w:rPr>
          <w:rFonts w:asciiTheme="minorHAnsi" w:hAnsiTheme="minorHAnsi" w:cstheme="minorHAnsi"/>
          <w:b/>
          <w:sz w:val="18"/>
          <w:szCs w:val="18"/>
          <w:lang w:val="es-MX"/>
        </w:rPr>
        <w:tab/>
        <w:t xml:space="preserve">     </w:t>
      </w:r>
      <w:r w:rsidR="00FE00D6">
        <w:rPr>
          <w:rFonts w:asciiTheme="minorHAnsi" w:hAnsiTheme="minorHAnsi" w:cstheme="minorHAnsi"/>
          <w:b/>
          <w:sz w:val="18"/>
          <w:szCs w:val="18"/>
          <w:lang w:val="es-MX"/>
        </w:rPr>
        <w:t xml:space="preserve">         </w:t>
      </w:r>
      <w:r w:rsidRPr="00FE00D6">
        <w:rPr>
          <w:rFonts w:asciiTheme="minorHAnsi" w:hAnsiTheme="minorHAnsi" w:cstheme="minorHAnsi"/>
          <w:b/>
          <w:sz w:val="18"/>
          <w:szCs w:val="18"/>
          <w:lang w:val="es-MX"/>
        </w:rPr>
        <w:t>MIÉRCOLES</w:t>
      </w:r>
      <w:r w:rsidRPr="00FE00D6">
        <w:rPr>
          <w:rFonts w:asciiTheme="minorHAnsi" w:hAnsiTheme="minorHAnsi" w:cstheme="minorHAnsi"/>
          <w:b/>
          <w:sz w:val="18"/>
          <w:szCs w:val="18"/>
          <w:lang w:val="es-MX"/>
        </w:rPr>
        <w:tab/>
      </w:r>
      <w:r w:rsidRPr="00FE00D6">
        <w:rPr>
          <w:rFonts w:asciiTheme="minorHAnsi" w:hAnsiTheme="minorHAnsi" w:cstheme="minorHAnsi"/>
          <w:b/>
          <w:sz w:val="18"/>
          <w:szCs w:val="18"/>
          <w:lang w:val="es-MX"/>
        </w:rPr>
        <w:tab/>
      </w:r>
      <w:r w:rsidR="00FE00D6">
        <w:rPr>
          <w:rFonts w:asciiTheme="minorHAnsi" w:hAnsiTheme="minorHAnsi" w:cstheme="minorHAnsi"/>
          <w:b/>
          <w:sz w:val="18"/>
          <w:szCs w:val="18"/>
          <w:lang w:val="es-MX"/>
        </w:rPr>
        <w:t xml:space="preserve">                  </w:t>
      </w:r>
      <w:r w:rsidRPr="00FE00D6">
        <w:rPr>
          <w:rFonts w:asciiTheme="minorHAnsi" w:hAnsiTheme="minorHAnsi" w:cstheme="minorHAnsi"/>
          <w:b/>
          <w:sz w:val="18"/>
          <w:szCs w:val="18"/>
          <w:lang w:val="es-MX"/>
        </w:rPr>
        <w:t>JUEVES</w:t>
      </w:r>
    </w:p>
    <w:tbl>
      <w:tblPr>
        <w:tblW w:w="0" w:type="auto"/>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70"/>
        <w:gridCol w:w="2250"/>
        <w:gridCol w:w="2250"/>
        <w:gridCol w:w="2250"/>
        <w:gridCol w:w="2250"/>
      </w:tblGrid>
      <w:tr w:rsidR="00595B63" w:rsidRPr="00F669DC" w:rsidTr="00010347">
        <w:trPr>
          <w:trHeight w:val="1150"/>
        </w:trPr>
        <w:tc>
          <w:tcPr>
            <w:tcW w:w="1170" w:type="dxa"/>
          </w:tcPr>
          <w:p w:rsidR="00595B63" w:rsidRPr="00972AD0" w:rsidRDefault="00595B63" w:rsidP="000729E0">
            <w:pPr>
              <w:rPr>
                <w:rFonts w:asciiTheme="minorHAnsi" w:hAnsiTheme="minorHAnsi" w:cstheme="minorHAnsi"/>
                <w:b/>
                <w:lang w:val="es-MX"/>
              </w:rPr>
            </w:pPr>
            <w:r w:rsidRPr="00972AD0">
              <w:rPr>
                <w:rFonts w:asciiTheme="minorHAnsi" w:hAnsiTheme="minorHAnsi" w:cstheme="minorHAnsi"/>
                <w:b/>
                <w:lang w:val="es-MX"/>
              </w:rPr>
              <w:t>Semana 1</w:t>
            </w:r>
          </w:p>
          <w:p w:rsidR="00595B63" w:rsidRPr="00972AD0" w:rsidRDefault="0003093F" w:rsidP="00E60666">
            <w:pPr>
              <w:rPr>
                <w:rFonts w:asciiTheme="minorHAnsi" w:hAnsiTheme="minorHAnsi" w:cstheme="minorHAnsi"/>
                <w:lang w:val="es-MX"/>
              </w:rPr>
            </w:pPr>
            <w:r>
              <w:rPr>
                <w:rFonts w:asciiTheme="minorHAnsi" w:hAnsiTheme="minorHAnsi" w:cstheme="minorHAnsi"/>
                <w:lang w:val="es-MX"/>
              </w:rPr>
              <w:t>30 de septiembre al 3 de octubre</w:t>
            </w:r>
          </w:p>
        </w:tc>
        <w:tc>
          <w:tcPr>
            <w:tcW w:w="2250" w:type="dxa"/>
            <w:tcBorders>
              <w:bottom w:val="nil"/>
            </w:tcBorders>
          </w:tcPr>
          <w:p w:rsidR="0003093F" w:rsidRPr="005540FD" w:rsidRDefault="0003093F" w:rsidP="0003093F">
            <w:pPr>
              <w:widowControl/>
              <w:rPr>
                <w:rFonts w:asciiTheme="minorHAnsi" w:hAnsiTheme="minorHAnsi" w:cstheme="minorHAnsi"/>
                <w:color w:val="0000FF"/>
                <w:lang w:val="es-MX"/>
              </w:rPr>
            </w:pPr>
            <w:r w:rsidRPr="00304B42">
              <w:rPr>
                <w:rFonts w:asciiTheme="minorHAnsi" w:hAnsiTheme="minorHAnsi" w:cstheme="minorHAnsi"/>
                <w:b/>
                <w:lang w:val="es-MX"/>
              </w:rPr>
              <w:t>Capítulo 1</w:t>
            </w:r>
          </w:p>
          <w:p w:rsidR="0003093F" w:rsidRPr="00667070" w:rsidRDefault="0003093F" w:rsidP="0003093F">
            <w:pPr>
              <w:widowControl/>
              <w:rPr>
                <w:color w:val="0000FF"/>
                <w:lang w:val="es-MX"/>
              </w:rPr>
            </w:pPr>
            <w:r w:rsidRPr="005540FD">
              <w:rPr>
                <w:color w:val="0000FF"/>
                <w:lang w:val="es-MX"/>
              </w:rPr>
              <w:t>sylla</w:t>
            </w:r>
            <w:r w:rsidRPr="00667070">
              <w:rPr>
                <w:color w:val="0000FF"/>
                <w:lang w:val="es-MX"/>
              </w:rPr>
              <w:t>bus</w:t>
            </w:r>
          </w:p>
          <w:p w:rsidR="0003093F" w:rsidRPr="00667070" w:rsidRDefault="0003093F" w:rsidP="0003093F">
            <w:pPr>
              <w:widowControl/>
              <w:rPr>
                <w:color w:val="0000FF"/>
                <w:lang w:val="es-MX"/>
              </w:rPr>
            </w:pPr>
            <w:r w:rsidRPr="00667070">
              <w:rPr>
                <w:color w:val="0000FF"/>
                <w:lang w:val="es-MX"/>
              </w:rPr>
              <w:t>saludos (</w:t>
            </w:r>
            <w:r w:rsidRPr="00667070">
              <w:rPr>
                <w:i/>
                <w:color w:val="0000FF"/>
                <w:lang w:val="es-MX"/>
              </w:rPr>
              <w:t>greetings</w:t>
            </w:r>
            <w:r w:rsidRPr="00667070">
              <w:rPr>
                <w:color w:val="0000FF"/>
                <w:lang w:val="es-MX"/>
              </w:rPr>
              <w:t>)</w:t>
            </w:r>
          </w:p>
          <w:p w:rsidR="0003093F" w:rsidRPr="00667070" w:rsidRDefault="0003093F" w:rsidP="0003093F">
            <w:pPr>
              <w:widowControl/>
              <w:rPr>
                <w:color w:val="0000FF"/>
                <w:lang w:val="es-MX"/>
              </w:rPr>
            </w:pPr>
            <w:r w:rsidRPr="00667070">
              <w:rPr>
                <w:color w:val="0000FF"/>
                <w:lang w:val="es-MX"/>
              </w:rPr>
              <w:t>alfabeto/pronunciación</w:t>
            </w:r>
          </w:p>
          <w:p w:rsidR="00595B63" w:rsidRPr="00FE00D6" w:rsidRDefault="00BB71E2" w:rsidP="0003093F">
            <w:pPr>
              <w:rPr>
                <w:rFonts w:asciiTheme="minorHAnsi" w:hAnsiTheme="minorHAnsi" w:cstheme="minorHAnsi"/>
                <w:b/>
                <w:lang w:val="es-MX"/>
              </w:rPr>
            </w:pPr>
            <w:r>
              <w:rPr>
                <w:rFonts w:asciiTheme="minorHAnsi" w:hAnsiTheme="minorHAnsi" w:cstheme="minorHAnsi"/>
                <w:b/>
                <w:lang w:val="es-MX"/>
              </w:rPr>
              <w:t>Learning Journal 1</w:t>
            </w:r>
          </w:p>
        </w:tc>
        <w:tc>
          <w:tcPr>
            <w:tcW w:w="2250" w:type="dxa"/>
          </w:tcPr>
          <w:p w:rsidR="00595B63" w:rsidRDefault="00595B63" w:rsidP="00E60666">
            <w:pPr>
              <w:rPr>
                <w:rFonts w:asciiTheme="minorHAnsi" w:hAnsiTheme="minorHAnsi" w:cstheme="minorHAnsi"/>
                <w:b/>
                <w:lang w:val="es-MX"/>
              </w:rPr>
            </w:pPr>
          </w:p>
          <w:p w:rsidR="0003093F" w:rsidRPr="00667070" w:rsidRDefault="0003093F" w:rsidP="0003093F">
            <w:pPr>
              <w:widowControl/>
              <w:rPr>
                <w:color w:val="0000FF"/>
                <w:lang w:val="es-MX"/>
              </w:rPr>
            </w:pPr>
            <w:r w:rsidRPr="00667070">
              <w:rPr>
                <w:color w:val="0000FF"/>
                <w:lang w:val="es-MX"/>
              </w:rPr>
              <w:t>saludos (</w:t>
            </w:r>
            <w:r w:rsidRPr="00667070">
              <w:rPr>
                <w:i/>
                <w:color w:val="0000FF"/>
                <w:lang w:val="es-MX"/>
              </w:rPr>
              <w:t>greetings</w:t>
            </w:r>
            <w:r w:rsidRPr="00667070">
              <w:rPr>
                <w:color w:val="0000FF"/>
                <w:lang w:val="es-MX"/>
              </w:rPr>
              <w:t>)</w:t>
            </w:r>
          </w:p>
          <w:p w:rsidR="0003093F" w:rsidRDefault="0003093F" w:rsidP="0003093F">
            <w:pPr>
              <w:rPr>
                <w:color w:val="0000FF"/>
                <w:lang w:val="es-MX"/>
              </w:rPr>
            </w:pPr>
            <w:r w:rsidRPr="00667070">
              <w:rPr>
                <w:color w:val="0000FF"/>
                <w:lang w:val="es-MX"/>
              </w:rPr>
              <w:t>alfabeto/pronunciación</w:t>
            </w:r>
          </w:p>
          <w:p w:rsidR="0003093F" w:rsidRDefault="0003093F" w:rsidP="0003093F">
            <w:pPr>
              <w:rPr>
                <w:color w:val="0000FF"/>
                <w:lang w:val="es-MX"/>
              </w:rPr>
            </w:pPr>
            <w:r>
              <w:rPr>
                <w:color w:val="0000FF"/>
                <w:lang w:val="es-MX"/>
              </w:rPr>
              <w:t>numbers</w:t>
            </w:r>
          </w:p>
          <w:p w:rsidR="0003093F" w:rsidRPr="005540FD" w:rsidRDefault="0003093F" w:rsidP="0003093F">
            <w:pPr>
              <w:rPr>
                <w:rFonts w:asciiTheme="minorHAnsi" w:hAnsiTheme="minorHAnsi" w:cstheme="minorHAnsi"/>
                <w:b/>
                <w:lang w:val="es-MX"/>
              </w:rPr>
            </w:pPr>
            <w:r>
              <w:rPr>
                <w:color w:val="0000FF"/>
                <w:lang w:val="es-MX"/>
              </w:rPr>
              <w:t>salón de clases</w:t>
            </w:r>
          </w:p>
        </w:tc>
        <w:tc>
          <w:tcPr>
            <w:tcW w:w="2250" w:type="dxa"/>
            <w:tcBorders>
              <w:bottom w:val="nil"/>
            </w:tcBorders>
          </w:tcPr>
          <w:p w:rsidR="00E60666" w:rsidRPr="00667070" w:rsidRDefault="00E60666" w:rsidP="00E60666">
            <w:pPr>
              <w:widowControl/>
              <w:rPr>
                <w:b/>
                <w:lang w:val="es-MX"/>
              </w:rPr>
            </w:pPr>
          </w:p>
          <w:p w:rsidR="00E60666" w:rsidRPr="00667070" w:rsidRDefault="00E60666" w:rsidP="00E60666">
            <w:pPr>
              <w:widowControl/>
              <w:rPr>
                <w:color w:val="0000FF"/>
                <w:lang w:val="es-MX"/>
              </w:rPr>
            </w:pPr>
            <w:r w:rsidRPr="00667070">
              <w:rPr>
                <w:color w:val="0000FF"/>
                <w:lang w:val="es-MX"/>
              </w:rPr>
              <w:t>el salón de clases/gender-number, artícles</w:t>
            </w:r>
          </w:p>
          <w:p w:rsidR="00595B63" w:rsidRPr="005A496A" w:rsidRDefault="00595B63" w:rsidP="00E60666">
            <w:pPr>
              <w:widowControl/>
              <w:rPr>
                <w:rFonts w:asciiTheme="minorHAnsi" w:hAnsiTheme="minorHAnsi" w:cstheme="minorHAnsi"/>
                <w:color w:val="0000FF"/>
                <w:lang w:val="es-MX"/>
              </w:rPr>
            </w:pPr>
          </w:p>
        </w:tc>
        <w:tc>
          <w:tcPr>
            <w:tcW w:w="2250" w:type="dxa"/>
            <w:tcBorders>
              <w:bottom w:val="single" w:sz="6" w:space="0" w:color="auto"/>
            </w:tcBorders>
          </w:tcPr>
          <w:p w:rsidR="00E60666" w:rsidRPr="00667070" w:rsidRDefault="00E60666" w:rsidP="00E60666">
            <w:pPr>
              <w:widowControl/>
              <w:rPr>
                <w:color w:val="0000FF"/>
                <w:lang w:val="es-MX"/>
              </w:rPr>
            </w:pPr>
            <w:r w:rsidRPr="00667070">
              <w:rPr>
                <w:color w:val="0000FF"/>
                <w:lang w:val="es-MX"/>
              </w:rPr>
              <w:t>números 1-100</w:t>
            </w:r>
          </w:p>
          <w:p w:rsidR="00595B63" w:rsidRPr="00667070" w:rsidRDefault="00E60666" w:rsidP="00E60666">
            <w:pPr>
              <w:widowControl/>
              <w:rPr>
                <w:color w:val="0000FF"/>
                <w:lang w:val="es-MX"/>
              </w:rPr>
            </w:pPr>
            <w:r w:rsidRPr="00667070">
              <w:rPr>
                <w:color w:val="0000FF"/>
                <w:lang w:val="es-MX"/>
              </w:rPr>
              <w:t xml:space="preserve">definite/indefinite articles; </w:t>
            </w:r>
            <w:r w:rsidRPr="00667070">
              <w:rPr>
                <w:b/>
                <w:color w:val="0000FF"/>
                <w:lang w:val="es-MX"/>
              </w:rPr>
              <w:t>Haber</w:t>
            </w:r>
            <w:r w:rsidRPr="00667070">
              <w:rPr>
                <w:color w:val="0000FF"/>
                <w:lang w:val="es-MX"/>
              </w:rPr>
              <w:t>; gender/number</w:t>
            </w:r>
          </w:p>
          <w:p w:rsidR="00595B63" w:rsidRPr="00E60666" w:rsidRDefault="00595B63" w:rsidP="00E60666">
            <w:pPr>
              <w:pStyle w:val="Header"/>
              <w:widowControl/>
              <w:tabs>
                <w:tab w:val="clear" w:pos="4320"/>
                <w:tab w:val="clear" w:pos="8640"/>
              </w:tabs>
              <w:rPr>
                <w:lang w:val="es-MX"/>
              </w:rPr>
            </w:pPr>
          </w:p>
        </w:tc>
      </w:tr>
      <w:tr w:rsidR="00595B63" w:rsidRPr="00CD61A0" w:rsidTr="00010347">
        <w:trPr>
          <w:trHeight w:val="1150"/>
        </w:trPr>
        <w:tc>
          <w:tcPr>
            <w:tcW w:w="1170" w:type="dxa"/>
          </w:tcPr>
          <w:p w:rsidR="00595B63" w:rsidRPr="00972AD0" w:rsidRDefault="00711492" w:rsidP="000729E0">
            <w:pPr>
              <w:rPr>
                <w:rFonts w:asciiTheme="minorHAnsi" w:hAnsiTheme="minorHAnsi" w:cstheme="minorHAnsi"/>
                <w:b/>
                <w:lang w:val="es-MX"/>
              </w:rPr>
            </w:pPr>
            <w:r w:rsidRPr="00972AD0">
              <w:rPr>
                <w:rFonts w:asciiTheme="minorHAnsi" w:hAnsiTheme="minorHAnsi" w:cstheme="minorHAnsi"/>
                <w:b/>
                <w:lang w:val="es-MX"/>
              </w:rPr>
              <w:t>Semana 2</w:t>
            </w:r>
          </w:p>
          <w:p w:rsidR="00595B63" w:rsidRPr="00972AD0" w:rsidRDefault="0003093F" w:rsidP="000729E0">
            <w:pPr>
              <w:rPr>
                <w:rFonts w:asciiTheme="minorHAnsi" w:hAnsiTheme="minorHAnsi" w:cstheme="minorHAnsi"/>
                <w:lang w:val="es-MX"/>
              </w:rPr>
            </w:pPr>
            <w:r>
              <w:rPr>
                <w:rFonts w:asciiTheme="minorHAnsi" w:hAnsiTheme="minorHAnsi" w:cstheme="minorHAnsi"/>
                <w:lang w:val="es-MX"/>
              </w:rPr>
              <w:t>oct 7-10</w:t>
            </w:r>
          </w:p>
          <w:p w:rsidR="00595B63" w:rsidRPr="00972AD0" w:rsidRDefault="00595B63" w:rsidP="000729E0">
            <w:pPr>
              <w:rPr>
                <w:rFonts w:asciiTheme="minorHAnsi" w:hAnsiTheme="minorHAnsi" w:cstheme="minorHAnsi"/>
                <w:lang w:val="es-MX"/>
              </w:rPr>
            </w:pPr>
          </w:p>
        </w:tc>
        <w:tc>
          <w:tcPr>
            <w:tcW w:w="2250" w:type="dxa"/>
          </w:tcPr>
          <w:p w:rsidR="00667070" w:rsidRDefault="00667070" w:rsidP="000729E0">
            <w:pPr>
              <w:widowControl/>
              <w:rPr>
                <w:color w:val="0000FF"/>
                <w:lang w:val="es-MX"/>
              </w:rPr>
            </w:pPr>
          </w:p>
          <w:p w:rsidR="00595B63" w:rsidRPr="00667070" w:rsidRDefault="00595B63" w:rsidP="000729E0">
            <w:pPr>
              <w:widowControl/>
              <w:rPr>
                <w:color w:val="0000FF"/>
                <w:lang w:val="es-MX"/>
              </w:rPr>
            </w:pPr>
            <w:r w:rsidRPr="00667070">
              <w:rPr>
                <w:color w:val="0000FF"/>
                <w:lang w:val="es-MX"/>
              </w:rPr>
              <w:t xml:space="preserve">Descripciones; </w:t>
            </w:r>
            <w:r w:rsidRPr="00667070">
              <w:rPr>
                <w:b/>
                <w:color w:val="0000FF"/>
                <w:lang w:val="es-MX"/>
              </w:rPr>
              <w:t>SER</w:t>
            </w:r>
          </w:p>
          <w:p w:rsidR="00595B63" w:rsidRPr="00667070" w:rsidRDefault="005540FD" w:rsidP="000729E0">
            <w:pPr>
              <w:widowControl/>
            </w:pPr>
            <w:r w:rsidRPr="00667070">
              <w:rPr>
                <w:color w:val="0000FF"/>
              </w:rPr>
              <w:t>pronombres personales</w:t>
            </w:r>
          </w:p>
        </w:tc>
        <w:tc>
          <w:tcPr>
            <w:tcW w:w="2250" w:type="dxa"/>
          </w:tcPr>
          <w:p w:rsidR="00667070" w:rsidRDefault="00667070" w:rsidP="000729E0">
            <w:pPr>
              <w:widowControl/>
              <w:rPr>
                <w:color w:val="0000FF"/>
              </w:rPr>
            </w:pPr>
          </w:p>
          <w:p w:rsidR="00595B63" w:rsidRPr="00667070" w:rsidRDefault="00595B63" w:rsidP="000729E0">
            <w:pPr>
              <w:widowControl/>
              <w:rPr>
                <w:color w:val="0000FF"/>
              </w:rPr>
            </w:pPr>
            <w:r w:rsidRPr="00667070">
              <w:rPr>
                <w:color w:val="0000FF"/>
              </w:rPr>
              <w:t>pronombres personales</w:t>
            </w:r>
          </w:p>
          <w:p w:rsidR="00595B63" w:rsidRDefault="00595B63" w:rsidP="00667070">
            <w:pPr>
              <w:widowControl/>
              <w:rPr>
                <w:color w:val="0000FF"/>
              </w:rPr>
            </w:pPr>
            <w:r w:rsidRPr="00667070">
              <w:rPr>
                <w:color w:val="0000FF"/>
              </w:rPr>
              <w:t>gender &amp; number of adjectives</w:t>
            </w:r>
          </w:p>
          <w:p w:rsidR="00010347" w:rsidRPr="00667070" w:rsidRDefault="00010347" w:rsidP="00667070">
            <w:pPr>
              <w:widowControl/>
            </w:pPr>
          </w:p>
        </w:tc>
        <w:tc>
          <w:tcPr>
            <w:tcW w:w="2250" w:type="dxa"/>
          </w:tcPr>
          <w:p w:rsidR="00667070" w:rsidRPr="00865A74" w:rsidRDefault="00667070" w:rsidP="000729E0">
            <w:pPr>
              <w:widowControl/>
              <w:rPr>
                <w:color w:val="0000FF"/>
              </w:rPr>
            </w:pPr>
          </w:p>
          <w:p w:rsidR="00C75806" w:rsidRPr="00667070" w:rsidRDefault="00C75806" w:rsidP="00C75806">
            <w:pPr>
              <w:pStyle w:val="Header"/>
              <w:widowControl/>
              <w:tabs>
                <w:tab w:val="clear" w:pos="4320"/>
                <w:tab w:val="clear" w:pos="8640"/>
              </w:tabs>
              <w:rPr>
                <w:b/>
                <w:lang w:val="es-MX"/>
              </w:rPr>
            </w:pPr>
            <w:r w:rsidRPr="00667070">
              <w:rPr>
                <w:b/>
                <w:color w:val="0000FF"/>
                <w:lang w:val="es-MX"/>
              </w:rPr>
              <w:t>ser</w:t>
            </w:r>
            <w:r w:rsidRPr="00667070">
              <w:rPr>
                <w:color w:val="0000FF"/>
                <w:lang w:val="es-MX"/>
              </w:rPr>
              <w:t xml:space="preserve">, </w:t>
            </w:r>
            <w:r w:rsidRPr="00667070">
              <w:rPr>
                <w:b/>
                <w:color w:val="0000FF"/>
                <w:lang w:val="es-MX"/>
              </w:rPr>
              <w:t>ser de</w:t>
            </w:r>
          </w:p>
          <w:p w:rsidR="00C75806" w:rsidRPr="00865A74" w:rsidRDefault="00C75806" w:rsidP="00C75806">
            <w:pPr>
              <w:pStyle w:val="Header"/>
              <w:widowControl/>
              <w:tabs>
                <w:tab w:val="clear" w:pos="4320"/>
                <w:tab w:val="clear" w:pos="8640"/>
              </w:tabs>
              <w:rPr>
                <w:color w:val="0000FF"/>
                <w:lang w:val="es-MX"/>
              </w:rPr>
            </w:pPr>
            <w:r w:rsidRPr="00865A74">
              <w:rPr>
                <w:color w:val="0000FF"/>
                <w:lang w:val="es-MX"/>
              </w:rPr>
              <w:t>Conexiones culturales</w:t>
            </w:r>
          </w:p>
          <w:p w:rsidR="00595B63" w:rsidRPr="00667070" w:rsidRDefault="00C75806" w:rsidP="00C75806">
            <w:pPr>
              <w:widowControl/>
              <w:rPr>
                <w:b/>
                <w:color w:val="0000FF"/>
                <w:lang w:val="es-MX"/>
              </w:rPr>
            </w:pPr>
            <w:r w:rsidRPr="00865A74">
              <w:rPr>
                <w:color w:val="0000FF"/>
                <w:lang w:val="es-MX"/>
              </w:rPr>
              <w:t>Reading strategies</w:t>
            </w:r>
          </w:p>
          <w:p w:rsidR="00595B63" w:rsidRPr="00667070" w:rsidRDefault="00595B63" w:rsidP="000729E0">
            <w:pPr>
              <w:widowControl/>
              <w:rPr>
                <w:lang w:val="es-MX"/>
              </w:rPr>
            </w:pPr>
          </w:p>
        </w:tc>
        <w:tc>
          <w:tcPr>
            <w:tcW w:w="2250" w:type="dxa"/>
            <w:tcBorders>
              <w:bottom w:val="single" w:sz="6" w:space="0" w:color="auto"/>
            </w:tcBorders>
            <w:shd w:val="clear" w:color="auto" w:fill="auto"/>
          </w:tcPr>
          <w:p w:rsidR="00E60666" w:rsidRPr="00865A74" w:rsidRDefault="00E60666" w:rsidP="00E60666">
            <w:pPr>
              <w:pStyle w:val="Header"/>
              <w:widowControl/>
              <w:tabs>
                <w:tab w:val="clear" w:pos="4320"/>
                <w:tab w:val="clear" w:pos="8640"/>
              </w:tabs>
              <w:rPr>
                <w:color w:val="0000FF"/>
                <w:lang w:val="es-MX"/>
              </w:rPr>
            </w:pPr>
          </w:p>
          <w:p w:rsidR="00595B63" w:rsidRPr="00865A74" w:rsidRDefault="00C75806" w:rsidP="000729E0">
            <w:pPr>
              <w:pStyle w:val="Header"/>
              <w:widowControl/>
              <w:tabs>
                <w:tab w:val="clear" w:pos="4320"/>
                <w:tab w:val="clear" w:pos="8640"/>
              </w:tabs>
              <w:rPr>
                <w:lang w:val="es-MX"/>
              </w:rPr>
            </w:pPr>
            <w:r w:rsidRPr="005540FD">
              <w:rPr>
                <w:rFonts w:asciiTheme="minorHAnsi" w:hAnsiTheme="minorHAnsi" w:cstheme="minorHAnsi"/>
                <w:b/>
              </w:rPr>
              <w:t>Prueba # 1</w:t>
            </w:r>
          </w:p>
        </w:tc>
      </w:tr>
      <w:tr w:rsidR="00595B63" w:rsidRPr="009D1419" w:rsidTr="000729E0">
        <w:trPr>
          <w:trHeight w:val="1150"/>
        </w:trPr>
        <w:tc>
          <w:tcPr>
            <w:tcW w:w="1170" w:type="dxa"/>
            <w:tcBorders>
              <w:right w:val="nil"/>
            </w:tcBorders>
          </w:tcPr>
          <w:p w:rsidR="00595B63" w:rsidRPr="00972AD0" w:rsidRDefault="00711492" w:rsidP="000729E0">
            <w:pPr>
              <w:rPr>
                <w:rFonts w:asciiTheme="minorHAnsi" w:hAnsiTheme="minorHAnsi" w:cstheme="minorHAnsi"/>
                <w:b/>
                <w:lang w:val="es-MX"/>
              </w:rPr>
            </w:pPr>
            <w:r w:rsidRPr="00972AD0">
              <w:rPr>
                <w:rFonts w:asciiTheme="minorHAnsi" w:hAnsiTheme="minorHAnsi" w:cstheme="minorHAnsi"/>
                <w:b/>
                <w:lang w:val="es-MX"/>
              </w:rPr>
              <w:t>Semana 3</w:t>
            </w:r>
          </w:p>
          <w:p w:rsidR="00595B63" w:rsidRPr="00972AD0" w:rsidRDefault="0003093F" w:rsidP="000729E0">
            <w:pPr>
              <w:rPr>
                <w:rFonts w:asciiTheme="minorHAnsi" w:hAnsiTheme="minorHAnsi" w:cstheme="minorHAnsi"/>
                <w:lang w:val="es-MX"/>
              </w:rPr>
            </w:pPr>
            <w:r>
              <w:rPr>
                <w:rFonts w:asciiTheme="minorHAnsi" w:hAnsiTheme="minorHAnsi" w:cstheme="minorHAnsi"/>
                <w:lang w:val="es-MX"/>
              </w:rPr>
              <w:t>oct 14-17</w:t>
            </w:r>
          </w:p>
        </w:tc>
        <w:tc>
          <w:tcPr>
            <w:tcW w:w="2250" w:type="dxa"/>
            <w:tcBorders>
              <w:top w:val="nil"/>
            </w:tcBorders>
          </w:tcPr>
          <w:p w:rsidR="00E60666" w:rsidRPr="00C75806" w:rsidRDefault="00E60666" w:rsidP="00E60666">
            <w:pPr>
              <w:pStyle w:val="Header"/>
              <w:widowControl/>
              <w:tabs>
                <w:tab w:val="clear" w:pos="4320"/>
                <w:tab w:val="clear" w:pos="8640"/>
              </w:tabs>
              <w:rPr>
                <w:rFonts w:asciiTheme="minorHAnsi" w:hAnsiTheme="minorHAnsi" w:cstheme="minorHAnsi"/>
                <w:b/>
                <w:lang w:val="es-MX"/>
              </w:rPr>
            </w:pPr>
          </w:p>
          <w:p w:rsidR="00C75806" w:rsidRPr="00304B42" w:rsidRDefault="00C75806" w:rsidP="00C75806">
            <w:pPr>
              <w:widowControl/>
              <w:rPr>
                <w:rFonts w:asciiTheme="minorHAnsi" w:hAnsiTheme="minorHAnsi" w:cstheme="minorHAnsi"/>
                <w:b/>
                <w:bCs/>
                <w:lang w:val="es-MX"/>
              </w:rPr>
            </w:pPr>
            <w:r w:rsidRPr="00304B42">
              <w:rPr>
                <w:rFonts w:asciiTheme="minorHAnsi" w:hAnsiTheme="minorHAnsi" w:cstheme="minorHAnsi"/>
                <w:b/>
                <w:bCs/>
                <w:lang w:val="es-MX"/>
              </w:rPr>
              <w:t>Capítulo 2</w:t>
            </w:r>
          </w:p>
          <w:p w:rsidR="005A496A" w:rsidRDefault="00C75806" w:rsidP="00C75806">
            <w:pPr>
              <w:widowControl/>
              <w:rPr>
                <w:color w:val="0000FF"/>
                <w:lang w:val="es-MX"/>
              </w:rPr>
            </w:pPr>
            <w:r w:rsidRPr="00667070">
              <w:rPr>
                <w:color w:val="0000FF"/>
                <w:lang w:val="es-MX"/>
              </w:rPr>
              <w:t xml:space="preserve">la familia, adjetivos posesivos, </w:t>
            </w:r>
          </w:p>
          <w:p w:rsidR="00595B63" w:rsidRPr="00667070" w:rsidRDefault="00595B63" w:rsidP="00E60666">
            <w:pPr>
              <w:widowControl/>
              <w:rPr>
                <w:color w:val="0000FF"/>
                <w:lang w:val="es-MX"/>
              </w:rPr>
            </w:pPr>
          </w:p>
        </w:tc>
        <w:tc>
          <w:tcPr>
            <w:tcW w:w="2250" w:type="dxa"/>
            <w:tcBorders>
              <w:left w:val="nil"/>
            </w:tcBorders>
          </w:tcPr>
          <w:p w:rsidR="00C75806" w:rsidRDefault="00C75806" w:rsidP="000729E0">
            <w:pPr>
              <w:pStyle w:val="Header"/>
              <w:tabs>
                <w:tab w:val="clear" w:pos="4320"/>
                <w:tab w:val="clear" w:pos="8640"/>
              </w:tabs>
              <w:rPr>
                <w:color w:val="0000FF"/>
                <w:lang w:val="es-MX"/>
              </w:rPr>
            </w:pPr>
          </w:p>
          <w:p w:rsidR="005A496A" w:rsidRPr="00C75806" w:rsidRDefault="00C75806" w:rsidP="000729E0">
            <w:pPr>
              <w:pStyle w:val="Header"/>
              <w:tabs>
                <w:tab w:val="clear" w:pos="4320"/>
                <w:tab w:val="clear" w:pos="8640"/>
              </w:tabs>
              <w:rPr>
                <w:rFonts w:asciiTheme="minorHAnsi" w:hAnsiTheme="minorHAnsi" w:cstheme="minorHAnsi"/>
                <w:color w:val="0033CC"/>
                <w:lang w:val="es-MX"/>
              </w:rPr>
            </w:pPr>
            <w:r w:rsidRPr="00667070">
              <w:rPr>
                <w:color w:val="0000FF"/>
                <w:lang w:val="es-MX"/>
              </w:rPr>
              <w:t>la familia, adjetivos posesivos, verbos -AR</w:t>
            </w:r>
          </w:p>
        </w:tc>
        <w:tc>
          <w:tcPr>
            <w:tcW w:w="2250" w:type="dxa"/>
          </w:tcPr>
          <w:p w:rsidR="00595B63" w:rsidRDefault="005A496A" w:rsidP="005A496A">
            <w:pPr>
              <w:rPr>
                <w:b/>
                <w:color w:val="0000FF"/>
                <w:lang w:val="es-MX"/>
              </w:rPr>
            </w:pPr>
            <w:r w:rsidRPr="005A496A">
              <w:rPr>
                <w:b/>
                <w:color w:val="0000FF"/>
                <w:lang w:val="es-MX"/>
              </w:rPr>
              <w:t xml:space="preserve"> </w:t>
            </w:r>
          </w:p>
          <w:p w:rsidR="00C75806" w:rsidRDefault="00C75806" w:rsidP="00C75806">
            <w:pPr>
              <w:pStyle w:val="Header"/>
              <w:tabs>
                <w:tab w:val="clear" w:pos="4320"/>
                <w:tab w:val="clear" w:pos="8640"/>
              </w:tabs>
              <w:rPr>
                <w:lang w:val="es-MX"/>
              </w:rPr>
            </w:pPr>
            <w:r>
              <w:rPr>
                <w:color w:val="0000FF"/>
              </w:rPr>
              <w:t>adjetivos posesivos</w:t>
            </w:r>
          </w:p>
          <w:p w:rsidR="00C75806" w:rsidRPr="005A496A" w:rsidRDefault="00C75806" w:rsidP="00C75806">
            <w:pPr>
              <w:rPr>
                <w:b/>
                <w:color w:val="0000FF"/>
                <w:lang w:val="es-MX"/>
              </w:rPr>
            </w:pPr>
            <w:r w:rsidRPr="00C75806">
              <w:rPr>
                <w:rFonts w:asciiTheme="minorHAnsi" w:hAnsiTheme="minorHAnsi" w:cstheme="minorHAnsi"/>
                <w:color w:val="0033CC"/>
                <w:lang w:val="es-MX"/>
              </w:rPr>
              <w:t>verbos -AR</w:t>
            </w:r>
          </w:p>
        </w:tc>
        <w:tc>
          <w:tcPr>
            <w:tcW w:w="2250" w:type="dxa"/>
            <w:shd w:val="clear" w:color="auto" w:fill="FFFFFF"/>
          </w:tcPr>
          <w:p w:rsidR="00667070" w:rsidRPr="005A496A" w:rsidRDefault="00667070" w:rsidP="00667070">
            <w:pPr>
              <w:rPr>
                <w:color w:val="0000FF"/>
                <w:lang w:val="es-MX"/>
              </w:rPr>
            </w:pPr>
          </w:p>
          <w:p w:rsidR="00667070" w:rsidRPr="00667070" w:rsidRDefault="00C75806" w:rsidP="00667070">
            <w:pPr>
              <w:rPr>
                <w:color w:val="0000FF"/>
              </w:rPr>
            </w:pPr>
            <w:r w:rsidRPr="00667070">
              <w:rPr>
                <w:color w:val="0000FF"/>
                <w:lang w:val="es-MX"/>
              </w:rPr>
              <w:t>Vocabulario: la universidad/clases</w:t>
            </w:r>
          </w:p>
          <w:p w:rsidR="00595B63" w:rsidRPr="005A496A" w:rsidRDefault="00595B63" w:rsidP="00667070">
            <w:pPr>
              <w:pStyle w:val="Header"/>
              <w:tabs>
                <w:tab w:val="clear" w:pos="4320"/>
                <w:tab w:val="clear" w:pos="8640"/>
              </w:tabs>
              <w:jc w:val="center"/>
              <w:rPr>
                <w:rFonts w:asciiTheme="minorHAnsi" w:hAnsiTheme="minorHAnsi" w:cstheme="minorHAnsi"/>
                <w:b/>
                <w:lang w:val="es-MX"/>
              </w:rPr>
            </w:pPr>
          </w:p>
        </w:tc>
      </w:tr>
      <w:tr w:rsidR="00595B63" w:rsidRPr="00072B83" w:rsidTr="00010347">
        <w:trPr>
          <w:trHeight w:val="1150"/>
        </w:trPr>
        <w:tc>
          <w:tcPr>
            <w:tcW w:w="1170" w:type="dxa"/>
          </w:tcPr>
          <w:p w:rsidR="00595B63" w:rsidRPr="00972AD0" w:rsidRDefault="00711492" w:rsidP="000729E0">
            <w:pPr>
              <w:rPr>
                <w:rFonts w:asciiTheme="minorHAnsi" w:hAnsiTheme="minorHAnsi" w:cstheme="minorHAnsi"/>
                <w:b/>
                <w:lang w:val="es-MX"/>
              </w:rPr>
            </w:pPr>
            <w:r w:rsidRPr="00972AD0">
              <w:rPr>
                <w:rFonts w:asciiTheme="minorHAnsi" w:hAnsiTheme="minorHAnsi" w:cstheme="minorHAnsi"/>
                <w:b/>
                <w:lang w:val="es-MX"/>
              </w:rPr>
              <w:t>Semana 4</w:t>
            </w:r>
          </w:p>
          <w:p w:rsidR="00595B63" w:rsidRPr="00972AD0" w:rsidRDefault="0003093F" w:rsidP="00711492">
            <w:pPr>
              <w:rPr>
                <w:rFonts w:asciiTheme="minorHAnsi" w:hAnsiTheme="minorHAnsi" w:cstheme="minorHAnsi"/>
                <w:lang w:val="es-MX"/>
              </w:rPr>
            </w:pPr>
            <w:r>
              <w:rPr>
                <w:rFonts w:asciiTheme="minorHAnsi" w:hAnsiTheme="minorHAnsi" w:cstheme="minorHAnsi"/>
                <w:lang w:val="es-MX"/>
              </w:rPr>
              <w:t>oct 21-24</w:t>
            </w:r>
          </w:p>
        </w:tc>
        <w:tc>
          <w:tcPr>
            <w:tcW w:w="2250" w:type="dxa"/>
            <w:tcBorders>
              <w:top w:val="nil"/>
            </w:tcBorders>
          </w:tcPr>
          <w:p w:rsidR="005A496A" w:rsidRDefault="005A496A" w:rsidP="000729E0">
            <w:pPr>
              <w:rPr>
                <w:b/>
                <w:lang w:val="es-MX"/>
              </w:rPr>
            </w:pPr>
          </w:p>
          <w:p w:rsidR="00C75806" w:rsidRDefault="00C75806" w:rsidP="000729E0">
            <w:pPr>
              <w:rPr>
                <w:color w:val="0000FF"/>
              </w:rPr>
            </w:pPr>
            <w:r w:rsidRPr="00667070">
              <w:rPr>
                <w:b/>
                <w:color w:val="0000FF"/>
              </w:rPr>
              <w:t>Tener</w:t>
            </w:r>
          </w:p>
          <w:p w:rsidR="00C75806" w:rsidRPr="00C75806" w:rsidRDefault="00C75806" w:rsidP="000729E0">
            <w:pPr>
              <w:rPr>
                <w:color w:val="0000FF"/>
              </w:rPr>
            </w:pPr>
            <w:r>
              <w:rPr>
                <w:color w:val="0000FF"/>
              </w:rPr>
              <w:t>expresiones con tener</w:t>
            </w:r>
          </w:p>
        </w:tc>
        <w:tc>
          <w:tcPr>
            <w:tcW w:w="2250" w:type="dxa"/>
          </w:tcPr>
          <w:p w:rsidR="00667070" w:rsidRPr="00865A74" w:rsidRDefault="00667070" w:rsidP="000729E0">
            <w:pPr>
              <w:rPr>
                <w:color w:val="0000FF"/>
                <w:lang w:val="es-MX"/>
              </w:rPr>
            </w:pPr>
          </w:p>
          <w:p w:rsidR="00595B63" w:rsidRPr="00667070" w:rsidRDefault="00C75806" w:rsidP="005A496A">
            <w:pPr>
              <w:rPr>
                <w:color w:val="0000FF"/>
                <w:lang w:val="es-MX"/>
              </w:rPr>
            </w:pPr>
            <w:r w:rsidRPr="00667070">
              <w:rPr>
                <w:b/>
                <w:color w:val="0000FF"/>
              </w:rPr>
              <w:t>Tener</w:t>
            </w:r>
            <w:r w:rsidRPr="00667070">
              <w:rPr>
                <w:color w:val="0000FF"/>
              </w:rPr>
              <w:t>/adjective placement</w:t>
            </w:r>
          </w:p>
        </w:tc>
        <w:tc>
          <w:tcPr>
            <w:tcW w:w="2250" w:type="dxa"/>
          </w:tcPr>
          <w:p w:rsidR="00667070" w:rsidRPr="00865A74" w:rsidRDefault="00667070" w:rsidP="000729E0">
            <w:pPr>
              <w:rPr>
                <w:color w:val="0000FF"/>
                <w:lang w:val="es-MX"/>
              </w:rPr>
            </w:pPr>
          </w:p>
          <w:p w:rsidR="00595B63" w:rsidRPr="00667070" w:rsidRDefault="00595B63" w:rsidP="000729E0">
            <w:pPr>
              <w:rPr>
                <w:color w:val="0000FF"/>
              </w:rPr>
            </w:pPr>
            <w:r w:rsidRPr="00667070">
              <w:rPr>
                <w:b/>
                <w:color w:val="0000FF"/>
              </w:rPr>
              <w:t>Tener</w:t>
            </w:r>
            <w:r w:rsidRPr="00667070">
              <w:rPr>
                <w:color w:val="0000FF"/>
              </w:rPr>
              <w:t>/adjective placement</w:t>
            </w:r>
          </w:p>
        </w:tc>
        <w:tc>
          <w:tcPr>
            <w:tcW w:w="2250" w:type="dxa"/>
          </w:tcPr>
          <w:p w:rsidR="00252A57" w:rsidRDefault="00252A57" w:rsidP="000729E0">
            <w:pPr>
              <w:pStyle w:val="Header"/>
              <w:tabs>
                <w:tab w:val="clear" w:pos="4320"/>
                <w:tab w:val="clear" w:pos="8640"/>
              </w:tabs>
              <w:rPr>
                <w:b/>
                <w:color w:val="0000FF"/>
              </w:rPr>
            </w:pPr>
          </w:p>
          <w:p w:rsidR="00595B63" w:rsidRPr="00667070" w:rsidRDefault="00595B63" w:rsidP="000729E0">
            <w:pPr>
              <w:pStyle w:val="Header"/>
              <w:tabs>
                <w:tab w:val="clear" w:pos="4320"/>
                <w:tab w:val="clear" w:pos="8640"/>
              </w:tabs>
            </w:pPr>
            <w:r w:rsidRPr="00667070">
              <w:rPr>
                <w:b/>
                <w:color w:val="0000FF"/>
              </w:rPr>
              <w:t>Tener</w:t>
            </w:r>
            <w:r w:rsidRPr="00667070">
              <w:rPr>
                <w:color w:val="0000FF"/>
              </w:rPr>
              <w:t>/adjective placement</w:t>
            </w:r>
          </w:p>
          <w:p w:rsidR="00595B63" w:rsidRPr="00972AD0" w:rsidRDefault="00595B63" w:rsidP="00667070">
            <w:pPr>
              <w:pStyle w:val="Header"/>
              <w:tabs>
                <w:tab w:val="clear" w:pos="4320"/>
                <w:tab w:val="clear" w:pos="8640"/>
              </w:tabs>
              <w:rPr>
                <w:rFonts w:asciiTheme="minorHAnsi" w:hAnsiTheme="minorHAnsi" w:cstheme="minorHAnsi"/>
              </w:rPr>
            </w:pPr>
            <w:r w:rsidRPr="00972AD0">
              <w:rPr>
                <w:rFonts w:asciiTheme="minorHAnsi" w:hAnsiTheme="minorHAnsi" w:cstheme="minorHAnsi"/>
                <w:b/>
              </w:rPr>
              <w:t>Composición # 1</w:t>
            </w:r>
          </w:p>
        </w:tc>
      </w:tr>
      <w:tr w:rsidR="00595B63" w:rsidRPr="00865A74" w:rsidTr="00010347">
        <w:trPr>
          <w:trHeight w:val="1150"/>
        </w:trPr>
        <w:tc>
          <w:tcPr>
            <w:tcW w:w="1170" w:type="dxa"/>
          </w:tcPr>
          <w:p w:rsidR="00595B63" w:rsidRPr="00972AD0" w:rsidRDefault="00711492" w:rsidP="000729E0">
            <w:pPr>
              <w:rPr>
                <w:rFonts w:asciiTheme="minorHAnsi" w:hAnsiTheme="minorHAnsi" w:cstheme="minorHAnsi"/>
                <w:b/>
                <w:lang w:val="es-MX"/>
              </w:rPr>
            </w:pPr>
            <w:r w:rsidRPr="00972AD0">
              <w:rPr>
                <w:rFonts w:asciiTheme="minorHAnsi" w:hAnsiTheme="minorHAnsi" w:cstheme="minorHAnsi"/>
                <w:b/>
                <w:lang w:val="es-MX"/>
              </w:rPr>
              <w:t>Semana 5</w:t>
            </w:r>
          </w:p>
          <w:p w:rsidR="00595B63" w:rsidRPr="00972AD0" w:rsidRDefault="0003093F" w:rsidP="000729E0">
            <w:pPr>
              <w:rPr>
                <w:rFonts w:asciiTheme="minorHAnsi" w:hAnsiTheme="minorHAnsi" w:cstheme="minorHAnsi"/>
                <w:lang w:val="es-MX"/>
              </w:rPr>
            </w:pPr>
            <w:r>
              <w:rPr>
                <w:rFonts w:asciiTheme="minorHAnsi" w:hAnsiTheme="minorHAnsi" w:cstheme="minorHAnsi"/>
                <w:lang w:val="es-MX"/>
              </w:rPr>
              <w:t>oct 28-31</w:t>
            </w:r>
          </w:p>
        </w:tc>
        <w:tc>
          <w:tcPr>
            <w:tcW w:w="2250" w:type="dxa"/>
          </w:tcPr>
          <w:p w:rsidR="00595B63" w:rsidRPr="00E60666" w:rsidRDefault="00595B63" w:rsidP="000729E0">
            <w:pPr>
              <w:pStyle w:val="Header"/>
              <w:widowControl/>
              <w:tabs>
                <w:tab w:val="clear" w:pos="4320"/>
                <w:tab w:val="clear" w:pos="8640"/>
              </w:tabs>
              <w:rPr>
                <w:b/>
                <w:lang w:val="es-MX"/>
              </w:rPr>
            </w:pPr>
          </w:p>
          <w:p w:rsidR="005A496A" w:rsidRDefault="005A496A" w:rsidP="000729E0">
            <w:pPr>
              <w:pStyle w:val="Header"/>
              <w:widowControl/>
              <w:tabs>
                <w:tab w:val="clear" w:pos="4320"/>
                <w:tab w:val="clear" w:pos="8640"/>
              </w:tabs>
              <w:jc w:val="center"/>
              <w:rPr>
                <w:rFonts w:asciiTheme="minorHAnsi" w:hAnsiTheme="minorHAnsi" w:cstheme="minorHAnsi"/>
                <w:b/>
                <w:color w:val="0000FF"/>
                <w:lang w:val="es-MX"/>
              </w:rPr>
            </w:pPr>
          </w:p>
          <w:p w:rsidR="005A496A" w:rsidRPr="005A496A" w:rsidRDefault="005A496A" w:rsidP="000729E0">
            <w:pPr>
              <w:pStyle w:val="Header"/>
              <w:widowControl/>
              <w:tabs>
                <w:tab w:val="clear" w:pos="4320"/>
                <w:tab w:val="clear" w:pos="8640"/>
              </w:tabs>
              <w:jc w:val="center"/>
              <w:rPr>
                <w:rFonts w:asciiTheme="minorHAnsi" w:hAnsiTheme="minorHAnsi" w:cstheme="minorHAnsi"/>
                <w:b/>
                <w:sz w:val="24"/>
                <w:szCs w:val="24"/>
              </w:rPr>
            </w:pPr>
            <w:r w:rsidRPr="005A496A">
              <w:rPr>
                <w:rFonts w:asciiTheme="minorHAnsi" w:hAnsiTheme="minorHAnsi" w:cstheme="minorHAnsi"/>
                <w:b/>
                <w:color w:val="0000FF"/>
                <w:lang w:val="es-MX"/>
              </w:rPr>
              <w:t>España</w:t>
            </w:r>
          </w:p>
          <w:p w:rsidR="00595B63" w:rsidRPr="00972AD0" w:rsidRDefault="00595B63" w:rsidP="000729E0">
            <w:pPr>
              <w:pStyle w:val="Header"/>
              <w:widowControl/>
              <w:tabs>
                <w:tab w:val="clear" w:pos="4320"/>
                <w:tab w:val="clear" w:pos="8640"/>
              </w:tabs>
              <w:jc w:val="center"/>
              <w:rPr>
                <w:rFonts w:asciiTheme="minorHAnsi" w:hAnsiTheme="minorHAnsi" w:cstheme="minorHAnsi"/>
                <w:bCs/>
                <w:sz w:val="24"/>
                <w:szCs w:val="24"/>
                <w:lang w:val="es-MX"/>
              </w:rPr>
            </w:pPr>
          </w:p>
        </w:tc>
        <w:tc>
          <w:tcPr>
            <w:tcW w:w="2250" w:type="dxa"/>
          </w:tcPr>
          <w:p w:rsidR="00595B63" w:rsidRPr="00BB71E2" w:rsidRDefault="00595B63" w:rsidP="000729E0">
            <w:pPr>
              <w:rPr>
                <w:color w:val="0033CC"/>
              </w:rPr>
            </w:pPr>
          </w:p>
          <w:p w:rsidR="005A496A" w:rsidRPr="00BB71E2" w:rsidRDefault="005A496A" w:rsidP="005A496A">
            <w:pPr>
              <w:jc w:val="center"/>
              <w:rPr>
                <w:color w:val="0000FF"/>
              </w:rPr>
            </w:pPr>
            <w:r w:rsidRPr="00BB71E2">
              <w:rPr>
                <w:color w:val="0000FF"/>
              </w:rPr>
              <w:t xml:space="preserve">Tener </w:t>
            </w:r>
          </w:p>
          <w:p w:rsidR="00304B42" w:rsidRPr="005A496A" w:rsidRDefault="00304B42" w:rsidP="005A496A">
            <w:pPr>
              <w:jc w:val="center"/>
              <w:rPr>
                <w:rFonts w:asciiTheme="minorHAnsi" w:hAnsiTheme="minorHAnsi" w:cstheme="minorHAnsi"/>
                <w:b/>
                <w:sz w:val="22"/>
                <w:szCs w:val="22"/>
              </w:rPr>
            </w:pPr>
            <w:r w:rsidRPr="00304B42">
              <w:rPr>
                <w:color w:val="0000FF"/>
              </w:rPr>
              <w:t>adjective placement</w:t>
            </w:r>
          </w:p>
          <w:p w:rsidR="005A496A" w:rsidRPr="00BB71E2" w:rsidRDefault="00BB71E2" w:rsidP="005A496A">
            <w:pPr>
              <w:jc w:val="center"/>
              <w:rPr>
                <w:b/>
                <w:bCs/>
                <w:color w:val="0000FF"/>
              </w:rPr>
            </w:pPr>
            <w:r w:rsidRPr="00BB71E2">
              <w:rPr>
                <w:b/>
                <w:bCs/>
              </w:rPr>
              <w:t>Learning Journal 2</w:t>
            </w:r>
          </w:p>
        </w:tc>
        <w:tc>
          <w:tcPr>
            <w:tcW w:w="2250" w:type="dxa"/>
          </w:tcPr>
          <w:p w:rsidR="00595B63" w:rsidRPr="00BB71E2" w:rsidRDefault="00595B63" w:rsidP="005A496A">
            <w:pPr>
              <w:rPr>
                <w:color w:val="0000FF"/>
              </w:rPr>
            </w:pPr>
          </w:p>
          <w:p w:rsidR="00304B42" w:rsidRPr="00BB71E2" w:rsidRDefault="00304B42" w:rsidP="000729E0">
            <w:pPr>
              <w:pStyle w:val="Header"/>
              <w:widowControl/>
              <w:tabs>
                <w:tab w:val="clear" w:pos="4320"/>
                <w:tab w:val="clear" w:pos="8640"/>
              </w:tabs>
              <w:rPr>
                <w:color w:val="0000FF"/>
              </w:rPr>
            </w:pPr>
            <w:r w:rsidRPr="00BB71E2">
              <w:rPr>
                <w:color w:val="0000FF"/>
              </w:rPr>
              <w:t xml:space="preserve"> </w:t>
            </w:r>
          </w:p>
          <w:p w:rsidR="00595B63" w:rsidRPr="00667070" w:rsidRDefault="00304B42" w:rsidP="000729E0">
            <w:pPr>
              <w:pStyle w:val="Header"/>
              <w:widowControl/>
              <w:tabs>
                <w:tab w:val="clear" w:pos="4320"/>
                <w:tab w:val="clear" w:pos="8640"/>
              </w:tabs>
              <w:rPr>
                <w:color w:val="0000FF"/>
                <w:lang w:val="es-MX"/>
              </w:rPr>
            </w:pPr>
            <w:r>
              <w:rPr>
                <w:color w:val="0000FF"/>
                <w:lang w:val="es-MX"/>
              </w:rPr>
              <w:t>Repaso</w:t>
            </w:r>
          </w:p>
        </w:tc>
        <w:tc>
          <w:tcPr>
            <w:tcW w:w="2250" w:type="dxa"/>
          </w:tcPr>
          <w:p w:rsidR="00667070" w:rsidRDefault="00667070" w:rsidP="000729E0">
            <w:pPr>
              <w:rPr>
                <w:color w:val="0000FF"/>
                <w:lang w:val="es-MX"/>
              </w:rPr>
            </w:pPr>
          </w:p>
          <w:p w:rsidR="00595B63" w:rsidRPr="00667070" w:rsidRDefault="0003093F" w:rsidP="000729E0">
            <w:pPr>
              <w:rPr>
                <w:color w:val="0000FF"/>
                <w:lang w:val="es-MX"/>
              </w:rPr>
            </w:pPr>
            <w:r>
              <w:rPr>
                <w:rFonts w:asciiTheme="minorHAnsi" w:hAnsiTheme="minorHAnsi" w:cstheme="minorHAnsi"/>
                <w:b/>
                <w:sz w:val="22"/>
                <w:szCs w:val="22"/>
              </w:rPr>
              <w:t>Prueba 2</w:t>
            </w:r>
          </w:p>
          <w:p w:rsidR="00595B63" w:rsidRPr="00972AD0" w:rsidRDefault="00595B63" w:rsidP="00252A57">
            <w:pPr>
              <w:rPr>
                <w:rFonts w:asciiTheme="minorHAnsi" w:hAnsiTheme="minorHAnsi" w:cstheme="minorHAnsi"/>
                <w:b/>
                <w:lang w:val="es-MX"/>
              </w:rPr>
            </w:pPr>
            <w:r w:rsidRPr="00972AD0">
              <w:rPr>
                <w:rFonts w:asciiTheme="minorHAnsi" w:hAnsiTheme="minorHAnsi" w:cstheme="minorHAnsi"/>
                <w:b/>
                <w:lang w:val="es-MX"/>
              </w:rPr>
              <w:t>Corrección # 1</w:t>
            </w:r>
          </w:p>
        </w:tc>
      </w:tr>
      <w:tr w:rsidR="00595B63" w:rsidRPr="009D1419" w:rsidTr="00010347">
        <w:trPr>
          <w:trHeight w:val="1150"/>
        </w:trPr>
        <w:tc>
          <w:tcPr>
            <w:tcW w:w="1170" w:type="dxa"/>
          </w:tcPr>
          <w:p w:rsidR="00595B63" w:rsidRPr="00972AD0" w:rsidRDefault="00711492" w:rsidP="000729E0">
            <w:pPr>
              <w:rPr>
                <w:rFonts w:asciiTheme="minorHAnsi" w:hAnsiTheme="minorHAnsi" w:cstheme="minorHAnsi"/>
                <w:b/>
              </w:rPr>
            </w:pPr>
            <w:r w:rsidRPr="00972AD0">
              <w:rPr>
                <w:rFonts w:asciiTheme="minorHAnsi" w:hAnsiTheme="minorHAnsi" w:cstheme="minorHAnsi"/>
                <w:b/>
              </w:rPr>
              <w:t>Semana 6</w:t>
            </w:r>
          </w:p>
          <w:p w:rsidR="00595B63" w:rsidRPr="00972AD0" w:rsidRDefault="0003093F" w:rsidP="000729E0">
            <w:pPr>
              <w:rPr>
                <w:rFonts w:asciiTheme="minorHAnsi" w:hAnsiTheme="minorHAnsi" w:cstheme="minorHAnsi"/>
              </w:rPr>
            </w:pPr>
            <w:r>
              <w:rPr>
                <w:rFonts w:asciiTheme="minorHAnsi" w:hAnsiTheme="minorHAnsi" w:cstheme="minorHAnsi"/>
              </w:rPr>
              <w:t>nov 4-7</w:t>
            </w:r>
          </w:p>
        </w:tc>
        <w:tc>
          <w:tcPr>
            <w:tcW w:w="2250" w:type="dxa"/>
            <w:tcBorders>
              <w:bottom w:val="single" w:sz="6" w:space="0" w:color="auto"/>
            </w:tcBorders>
          </w:tcPr>
          <w:p w:rsidR="005A496A" w:rsidRPr="005540FD" w:rsidRDefault="005A496A" w:rsidP="005A496A">
            <w:pPr>
              <w:rPr>
                <w:rFonts w:asciiTheme="minorHAnsi" w:hAnsiTheme="minorHAnsi" w:cstheme="minorHAnsi"/>
                <w:b/>
                <w:lang w:val="es-MX"/>
              </w:rPr>
            </w:pPr>
            <w:r w:rsidRPr="005540FD">
              <w:rPr>
                <w:rFonts w:asciiTheme="minorHAnsi" w:hAnsiTheme="minorHAnsi" w:cstheme="minorHAnsi"/>
                <w:b/>
                <w:lang w:val="es-MX"/>
              </w:rPr>
              <w:t>Capítulo 3</w:t>
            </w:r>
          </w:p>
          <w:p w:rsidR="005A496A" w:rsidRDefault="005A496A" w:rsidP="005A496A">
            <w:pPr>
              <w:rPr>
                <w:color w:val="0000FF"/>
                <w:lang w:val="es-MX"/>
              </w:rPr>
            </w:pPr>
          </w:p>
          <w:p w:rsidR="005A496A" w:rsidRPr="00667070" w:rsidRDefault="005A496A" w:rsidP="005A496A">
            <w:pPr>
              <w:rPr>
                <w:lang w:val="es-MX"/>
              </w:rPr>
            </w:pPr>
            <w:r w:rsidRPr="00667070">
              <w:rPr>
                <w:color w:val="0000FF"/>
                <w:lang w:val="es-MX"/>
              </w:rPr>
              <w:t>Vocab</w:t>
            </w:r>
            <w:r>
              <w:rPr>
                <w:color w:val="0000FF"/>
                <w:lang w:val="es-MX"/>
              </w:rPr>
              <w:t>ulario</w:t>
            </w:r>
            <w:r w:rsidRPr="00667070">
              <w:rPr>
                <w:color w:val="0000FF"/>
                <w:lang w:val="es-MX"/>
              </w:rPr>
              <w:t>: la ropa/colores/el clima</w:t>
            </w:r>
          </w:p>
        </w:tc>
        <w:tc>
          <w:tcPr>
            <w:tcW w:w="2250" w:type="dxa"/>
          </w:tcPr>
          <w:p w:rsidR="00010347" w:rsidRDefault="00010347" w:rsidP="000729E0">
            <w:pPr>
              <w:rPr>
                <w:color w:val="0000FF"/>
                <w:lang w:val="es-MX"/>
              </w:rPr>
            </w:pPr>
          </w:p>
          <w:p w:rsidR="005540FD" w:rsidRDefault="00C75806" w:rsidP="005A496A">
            <w:pPr>
              <w:rPr>
                <w:color w:val="0000FF"/>
                <w:lang w:val="es-MX"/>
              </w:rPr>
            </w:pPr>
            <w:r w:rsidRPr="00667070">
              <w:rPr>
                <w:color w:val="0000FF"/>
                <w:lang w:val="es-MX"/>
              </w:rPr>
              <w:t>la ropa/colores/el clima</w:t>
            </w:r>
          </w:p>
          <w:p w:rsidR="005A496A" w:rsidRPr="00667070" w:rsidRDefault="005A496A" w:rsidP="005A496A">
            <w:pPr>
              <w:rPr>
                <w:color w:val="0000FF"/>
                <w:lang w:val="es-MX"/>
              </w:rPr>
            </w:pPr>
            <w:r w:rsidRPr="00667070">
              <w:rPr>
                <w:color w:val="0000FF"/>
                <w:lang w:val="es-MX"/>
              </w:rPr>
              <w:t>Gustar</w:t>
            </w:r>
            <w:r>
              <w:rPr>
                <w:color w:val="0000FF"/>
                <w:lang w:val="es-MX"/>
              </w:rPr>
              <w:t>/ el clima</w:t>
            </w:r>
          </w:p>
          <w:p w:rsidR="00595B63" w:rsidRPr="00667070" w:rsidRDefault="00595B63" w:rsidP="005A496A">
            <w:pPr>
              <w:rPr>
                <w:lang w:val="es-MX"/>
              </w:rPr>
            </w:pPr>
          </w:p>
        </w:tc>
        <w:tc>
          <w:tcPr>
            <w:tcW w:w="2250" w:type="dxa"/>
          </w:tcPr>
          <w:p w:rsidR="00595B63" w:rsidRDefault="00595B63" w:rsidP="005A496A">
            <w:pPr>
              <w:rPr>
                <w:color w:val="0000FF"/>
                <w:lang w:val="es-MX"/>
              </w:rPr>
            </w:pPr>
          </w:p>
          <w:p w:rsidR="000B026E" w:rsidRDefault="000B026E" w:rsidP="005A496A">
            <w:pPr>
              <w:rPr>
                <w:color w:val="0000FF"/>
                <w:lang w:val="es-MX"/>
              </w:rPr>
            </w:pPr>
            <w:r>
              <w:rPr>
                <w:color w:val="0000FF"/>
                <w:lang w:val="es-MX"/>
              </w:rPr>
              <w:t>Gustar</w:t>
            </w:r>
          </w:p>
          <w:p w:rsidR="005A496A" w:rsidRDefault="005A496A" w:rsidP="005A496A">
            <w:pPr>
              <w:rPr>
                <w:color w:val="0000FF"/>
                <w:lang w:val="es-MX"/>
              </w:rPr>
            </w:pPr>
            <w:r w:rsidRPr="00667070">
              <w:rPr>
                <w:color w:val="0000FF"/>
                <w:lang w:val="es-MX"/>
              </w:rPr>
              <w:t>Verbos er/ir</w:t>
            </w:r>
          </w:p>
          <w:p w:rsidR="00C75806" w:rsidRPr="00667070" w:rsidRDefault="00C75806" w:rsidP="005A496A">
            <w:pPr>
              <w:rPr>
                <w:color w:val="0000FF"/>
                <w:lang w:val="es-MX"/>
              </w:rPr>
            </w:pPr>
            <w:r>
              <w:rPr>
                <w:color w:val="0000FF"/>
                <w:lang w:val="es-MX"/>
              </w:rPr>
              <w:t>Las fechas/la hora</w:t>
            </w:r>
          </w:p>
          <w:p w:rsidR="005A496A" w:rsidRPr="00667070" w:rsidRDefault="005A496A" w:rsidP="005A496A">
            <w:pPr>
              <w:rPr>
                <w:color w:val="0000FF"/>
                <w:lang w:val="es-MX"/>
              </w:rPr>
            </w:pPr>
          </w:p>
        </w:tc>
        <w:tc>
          <w:tcPr>
            <w:tcW w:w="2250" w:type="dxa"/>
            <w:tcBorders>
              <w:bottom w:val="single" w:sz="6" w:space="0" w:color="auto"/>
            </w:tcBorders>
          </w:tcPr>
          <w:p w:rsidR="00010347" w:rsidRDefault="00010347" w:rsidP="000729E0">
            <w:pPr>
              <w:rPr>
                <w:color w:val="0000FF"/>
                <w:lang w:val="es-MX"/>
              </w:rPr>
            </w:pPr>
          </w:p>
          <w:p w:rsidR="005A496A" w:rsidRPr="00667070" w:rsidRDefault="005A496A" w:rsidP="005A496A">
            <w:pPr>
              <w:rPr>
                <w:color w:val="0000FF"/>
                <w:lang w:val="es-MX"/>
              </w:rPr>
            </w:pPr>
            <w:r w:rsidRPr="00667070">
              <w:rPr>
                <w:color w:val="0000FF"/>
                <w:lang w:val="es-MX"/>
              </w:rPr>
              <w:t>Verbos -er/-ir</w:t>
            </w:r>
          </w:p>
          <w:p w:rsidR="00595B63" w:rsidRPr="00667070" w:rsidRDefault="005A496A" w:rsidP="005A496A">
            <w:pPr>
              <w:rPr>
                <w:color w:val="0000FF"/>
                <w:lang w:val="es-MX"/>
              </w:rPr>
            </w:pPr>
            <w:r w:rsidRPr="00667070">
              <w:rPr>
                <w:color w:val="0000FF"/>
                <w:lang w:val="es-MX"/>
              </w:rPr>
              <w:t>Las fechas/la hora</w:t>
            </w:r>
          </w:p>
          <w:p w:rsidR="00595B63" w:rsidRPr="00972AD0" w:rsidRDefault="00595B63" w:rsidP="000729E0">
            <w:pPr>
              <w:rPr>
                <w:rFonts w:asciiTheme="minorHAnsi" w:hAnsiTheme="minorHAnsi" w:cstheme="minorHAnsi"/>
                <w:b/>
                <w:lang w:val="es-MX"/>
              </w:rPr>
            </w:pPr>
            <w:r w:rsidRPr="00972AD0">
              <w:rPr>
                <w:rFonts w:asciiTheme="minorHAnsi" w:hAnsiTheme="minorHAnsi" w:cstheme="minorHAnsi"/>
                <w:b/>
                <w:lang w:val="es-MX"/>
              </w:rPr>
              <w:t>Composición # 2</w:t>
            </w:r>
          </w:p>
        </w:tc>
      </w:tr>
      <w:tr w:rsidR="00595B63" w:rsidRPr="00972AD0" w:rsidTr="00010347">
        <w:trPr>
          <w:trHeight w:val="1150"/>
        </w:trPr>
        <w:tc>
          <w:tcPr>
            <w:tcW w:w="1170" w:type="dxa"/>
          </w:tcPr>
          <w:p w:rsidR="00595B63" w:rsidRPr="00972AD0" w:rsidRDefault="00595B63" w:rsidP="000729E0">
            <w:pPr>
              <w:rPr>
                <w:rFonts w:asciiTheme="minorHAnsi" w:hAnsiTheme="minorHAnsi" w:cstheme="minorHAnsi"/>
                <w:b/>
              </w:rPr>
            </w:pPr>
            <w:r w:rsidRPr="00972AD0">
              <w:rPr>
                <w:rFonts w:asciiTheme="minorHAnsi" w:hAnsiTheme="minorHAnsi" w:cstheme="minorHAnsi"/>
                <w:b/>
              </w:rPr>
              <w:t>Semana 7</w:t>
            </w:r>
          </w:p>
          <w:p w:rsidR="00595B63" w:rsidRPr="00972AD0" w:rsidRDefault="0003093F" w:rsidP="000729E0">
            <w:pPr>
              <w:rPr>
                <w:rFonts w:asciiTheme="minorHAnsi" w:hAnsiTheme="minorHAnsi" w:cstheme="minorHAnsi"/>
              </w:rPr>
            </w:pPr>
            <w:r>
              <w:rPr>
                <w:rFonts w:asciiTheme="minorHAnsi" w:hAnsiTheme="minorHAnsi" w:cstheme="minorHAnsi"/>
              </w:rPr>
              <w:t>nov 11-14</w:t>
            </w:r>
          </w:p>
        </w:tc>
        <w:tc>
          <w:tcPr>
            <w:tcW w:w="2250" w:type="dxa"/>
          </w:tcPr>
          <w:p w:rsidR="00595B63" w:rsidRPr="00667070" w:rsidRDefault="00595B63" w:rsidP="000729E0">
            <w:pPr>
              <w:rPr>
                <w:color w:val="0000FF"/>
                <w:lang w:val="es-MX"/>
              </w:rPr>
            </w:pPr>
          </w:p>
          <w:p w:rsidR="00595B63" w:rsidRPr="0003093F" w:rsidRDefault="0003093F" w:rsidP="0003093F">
            <w:pPr>
              <w:jc w:val="center"/>
              <w:rPr>
                <w:rFonts w:asciiTheme="minorHAnsi" w:hAnsiTheme="minorHAnsi" w:cstheme="minorHAnsi"/>
                <w:b/>
                <w:sz w:val="22"/>
                <w:szCs w:val="22"/>
                <w:lang w:val="es-MX"/>
              </w:rPr>
            </w:pPr>
            <w:r w:rsidRPr="0003093F">
              <w:rPr>
                <w:rFonts w:asciiTheme="minorHAnsi" w:hAnsiTheme="minorHAnsi" w:cstheme="minorHAnsi"/>
                <w:b/>
                <w:sz w:val="22"/>
                <w:szCs w:val="22"/>
                <w:lang w:val="es-MX"/>
              </w:rPr>
              <w:t>NO HAY CLASES</w:t>
            </w:r>
          </w:p>
        </w:tc>
        <w:tc>
          <w:tcPr>
            <w:tcW w:w="2250" w:type="dxa"/>
          </w:tcPr>
          <w:p w:rsidR="00595B63" w:rsidRPr="00667070" w:rsidRDefault="00595B63" w:rsidP="000729E0">
            <w:pPr>
              <w:pStyle w:val="Header"/>
              <w:widowControl/>
              <w:tabs>
                <w:tab w:val="clear" w:pos="4320"/>
                <w:tab w:val="clear" w:pos="8640"/>
              </w:tabs>
              <w:rPr>
                <w:color w:val="0000FF"/>
                <w:lang w:val="es-MX"/>
              </w:rPr>
            </w:pPr>
          </w:p>
          <w:p w:rsidR="005A496A" w:rsidRPr="00667070" w:rsidRDefault="005A496A" w:rsidP="005A496A">
            <w:pPr>
              <w:rPr>
                <w:color w:val="0000FF"/>
                <w:lang w:val="es-MX"/>
              </w:rPr>
            </w:pPr>
            <w:r w:rsidRPr="00667070">
              <w:rPr>
                <w:color w:val="0000FF"/>
                <w:lang w:val="es-MX"/>
              </w:rPr>
              <w:t>El verbo IR</w:t>
            </w:r>
            <w:r w:rsidR="00C75806">
              <w:rPr>
                <w:color w:val="0000FF"/>
                <w:lang w:val="es-MX"/>
              </w:rPr>
              <w:t xml:space="preserve"> + places</w:t>
            </w:r>
          </w:p>
          <w:p w:rsidR="00595B63" w:rsidRDefault="005A496A" w:rsidP="005A496A">
            <w:pPr>
              <w:pStyle w:val="Header"/>
              <w:widowControl/>
              <w:tabs>
                <w:tab w:val="clear" w:pos="4320"/>
                <w:tab w:val="clear" w:pos="8640"/>
              </w:tabs>
              <w:jc w:val="center"/>
              <w:rPr>
                <w:color w:val="0000FF"/>
                <w:lang w:val="es-MX"/>
              </w:rPr>
            </w:pPr>
            <w:r w:rsidRPr="00667070">
              <w:rPr>
                <w:color w:val="0000FF"/>
                <w:lang w:val="es-MX"/>
              </w:rPr>
              <w:t>El futuro (ir +a + inf)</w:t>
            </w:r>
          </w:p>
          <w:p w:rsidR="0003093F" w:rsidRPr="00667070" w:rsidRDefault="0003093F" w:rsidP="0003093F">
            <w:pPr>
              <w:pStyle w:val="Header"/>
              <w:widowControl/>
              <w:tabs>
                <w:tab w:val="clear" w:pos="4320"/>
                <w:tab w:val="clear" w:pos="8640"/>
              </w:tabs>
              <w:jc w:val="center"/>
              <w:rPr>
                <w:color w:val="0000FF"/>
                <w:lang w:val="es-MX"/>
              </w:rPr>
            </w:pPr>
            <w:r w:rsidRPr="005540FD">
              <w:rPr>
                <w:rFonts w:asciiTheme="minorHAnsi" w:hAnsiTheme="minorHAnsi" w:cstheme="minorHAnsi"/>
                <w:b/>
                <w:color w:val="0000FF"/>
                <w:sz w:val="22"/>
                <w:szCs w:val="22"/>
              </w:rPr>
              <w:t>México</w:t>
            </w:r>
          </w:p>
        </w:tc>
        <w:tc>
          <w:tcPr>
            <w:tcW w:w="2250" w:type="dxa"/>
          </w:tcPr>
          <w:p w:rsidR="005A496A" w:rsidRDefault="005A496A" w:rsidP="005A496A">
            <w:pPr>
              <w:rPr>
                <w:color w:val="0000FF"/>
                <w:lang w:val="es-MX"/>
              </w:rPr>
            </w:pPr>
          </w:p>
          <w:p w:rsidR="005A496A" w:rsidRPr="00667070" w:rsidRDefault="005A496A" w:rsidP="005A496A">
            <w:pPr>
              <w:rPr>
                <w:color w:val="0000FF"/>
                <w:lang w:val="es-MX"/>
              </w:rPr>
            </w:pPr>
          </w:p>
          <w:p w:rsidR="00595B63" w:rsidRPr="00667070" w:rsidRDefault="005A496A" w:rsidP="005A496A">
            <w:pPr>
              <w:pStyle w:val="Header"/>
              <w:widowControl/>
              <w:tabs>
                <w:tab w:val="clear" w:pos="4320"/>
                <w:tab w:val="clear" w:pos="8640"/>
              </w:tabs>
              <w:rPr>
                <w:color w:val="0000FF"/>
                <w:lang w:val="es-MX"/>
              </w:rPr>
            </w:pPr>
            <w:r w:rsidRPr="00667070">
              <w:rPr>
                <w:color w:val="0000FF"/>
                <w:lang w:val="es-MX"/>
              </w:rPr>
              <w:t>El futuro (ir +a + inf)</w:t>
            </w:r>
          </w:p>
        </w:tc>
        <w:tc>
          <w:tcPr>
            <w:tcW w:w="2250" w:type="dxa"/>
          </w:tcPr>
          <w:p w:rsidR="00010347" w:rsidRPr="00972AD0" w:rsidRDefault="00010347" w:rsidP="00972AD0">
            <w:pPr>
              <w:jc w:val="center"/>
              <w:rPr>
                <w:color w:val="0000FF"/>
                <w:lang w:val="es-MX"/>
              </w:rPr>
            </w:pPr>
          </w:p>
          <w:p w:rsidR="00595B63" w:rsidRPr="00972AD0" w:rsidRDefault="0003093F" w:rsidP="000729E0">
            <w:pPr>
              <w:jc w:val="center"/>
              <w:rPr>
                <w:color w:val="0000FF"/>
                <w:lang w:val="es-MX"/>
              </w:rPr>
            </w:pPr>
            <w:r>
              <w:rPr>
                <w:rFonts w:asciiTheme="minorHAnsi" w:hAnsiTheme="minorHAnsi" w:cstheme="minorHAnsi"/>
                <w:b/>
              </w:rPr>
              <w:t>Midterm</w:t>
            </w:r>
          </w:p>
          <w:p w:rsidR="00595B63" w:rsidRPr="00972AD0" w:rsidRDefault="00595B63" w:rsidP="000729E0">
            <w:pPr>
              <w:jc w:val="center"/>
              <w:rPr>
                <w:rFonts w:asciiTheme="minorHAnsi" w:hAnsiTheme="minorHAnsi" w:cstheme="minorHAnsi"/>
                <w:b/>
                <w:lang w:val="es-MX"/>
              </w:rPr>
            </w:pPr>
            <w:r w:rsidRPr="00972AD0">
              <w:rPr>
                <w:rFonts w:asciiTheme="minorHAnsi" w:hAnsiTheme="minorHAnsi" w:cstheme="minorHAnsi"/>
                <w:b/>
                <w:lang w:val="es-MX"/>
              </w:rPr>
              <w:t>Corrección # 2</w:t>
            </w:r>
          </w:p>
          <w:p w:rsidR="00595B63" w:rsidRPr="00972AD0" w:rsidRDefault="00595B63" w:rsidP="00010347">
            <w:pPr>
              <w:jc w:val="center"/>
              <w:rPr>
                <w:b/>
                <w:lang w:val="es-MX"/>
              </w:rPr>
            </w:pPr>
          </w:p>
        </w:tc>
      </w:tr>
      <w:tr w:rsidR="00595B63" w:rsidRPr="009D1419" w:rsidTr="00010347">
        <w:trPr>
          <w:trHeight w:val="1150"/>
        </w:trPr>
        <w:tc>
          <w:tcPr>
            <w:tcW w:w="1170" w:type="dxa"/>
          </w:tcPr>
          <w:p w:rsidR="00595B63" w:rsidRPr="00972AD0" w:rsidRDefault="00595B63" w:rsidP="000729E0">
            <w:pPr>
              <w:rPr>
                <w:rFonts w:asciiTheme="minorHAnsi" w:hAnsiTheme="minorHAnsi" w:cstheme="minorHAnsi"/>
                <w:b/>
              </w:rPr>
            </w:pPr>
            <w:r w:rsidRPr="00972AD0">
              <w:rPr>
                <w:rFonts w:asciiTheme="minorHAnsi" w:hAnsiTheme="minorHAnsi" w:cstheme="minorHAnsi"/>
                <w:b/>
              </w:rPr>
              <w:t>Semana 8</w:t>
            </w:r>
          </w:p>
          <w:p w:rsidR="00595B63" w:rsidRPr="00972AD0" w:rsidRDefault="0003093F" w:rsidP="00252A57">
            <w:pPr>
              <w:rPr>
                <w:rFonts w:asciiTheme="minorHAnsi" w:hAnsiTheme="minorHAnsi" w:cstheme="minorHAnsi"/>
              </w:rPr>
            </w:pPr>
            <w:r>
              <w:rPr>
                <w:rFonts w:asciiTheme="minorHAnsi" w:hAnsiTheme="minorHAnsi" w:cstheme="minorHAnsi"/>
                <w:lang w:val="es-MX"/>
              </w:rPr>
              <w:t>nov 18-21</w:t>
            </w:r>
          </w:p>
        </w:tc>
        <w:tc>
          <w:tcPr>
            <w:tcW w:w="2250" w:type="dxa"/>
            <w:tcBorders>
              <w:bottom w:val="single" w:sz="6" w:space="0" w:color="auto"/>
            </w:tcBorders>
          </w:tcPr>
          <w:p w:rsidR="00304B42" w:rsidRPr="005A496A" w:rsidRDefault="00304B42" w:rsidP="00304B42">
            <w:pPr>
              <w:pStyle w:val="Header"/>
              <w:widowControl/>
              <w:tabs>
                <w:tab w:val="clear" w:pos="4320"/>
                <w:tab w:val="clear" w:pos="8640"/>
              </w:tabs>
              <w:rPr>
                <w:rFonts w:asciiTheme="minorHAnsi" w:hAnsiTheme="minorHAnsi" w:cstheme="minorHAnsi"/>
                <w:b/>
                <w:lang w:val="es-MX"/>
              </w:rPr>
            </w:pPr>
            <w:r w:rsidRPr="005A496A">
              <w:rPr>
                <w:rFonts w:asciiTheme="minorHAnsi" w:hAnsiTheme="minorHAnsi" w:cstheme="minorHAnsi"/>
                <w:b/>
                <w:lang w:val="es-MX"/>
              </w:rPr>
              <w:t>Capítulo 4</w:t>
            </w:r>
          </w:p>
          <w:p w:rsidR="00304B42" w:rsidRDefault="00304B42" w:rsidP="00304B42">
            <w:pPr>
              <w:jc w:val="center"/>
              <w:rPr>
                <w:color w:val="0000FF"/>
                <w:lang w:val="es-MX"/>
              </w:rPr>
            </w:pPr>
          </w:p>
          <w:p w:rsidR="00010347" w:rsidRPr="00304B42" w:rsidRDefault="00304B42" w:rsidP="00304B42">
            <w:pPr>
              <w:jc w:val="center"/>
              <w:rPr>
                <w:color w:val="0000FF"/>
                <w:lang w:val="es-MX"/>
              </w:rPr>
            </w:pPr>
            <w:r w:rsidRPr="00667070">
              <w:rPr>
                <w:color w:val="0000FF"/>
                <w:lang w:val="es-MX"/>
              </w:rPr>
              <w:t>Vocab: La ciudad</w:t>
            </w:r>
          </w:p>
          <w:p w:rsidR="00595B63" w:rsidRPr="00304B42" w:rsidRDefault="008476EF" w:rsidP="000729E0">
            <w:pPr>
              <w:jc w:val="center"/>
              <w:rPr>
                <w:color w:val="0000FF"/>
                <w:lang w:val="es-MX"/>
              </w:rPr>
            </w:pPr>
            <w:r>
              <w:rPr>
                <w:color w:val="0000FF"/>
                <w:lang w:val="es-MX"/>
              </w:rPr>
              <w:t>stem-change: o→ue</w:t>
            </w:r>
          </w:p>
          <w:p w:rsidR="00595B63" w:rsidRPr="00304B42" w:rsidRDefault="00595B63" w:rsidP="000729E0">
            <w:pPr>
              <w:pStyle w:val="Header"/>
              <w:widowControl/>
              <w:tabs>
                <w:tab w:val="clear" w:pos="4320"/>
                <w:tab w:val="clear" w:pos="8640"/>
              </w:tabs>
              <w:rPr>
                <w:lang w:val="es-MX"/>
              </w:rPr>
            </w:pPr>
          </w:p>
        </w:tc>
        <w:tc>
          <w:tcPr>
            <w:tcW w:w="2250" w:type="dxa"/>
          </w:tcPr>
          <w:p w:rsidR="00010347" w:rsidRPr="00304B42" w:rsidRDefault="00010347" w:rsidP="000729E0">
            <w:pPr>
              <w:pStyle w:val="Header"/>
              <w:widowControl/>
              <w:tabs>
                <w:tab w:val="clear" w:pos="4320"/>
                <w:tab w:val="clear" w:pos="8640"/>
              </w:tabs>
              <w:rPr>
                <w:color w:val="0000FF"/>
                <w:lang w:val="es-MX"/>
              </w:rPr>
            </w:pPr>
          </w:p>
          <w:p w:rsidR="00972AD0" w:rsidRPr="00304B42" w:rsidRDefault="00972AD0" w:rsidP="000729E0">
            <w:pPr>
              <w:pStyle w:val="Header"/>
              <w:widowControl/>
              <w:tabs>
                <w:tab w:val="clear" w:pos="4320"/>
                <w:tab w:val="clear" w:pos="8640"/>
              </w:tabs>
              <w:rPr>
                <w:color w:val="0000FF"/>
                <w:lang w:val="es-MX"/>
              </w:rPr>
            </w:pPr>
          </w:p>
          <w:p w:rsidR="00972AD0" w:rsidRDefault="008476EF" w:rsidP="000729E0">
            <w:pPr>
              <w:pStyle w:val="Header"/>
              <w:widowControl/>
              <w:tabs>
                <w:tab w:val="clear" w:pos="4320"/>
                <w:tab w:val="clear" w:pos="8640"/>
              </w:tabs>
              <w:rPr>
                <w:color w:val="0033CC"/>
              </w:rPr>
            </w:pPr>
            <w:r>
              <w:rPr>
                <w:color w:val="0033CC"/>
              </w:rPr>
              <w:t>Stem change: o→ue</w:t>
            </w:r>
          </w:p>
          <w:p w:rsidR="008476EF" w:rsidRPr="00972AD0" w:rsidRDefault="008476EF" w:rsidP="000729E0">
            <w:pPr>
              <w:pStyle w:val="Header"/>
              <w:widowControl/>
              <w:tabs>
                <w:tab w:val="clear" w:pos="4320"/>
                <w:tab w:val="clear" w:pos="8640"/>
              </w:tabs>
              <w:rPr>
                <w:color w:val="0033CC"/>
              </w:rPr>
            </w:pPr>
            <w:r w:rsidRPr="00667070">
              <w:rPr>
                <w:color w:val="0000FF"/>
              </w:rPr>
              <w:t>estar + prepositions</w:t>
            </w:r>
          </w:p>
        </w:tc>
        <w:tc>
          <w:tcPr>
            <w:tcW w:w="2250" w:type="dxa"/>
          </w:tcPr>
          <w:p w:rsidR="00010347" w:rsidRPr="008476EF" w:rsidRDefault="00010347" w:rsidP="000729E0">
            <w:pPr>
              <w:pStyle w:val="Header"/>
              <w:widowControl/>
              <w:tabs>
                <w:tab w:val="clear" w:pos="4320"/>
                <w:tab w:val="clear" w:pos="8640"/>
              </w:tabs>
              <w:rPr>
                <w:color w:val="0000FF"/>
              </w:rPr>
            </w:pPr>
          </w:p>
          <w:p w:rsidR="00972AD0" w:rsidRPr="008476EF" w:rsidRDefault="00972AD0" w:rsidP="000729E0">
            <w:pPr>
              <w:pStyle w:val="Header"/>
              <w:widowControl/>
              <w:tabs>
                <w:tab w:val="clear" w:pos="4320"/>
                <w:tab w:val="clear" w:pos="8640"/>
              </w:tabs>
              <w:rPr>
                <w:color w:val="0000FF"/>
              </w:rPr>
            </w:pPr>
          </w:p>
          <w:p w:rsidR="00595B63" w:rsidRPr="005540FD" w:rsidRDefault="00595B63" w:rsidP="000729E0">
            <w:pPr>
              <w:pStyle w:val="Header"/>
              <w:widowControl/>
              <w:tabs>
                <w:tab w:val="clear" w:pos="4320"/>
                <w:tab w:val="clear" w:pos="8640"/>
              </w:tabs>
              <w:rPr>
                <w:color w:val="0000FF"/>
                <w:lang w:val="es-MX"/>
              </w:rPr>
            </w:pPr>
            <w:r w:rsidRPr="005540FD">
              <w:rPr>
                <w:color w:val="0000FF"/>
                <w:lang w:val="es-MX"/>
              </w:rPr>
              <w:t>Vocabulario: la casa</w:t>
            </w:r>
          </w:p>
          <w:p w:rsidR="00972AD0" w:rsidRPr="005540FD" w:rsidRDefault="00972AD0" w:rsidP="000729E0">
            <w:pPr>
              <w:pStyle w:val="Header"/>
              <w:widowControl/>
              <w:tabs>
                <w:tab w:val="clear" w:pos="4320"/>
                <w:tab w:val="clear" w:pos="8640"/>
              </w:tabs>
              <w:rPr>
                <w:color w:val="0000FF"/>
                <w:lang w:val="es-MX"/>
              </w:rPr>
            </w:pPr>
            <w:r w:rsidRPr="005540FD">
              <w:rPr>
                <w:color w:val="0000FF"/>
                <w:lang w:val="es-MX"/>
              </w:rPr>
              <w:t>Question words</w:t>
            </w:r>
          </w:p>
        </w:tc>
        <w:tc>
          <w:tcPr>
            <w:tcW w:w="2250" w:type="dxa"/>
            <w:tcBorders>
              <w:bottom w:val="single" w:sz="6" w:space="0" w:color="auto"/>
            </w:tcBorders>
          </w:tcPr>
          <w:p w:rsidR="00972AD0" w:rsidRPr="005540FD" w:rsidRDefault="00972AD0" w:rsidP="000729E0">
            <w:pPr>
              <w:rPr>
                <w:color w:val="0000FF"/>
                <w:lang w:val="es-MX"/>
              </w:rPr>
            </w:pPr>
          </w:p>
          <w:p w:rsidR="00595B63" w:rsidRDefault="00595B63" w:rsidP="000729E0">
            <w:pPr>
              <w:rPr>
                <w:color w:val="0000FF"/>
              </w:rPr>
            </w:pPr>
            <w:r w:rsidRPr="00667070">
              <w:rPr>
                <w:color w:val="0000FF"/>
              </w:rPr>
              <w:t>Question words</w:t>
            </w:r>
          </w:p>
          <w:p w:rsidR="00304B42" w:rsidRDefault="00304B42" w:rsidP="000729E0">
            <w:pPr>
              <w:rPr>
                <w:color w:val="0000FF"/>
              </w:rPr>
            </w:pPr>
            <w:r>
              <w:rPr>
                <w:color w:val="0000FF"/>
              </w:rPr>
              <w:t>la casa</w:t>
            </w:r>
          </w:p>
          <w:p w:rsidR="00010347" w:rsidRPr="005A496A" w:rsidRDefault="00BB71E2" w:rsidP="00991BFE">
            <w:pPr>
              <w:rPr>
                <w:rFonts w:asciiTheme="minorHAnsi" w:hAnsiTheme="minorHAnsi" w:cstheme="minorHAnsi"/>
                <w:b/>
              </w:rPr>
            </w:pPr>
            <w:r w:rsidRPr="00BB71E2">
              <w:rPr>
                <w:b/>
                <w:bCs/>
              </w:rPr>
              <w:t>Learning Journal 3</w:t>
            </w:r>
          </w:p>
          <w:p w:rsidR="00010347" w:rsidRPr="00667070" w:rsidRDefault="00010347" w:rsidP="000729E0">
            <w:pPr>
              <w:rPr>
                <w:color w:val="0000FF"/>
              </w:rPr>
            </w:pPr>
          </w:p>
        </w:tc>
      </w:tr>
      <w:tr w:rsidR="00595B63" w:rsidRPr="009D1419" w:rsidTr="00010347">
        <w:trPr>
          <w:trHeight w:val="1150"/>
        </w:trPr>
        <w:tc>
          <w:tcPr>
            <w:tcW w:w="1170" w:type="dxa"/>
          </w:tcPr>
          <w:p w:rsidR="00595B63" w:rsidRPr="00972AD0" w:rsidRDefault="00595B63" w:rsidP="000729E0">
            <w:pPr>
              <w:rPr>
                <w:rFonts w:asciiTheme="minorHAnsi" w:hAnsiTheme="minorHAnsi" w:cstheme="minorHAnsi"/>
                <w:b/>
                <w:lang w:val="es-MX"/>
              </w:rPr>
            </w:pPr>
            <w:r w:rsidRPr="00972AD0">
              <w:rPr>
                <w:rFonts w:asciiTheme="minorHAnsi" w:hAnsiTheme="minorHAnsi" w:cstheme="minorHAnsi"/>
                <w:b/>
                <w:lang w:val="es-MX"/>
              </w:rPr>
              <w:t>Semana 9</w:t>
            </w:r>
          </w:p>
          <w:p w:rsidR="00595B63" w:rsidRPr="00972AD0" w:rsidRDefault="0003093F" w:rsidP="00252A57">
            <w:pPr>
              <w:rPr>
                <w:rFonts w:asciiTheme="minorHAnsi" w:hAnsiTheme="minorHAnsi" w:cstheme="minorHAnsi"/>
                <w:lang w:val="es-MX"/>
              </w:rPr>
            </w:pPr>
            <w:r>
              <w:rPr>
                <w:rFonts w:asciiTheme="minorHAnsi" w:hAnsiTheme="minorHAnsi" w:cstheme="minorHAnsi"/>
                <w:lang w:val="es-MX"/>
              </w:rPr>
              <w:t>nov 25-27</w:t>
            </w:r>
          </w:p>
        </w:tc>
        <w:tc>
          <w:tcPr>
            <w:tcW w:w="2250" w:type="dxa"/>
            <w:tcBorders>
              <w:bottom w:val="single" w:sz="6" w:space="0" w:color="auto"/>
            </w:tcBorders>
            <w:shd w:val="clear" w:color="auto" w:fill="auto"/>
          </w:tcPr>
          <w:p w:rsidR="00595B63" w:rsidRPr="00667070" w:rsidRDefault="00595B63" w:rsidP="000729E0">
            <w:pPr>
              <w:pStyle w:val="Header"/>
              <w:widowControl/>
              <w:shd w:val="clear" w:color="auto" w:fill="FFFFFF"/>
              <w:tabs>
                <w:tab w:val="clear" w:pos="4320"/>
                <w:tab w:val="clear" w:pos="8640"/>
              </w:tabs>
              <w:jc w:val="center"/>
              <w:rPr>
                <w:b/>
                <w:bCs/>
                <w:lang w:val="es-MX"/>
              </w:rPr>
            </w:pPr>
          </w:p>
          <w:p w:rsidR="008476EF" w:rsidRDefault="008476EF" w:rsidP="008476EF">
            <w:pPr>
              <w:rPr>
                <w:color w:val="0000FF"/>
              </w:rPr>
            </w:pPr>
            <w:r w:rsidRPr="00667070">
              <w:rPr>
                <w:color w:val="0000FF"/>
              </w:rPr>
              <w:t>Question words</w:t>
            </w:r>
          </w:p>
          <w:p w:rsidR="00936738" w:rsidRDefault="008476EF" w:rsidP="00711492">
            <w:pPr>
              <w:pStyle w:val="Header"/>
              <w:widowControl/>
              <w:shd w:val="clear" w:color="auto" w:fill="FFFFFF"/>
              <w:tabs>
                <w:tab w:val="clear" w:pos="4320"/>
                <w:tab w:val="clear" w:pos="8640"/>
              </w:tabs>
              <w:jc w:val="center"/>
              <w:rPr>
                <w:b/>
                <w:bCs/>
                <w:lang w:val="es-MX"/>
              </w:rPr>
            </w:pPr>
            <w:r w:rsidRPr="005540FD">
              <w:rPr>
                <w:rFonts w:asciiTheme="minorHAnsi" w:hAnsiTheme="minorHAnsi" w:cstheme="minorHAnsi"/>
                <w:b/>
                <w:color w:val="0000FF"/>
                <w:lang w:val="es-MX"/>
              </w:rPr>
              <w:t>Hispanic vs Latin</w:t>
            </w:r>
          </w:p>
          <w:p w:rsidR="00936738" w:rsidRPr="00667070" w:rsidRDefault="00936738" w:rsidP="00711492">
            <w:pPr>
              <w:pStyle w:val="Header"/>
              <w:widowControl/>
              <w:shd w:val="clear" w:color="auto" w:fill="FFFFFF"/>
              <w:tabs>
                <w:tab w:val="clear" w:pos="4320"/>
                <w:tab w:val="clear" w:pos="8640"/>
              </w:tabs>
              <w:jc w:val="center"/>
              <w:rPr>
                <w:b/>
                <w:bCs/>
                <w:lang w:val="es-MX"/>
              </w:rPr>
            </w:pPr>
          </w:p>
        </w:tc>
        <w:tc>
          <w:tcPr>
            <w:tcW w:w="2250" w:type="dxa"/>
            <w:tcBorders>
              <w:bottom w:val="single" w:sz="6" w:space="0" w:color="auto"/>
            </w:tcBorders>
          </w:tcPr>
          <w:p w:rsidR="00595B63" w:rsidRPr="0025128E" w:rsidRDefault="00595B63" w:rsidP="000729E0">
            <w:pPr>
              <w:rPr>
                <w:color w:val="0000FF"/>
              </w:rPr>
            </w:pPr>
          </w:p>
          <w:p w:rsidR="00936738" w:rsidRPr="0025128E" w:rsidRDefault="008476EF" w:rsidP="000729E0">
            <w:pPr>
              <w:rPr>
                <w:rFonts w:asciiTheme="minorHAnsi" w:hAnsiTheme="minorHAnsi" w:cstheme="minorHAnsi"/>
                <w:color w:val="0000FF"/>
              </w:rPr>
            </w:pPr>
            <w:r w:rsidRPr="0025128E">
              <w:rPr>
                <w:rFonts w:asciiTheme="minorHAnsi" w:hAnsiTheme="minorHAnsi" w:cstheme="minorHAnsi"/>
                <w:color w:val="0000FF"/>
              </w:rPr>
              <w:t>Stem change e→ie</w:t>
            </w:r>
          </w:p>
          <w:p w:rsidR="008476EF" w:rsidRPr="0025128E" w:rsidRDefault="008476EF" w:rsidP="000729E0">
            <w:pPr>
              <w:rPr>
                <w:rFonts w:asciiTheme="minorHAnsi" w:hAnsiTheme="minorHAnsi" w:cstheme="minorHAnsi"/>
                <w:color w:val="0000FF"/>
              </w:rPr>
            </w:pPr>
            <w:r w:rsidRPr="0025128E">
              <w:rPr>
                <w:rFonts w:asciiTheme="minorHAnsi" w:hAnsiTheme="minorHAnsi" w:cstheme="minorHAnsi"/>
                <w:color w:val="0000FF"/>
              </w:rPr>
              <w:t>Stem-change e→i</w:t>
            </w:r>
          </w:p>
          <w:p w:rsidR="00595B63" w:rsidRPr="0025128E" w:rsidRDefault="00595B63" w:rsidP="000729E0">
            <w:pPr>
              <w:rPr>
                <w:b/>
                <w:color w:val="0000FF"/>
              </w:rPr>
            </w:pPr>
          </w:p>
        </w:tc>
        <w:tc>
          <w:tcPr>
            <w:tcW w:w="2250" w:type="dxa"/>
          </w:tcPr>
          <w:p w:rsidR="00991BFE" w:rsidRPr="0025128E" w:rsidRDefault="00991BFE" w:rsidP="00991BFE">
            <w:pPr>
              <w:rPr>
                <w:rFonts w:asciiTheme="minorHAnsi" w:hAnsiTheme="minorHAnsi" w:cstheme="minorHAnsi"/>
                <w:color w:val="0000FF"/>
              </w:rPr>
            </w:pPr>
            <w:r w:rsidRPr="0025128E">
              <w:rPr>
                <w:rFonts w:asciiTheme="minorHAnsi" w:hAnsiTheme="minorHAnsi" w:cstheme="minorHAnsi"/>
                <w:color w:val="0000FF"/>
              </w:rPr>
              <w:t>Stem change e→ie</w:t>
            </w:r>
          </w:p>
          <w:p w:rsidR="00595B63" w:rsidRPr="005540FD" w:rsidRDefault="00991BFE" w:rsidP="00991BFE">
            <w:pPr>
              <w:rPr>
                <w:color w:val="0000FF"/>
              </w:rPr>
            </w:pPr>
            <w:r w:rsidRPr="0025128E">
              <w:rPr>
                <w:rFonts w:asciiTheme="minorHAnsi" w:hAnsiTheme="minorHAnsi" w:cstheme="minorHAnsi"/>
                <w:color w:val="0000FF"/>
              </w:rPr>
              <w:t>Stem-change e→</w:t>
            </w:r>
          </w:p>
          <w:p w:rsidR="00595B63" w:rsidRDefault="008476EF" w:rsidP="00972AD0">
            <w:pPr>
              <w:rPr>
                <w:rFonts w:asciiTheme="minorHAnsi" w:hAnsiTheme="minorHAnsi" w:cstheme="minorHAnsi"/>
                <w:b/>
                <w:color w:val="0000FF"/>
              </w:rPr>
            </w:pPr>
            <w:r w:rsidRPr="005540FD">
              <w:rPr>
                <w:rFonts w:asciiTheme="minorHAnsi" w:hAnsiTheme="minorHAnsi" w:cstheme="minorHAnsi"/>
                <w:b/>
                <w:color w:val="0000FF"/>
                <w:lang w:val="es-MX"/>
              </w:rPr>
              <w:t>Hispanic vs Latin</w:t>
            </w:r>
          </w:p>
          <w:p w:rsidR="0003093F" w:rsidRPr="005540FD" w:rsidRDefault="0003093F" w:rsidP="0003093F">
            <w:pPr>
              <w:rPr>
                <w:rFonts w:asciiTheme="minorHAnsi" w:hAnsiTheme="minorHAnsi" w:cstheme="minorHAnsi"/>
                <w:color w:val="0000FF"/>
              </w:rPr>
            </w:pPr>
            <w:r w:rsidRPr="00CD61A0">
              <w:rPr>
                <w:rFonts w:asciiTheme="minorHAnsi" w:hAnsiTheme="minorHAnsi" w:cstheme="minorHAnsi"/>
                <w:b/>
              </w:rPr>
              <w:t>Composición # 3</w:t>
            </w:r>
          </w:p>
        </w:tc>
        <w:tc>
          <w:tcPr>
            <w:tcW w:w="2250" w:type="dxa"/>
            <w:shd w:val="clear" w:color="auto" w:fill="auto"/>
          </w:tcPr>
          <w:p w:rsidR="00010347" w:rsidRDefault="00010347" w:rsidP="000729E0">
            <w:pPr>
              <w:rPr>
                <w:color w:val="0000FF"/>
              </w:rPr>
            </w:pPr>
          </w:p>
          <w:p w:rsidR="008476EF" w:rsidRDefault="008476EF" w:rsidP="0003093F">
            <w:pPr>
              <w:jc w:val="center"/>
              <w:rPr>
                <w:rFonts w:asciiTheme="minorHAnsi" w:hAnsiTheme="minorHAnsi" w:cstheme="minorHAnsi"/>
                <w:b/>
                <w:lang w:val="es-MX"/>
              </w:rPr>
            </w:pPr>
          </w:p>
          <w:p w:rsidR="00595B63" w:rsidRPr="005A496A" w:rsidRDefault="0003093F" w:rsidP="0003093F">
            <w:pPr>
              <w:jc w:val="center"/>
              <w:rPr>
                <w:rFonts w:asciiTheme="minorHAnsi" w:hAnsiTheme="minorHAnsi" w:cstheme="minorHAnsi"/>
                <w:b/>
                <w:lang w:val="es-MX"/>
              </w:rPr>
            </w:pPr>
            <w:r>
              <w:rPr>
                <w:rFonts w:asciiTheme="minorHAnsi" w:hAnsiTheme="minorHAnsi" w:cstheme="minorHAnsi"/>
                <w:b/>
                <w:lang w:val="es-MX"/>
              </w:rPr>
              <w:t>NO HAY CLASES</w:t>
            </w:r>
          </w:p>
        </w:tc>
      </w:tr>
      <w:tr w:rsidR="00595B63" w:rsidRPr="009D1419" w:rsidTr="00010347">
        <w:trPr>
          <w:trHeight w:val="1150"/>
        </w:trPr>
        <w:tc>
          <w:tcPr>
            <w:tcW w:w="1170" w:type="dxa"/>
          </w:tcPr>
          <w:p w:rsidR="00595B63" w:rsidRPr="00972AD0" w:rsidRDefault="00595B63" w:rsidP="000729E0">
            <w:pPr>
              <w:rPr>
                <w:rFonts w:asciiTheme="minorHAnsi" w:hAnsiTheme="minorHAnsi" w:cstheme="minorHAnsi"/>
                <w:b/>
                <w:lang w:val="es-MX"/>
              </w:rPr>
            </w:pPr>
            <w:r w:rsidRPr="00972AD0">
              <w:rPr>
                <w:rFonts w:asciiTheme="minorHAnsi" w:hAnsiTheme="minorHAnsi" w:cstheme="minorHAnsi"/>
                <w:b/>
                <w:lang w:val="es-MX"/>
              </w:rPr>
              <w:t>Semana 10</w:t>
            </w:r>
          </w:p>
          <w:p w:rsidR="00595B63" w:rsidRPr="00972AD0" w:rsidRDefault="0003093F" w:rsidP="000729E0">
            <w:pPr>
              <w:rPr>
                <w:rFonts w:asciiTheme="minorHAnsi" w:hAnsiTheme="minorHAnsi" w:cstheme="minorHAnsi"/>
                <w:lang w:val="es-MX"/>
              </w:rPr>
            </w:pPr>
            <w:r>
              <w:rPr>
                <w:rFonts w:asciiTheme="minorHAnsi" w:hAnsiTheme="minorHAnsi" w:cstheme="minorHAnsi"/>
                <w:lang w:val="es-MX"/>
              </w:rPr>
              <w:t>dic 2-5</w:t>
            </w:r>
          </w:p>
        </w:tc>
        <w:tc>
          <w:tcPr>
            <w:tcW w:w="2250" w:type="dxa"/>
            <w:tcBorders>
              <w:bottom w:val="single" w:sz="6" w:space="0" w:color="auto"/>
            </w:tcBorders>
            <w:shd w:val="clear" w:color="auto" w:fill="auto"/>
          </w:tcPr>
          <w:p w:rsidR="00595B63" w:rsidRPr="00991BFE" w:rsidRDefault="00595B63" w:rsidP="000729E0">
            <w:pPr>
              <w:pStyle w:val="Header"/>
              <w:widowControl/>
              <w:tabs>
                <w:tab w:val="clear" w:pos="4320"/>
                <w:tab w:val="clear" w:pos="8640"/>
              </w:tabs>
              <w:jc w:val="center"/>
              <w:rPr>
                <w:bCs/>
                <w:color w:val="0000FF"/>
              </w:rPr>
            </w:pPr>
          </w:p>
          <w:p w:rsidR="00991BFE" w:rsidRPr="0025128E" w:rsidRDefault="00991BFE" w:rsidP="00991BFE">
            <w:pPr>
              <w:jc w:val="center"/>
              <w:rPr>
                <w:rFonts w:asciiTheme="minorHAnsi" w:hAnsiTheme="minorHAnsi" w:cstheme="minorHAnsi"/>
                <w:color w:val="0000FF"/>
              </w:rPr>
            </w:pPr>
            <w:r w:rsidRPr="0025128E">
              <w:rPr>
                <w:rFonts w:asciiTheme="minorHAnsi" w:hAnsiTheme="minorHAnsi" w:cstheme="minorHAnsi"/>
                <w:color w:val="0000FF"/>
              </w:rPr>
              <w:t>Stem change e→ie</w:t>
            </w:r>
          </w:p>
          <w:p w:rsidR="00991BFE" w:rsidRPr="00991BFE" w:rsidRDefault="00991BFE" w:rsidP="00991BFE">
            <w:pPr>
              <w:pStyle w:val="Header"/>
              <w:widowControl/>
              <w:tabs>
                <w:tab w:val="clear" w:pos="4320"/>
                <w:tab w:val="clear" w:pos="8640"/>
              </w:tabs>
              <w:jc w:val="center"/>
              <w:rPr>
                <w:rFonts w:asciiTheme="minorHAnsi" w:hAnsiTheme="minorHAnsi" w:cstheme="minorHAnsi"/>
                <w:bCs/>
                <w:color w:val="0000FF"/>
              </w:rPr>
            </w:pPr>
            <w:r w:rsidRPr="0025128E">
              <w:rPr>
                <w:rFonts w:asciiTheme="minorHAnsi" w:hAnsiTheme="minorHAnsi" w:cstheme="minorHAnsi"/>
                <w:color w:val="0000FF"/>
              </w:rPr>
              <w:t>Stem-change e→</w:t>
            </w:r>
          </w:p>
          <w:p w:rsidR="00595B63" w:rsidRPr="00667070" w:rsidRDefault="00595B63" w:rsidP="00991BFE">
            <w:pPr>
              <w:pStyle w:val="Header"/>
              <w:widowControl/>
              <w:tabs>
                <w:tab w:val="clear" w:pos="4320"/>
                <w:tab w:val="clear" w:pos="8640"/>
              </w:tabs>
              <w:jc w:val="center"/>
              <w:rPr>
                <w:bCs/>
                <w:lang w:val="es-MX"/>
              </w:rPr>
            </w:pPr>
            <w:r w:rsidRPr="00972AD0">
              <w:rPr>
                <w:rFonts w:asciiTheme="minorHAnsi" w:hAnsiTheme="minorHAnsi" w:cstheme="minorHAnsi"/>
                <w:bCs/>
                <w:color w:val="0000FF"/>
                <w:lang w:val="es-MX"/>
              </w:rPr>
              <w:t>Review</w:t>
            </w:r>
          </w:p>
          <w:p w:rsidR="00595B63" w:rsidRPr="00667070" w:rsidRDefault="00595B63" w:rsidP="000729E0">
            <w:pPr>
              <w:jc w:val="center"/>
              <w:rPr>
                <w:b/>
                <w:color w:val="0000FF"/>
                <w:lang w:val="es-MX"/>
              </w:rPr>
            </w:pPr>
          </w:p>
        </w:tc>
        <w:tc>
          <w:tcPr>
            <w:tcW w:w="2250" w:type="dxa"/>
            <w:tcBorders>
              <w:bottom w:val="single" w:sz="6" w:space="0" w:color="auto"/>
            </w:tcBorders>
          </w:tcPr>
          <w:p w:rsidR="00595B63" w:rsidRPr="00972AD0" w:rsidRDefault="00595B63" w:rsidP="000729E0">
            <w:pPr>
              <w:rPr>
                <w:rFonts w:asciiTheme="minorHAnsi" w:hAnsiTheme="minorHAnsi" w:cstheme="minorHAnsi"/>
                <w:b/>
                <w:lang w:val="es-MX"/>
              </w:rPr>
            </w:pPr>
          </w:p>
          <w:p w:rsidR="00595B63" w:rsidRPr="00972AD0" w:rsidRDefault="00595B63" w:rsidP="000729E0">
            <w:pPr>
              <w:jc w:val="center"/>
              <w:rPr>
                <w:rFonts w:asciiTheme="minorHAnsi" w:hAnsiTheme="minorHAnsi" w:cstheme="minorHAnsi"/>
                <w:b/>
                <w:bCs/>
                <w:lang w:val="es-MX"/>
              </w:rPr>
            </w:pPr>
            <w:r w:rsidRPr="00972AD0">
              <w:rPr>
                <w:rFonts w:asciiTheme="minorHAnsi" w:hAnsiTheme="minorHAnsi" w:cstheme="minorHAnsi"/>
                <w:b/>
                <w:bCs/>
                <w:lang w:val="es-MX"/>
              </w:rPr>
              <w:t>Prueba # 3</w:t>
            </w:r>
          </w:p>
          <w:p w:rsidR="00595B63" w:rsidRPr="00972AD0" w:rsidRDefault="00595B63" w:rsidP="000729E0">
            <w:pPr>
              <w:jc w:val="center"/>
              <w:rPr>
                <w:rFonts w:asciiTheme="minorHAnsi" w:hAnsiTheme="minorHAnsi" w:cstheme="minorHAnsi"/>
                <w:lang w:val="es-MX"/>
              </w:rPr>
            </w:pPr>
          </w:p>
        </w:tc>
        <w:tc>
          <w:tcPr>
            <w:tcW w:w="2250" w:type="dxa"/>
          </w:tcPr>
          <w:p w:rsidR="00595B63" w:rsidRPr="00972AD0" w:rsidRDefault="00595B63" w:rsidP="000729E0">
            <w:pPr>
              <w:pStyle w:val="Header"/>
              <w:widowControl/>
              <w:tabs>
                <w:tab w:val="clear" w:pos="4320"/>
                <w:tab w:val="clear" w:pos="8640"/>
              </w:tabs>
              <w:rPr>
                <w:rFonts w:asciiTheme="minorHAnsi" w:hAnsiTheme="minorHAnsi" w:cstheme="minorHAnsi"/>
                <w:b/>
                <w:lang w:val="es-MX"/>
              </w:rPr>
            </w:pPr>
          </w:p>
          <w:p w:rsidR="00595B63" w:rsidRPr="00972AD0" w:rsidRDefault="00595B63" w:rsidP="000729E0">
            <w:pPr>
              <w:jc w:val="center"/>
              <w:rPr>
                <w:rFonts w:asciiTheme="minorHAnsi" w:hAnsiTheme="minorHAnsi" w:cstheme="minorHAnsi"/>
                <w:b/>
                <w:lang w:val="es-MX"/>
              </w:rPr>
            </w:pPr>
            <w:r w:rsidRPr="00972AD0">
              <w:rPr>
                <w:rFonts w:asciiTheme="minorHAnsi" w:hAnsiTheme="minorHAnsi" w:cstheme="minorHAnsi"/>
                <w:b/>
                <w:lang w:val="es-MX"/>
              </w:rPr>
              <w:t>Conversaciones</w:t>
            </w:r>
          </w:p>
          <w:p w:rsidR="00595B63" w:rsidRDefault="00595B63" w:rsidP="000729E0">
            <w:pPr>
              <w:jc w:val="center"/>
              <w:rPr>
                <w:rFonts w:asciiTheme="minorHAnsi" w:hAnsiTheme="minorHAnsi" w:cstheme="minorHAnsi"/>
                <w:b/>
              </w:rPr>
            </w:pPr>
            <w:r w:rsidRPr="00972AD0">
              <w:rPr>
                <w:rFonts w:asciiTheme="minorHAnsi" w:hAnsiTheme="minorHAnsi" w:cstheme="minorHAnsi"/>
                <w:b/>
              </w:rPr>
              <w:t>Corrección # 3</w:t>
            </w:r>
          </w:p>
          <w:p w:rsidR="005540FD" w:rsidRPr="00972AD0" w:rsidRDefault="005540FD" w:rsidP="000729E0">
            <w:pPr>
              <w:jc w:val="center"/>
              <w:rPr>
                <w:rFonts w:asciiTheme="minorHAnsi" w:hAnsiTheme="minorHAnsi" w:cstheme="minorHAnsi"/>
                <w:b/>
              </w:rPr>
            </w:pPr>
          </w:p>
        </w:tc>
        <w:tc>
          <w:tcPr>
            <w:tcW w:w="2250" w:type="dxa"/>
          </w:tcPr>
          <w:p w:rsidR="00595B63" w:rsidRPr="00972AD0" w:rsidRDefault="00595B63" w:rsidP="000729E0">
            <w:pPr>
              <w:rPr>
                <w:rFonts w:asciiTheme="minorHAnsi" w:hAnsiTheme="minorHAnsi" w:cstheme="minorHAnsi"/>
                <w:lang w:val="es-MX"/>
              </w:rPr>
            </w:pPr>
          </w:p>
          <w:p w:rsidR="00595B63" w:rsidRPr="00972AD0" w:rsidRDefault="00595B63" w:rsidP="000729E0">
            <w:pPr>
              <w:rPr>
                <w:rFonts w:asciiTheme="minorHAnsi" w:hAnsiTheme="minorHAnsi" w:cstheme="minorHAnsi"/>
                <w:b/>
                <w:lang w:val="es-MX"/>
              </w:rPr>
            </w:pPr>
            <w:r w:rsidRPr="00972AD0">
              <w:rPr>
                <w:rFonts w:asciiTheme="minorHAnsi" w:hAnsiTheme="minorHAnsi" w:cstheme="minorHAnsi"/>
                <w:b/>
                <w:lang w:val="es-MX"/>
              </w:rPr>
              <w:t>Conversaciones</w:t>
            </w:r>
          </w:p>
          <w:p w:rsidR="00595B63" w:rsidRDefault="00595B63" w:rsidP="000729E0">
            <w:pPr>
              <w:rPr>
                <w:rFonts w:asciiTheme="minorHAnsi" w:hAnsiTheme="minorHAnsi" w:cstheme="minorHAnsi"/>
                <w:b/>
                <w:lang w:val="es-MX"/>
              </w:rPr>
            </w:pPr>
            <w:r w:rsidRPr="00972AD0">
              <w:rPr>
                <w:rFonts w:asciiTheme="minorHAnsi" w:hAnsiTheme="minorHAnsi" w:cstheme="minorHAnsi"/>
                <w:b/>
                <w:lang w:val="es-MX"/>
              </w:rPr>
              <w:t>Corrección # 3</w:t>
            </w:r>
          </w:p>
          <w:p w:rsidR="005540FD" w:rsidRPr="005540FD" w:rsidRDefault="005540FD" w:rsidP="000729E0">
            <w:pPr>
              <w:rPr>
                <w:rFonts w:asciiTheme="minorHAnsi" w:hAnsiTheme="minorHAnsi" w:cstheme="minorHAnsi"/>
                <w:b/>
                <w:lang w:val="es-MX"/>
              </w:rPr>
            </w:pPr>
          </w:p>
        </w:tc>
      </w:tr>
    </w:tbl>
    <w:p w:rsidR="0007203F" w:rsidRPr="003F1199" w:rsidRDefault="0007203F" w:rsidP="003F1199">
      <w:pPr>
        <w:rPr>
          <w:rFonts w:ascii="Arial Black" w:hAnsi="Arial Black"/>
          <w:b/>
          <w:sz w:val="16"/>
          <w:szCs w:val="16"/>
          <w:lang w:val="es-MX"/>
        </w:rPr>
      </w:pPr>
    </w:p>
    <w:p w:rsidR="00BE4980" w:rsidRPr="00FE00D6" w:rsidRDefault="006C1D55" w:rsidP="00C678BC">
      <w:pPr>
        <w:rPr>
          <w:rFonts w:asciiTheme="minorHAnsi" w:hAnsiTheme="minorHAnsi" w:cstheme="minorHAnsi"/>
          <w:b/>
          <w:sz w:val="18"/>
          <w:szCs w:val="18"/>
          <w:lang w:val="es-MX"/>
        </w:rPr>
      </w:pPr>
      <w:r w:rsidRPr="00FE00D6">
        <w:rPr>
          <w:rFonts w:asciiTheme="minorHAnsi" w:hAnsiTheme="minorHAnsi" w:cstheme="minorHAnsi"/>
          <w:b/>
          <w:sz w:val="18"/>
          <w:szCs w:val="18"/>
          <w:lang w:val="es-MX"/>
        </w:rPr>
        <w:t xml:space="preserve">Examen </w:t>
      </w:r>
      <w:r w:rsidR="00304B42">
        <w:rPr>
          <w:rFonts w:asciiTheme="minorHAnsi" w:hAnsiTheme="minorHAnsi" w:cstheme="minorHAnsi"/>
          <w:b/>
          <w:sz w:val="18"/>
          <w:szCs w:val="18"/>
          <w:lang w:val="es-MX"/>
        </w:rPr>
        <w:t>f</w:t>
      </w:r>
      <w:r w:rsidRPr="00FE00D6">
        <w:rPr>
          <w:rFonts w:asciiTheme="minorHAnsi" w:hAnsiTheme="minorHAnsi" w:cstheme="minorHAnsi"/>
          <w:b/>
          <w:sz w:val="18"/>
          <w:szCs w:val="18"/>
          <w:lang w:val="es-MX"/>
        </w:rPr>
        <w:t xml:space="preserve">inal </w:t>
      </w:r>
      <w:r w:rsidR="00BE4980" w:rsidRPr="00FE00D6">
        <w:rPr>
          <w:rFonts w:asciiTheme="minorHAnsi" w:hAnsiTheme="minorHAnsi" w:cstheme="minorHAnsi"/>
          <w:b/>
          <w:sz w:val="18"/>
          <w:szCs w:val="18"/>
          <w:lang w:val="es-MX"/>
        </w:rPr>
        <w:t xml:space="preserve">→ </w:t>
      </w:r>
      <w:r w:rsidR="00972AD0">
        <w:rPr>
          <w:rFonts w:asciiTheme="minorHAnsi" w:hAnsiTheme="minorHAnsi" w:cstheme="minorHAnsi"/>
          <w:b/>
          <w:sz w:val="18"/>
          <w:szCs w:val="18"/>
          <w:lang w:val="es-MX"/>
        </w:rPr>
        <w:t>Lunes</w:t>
      </w:r>
      <w:r w:rsidR="00BE4980" w:rsidRPr="00FE00D6">
        <w:rPr>
          <w:rFonts w:asciiTheme="minorHAnsi" w:hAnsiTheme="minorHAnsi" w:cstheme="minorHAnsi"/>
          <w:b/>
          <w:sz w:val="18"/>
          <w:szCs w:val="18"/>
          <w:lang w:val="es-MX"/>
        </w:rPr>
        <w:t xml:space="preserve"> </w:t>
      </w:r>
      <w:r w:rsidR="0003093F">
        <w:rPr>
          <w:rFonts w:asciiTheme="minorHAnsi" w:hAnsiTheme="minorHAnsi" w:cstheme="minorHAnsi"/>
          <w:b/>
          <w:sz w:val="18"/>
          <w:szCs w:val="18"/>
          <w:lang w:val="es-MX"/>
        </w:rPr>
        <w:t xml:space="preserve">9 de diciembre </w:t>
      </w:r>
      <w:r w:rsidR="009B6F62">
        <w:rPr>
          <w:rFonts w:asciiTheme="minorHAnsi" w:hAnsiTheme="minorHAnsi" w:cstheme="minorHAnsi"/>
          <w:b/>
          <w:sz w:val="18"/>
          <w:szCs w:val="18"/>
          <w:lang w:val="es-MX"/>
        </w:rPr>
        <w:t xml:space="preserve">(8:00-9:50 am) </w:t>
      </w:r>
      <w:bookmarkStart w:id="0" w:name="_GoBack"/>
      <w:bookmarkEnd w:id="0"/>
      <w:r w:rsidR="0003093F">
        <w:rPr>
          <w:rFonts w:asciiTheme="minorHAnsi" w:hAnsiTheme="minorHAnsi" w:cstheme="minorHAnsi"/>
          <w:b/>
          <w:sz w:val="18"/>
          <w:szCs w:val="18"/>
          <w:lang w:val="es-MX"/>
        </w:rPr>
        <w:t>o miércoles 11 de diciembre</w:t>
      </w:r>
      <w:r w:rsidR="009B6F62">
        <w:rPr>
          <w:rFonts w:asciiTheme="minorHAnsi" w:hAnsiTheme="minorHAnsi" w:cstheme="minorHAnsi"/>
          <w:b/>
          <w:sz w:val="18"/>
          <w:szCs w:val="18"/>
          <w:lang w:val="es-MX"/>
        </w:rPr>
        <w:t xml:space="preserve"> (10-11:50 am)</w:t>
      </w:r>
    </w:p>
    <w:sectPr w:rsidR="00BE4980" w:rsidRPr="00FE00D6" w:rsidSect="00FC79B5">
      <w:type w:val="continuous"/>
      <w:pgSz w:w="12240" w:h="15840"/>
      <w:pgMar w:top="720" w:right="810" w:bottom="1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F0" w:rsidRDefault="006352F0" w:rsidP="006D6EC0">
      <w:r>
        <w:separator/>
      </w:r>
    </w:p>
  </w:endnote>
  <w:endnote w:type="continuationSeparator" w:id="0">
    <w:p w:rsidR="006352F0" w:rsidRDefault="006352F0" w:rsidP="006D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ucida Casual">
    <w:altName w:val="Calibri"/>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ndalus">
    <w:charset w:val="00"/>
    <w:family w:val="auto"/>
    <w:pitch w:val="variable"/>
    <w:sig w:usb0="00002003" w:usb1="80000000" w:usb2="00000008" w:usb3="00000000" w:csb0="00000041" w:csb1="00000000"/>
  </w:font>
  <w:font w:name="Sylfaen">
    <w:panose1 w:val="010A0502050306030303"/>
    <w:charset w:val="00"/>
    <w:family w:val="roman"/>
    <w:pitch w:val="variable"/>
    <w:sig w:usb0="04000687" w:usb1="00000000" w:usb2="00000000" w:usb3="00000000" w:csb0="0000009F" w:csb1="00000000"/>
  </w:font>
  <w:font w:name="NewZurica">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33" w:rsidRDefault="001824C1" w:rsidP="005D27DF">
    <w:pPr>
      <w:pStyle w:val="Footer"/>
      <w:framePr w:wrap="around" w:vAnchor="text" w:hAnchor="margin" w:xAlign="right" w:y="1"/>
      <w:rPr>
        <w:rStyle w:val="PageNumber"/>
      </w:rPr>
    </w:pPr>
    <w:r>
      <w:rPr>
        <w:rStyle w:val="PageNumber"/>
      </w:rPr>
      <w:fldChar w:fldCharType="begin"/>
    </w:r>
    <w:r w:rsidR="008B3E33">
      <w:rPr>
        <w:rStyle w:val="PageNumber"/>
      </w:rPr>
      <w:instrText xml:space="preserve">PAGE  </w:instrText>
    </w:r>
    <w:r>
      <w:rPr>
        <w:rStyle w:val="PageNumber"/>
      </w:rPr>
      <w:fldChar w:fldCharType="end"/>
    </w:r>
  </w:p>
  <w:p w:rsidR="008B3E33" w:rsidRDefault="008B3E33" w:rsidP="005D2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F98" w:rsidRDefault="00572F98">
    <w:pPr>
      <w:pStyle w:val="Footer"/>
      <w:jc w:val="center"/>
    </w:pPr>
    <w:r>
      <w:fldChar w:fldCharType="begin"/>
    </w:r>
    <w:r>
      <w:instrText xml:space="preserve"> PAGE   \* MERGEFORMAT </w:instrText>
    </w:r>
    <w:r>
      <w:fldChar w:fldCharType="separate"/>
    </w:r>
    <w:r w:rsidR="00844097">
      <w:rPr>
        <w:noProof/>
      </w:rPr>
      <w:t>5</w:t>
    </w:r>
    <w:r>
      <w:fldChar w:fldCharType="end"/>
    </w:r>
  </w:p>
  <w:p w:rsidR="008B3E33" w:rsidRDefault="008B3E33" w:rsidP="005D27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F0" w:rsidRDefault="006352F0" w:rsidP="006D6EC0">
      <w:r>
        <w:separator/>
      </w:r>
    </w:p>
  </w:footnote>
  <w:footnote w:type="continuationSeparator" w:id="0">
    <w:p w:rsidR="006352F0" w:rsidRDefault="006352F0" w:rsidP="006D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5C045C8"/>
    <w:lvl w:ilvl="0">
      <w:numFmt w:val="decimal"/>
      <w:lvlText w:val="*"/>
      <w:lvlJc w:val="left"/>
    </w:lvl>
  </w:abstractNum>
  <w:abstractNum w:abstractNumId="1" w15:restartNumberingAfterBreak="0">
    <w:nsid w:val="06760E3A"/>
    <w:multiLevelType w:val="hybridMultilevel"/>
    <w:tmpl w:val="F45C03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A4D93"/>
    <w:multiLevelType w:val="hybridMultilevel"/>
    <w:tmpl w:val="8E2A8014"/>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4EC105BD"/>
    <w:multiLevelType w:val="hybridMultilevel"/>
    <w:tmpl w:val="C590C12E"/>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308088E"/>
    <w:multiLevelType w:val="hybridMultilevel"/>
    <w:tmpl w:val="D79E56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061ACD"/>
    <w:multiLevelType w:val="hybridMultilevel"/>
    <w:tmpl w:val="A0AC7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B0513"/>
    <w:multiLevelType w:val="hybridMultilevel"/>
    <w:tmpl w:val="7A7A0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D0"/>
    <w:rsid w:val="00010347"/>
    <w:rsid w:val="00010CA5"/>
    <w:rsid w:val="0002614B"/>
    <w:rsid w:val="0003093F"/>
    <w:rsid w:val="00031B5C"/>
    <w:rsid w:val="000379D2"/>
    <w:rsid w:val="000534D6"/>
    <w:rsid w:val="0006108D"/>
    <w:rsid w:val="000702D1"/>
    <w:rsid w:val="0007203F"/>
    <w:rsid w:val="000729E0"/>
    <w:rsid w:val="000768D8"/>
    <w:rsid w:val="000A4CF4"/>
    <w:rsid w:val="000B026E"/>
    <w:rsid w:val="000C217A"/>
    <w:rsid w:val="000D30AE"/>
    <w:rsid w:val="000D4044"/>
    <w:rsid w:val="000E1CC0"/>
    <w:rsid w:val="000E58A7"/>
    <w:rsid w:val="000F2426"/>
    <w:rsid w:val="00107893"/>
    <w:rsid w:val="00110E0D"/>
    <w:rsid w:val="001216C6"/>
    <w:rsid w:val="001237F1"/>
    <w:rsid w:val="00125E25"/>
    <w:rsid w:val="00134F2A"/>
    <w:rsid w:val="00172ECD"/>
    <w:rsid w:val="001823FA"/>
    <w:rsid w:val="001824C1"/>
    <w:rsid w:val="00184B16"/>
    <w:rsid w:val="001A6A48"/>
    <w:rsid w:val="001A7127"/>
    <w:rsid w:val="001B7607"/>
    <w:rsid w:val="001E24D7"/>
    <w:rsid w:val="001E6D59"/>
    <w:rsid w:val="001F0ED6"/>
    <w:rsid w:val="001F4975"/>
    <w:rsid w:val="00214483"/>
    <w:rsid w:val="002229A0"/>
    <w:rsid w:val="0023475E"/>
    <w:rsid w:val="0023753E"/>
    <w:rsid w:val="00237FFE"/>
    <w:rsid w:val="0024080F"/>
    <w:rsid w:val="002449F3"/>
    <w:rsid w:val="002454AA"/>
    <w:rsid w:val="0025128E"/>
    <w:rsid w:val="00252A57"/>
    <w:rsid w:val="002620E5"/>
    <w:rsid w:val="00280034"/>
    <w:rsid w:val="002C7B6B"/>
    <w:rsid w:val="002D6D79"/>
    <w:rsid w:val="002E2B96"/>
    <w:rsid w:val="00304B42"/>
    <w:rsid w:val="0030765A"/>
    <w:rsid w:val="00313989"/>
    <w:rsid w:val="00330254"/>
    <w:rsid w:val="003326E2"/>
    <w:rsid w:val="003356F5"/>
    <w:rsid w:val="0033697C"/>
    <w:rsid w:val="00342274"/>
    <w:rsid w:val="00347657"/>
    <w:rsid w:val="003478F2"/>
    <w:rsid w:val="003A063A"/>
    <w:rsid w:val="003A4E02"/>
    <w:rsid w:val="003A5111"/>
    <w:rsid w:val="003A5FCE"/>
    <w:rsid w:val="003A78E5"/>
    <w:rsid w:val="003D13D5"/>
    <w:rsid w:val="003E5559"/>
    <w:rsid w:val="003F1199"/>
    <w:rsid w:val="003F1AF6"/>
    <w:rsid w:val="003F669A"/>
    <w:rsid w:val="00401821"/>
    <w:rsid w:val="00426C6B"/>
    <w:rsid w:val="00427EE8"/>
    <w:rsid w:val="00431BD3"/>
    <w:rsid w:val="00450C7C"/>
    <w:rsid w:val="0046090E"/>
    <w:rsid w:val="004739A0"/>
    <w:rsid w:val="00474ADB"/>
    <w:rsid w:val="0049113A"/>
    <w:rsid w:val="004943ED"/>
    <w:rsid w:val="004A6CBC"/>
    <w:rsid w:val="004B7EDA"/>
    <w:rsid w:val="004C0EB7"/>
    <w:rsid w:val="004C29BD"/>
    <w:rsid w:val="004E665D"/>
    <w:rsid w:val="00503B50"/>
    <w:rsid w:val="00520E92"/>
    <w:rsid w:val="00521A6A"/>
    <w:rsid w:val="00533D8B"/>
    <w:rsid w:val="0054074D"/>
    <w:rsid w:val="00545AE4"/>
    <w:rsid w:val="00546972"/>
    <w:rsid w:val="005540FD"/>
    <w:rsid w:val="00555E56"/>
    <w:rsid w:val="00562596"/>
    <w:rsid w:val="00571EE4"/>
    <w:rsid w:val="00572F98"/>
    <w:rsid w:val="00580329"/>
    <w:rsid w:val="005820CA"/>
    <w:rsid w:val="00586B32"/>
    <w:rsid w:val="00592A4B"/>
    <w:rsid w:val="00595B63"/>
    <w:rsid w:val="005A496A"/>
    <w:rsid w:val="005A4E11"/>
    <w:rsid w:val="005B420A"/>
    <w:rsid w:val="005C5568"/>
    <w:rsid w:val="005C5CD4"/>
    <w:rsid w:val="005D27DF"/>
    <w:rsid w:val="00603E5D"/>
    <w:rsid w:val="006067A8"/>
    <w:rsid w:val="00606E33"/>
    <w:rsid w:val="0062342B"/>
    <w:rsid w:val="006352F0"/>
    <w:rsid w:val="00641093"/>
    <w:rsid w:val="006413C4"/>
    <w:rsid w:val="0065298E"/>
    <w:rsid w:val="00667070"/>
    <w:rsid w:val="00674DC1"/>
    <w:rsid w:val="0067544D"/>
    <w:rsid w:val="00676AAC"/>
    <w:rsid w:val="00691F7F"/>
    <w:rsid w:val="006A14D0"/>
    <w:rsid w:val="006A3321"/>
    <w:rsid w:val="006A4938"/>
    <w:rsid w:val="006B29F5"/>
    <w:rsid w:val="006B57EF"/>
    <w:rsid w:val="006C0108"/>
    <w:rsid w:val="006C1D55"/>
    <w:rsid w:val="006C20B3"/>
    <w:rsid w:val="006D6345"/>
    <w:rsid w:val="006D6EC0"/>
    <w:rsid w:val="006E774D"/>
    <w:rsid w:val="00701151"/>
    <w:rsid w:val="00707208"/>
    <w:rsid w:val="00711492"/>
    <w:rsid w:val="00732D5D"/>
    <w:rsid w:val="007359EE"/>
    <w:rsid w:val="00741D50"/>
    <w:rsid w:val="00756F13"/>
    <w:rsid w:val="00763C1F"/>
    <w:rsid w:val="00792C3A"/>
    <w:rsid w:val="00792E2A"/>
    <w:rsid w:val="0079565B"/>
    <w:rsid w:val="007A1E75"/>
    <w:rsid w:val="007A20CC"/>
    <w:rsid w:val="007B1BC2"/>
    <w:rsid w:val="007E4A85"/>
    <w:rsid w:val="007E7426"/>
    <w:rsid w:val="007F36BC"/>
    <w:rsid w:val="008068AB"/>
    <w:rsid w:val="0080711B"/>
    <w:rsid w:val="00844097"/>
    <w:rsid w:val="00846E4C"/>
    <w:rsid w:val="008476EF"/>
    <w:rsid w:val="00854486"/>
    <w:rsid w:val="00856C99"/>
    <w:rsid w:val="00865A74"/>
    <w:rsid w:val="00867419"/>
    <w:rsid w:val="00867798"/>
    <w:rsid w:val="00877E0A"/>
    <w:rsid w:val="008839FE"/>
    <w:rsid w:val="0088644A"/>
    <w:rsid w:val="008A1BB6"/>
    <w:rsid w:val="008A352F"/>
    <w:rsid w:val="008B0B75"/>
    <w:rsid w:val="008B3E33"/>
    <w:rsid w:val="008C0B08"/>
    <w:rsid w:val="008D46DE"/>
    <w:rsid w:val="008D53B5"/>
    <w:rsid w:val="008E06D1"/>
    <w:rsid w:val="008F4BCC"/>
    <w:rsid w:val="00900E0C"/>
    <w:rsid w:val="00911DA3"/>
    <w:rsid w:val="0091724F"/>
    <w:rsid w:val="00936738"/>
    <w:rsid w:val="00940ADE"/>
    <w:rsid w:val="00950FAD"/>
    <w:rsid w:val="00960658"/>
    <w:rsid w:val="00967594"/>
    <w:rsid w:val="00972AD0"/>
    <w:rsid w:val="00976674"/>
    <w:rsid w:val="009771E9"/>
    <w:rsid w:val="00991BFE"/>
    <w:rsid w:val="00995E36"/>
    <w:rsid w:val="009A3C87"/>
    <w:rsid w:val="009B4E2F"/>
    <w:rsid w:val="009B6F62"/>
    <w:rsid w:val="009C6FA4"/>
    <w:rsid w:val="009E1D0F"/>
    <w:rsid w:val="009E4697"/>
    <w:rsid w:val="00A0269F"/>
    <w:rsid w:val="00A1346E"/>
    <w:rsid w:val="00A43425"/>
    <w:rsid w:val="00A6607C"/>
    <w:rsid w:val="00A87F56"/>
    <w:rsid w:val="00A9089E"/>
    <w:rsid w:val="00A90A51"/>
    <w:rsid w:val="00AA01BA"/>
    <w:rsid w:val="00AA295E"/>
    <w:rsid w:val="00AA62C7"/>
    <w:rsid w:val="00AB6E5E"/>
    <w:rsid w:val="00AD3645"/>
    <w:rsid w:val="00AD600E"/>
    <w:rsid w:val="00AF0546"/>
    <w:rsid w:val="00AF0BF5"/>
    <w:rsid w:val="00AF4D10"/>
    <w:rsid w:val="00B113C5"/>
    <w:rsid w:val="00B235E0"/>
    <w:rsid w:val="00B31933"/>
    <w:rsid w:val="00B35663"/>
    <w:rsid w:val="00B46287"/>
    <w:rsid w:val="00B648BD"/>
    <w:rsid w:val="00B7380A"/>
    <w:rsid w:val="00BB71E2"/>
    <w:rsid w:val="00BE4980"/>
    <w:rsid w:val="00C011DB"/>
    <w:rsid w:val="00C07AAD"/>
    <w:rsid w:val="00C42164"/>
    <w:rsid w:val="00C62970"/>
    <w:rsid w:val="00C678BC"/>
    <w:rsid w:val="00C7102F"/>
    <w:rsid w:val="00C75806"/>
    <w:rsid w:val="00C76CB6"/>
    <w:rsid w:val="00C94A7F"/>
    <w:rsid w:val="00CA01A6"/>
    <w:rsid w:val="00CA6409"/>
    <w:rsid w:val="00CB4E22"/>
    <w:rsid w:val="00CB75B1"/>
    <w:rsid w:val="00CD61A0"/>
    <w:rsid w:val="00CE3BCA"/>
    <w:rsid w:val="00D0114F"/>
    <w:rsid w:val="00D44CA7"/>
    <w:rsid w:val="00D96B27"/>
    <w:rsid w:val="00DA0F80"/>
    <w:rsid w:val="00DA1A46"/>
    <w:rsid w:val="00DF0AB6"/>
    <w:rsid w:val="00DF5BDD"/>
    <w:rsid w:val="00DF6F6D"/>
    <w:rsid w:val="00E0359C"/>
    <w:rsid w:val="00E0507C"/>
    <w:rsid w:val="00E05370"/>
    <w:rsid w:val="00E05FBC"/>
    <w:rsid w:val="00E30B82"/>
    <w:rsid w:val="00E33812"/>
    <w:rsid w:val="00E472F5"/>
    <w:rsid w:val="00E60666"/>
    <w:rsid w:val="00E776B8"/>
    <w:rsid w:val="00E8078C"/>
    <w:rsid w:val="00E92689"/>
    <w:rsid w:val="00EA2A0D"/>
    <w:rsid w:val="00EB3D27"/>
    <w:rsid w:val="00EB490C"/>
    <w:rsid w:val="00ED1B8D"/>
    <w:rsid w:val="00EE35CB"/>
    <w:rsid w:val="00F01A74"/>
    <w:rsid w:val="00F02AD1"/>
    <w:rsid w:val="00F032A6"/>
    <w:rsid w:val="00F37B82"/>
    <w:rsid w:val="00F669DC"/>
    <w:rsid w:val="00F877D4"/>
    <w:rsid w:val="00F93DD1"/>
    <w:rsid w:val="00FC6F69"/>
    <w:rsid w:val="00FC79B5"/>
    <w:rsid w:val="00FE00D6"/>
    <w:rsid w:val="00FE0FEA"/>
    <w:rsid w:val="00FF20D5"/>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098F338"/>
  <w15:chartTrackingRefBased/>
  <w15:docId w15:val="{F4766625-68E1-4DC2-9266-2C1DE6AF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4D0"/>
    <w:pPr>
      <w:widowControl w:val="0"/>
      <w:overflowPunct w:val="0"/>
      <w:autoSpaceDE w:val="0"/>
      <w:autoSpaceDN w:val="0"/>
      <w:adjustRightInd w:val="0"/>
      <w:textAlignment w:val="baseline"/>
    </w:pPr>
    <w:rPr>
      <w:rFonts w:ascii="Times New Roman" w:hAnsi="Times New Roman"/>
    </w:rPr>
  </w:style>
  <w:style w:type="paragraph" w:styleId="Heading1">
    <w:name w:val="heading 1"/>
    <w:basedOn w:val="Normal"/>
    <w:next w:val="Normal"/>
    <w:link w:val="Heading1Char"/>
    <w:qFormat/>
    <w:rsid w:val="006A14D0"/>
    <w:pPr>
      <w:keepNext/>
      <w:widowControl/>
      <w:outlineLvl w:val="0"/>
    </w:pPr>
    <w:rPr>
      <w:rFonts w:ascii="Comic Sans MS" w:hAnsi="Comic Sans MS"/>
      <w:b/>
      <w:bCs/>
      <w:sz w:val="18"/>
      <w:szCs w:val="18"/>
    </w:rPr>
  </w:style>
  <w:style w:type="paragraph" w:styleId="Heading3">
    <w:name w:val="heading 3"/>
    <w:basedOn w:val="Normal"/>
    <w:next w:val="Normal"/>
    <w:link w:val="Heading3Char"/>
    <w:qFormat/>
    <w:rsid w:val="006A14D0"/>
    <w:pPr>
      <w:keepNext/>
      <w:ind w:left="720" w:firstLine="720"/>
      <w:outlineLvl w:val="2"/>
    </w:pPr>
    <w:rPr>
      <w:rFonts w:ascii="Lucida Casual" w:hAnsi="Lucida Casual"/>
      <w:b/>
      <w:sz w:val="22"/>
    </w:rPr>
  </w:style>
  <w:style w:type="paragraph" w:styleId="Heading4">
    <w:name w:val="heading 4"/>
    <w:basedOn w:val="Normal"/>
    <w:next w:val="Normal"/>
    <w:link w:val="Heading4Char"/>
    <w:qFormat/>
    <w:rsid w:val="006A14D0"/>
    <w:pPr>
      <w:keepNext/>
      <w:outlineLvl w:val="3"/>
    </w:pPr>
    <w:rPr>
      <w:rFonts w:ascii="Lucida Casual" w:hAnsi="Lucida Casual"/>
      <w:b/>
    </w:rPr>
  </w:style>
  <w:style w:type="paragraph" w:styleId="Heading6">
    <w:name w:val="heading 6"/>
    <w:basedOn w:val="Normal"/>
    <w:next w:val="Normal"/>
    <w:link w:val="Heading6Char"/>
    <w:qFormat/>
    <w:rsid w:val="006A14D0"/>
    <w:pPr>
      <w:keepNext/>
      <w:widowControl/>
      <w:outlineLvl w:val="5"/>
    </w:pPr>
    <w:rPr>
      <w:rFonts w:ascii="Comic Sans MS" w:hAnsi="Comic Sans MS"/>
      <w:b/>
      <w:bCs/>
      <w:color w:val="0000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14D0"/>
    <w:rPr>
      <w:rFonts w:ascii="Comic Sans MS" w:eastAsia="MS Mincho" w:hAnsi="Comic Sans MS" w:cs="Times New Roman"/>
      <w:b/>
      <w:bCs/>
      <w:sz w:val="18"/>
      <w:szCs w:val="18"/>
    </w:rPr>
  </w:style>
  <w:style w:type="character" w:customStyle="1" w:styleId="Heading3Char">
    <w:name w:val="Heading 3 Char"/>
    <w:link w:val="Heading3"/>
    <w:rsid w:val="006A14D0"/>
    <w:rPr>
      <w:rFonts w:ascii="Lucida Casual" w:eastAsia="MS Mincho" w:hAnsi="Lucida Casual" w:cs="Times New Roman"/>
      <w:b/>
      <w:szCs w:val="20"/>
    </w:rPr>
  </w:style>
  <w:style w:type="character" w:customStyle="1" w:styleId="Heading4Char">
    <w:name w:val="Heading 4 Char"/>
    <w:link w:val="Heading4"/>
    <w:rsid w:val="006A14D0"/>
    <w:rPr>
      <w:rFonts w:ascii="Lucida Casual" w:eastAsia="MS Mincho" w:hAnsi="Lucida Casual" w:cs="Times New Roman"/>
      <w:b/>
      <w:sz w:val="20"/>
      <w:szCs w:val="20"/>
    </w:rPr>
  </w:style>
  <w:style w:type="character" w:customStyle="1" w:styleId="Heading6Char">
    <w:name w:val="Heading 6 Char"/>
    <w:link w:val="Heading6"/>
    <w:rsid w:val="006A14D0"/>
    <w:rPr>
      <w:rFonts w:ascii="Comic Sans MS" w:eastAsia="MS Mincho" w:hAnsi="Comic Sans MS" w:cs="Times New Roman"/>
      <w:b/>
      <w:bCs/>
      <w:color w:val="0000FF"/>
      <w:sz w:val="18"/>
      <w:szCs w:val="18"/>
    </w:rPr>
  </w:style>
  <w:style w:type="character" w:styleId="Hyperlink">
    <w:name w:val="Hyperlink"/>
    <w:rsid w:val="006A14D0"/>
    <w:rPr>
      <w:color w:val="0000FF"/>
      <w:sz w:val="20"/>
      <w:u w:val="single"/>
    </w:rPr>
  </w:style>
  <w:style w:type="paragraph" w:styleId="BodyTextIndent">
    <w:name w:val="Body Text Indent"/>
    <w:basedOn w:val="Normal"/>
    <w:link w:val="BodyTextIndentChar"/>
    <w:rsid w:val="006A14D0"/>
    <w:pPr>
      <w:ind w:firstLine="720"/>
    </w:pPr>
    <w:rPr>
      <w:rFonts w:ascii="Lucida Casual" w:hAnsi="Lucida Casual"/>
    </w:rPr>
  </w:style>
  <w:style w:type="character" w:customStyle="1" w:styleId="BodyTextIndentChar">
    <w:name w:val="Body Text Indent Char"/>
    <w:link w:val="BodyTextIndent"/>
    <w:rsid w:val="006A14D0"/>
    <w:rPr>
      <w:rFonts w:ascii="Lucida Casual" w:eastAsia="MS Mincho" w:hAnsi="Lucida Casual" w:cs="Times New Roman"/>
      <w:sz w:val="20"/>
      <w:szCs w:val="20"/>
    </w:rPr>
  </w:style>
  <w:style w:type="paragraph" w:styleId="Header">
    <w:name w:val="header"/>
    <w:basedOn w:val="Normal"/>
    <w:link w:val="HeaderChar"/>
    <w:rsid w:val="006A14D0"/>
    <w:pPr>
      <w:tabs>
        <w:tab w:val="center" w:pos="4320"/>
        <w:tab w:val="right" w:pos="8640"/>
      </w:tabs>
    </w:pPr>
  </w:style>
  <w:style w:type="character" w:customStyle="1" w:styleId="HeaderChar">
    <w:name w:val="Header Char"/>
    <w:link w:val="Header"/>
    <w:rsid w:val="006A14D0"/>
    <w:rPr>
      <w:rFonts w:ascii="Times New Roman" w:eastAsia="MS Mincho" w:hAnsi="Times New Roman" w:cs="Times New Roman"/>
      <w:sz w:val="20"/>
      <w:szCs w:val="20"/>
    </w:rPr>
  </w:style>
  <w:style w:type="paragraph" w:styleId="BodyText">
    <w:name w:val="Body Text"/>
    <w:basedOn w:val="Normal"/>
    <w:link w:val="BodyTextChar"/>
    <w:rsid w:val="006A14D0"/>
    <w:pPr>
      <w:widowControl/>
    </w:pPr>
    <w:rPr>
      <w:rFonts w:ascii="Comic Sans MS" w:hAnsi="Comic Sans MS"/>
      <w:b/>
      <w:bCs/>
      <w:color w:val="0000FF"/>
      <w:sz w:val="18"/>
      <w:szCs w:val="18"/>
    </w:rPr>
  </w:style>
  <w:style w:type="character" w:customStyle="1" w:styleId="BodyTextChar">
    <w:name w:val="Body Text Char"/>
    <w:link w:val="BodyText"/>
    <w:rsid w:val="006A14D0"/>
    <w:rPr>
      <w:rFonts w:ascii="Comic Sans MS" w:eastAsia="MS Mincho" w:hAnsi="Comic Sans MS" w:cs="Times New Roman"/>
      <w:b/>
      <w:bCs/>
      <w:color w:val="0000FF"/>
      <w:sz w:val="18"/>
      <w:szCs w:val="18"/>
    </w:rPr>
  </w:style>
  <w:style w:type="paragraph" w:styleId="BodyText2">
    <w:name w:val="Body Text 2"/>
    <w:basedOn w:val="Normal"/>
    <w:link w:val="BodyText2Char"/>
    <w:rsid w:val="006A14D0"/>
    <w:pPr>
      <w:widowControl/>
    </w:pPr>
    <w:rPr>
      <w:rFonts w:ascii="Comic Sans MS" w:hAnsi="Comic Sans MS"/>
      <w:color w:val="0000FF"/>
      <w:sz w:val="18"/>
      <w:szCs w:val="18"/>
      <w:lang w:val="es-MX"/>
    </w:rPr>
  </w:style>
  <w:style w:type="character" w:customStyle="1" w:styleId="BodyText2Char">
    <w:name w:val="Body Text 2 Char"/>
    <w:link w:val="BodyText2"/>
    <w:rsid w:val="006A14D0"/>
    <w:rPr>
      <w:rFonts w:ascii="Comic Sans MS" w:eastAsia="MS Mincho" w:hAnsi="Comic Sans MS" w:cs="Times New Roman"/>
      <w:color w:val="0000FF"/>
      <w:sz w:val="18"/>
      <w:szCs w:val="18"/>
      <w:lang w:val="es-MX"/>
    </w:rPr>
  </w:style>
  <w:style w:type="paragraph" w:styleId="Footer">
    <w:name w:val="footer"/>
    <w:basedOn w:val="Normal"/>
    <w:link w:val="FooterChar"/>
    <w:uiPriority w:val="99"/>
    <w:rsid w:val="006A14D0"/>
    <w:pPr>
      <w:tabs>
        <w:tab w:val="center" w:pos="4320"/>
        <w:tab w:val="right" w:pos="8640"/>
      </w:tabs>
    </w:pPr>
  </w:style>
  <w:style w:type="character" w:customStyle="1" w:styleId="FooterChar">
    <w:name w:val="Footer Char"/>
    <w:link w:val="Footer"/>
    <w:uiPriority w:val="99"/>
    <w:rsid w:val="006A14D0"/>
    <w:rPr>
      <w:rFonts w:ascii="Times New Roman" w:eastAsia="MS Mincho" w:hAnsi="Times New Roman" w:cs="Times New Roman"/>
      <w:sz w:val="20"/>
      <w:szCs w:val="20"/>
    </w:rPr>
  </w:style>
  <w:style w:type="character" w:styleId="PageNumber">
    <w:name w:val="page number"/>
    <w:basedOn w:val="DefaultParagraphFont"/>
    <w:rsid w:val="006A14D0"/>
  </w:style>
  <w:style w:type="paragraph" w:styleId="BalloonText">
    <w:name w:val="Balloon Text"/>
    <w:basedOn w:val="Normal"/>
    <w:link w:val="BalloonTextChar"/>
    <w:uiPriority w:val="99"/>
    <w:semiHidden/>
    <w:unhideWhenUsed/>
    <w:rsid w:val="006A14D0"/>
    <w:rPr>
      <w:rFonts w:ascii="Tahoma" w:hAnsi="Tahoma" w:cs="Tahoma"/>
      <w:sz w:val="16"/>
      <w:szCs w:val="16"/>
    </w:rPr>
  </w:style>
  <w:style w:type="character" w:customStyle="1" w:styleId="BalloonTextChar">
    <w:name w:val="Balloon Text Char"/>
    <w:link w:val="BalloonText"/>
    <w:uiPriority w:val="99"/>
    <w:semiHidden/>
    <w:rsid w:val="006A14D0"/>
    <w:rPr>
      <w:rFonts w:ascii="Tahoma" w:eastAsia="MS Mincho" w:hAnsi="Tahoma" w:cs="Tahoma"/>
      <w:sz w:val="16"/>
      <w:szCs w:val="16"/>
    </w:rPr>
  </w:style>
  <w:style w:type="character" w:customStyle="1" w:styleId="apple-style-span">
    <w:name w:val="apple-style-span"/>
    <w:basedOn w:val="DefaultParagraphFont"/>
    <w:rsid w:val="008E06D1"/>
  </w:style>
  <w:style w:type="character" w:customStyle="1" w:styleId="isbn">
    <w:name w:val="isbn"/>
    <w:basedOn w:val="DefaultParagraphFont"/>
    <w:rsid w:val="008E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0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tel:54191747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cf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linnbenton.edu/BPsandA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103359173126609E-2"/>
          <c:y val="7.3170731707317069E-2"/>
          <c:w val="0.55555555555555547"/>
          <c:h val="0.82520325203252032"/>
        </c:manualLayout>
      </c:layout>
      <c:bar3DChart>
        <c:barDir val="col"/>
        <c:grouping val="clustered"/>
        <c:varyColors val="0"/>
        <c:ser>
          <c:idx val="0"/>
          <c:order val="0"/>
          <c:tx>
            <c:strRef>
              <c:f>Sheet1!$A$2</c:f>
              <c:strCache>
                <c:ptCount val="1"/>
                <c:pt idx="0">
                  <c:v>Exámenes</c:v>
                </c:pt>
              </c:strCache>
            </c:strRef>
          </c:tx>
          <c:spPr>
            <a:solidFill>
              <a:srgbClr val="9999FF"/>
            </a:solidFill>
            <a:ln w="1269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c:v>
                </c:pt>
              </c:numCache>
            </c:numRef>
          </c:val>
          <c:extLst>
            <c:ext xmlns:c16="http://schemas.microsoft.com/office/drawing/2014/chart" uri="{C3380CC4-5D6E-409C-BE32-E72D297353CC}">
              <c16:uniqueId val="{00000000-C920-48B4-A9EC-BEE3C5146275}"/>
            </c:ext>
          </c:extLst>
        </c:ser>
        <c:ser>
          <c:idx val="1"/>
          <c:order val="1"/>
          <c:tx>
            <c:strRef>
              <c:f>Sheet1!$A$3</c:f>
              <c:strCache>
                <c:ptCount val="1"/>
                <c:pt idx="0">
                  <c:v>Pruebas</c:v>
                </c:pt>
              </c:strCache>
            </c:strRef>
          </c:tx>
          <c:spPr>
            <a:solidFill>
              <a:srgbClr val="993366"/>
            </a:solidFill>
            <a:ln w="1269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20</c:v>
                </c:pt>
              </c:numCache>
            </c:numRef>
          </c:val>
          <c:extLst>
            <c:ext xmlns:c16="http://schemas.microsoft.com/office/drawing/2014/chart" uri="{C3380CC4-5D6E-409C-BE32-E72D297353CC}">
              <c16:uniqueId val="{00000001-C920-48B4-A9EC-BEE3C5146275}"/>
            </c:ext>
          </c:extLst>
        </c:ser>
        <c:ser>
          <c:idx val="2"/>
          <c:order val="2"/>
          <c:tx>
            <c:strRef>
              <c:f>Sheet1!$A$4</c:f>
              <c:strCache>
                <c:ptCount val="1"/>
                <c:pt idx="0">
                  <c:v>Tareas</c:v>
                </c:pt>
              </c:strCache>
            </c:strRef>
          </c:tx>
          <c:spPr>
            <a:solidFill>
              <a:srgbClr val="FFFFCC"/>
            </a:solidFill>
            <a:ln w="12699">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24</c:v>
                </c:pt>
              </c:numCache>
            </c:numRef>
          </c:val>
          <c:extLst>
            <c:ext xmlns:c16="http://schemas.microsoft.com/office/drawing/2014/chart" uri="{C3380CC4-5D6E-409C-BE32-E72D297353CC}">
              <c16:uniqueId val="{00000002-C920-48B4-A9EC-BEE3C5146275}"/>
            </c:ext>
          </c:extLst>
        </c:ser>
        <c:ser>
          <c:idx val="3"/>
          <c:order val="3"/>
          <c:tx>
            <c:strRef>
              <c:f>Sheet1!$A$5</c:f>
              <c:strCache>
                <c:ptCount val="1"/>
                <c:pt idx="0">
                  <c:v>Composiciones</c:v>
                </c:pt>
              </c:strCache>
            </c:strRef>
          </c:tx>
          <c:spPr>
            <a:solidFill>
              <a:srgbClr val="CCFFFF"/>
            </a:solidFill>
            <a:ln w="12699">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18</c:v>
                </c:pt>
              </c:numCache>
            </c:numRef>
          </c:val>
          <c:extLst>
            <c:ext xmlns:c16="http://schemas.microsoft.com/office/drawing/2014/chart" uri="{C3380CC4-5D6E-409C-BE32-E72D297353CC}">
              <c16:uniqueId val="{00000003-C920-48B4-A9EC-BEE3C5146275}"/>
            </c:ext>
          </c:extLst>
        </c:ser>
        <c:ser>
          <c:idx val="4"/>
          <c:order val="4"/>
          <c:tx>
            <c:strRef>
              <c:f>Sheet1!$A$6</c:f>
              <c:strCache>
                <c:ptCount val="1"/>
                <c:pt idx="0">
                  <c:v>Participación</c:v>
                </c:pt>
              </c:strCache>
            </c:strRef>
          </c:tx>
          <c:spPr>
            <a:solidFill>
              <a:srgbClr val="660066"/>
            </a:solidFill>
            <a:ln w="12699">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10</c:v>
                </c:pt>
              </c:numCache>
            </c:numRef>
          </c:val>
          <c:extLst>
            <c:ext xmlns:c16="http://schemas.microsoft.com/office/drawing/2014/chart" uri="{C3380CC4-5D6E-409C-BE32-E72D297353CC}">
              <c16:uniqueId val="{00000004-C920-48B4-A9EC-BEE3C5146275}"/>
            </c:ext>
          </c:extLst>
        </c:ser>
        <c:ser>
          <c:idx val="5"/>
          <c:order val="5"/>
          <c:tx>
            <c:strRef>
              <c:f>Sheet1!$A$7</c:f>
              <c:strCache>
                <c:ptCount val="1"/>
                <c:pt idx="0">
                  <c:v>Conversaciones</c:v>
                </c:pt>
              </c:strCache>
            </c:strRef>
          </c:tx>
          <c:spPr>
            <a:solidFill>
              <a:srgbClr val="FF8080"/>
            </a:solidFill>
            <a:ln w="12699">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5</c:v>
                </c:pt>
              </c:numCache>
            </c:numRef>
          </c:val>
          <c:extLst>
            <c:ext xmlns:c16="http://schemas.microsoft.com/office/drawing/2014/chart" uri="{C3380CC4-5D6E-409C-BE32-E72D297353CC}">
              <c16:uniqueId val="{00000005-C920-48B4-A9EC-BEE3C5146275}"/>
            </c:ext>
          </c:extLst>
        </c:ser>
        <c:ser>
          <c:idx val="6"/>
          <c:order val="6"/>
          <c:tx>
            <c:strRef>
              <c:f>Sheet1!$A$8</c:f>
              <c:strCache>
                <c:ptCount val="1"/>
                <c:pt idx="0">
                  <c:v>Learning Journal</c:v>
                </c:pt>
              </c:strCache>
              <c:extLst xmlns:c15="http://schemas.microsoft.com/office/drawing/2012/chart"/>
            </c:strRef>
          </c:tx>
          <c:spPr>
            <a:solidFill>
              <a:srgbClr val="0066CC"/>
            </a:solidFill>
            <a:ln w="12699">
              <a:solidFill>
                <a:srgbClr val="000000"/>
              </a:solidFill>
              <a:prstDash val="solid"/>
            </a:ln>
          </c:spPr>
          <c:invertIfNegative val="0"/>
          <c:cat>
            <c:numRef>
              <c:f>Sheet1!$B$1:$B$1</c:f>
              <c:numCache>
                <c:formatCode>General</c:formatCode>
                <c:ptCount val="1"/>
              </c:numCache>
              <c:extLst xmlns:c15="http://schemas.microsoft.com/office/drawing/2012/chart"/>
            </c:numRef>
          </c:cat>
          <c:val>
            <c:numRef>
              <c:f>Sheet1!$B$8:$B$8</c:f>
              <c:numCache>
                <c:formatCode>General</c:formatCode>
                <c:ptCount val="1"/>
                <c:pt idx="0">
                  <c:v>4</c:v>
                </c:pt>
              </c:numCache>
              <c:extLst xmlns:c15="http://schemas.microsoft.com/office/drawing/2012/chart"/>
            </c:numRef>
          </c:val>
          <c:extLst xmlns:c15="http://schemas.microsoft.com/office/drawing/2012/chart">
            <c:ext xmlns:c16="http://schemas.microsoft.com/office/drawing/2014/chart" uri="{C3380CC4-5D6E-409C-BE32-E72D297353CC}">
              <c16:uniqueId val="{00000006-C920-48B4-A9EC-BEE3C5146275}"/>
            </c:ext>
          </c:extLst>
        </c:ser>
        <c:dLbls>
          <c:showLegendKey val="0"/>
          <c:showVal val="0"/>
          <c:showCatName val="0"/>
          <c:showSerName val="0"/>
          <c:showPercent val="0"/>
          <c:showBubbleSize val="0"/>
        </c:dLbls>
        <c:gapWidth val="150"/>
        <c:gapDepth val="0"/>
        <c:shape val="box"/>
        <c:axId val="161419656"/>
        <c:axId val="1"/>
        <c:axId val="0"/>
        <c:extLst/>
      </c:bar3DChart>
      <c:catAx>
        <c:axId val="1614196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s-MX"/>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s-MX"/>
          </a:p>
        </c:txPr>
        <c:crossAx val="161419656"/>
        <c:crosses val="autoZero"/>
        <c:crossBetween val="between"/>
      </c:valAx>
      <c:spPr>
        <a:noFill/>
        <a:ln w="25399">
          <a:noFill/>
        </a:ln>
      </c:spPr>
    </c:plotArea>
    <c:legend>
      <c:legendPos val="r"/>
      <c:layout>
        <c:manualLayout>
          <c:xMode val="edge"/>
          <c:yMode val="edge"/>
          <c:x val="0.66925064599483186"/>
          <c:y val="0.17073170731707318"/>
          <c:w val="0.32041343669250644"/>
          <c:h val="0.65853658536585369"/>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s-MX"/>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s-MX"/>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F88A-D91A-4C18-B932-887EB858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1917</Words>
  <Characters>10544</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SPN 101  	</vt:lpstr>
      <vt:lpstr>        Foreign Languages Department</vt:lpstr>
      <vt:lpstr>        FALL 2019</vt:lpstr>
      <vt:lpstr>        </vt:lpstr>
      <vt:lpstr>        Websites for SPN 101</vt:lpstr>
      <vt:lpstr>        2) MindTap This is the site where your ebook lives, and you will find all the ho</vt:lpstr>
    </vt:vector>
  </TitlesOfParts>
  <Company/>
  <LinksUpToDate>false</LinksUpToDate>
  <CharactersWithSpaces>12437</CharactersWithSpaces>
  <SharedDoc>false</SharedDoc>
  <HLinks>
    <vt:vector size="12" baseType="variant">
      <vt:variant>
        <vt:i4>7340133</vt:i4>
      </vt:variant>
      <vt:variant>
        <vt:i4>6</vt:i4>
      </vt:variant>
      <vt:variant>
        <vt:i4>0</vt:i4>
      </vt:variant>
      <vt:variant>
        <vt:i4>5</vt:i4>
      </vt:variant>
      <vt:variant>
        <vt:lpwstr>http://po.linnbenton.edu/BPsandARs/</vt:lpwstr>
      </vt:variant>
      <vt:variant>
        <vt:lpwstr/>
      </vt:variant>
      <vt:variant>
        <vt:i4>3866723</vt:i4>
      </vt:variant>
      <vt:variant>
        <vt:i4>3</vt:i4>
      </vt:variant>
      <vt:variant>
        <vt:i4>0</vt:i4>
      </vt:variant>
      <vt:variant>
        <vt:i4>5</vt:i4>
      </vt:variant>
      <vt:variant>
        <vt:lpwstr>http://linnbenton.edu/cfar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cp:lastModifiedBy>Margarita Casas</cp:lastModifiedBy>
  <cp:revision>7</cp:revision>
  <cp:lastPrinted>2019-09-18T22:01:00Z</cp:lastPrinted>
  <dcterms:created xsi:type="dcterms:W3CDTF">2019-05-01T02:05:00Z</dcterms:created>
  <dcterms:modified xsi:type="dcterms:W3CDTF">2019-09-21T01:05:00Z</dcterms:modified>
</cp:coreProperties>
</file>