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8C60" w14:textId="77777777" w:rsidR="00F22D70" w:rsidRPr="005E7037" w:rsidRDefault="0082473B" w:rsidP="00636F42">
      <w:pPr>
        <w:pStyle w:val="Title"/>
        <w:widowControl w:val="0"/>
        <w:rPr>
          <w:rFonts w:ascii="Times New Roman" w:hAnsi="Times New Roman" w:cs="Times New Roman"/>
          <w:sz w:val="24"/>
          <w:szCs w:val="24"/>
        </w:rPr>
      </w:pPr>
      <w:r w:rsidRPr="005E7037">
        <w:rPr>
          <w:rFonts w:ascii="Times New Roman" w:hAnsi="Times New Roman" w:cs="Times New Roman"/>
          <w:sz w:val="24"/>
          <w:szCs w:val="24"/>
        </w:rPr>
        <w:t xml:space="preserve">History 203 - Dr. Harrison </w:t>
      </w:r>
      <w:r w:rsidR="005F23BA" w:rsidRPr="005E7037">
        <w:rPr>
          <w:rFonts w:ascii="Times New Roman" w:hAnsi="Times New Roman" w:cs="Times New Roman"/>
          <w:sz w:val="24"/>
          <w:szCs w:val="24"/>
        </w:rPr>
        <w:t xml:space="preserve">– </w:t>
      </w:r>
      <w:proofErr w:type="gramStart"/>
      <w:r w:rsidR="005F23BA" w:rsidRPr="005E7037">
        <w:rPr>
          <w:rFonts w:ascii="Times New Roman" w:hAnsi="Times New Roman" w:cs="Times New Roman"/>
          <w:sz w:val="24"/>
          <w:szCs w:val="24"/>
        </w:rPr>
        <w:t>Fall</w:t>
      </w:r>
      <w:proofErr w:type="gramEnd"/>
      <w:r w:rsidR="005F23BA" w:rsidRPr="005E7037">
        <w:rPr>
          <w:rFonts w:ascii="Times New Roman" w:hAnsi="Times New Roman" w:cs="Times New Roman"/>
          <w:sz w:val="24"/>
          <w:szCs w:val="24"/>
        </w:rPr>
        <w:t xml:space="preserve"> </w:t>
      </w:r>
      <w:r w:rsidRPr="005E7037">
        <w:rPr>
          <w:rFonts w:ascii="Times New Roman" w:hAnsi="Times New Roman" w:cs="Times New Roman"/>
          <w:sz w:val="24"/>
          <w:szCs w:val="24"/>
        </w:rPr>
        <w:t>2018</w:t>
      </w:r>
    </w:p>
    <w:p w14:paraId="080E0C21"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w:t>
      </w:r>
      <w:r w:rsidRPr="005E7037">
        <w:rPr>
          <w:rFonts w:ascii="Times New Roman" w:hAnsi="Times New Roman" w:cs="Times New Roman"/>
          <w:szCs w:val="24"/>
        </w:rPr>
        <w:t xml:space="preserve">  113 South Santiam Hall  </w:t>
      </w:r>
    </w:p>
    <w:p w14:paraId="1DF40BE2" w14:textId="77777777" w:rsidR="00D14622" w:rsidRPr="005E7037" w:rsidRDefault="00D14622" w:rsidP="00D14622">
      <w:pPr>
        <w:ind w:left="720"/>
        <w:rPr>
          <w:rFonts w:ascii="Times New Roman" w:hAnsi="Times New Roman" w:cs="Times New Roman"/>
          <w:szCs w:val="24"/>
          <w:u w:val="single"/>
        </w:rPr>
      </w:pPr>
    </w:p>
    <w:p w14:paraId="367891ED"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 Hours:</w:t>
      </w:r>
      <w:r w:rsidRPr="005E7037">
        <w:rPr>
          <w:rFonts w:ascii="Times New Roman" w:hAnsi="Times New Roman" w:cs="Times New Roman"/>
          <w:szCs w:val="24"/>
        </w:rPr>
        <w:t xml:space="preserve">  M, W, </w:t>
      </w:r>
      <w:proofErr w:type="gramStart"/>
      <w:r w:rsidRPr="005E7037">
        <w:rPr>
          <w:rFonts w:ascii="Times New Roman" w:hAnsi="Times New Roman" w:cs="Times New Roman"/>
          <w:szCs w:val="24"/>
        </w:rPr>
        <w:t>F</w:t>
      </w:r>
      <w:proofErr w:type="gramEnd"/>
      <w:r w:rsidRPr="005E7037">
        <w:rPr>
          <w:rFonts w:ascii="Times New Roman" w:hAnsi="Times New Roman" w:cs="Times New Roman"/>
          <w:szCs w:val="24"/>
        </w:rPr>
        <w:t xml:space="preserve">: 10-10:50 a.m. </w:t>
      </w:r>
    </w:p>
    <w:p w14:paraId="4A830D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 xml:space="preserve">T, </w:t>
      </w:r>
      <w:proofErr w:type="spellStart"/>
      <w:r w:rsidRPr="005E7037">
        <w:rPr>
          <w:rFonts w:ascii="Times New Roman" w:hAnsi="Times New Roman" w:cs="Times New Roman"/>
          <w:szCs w:val="24"/>
        </w:rPr>
        <w:t>Th</w:t>
      </w:r>
      <w:proofErr w:type="spellEnd"/>
      <w:r w:rsidRPr="005E7037">
        <w:rPr>
          <w:rFonts w:ascii="Times New Roman" w:hAnsi="Times New Roman" w:cs="Times New Roman"/>
          <w:szCs w:val="24"/>
        </w:rPr>
        <w:t>:   8:30 to 9:45 a.m.</w:t>
      </w:r>
    </w:p>
    <w:p w14:paraId="209AC7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Other times by appointment</w:t>
      </w:r>
    </w:p>
    <w:p w14:paraId="6CD55223" w14:textId="77777777" w:rsidR="00D14622" w:rsidRPr="005E7037" w:rsidRDefault="00D14622" w:rsidP="00D14622">
      <w:pPr>
        <w:ind w:left="720"/>
        <w:rPr>
          <w:rFonts w:ascii="Times New Roman" w:hAnsi="Times New Roman" w:cs="Times New Roman"/>
          <w:szCs w:val="24"/>
          <w:u w:val="single"/>
        </w:rPr>
      </w:pPr>
    </w:p>
    <w:p w14:paraId="4EBD082B"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 xml:space="preserve">Office </w:t>
      </w:r>
      <w:proofErr w:type="spellStart"/>
      <w:r w:rsidRPr="005E7037">
        <w:rPr>
          <w:rFonts w:ascii="Times New Roman" w:hAnsi="Times New Roman" w:cs="Times New Roman"/>
          <w:szCs w:val="24"/>
          <w:u w:val="single"/>
        </w:rPr>
        <w:t>Ph</w:t>
      </w:r>
      <w:proofErr w:type="spellEnd"/>
      <w:r w:rsidRPr="005E7037">
        <w:rPr>
          <w:rFonts w:ascii="Times New Roman" w:hAnsi="Times New Roman" w:cs="Times New Roman"/>
          <w:szCs w:val="24"/>
          <w:u w:val="single"/>
        </w:rPr>
        <w:t>#:</w:t>
      </w:r>
      <w:r w:rsidRPr="005E7037">
        <w:rPr>
          <w:rFonts w:ascii="Times New Roman" w:hAnsi="Times New Roman" w:cs="Times New Roman"/>
          <w:szCs w:val="24"/>
        </w:rPr>
        <w:t xml:space="preserve">  541-917-4571. Please leave a message if I am not in.</w:t>
      </w:r>
    </w:p>
    <w:p w14:paraId="44EF3269" w14:textId="77777777" w:rsidR="00D14622" w:rsidRPr="005E7037" w:rsidRDefault="00D14622" w:rsidP="00D14622">
      <w:pPr>
        <w:ind w:left="720"/>
        <w:rPr>
          <w:rFonts w:ascii="Times New Roman" w:hAnsi="Times New Roman" w:cs="Times New Roman"/>
          <w:szCs w:val="24"/>
        </w:rPr>
      </w:pPr>
    </w:p>
    <w:p w14:paraId="276DC95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E-mail</w:t>
      </w:r>
      <w:r w:rsidRPr="005E7037">
        <w:rPr>
          <w:rFonts w:ascii="Times New Roman" w:hAnsi="Times New Roman" w:cs="Times New Roman"/>
          <w:szCs w:val="24"/>
        </w:rPr>
        <w:t xml:space="preserve">:  </w:t>
      </w:r>
      <w:hyperlink r:id="rId5"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xml:space="preserve">. E-mail is the fastest way to reach me. Please use a salutation, like "Hi, Dr. Harrison", when you e-mail me and remember to include your name. </w:t>
      </w:r>
    </w:p>
    <w:p w14:paraId="39D2480E" w14:textId="77777777" w:rsidR="00D14622" w:rsidRPr="005E7037" w:rsidRDefault="00D14622" w:rsidP="00D14622">
      <w:pPr>
        <w:ind w:left="720"/>
        <w:rPr>
          <w:rFonts w:ascii="Times New Roman" w:hAnsi="Times New Roman" w:cs="Times New Roman"/>
          <w:szCs w:val="24"/>
        </w:rPr>
      </w:pPr>
    </w:p>
    <w:p w14:paraId="53230A11"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u w:val="single"/>
        </w:rPr>
        <w:t>Required Books:</w:t>
      </w:r>
      <w:r w:rsidRPr="005E7037">
        <w:rPr>
          <w:rFonts w:ascii="Times New Roman" w:hAnsi="Times New Roman" w:cs="Times New Roman"/>
          <w:szCs w:val="24"/>
        </w:rPr>
        <w:t xml:space="preserve">  “Constructing the American Past”, vol. 2 – This is your textbook</w:t>
      </w:r>
    </w:p>
    <w:p w14:paraId="024604DF" w14:textId="77777777" w:rsidR="00D14622" w:rsidRPr="005E7037" w:rsidRDefault="00D14622" w:rsidP="00D14622">
      <w:pPr>
        <w:rPr>
          <w:rFonts w:ascii="Times New Roman" w:hAnsi="Times New Roman" w:cs="Times New Roman"/>
          <w:szCs w:val="24"/>
        </w:rPr>
      </w:pPr>
    </w:p>
    <w:p w14:paraId="5335988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rPr>
        <w:tab/>
      </w:r>
      <w:r w:rsidRPr="005E7037">
        <w:rPr>
          <w:rFonts w:ascii="Times New Roman" w:hAnsi="Times New Roman" w:cs="Times New Roman"/>
          <w:szCs w:val="24"/>
        </w:rPr>
        <w:tab/>
        <w:t xml:space="preserve">         John Steinbeck, “The Grapes of Wrath” </w:t>
      </w:r>
    </w:p>
    <w:p w14:paraId="4A2A6C9C" w14:textId="77777777" w:rsidR="00D14622" w:rsidRPr="005E7037" w:rsidRDefault="00D14622" w:rsidP="00D14622">
      <w:pPr>
        <w:ind w:left="720"/>
        <w:rPr>
          <w:rFonts w:ascii="Times New Roman" w:hAnsi="Times New Roman" w:cs="Times New Roman"/>
          <w:szCs w:val="24"/>
        </w:rPr>
      </w:pPr>
    </w:p>
    <w:p w14:paraId="5895722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b/>
          <w:szCs w:val="24"/>
          <w:u w:val="single"/>
          <w:lang w:val="it-IT"/>
        </w:rPr>
        <w:t>Absences and your grade</w:t>
      </w:r>
      <w:r w:rsidRPr="005E7037">
        <w:rPr>
          <w:rFonts w:ascii="Times New Roman" w:hAnsi="Times New Roman" w:cs="Times New Roman"/>
          <w:b/>
          <w:szCs w:val="24"/>
          <w:lang w:val="it-IT"/>
        </w:rPr>
        <w:t xml:space="preserve">:  </w:t>
      </w:r>
      <w:r w:rsidRPr="005E7037">
        <w:rPr>
          <w:rFonts w:ascii="Times New Roman" w:hAnsi="Times New Roman" w:cs="Times New Roman"/>
          <w:szCs w:val="24"/>
          <w:lang w:val="it-IT"/>
        </w:rPr>
        <w:t xml:space="preserve">I check attendance for every class and missing class will lower your grade.  For each unexcused absence up to and including 3, your final grade will be lowered by 1 point.  </w:t>
      </w:r>
      <w:r w:rsidRPr="005E7037">
        <w:rPr>
          <w:rFonts w:ascii="Times New Roman" w:hAnsi="Times New Roman" w:cs="Times New Roman"/>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E7037">
        <w:rPr>
          <w:rFonts w:ascii="Times New Roman" w:hAnsi="Times New Roman" w:cs="Times New Roman"/>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784998C2" w14:textId="77777777" w:rsidR="00D14622" w:rsidRPr="005E7037" w:rsidRDefault="00D14622" w:rsidP="00D14622">
      <w:pPr>
        <w:spacing w:before="100" w:after="100" w:line="274" w:lineRule="auto"/>
        <w:ind w:left="360"/>
        <w:rPr>
          <w:rFonts w:ascii="Times New Roman" w:hAnsi="Times New Roman" w:cs="Times New Roman"/>
          <w:szCs w:val="24"/>
        </w:rPr>
      </w:pPr>
      <w:r w:rsidRPr="005E7037">
        <w:rPr>
          <w:rFonts w:ascii="Times New Roman" w:hAnsi="Times New Roman" w:cs="Times New Roman"/>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5E7037">
        <w:rPr>
          <w:rFonts w:ascii="Times New Roman" w:hAnsi="Times New Roman" w:cs="Times New Roman"/>
          <w:szCs w:val="24"/>
          <w:u w:val="single"/>
          <w:lang w:val="it-IT"/>
        </w:rPr>
        <w:t>You should also e-mail me after missing class</w:t>
      </w:r>
      <w:r w:rsidRPr="005E7037">
        <w:rPr>
          <w:rFonts w:ascii="Times New Roman" w:hAnsi="Times New Roman" w:cs="Times New Roman"/>
          <w:szCs w:val="24"/>
          <w:lang w:val="it-IT"/>
        </w:rPr>
        <w:t xml:space="preserve"> to see what you may have missed and whether a reading quiz or a lecture quiz is coming up. You can find the assigned reading for each class on the course calendar below. </w:t>
      </w:r>
    </w:p>
    <w:p w14:paraId="3A765312" w14:textId="77777777" w:rsidR="00D14622" w:rsidRPr="005E7037" w:rsidRDefault="00D14622" w:rsidP="00D14622">
      <w:pPr>
        <w:rPr>
          <w:rFonts w:ascii="Times New Roman" w:hAnsi="Times New Roman" w:cs="Times New Roman"/>
          <w:szCs w:val="24"/>
          <w:lang w:val="it-IT"/>
        </w:rPr>
      </w:pPr>
      <w:r w:rsidRPr="005E7037">
        <w:rPr>
          <w:rFonts w:ascii="Times New Roman" w:hAnsi="Times New Roman" w:cs="Times New Roman"/>
          <w:b/>
          <w:szCs w:val="24"/>
          <w:u w:val="single"/>
          <w:lang w:val="it-IT"/>
        </w:rPr>
        <w:t>Be on Time:</w:t>
      </w:r>
      <w:r w:rsidRPr="005E7037">
        <w:rPr>
          <w:rFonts w:ascii="Times New Roman" w:hAnsi="Times New Roman" w:cs="Times New Roman"/>
          <w:szCs w:val="24"/>
          <w:lang w:val="it-IT"/>
        </w:rPr>
        <w:t xml:space="preserve"> Please work hard to be in class on time—if you have issues like a job or another class, let me know so I can work with you on it.  After two late apperances, unless you come to </w:t>
      </w:r>
      <w:r w:rsidRPr="005E7037">
        <w:rPr>
          <w:rFonts w:ascii="Times New Roman" w:hAnsi="Times New Roman" w:cs="Times New Roman"/>
          <w:szCs w:val="24"/>
          <w:lang w:val="it-IT"/>
        </w:rPr>
        <w:lastRenderedPageBreak/>
        <w:t xml:space="preserve">me with what I consider a excusable reasons for being late, you will lose 1/2 point off your final average for each time you are late.  </w:t>
      </w:r>
    </w:p>
    <w:p w14:paraId="685DB879" w14:textId="77777777" w:rsidR="00D14622" w:rsidRPr="005E7037" w:rsidRDefault="00D14622" w:rsidP="00D14622">
      <w:pPr>
        <w:rPr>
          <w:rFonts w:ascii="Times New Roman" w:hAnsi="Times New Roman" w:cs="Times New Roman"/>
          <w:szCs w:val="24"/>
          <w:lang w:val="it-IT"/>
        </w:rPr>
      </w:pPr>
    </w:p>
    <w:p w14:paraId="6E7AD91D"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lang w:val="it-IT"/>
        </w:rPr>
        <w:t>E-Mail me if you miss class:</w:t>
      </w:r>
      <w:r w:rsidRPr="005E7037">
        <w:rPr>
          <w:rFonts w:ascii="Times New Roman" w:hAnsi="Times New Roman" w:cs="Times New Roman"/>
          <w:szCs w:val="24"/>
          <w:lang w:val="it-IT"/>
        </w:rPr>
        <w:t xml:space="preserve">  It's important to e-mail me when you miss class, so  </w:t>
      </w:r>
      <w:r w:rsidRPr="005E7037">
        <w:rPr>
          <w:rFonts w:ascii="Times New Roman" w:hAnsi="Times New Roman" w:cs="Times New Roman"/>
          <w:szCs w:val="24"/>
          <w:u w:val="single"/>
          <w:lang w:val="it-IT"/>
        </w:rPr>
        <w:t>I can let you know if there are upcoming quizzes and help you get ready for them.</w:t>
      </w:r>
      <w:r w:rsidRPr="005E7037">
        <w:rPr>
          <w:rFonts w:ascii="Times New Roman" w:hAnsi="Times New Roman" w:cs="Times New Roman"/>
          <w:szCs w:val="24"/>
          <w:lang w:val="it-IT"/>
        </w:rPr>
        <w:t xml:space="preserve"> Even if you don't contact me, I will expect you to follow the course calendar and to be ready for any in-class quizzes. </w:t>
      </w:r>
    </w:p>
    <w:p w14:paraId="79E82199"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Accommodations for Disabilities</w:t>
      </w:r>
      <w:r w:rsidRPr="005E7037">
        <w:rPr>
          <w:rFonts w:ascii="Times New Roman" w:hAnsi="Times New Roman" w:cs="Times New Roman"/>
          <w:b/>
          <w:szCs w:val="24"/>
          <w:lang w:val="it-IT"/>
        </w:rPr>
        <w:t>: </w:t>
      </w:r>
      <w:r w:rsidRPr="005E7037">
        <w:rPr>
          <w:rFonts w:ascii="Times New Roman" w:hAnsi="Times New Roman" w:cs="Times New Roman"/>
          <w:szCs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595DD25B"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lang w:val="it-IT"/>
        </w:rPr>
        <w:t>LBCC Comprehensive Statement of Nondiscrimination</w:t>
      </w:r>
    </w:p>
    <w:p w14:paraId="7F5BDCEC"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02375135"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Moodle Account Required</w:t>
      </w:r>
      <w:r w:rsidRPr="005E7037">
        <w:rPr>
          <w:rFonts w:ascii="Times New Roman" w:hAnsi="Times New Roman" w:cs="Times New Roman"/>
          <w:szCs w:val="24"/>
          <w:u w:val="single"/>
          <w:lang w:val="it-IT"/>
        </w:rPr>
        <w:t>:</w:t>
      </w:r>
      <w:r w:rsidRPr="005E7037">
        <w:rPr>
          <w:rFonts w:ascii="Times New Roman" w:hAnsi="Times New Roman" w:cs="Times New Roman"/>
          <w:szCs w:val="24"/>
          <w:lang w:val="it-IT"/>
        </w:rPr>
        <w:t xml:space="preserve"> You will need a Moodle account, since class readings, assignments, the class syllabus, class power points, and other material will be posted on your Moodle course site. </w:t>
      </w:r>
      <w:r w:rsidRPr="005E7037">
        <w:rPr>
          <w:rFonts w:ascii="Times New Roman" w:hAnsi="Times New Roman" w:cs="Times New Roman"/>
          <w:szCs w:val="24"/>
          <w:u w:val="single"/>
          <w:lang w:val="it-IT"/>
        </w:rPr>
        <w:t>How to get a Moodle account:</w:t>
      </w:r>
      <w:r w:rsidRPr="005E7037">
        <w:rPr>
          <w:rFonts w:ascii="Times New Roman" w:hAnsi="Times New Roman" w:cs="Times New Roman"/>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 Fall 2018” and click the link.  </w:t>
      </w:r>
      <w:r w:rsidRPr="005E7037">
        <w:rPr>
          <w:rFonts w:ascii="Times New Roman" w:hAnsi="Times New Roman" w:cs="Times New Roman"/>
          <w:szCs w:val="24"/>
          <w:u w:val="single"/>
          <w:lang w:val="it-IT"/>
        </w:rPr>
        <w:t>Make sure it is the Fall 2018 course, not an earlier one</w:t>
      </w:r>
      <w:r w:rsidRPr="005E7037">
        <w:rPr>
          <w:rFonts w:ascii="Times New Roman" w:hAnsi="Times New Roman" w:cs="Times New Roman"/>
          <w:szCs w:val="24"/>
          <w:lang w:val="it-IT"/>
        </w:rPr>
        <w:t xml:space="preserve">. </w:t>
      </w:r>
      <w:r w:rsidRPr="005E7037">
        <w:rPr>
          <w:rFonts w:ascii="Times New Roman" w:hAnsi="Times New Roman" w:cs="Times New Roman"/>
          <w:szCs w:val="24"/>
          <w:u w:val="single"/>
          <w:lang w:val="it-IT"/>
        </w:rPr>
        <w:t>Make sure you do this by the end of the first week of class</w:t>
      </w:r>
      <w:r w:rsidRPr="005E7037">
        <w:rPr>
          <w:rFonts w:ascii="Times New Roman" w:hAnsi="Times New Roman" w:cs="Times New Roman"/>
          <w:szCs w:val="24"/>
          <w:lang w:val="it-IT"/>
        </w:rPr>
        <w:t xml:space="preserve">! </w:t>
      </w:r>
    </w:p>
    <w:p w14:paraId="1F332151" w14:textId="77777777" w:rsidR="00D14622" w:rsidRPr="005E7037" w:rsidRDefault="00D14622" w:rsidP="00D14622">
      <w:pPr>
        <w:spacing w:before="100" w:after="100"/>
        <w:rPr>
          <w:rFonts w:ascii="Times New Roman" w:hAnsi="Times New Roman" w:cs="Times New Roman"/>
          <w:b/>
          <w:szCs w:val="24"/>
          <w:u w:val="single"/>
        </w:rPr>
      </w:pPr>
    </w:p>
    <w:p w14:paraId="0791E9B6"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rPr>
        <w:t>Course Requirements</w:t>
      </w:r>
      <w:r w:rsidRPr="005E7037">
        <w:rPr>
          <w:rFonts w:ascii="Times New Roman" w:hAnsi="Times New Roman" w:cs="Times New Roman"/>
          <w:szCs w:val="24"/>
        </w:rPr>
        <w:t>:</w:t>
      </w:r>
    </w:p>
    <w:p w14:paraId="03BFA7F7"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rPr>
        <w:t>1) In-class Quizzes on Assigned Reading in “Constructing the American Past”:  25% of your total grade</w:t>
      </w:r>
    </w:p>
    <w:p w14:paraId="6A9B4EB9" w14:textId="439D756D"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4 in-class quizzes on the assigned reading in your textbook. These readings </w:t>
      </w:r>
      <w:proofErr w:type="gramStart"/>
      <w:r w:rsidRPr="005E7037">
        <w:rPr>
          <w:rFonts w:ascii="Times New Roman" w:hAnsi="Times New Roman" w:cs="Times New Roman"/>
          <w:szCs w:val="24"/>
        </w:rPr>
        <w:t>are all listed</w:t>
      </w:r>
      <w:proofErr w:type="gramEnd"/>
      <w:r w:rsidRPr="005E7037">
        <w:rPr>
          <w:rFonts w:ascii="Times New Roman" w:hAnsi="Times New Roman" w:cs="Times New Roman"/>
          <w:szCs w:val="24"/>
        </w:rPr>
        <w:t xml:space="preserve"> in the course calendar below.  Please follow the course calendar carefully and make sure to do all the required reading for each class.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take these quizzes in class without using your book, but you may use written </w:t>
      </w:r>
      <w:r w:rsidR="00AA0B54" w:rsidRPr="005E7037">
        <w:rPr>
          <w:rFonts w:ascii="Times New Roman" w:hAnsi="Times New Roman" w:cs="Times New Roman"/>
          <w:szCs w:val="24"/>
        </w:rPr>
        <w:t xml:space="preserve">or typed </w:t>
      </w:r>
      <w:r w:rsidRPr="005E7037">
        <w:rPr>
          <w:rFonts w:ascii="Times New Roman" w:hAnsi="Times New Roman" w:cs="Times New Roman"/>
          <w:szCs w:val="24"/>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6327FE8C" w14:textId="77777777" w:rsidR="00D14622" w:rsidRPr="005E7037" w:rsidRDefault="00D14622" w:rsidP="00D14622">
      <w:pPr>
        <w:spacing w:before="100" w:after="100"/>
        <w:rPr>
          <w:rFonts w:ascii="Times New Roman" w:hAnsi="Times New Roman" w:cs="Times New Roman"/>
          <w:b/>
          <w:szCs w:val="24"/>
        </w:rPr>
      </w:pPr>
    </w:p>
    <w:p w14:paraId="105D3DEB" w14:textId="77777777" w:rsidR="00D14622" w:rsidRPr="005E7037" w:rsidRDefault="00D14622" w:rsidP="00D14622">
      <w:pPr>
        <w:spacing w:before="100" w:after="100"/>
        <w:rPr>
          <w:rFonts w:ascii="Times New Roman" w:hAnsi="Times New Roman" w:cs="Times New Roman"/>
          <w:b/>
          <w:szCs w:val="24"/>
        </w:rPr>
      </w:pPr>
      <w:r w:rsidRPr="005E7037">
        <w:rPr>
          <w:rFonts w:ascii="Times New Roman" w:hAnsi="Times New Roman" w:cs="Times New Roman"/>
          <w:b/>
          <w:szCs w:val="24"/>
        </w:rPr>
        <w:t>2) In-class Quizzes on Class Lectures/Films - 15% of your total grade</w:t>
      </w:r>
    </w:p>
    <w:p w14:paraId="641D19EA" w14:textId="0E02CDAC"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2 in-class quizzes over my lectures, including any films we see, and these will be at the start of the next class after the lecture. For example, the quiz on the lecture for Tuesday's class would be at the beginning of the next class on Thursday. </w:t>
      </w:r>
      <w:proofErr w:type="gramStart"/>
      <w:r w:rsidRPr="005E7037">
        <w:rPr>
          <w:rFonts w:ascii="Times New Roman" w:hAnsi="Times New Roman" w:cs="Times New Roman"/>
          <w:szCs w:val="24"/>
        </w:rPr>
        <w:t>So</w:t>
      </w:r>
      <w:proofErr w:type="gramEnd"/>
      <w:r w:rsidRPr="005E7037">
        <w:rPr>
          <w:rFonts w:ascii="Times New Roman" w:hAnsi="Times New Roman" w:cs="Times New Roman"/>
          <w:szCs w:val="24"/>
        </w:rPr>
        <w:t>, you need</w:t>
      </w:r>
      <w:r w:rsidR="00AA0B54" w:rsidRPr="005E7037">
        <w:rPr>
          <w:rFonts w:ascii="Times New Roman" w:hAnsi="Times New Roman" w:cs="Times New Roman"/>
          <w:szCs w:val="24"/>
        </w:rPr>
        <w:t xml:space="preserve"> to take careful notes </w:t>
      </w:r>
      <w:r w:rsidR="00AA0B54" w:rsidRPr="005E7037">
        <w:rPr>
          <w:rFonts w:ascii="Times New Roman" w:hAnsi="Times New Roman" w:cs="Times New Roman"/>
          <w:szCs w:val="24"/>
        </w:rPr>
        <w:lastRenderedPageBreak/>
        <w:t xml:space="preserve">in class, either written or typed on your laptop. </w:t>
      </w:r>
      <w:r w:rsidRPr="005E7037">
        <w:rPr>
          <w:rFonts w:ascii="Times New Roman" w:hAnsi="Times New Roman" w:cs="Times New Roman"/>
          <w:szCs w:val="24"/>
        </w:rPr>
        <w:t xml:space="preserve">You can use these notes on your quiz, and to prepare for lecture quizzes, you </w:t>
      </w:r>
      <w:proofErr w:type="gramStart"/>
      <w:r w:rsidRPr="005E7037">
        <w:rPr>
          <w:rFonts w:ascii="Times New Roman" w:hAnsi="Times New Roman" w:cs="Times New Roman"/>
          <w:szCs w:val="24"/>
        </w:rPr>
        <w:t>can also</w:t>
      </w:r>
      <w:proofErr w:type="gramEnd"/>
      <w:r w:rsidRPr="005E7037">
        <w:rPr>
          <w:rFonts w:ascii="Times New Roman" w:hAnsi="Times New Roman" w:cs="Times New Roman"/>
          <w:szCs w:val="24"/>
        </w:rPr>
        <w:t xml:space="preserve"> review the power points which I used in class, since they will be posted on our Moodle class page. These quizzes will require you to write short answers to </w:t>
      </w:r>
      <w:proofErr w:type="gramStart"/>
      <w:r w:rsidRPr="005E7037">
        <w:rPr>
          <w:rFonts w:ascii="Times New Roman" w:hAnsi="Times New Roman" w:cs="Times New Roman"/>
          <w:szCs w:val="24"/>
        </w:rPr>
        <w:t>2</w:t>
      </w:r>
      <w:proofErr w:type="gramEnd"/>
      <w:r w:rsidRPr="005E7037">
        <w:rPr>
          <w:rFonts w:ascii="Times New Roman" w:hAnsi="Times New Roman" w:cs="Times New Roman"/>
          <w:szCs w:val="24"/>
        </w:rPr>
        <w:t xml:space="preserve"> or 3 questions, and you can only use your written notes, not your book or any recording. The purpose of these quizzes is to prompt you to be in </w:t>
      </w:r>
      <w:proofErr w:type="gramStart"/>
      <w:r w:rsidRPr="005E7037">
        <w:rPr>
          <w:rFonts w:ascii="Times New Roman" w:hAnsi="Times New Roman" w:cs="Times New Roman"/>
          <w:szCs w:val="24"/>
        </w:rPr>
        <w:t>class and listen carefully to my lectures</w:t>
      </w:r>
      <w:proofErr w:type="gramEnd"/>
      <w:r w:rsidRPr="005E7037">
        <w:rPr>
          <w:rFonts w:ascii="Times New Roman" w:hAnsi="Times New Roman" w:cs="Times New Roman"/>
          <w:szCs w:val="24"/>
        </w:rPr>
        <w:t xml:space="preserve"> and watch in-class films carefully. Each of these quizzes will count equally in this 15% of your grade. </w:t>
      </w:r>
    </w:p>
    <w:p w14:paraId="4B781307" w14:textId="77777777" w:rsidR="00D14622" w:rsidRPr="005E7037" w:rsidRDefault="00D14622" w:rsidP="00D14622">
      <w:pPr>
        <w:rPr>
          <w:rFonts w:ascii="Times New Roman" w:hAnsi="Times New Roman" w:cs="Times New Roman"/>
          <w:b/>
          <w:szCs w:val="24"/>
        </w:rPr>
      </w:pPr>
    </w:p>
    <w:p w14:paraId="587ED865"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In-class Tests on</w:t>
      </w:r>
      <w:r w:rsidRPr="005E7037">
        <w:rPr>
          <w:rFonts w:ascii="Times New Roman" w:hAnsi="Times New Roman" w:cs="Times New Roman"/>
          <w:b/>
          <w:szCs w:val="24"/>
          <w:u w:val="single"/>
        </w:rPr>
        <w:t xml:space="preserve"> The Grapes of Wrath</w:t>
      </w:r>
      <w:r w:rsidRPr="005E7037">
        <w:rPr>
          <w:rFonts w:ascii="Times New Roman" w:hAnsi="Times New Roman" w:cs="Times New Roman"/>
          <w:szCs w:val="24"/>
          <w:u w:val="single"/>
        </w:rPr>
        <w:t>:</w:t>
      </w:r>
      <w:r w:rsidRPr="005E7037">
        <w:rPr>
          <w:rFonts w:ascii="Times New Roman" w:hAnsi="Times New Roman" w:cs="Times New Roman"/>
          <w:szCs w:val="24"/>
        </w:rPr>
        <w:t xml:space="preserve">  4</w:t>
      </w:r>
      <w:r w:rsidRPr="005E7037">
        <w:rPr>
          <w:rFonts w:ascii="Times New Roman" w:hAnsi="Times New Roman" w:cs="Times New Roman"/>
          <w:b/>
          <w:szCs w:val="24"/>
        </w:rPr>
        <w:t>0% of your total grade</w:t>
      </w:r>
    </w:p>
    <w:p w14:paraId="15408744" w14:textId="77777777" w:rsidR="00D14622" w:rsidRPr="005E7037" w:rsidRDefault="00D14622" w:rsidP="00D14622">
      <w:pPr>
        <w:rPr>
          <w:rFonts w:ascii="Times New Roman" w:hAnsi="Times New Roman" w:cs="Times New Roman"/>
          <w:szCs w:val="24"/>
        </w:rPr>
      </w:pPr>
    </w:p>
    <w:p w14:paraId="6791F6BF" w14:textId="62D1A238"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You will read the great historical novel by John Steinbeck and take two in-class tests on it.  Each test will cover large sections of the book and will consist of 10 short essay questions.  I will give you a study guide for each test. Each test is worth 20% of your final grade. </w:t>
      </w:r>
      <w:r w:rsidRPr="005E7037">
        <w:rPr>
          <w:rFonts w:ascii="Times New Roman" w:hAnsi="Times New Roman" w:cs="Times New Roman"/>
          <w:szCs w:val="24"/>
          <w:u w:val="single"/>
        </w:rPr>
        <w:t xml:space="preserve">These in-class tests will be on </w:t>
      </w:r>
      <w:r w:rsidR="003448FF" w:rsidRPr="005E7037">
        <w:rPr>
          <w:rFonts w:ascii="Times New Roman" w:hAnsi="Times New Roman" w:cs="Times New Roman"/>
          <w:szCs w:val="24"/>
          <w:u w:val="single"/>
        </w:rPr>
        <w:t xml:space="preserve">October 25 and </w:t>
      </w:r>
      <w:r w:rsidR="00AA0B54" w:rsidRPr="005E7037">
        <w:rPr>
          <w:rFonts w:ascii="Times New Roman" w:hAnsi="Times New Roman" w:cs="Times New Roman"/>
          <w:szCs w:val="24"/>
          <w:u w:val="single"/>
        </w:rPr>
        <w:t>November 20.</w:t>
      </w:r>
    </w:p>
    <w:p w14:paraId="65B3DC52" w14:textId="77777777" w:rsidR="00D14622" w:rsidRPr="005E7037" w:rsidRDefault="00D14622" w:rsidP="00D14622">
      <w:pPr>
        <w:rPr>
          <w:rFonts w:ascii="Times New Roman" w:hAnsi="Times New Roman" w:cs="Times New Roman"/>
          <w:b/>
          <w:szCs w:val="24"/>
        </w:rPr>
      </w:pPr>
    </w:p>
    <w:p w14:paraId="401814F3" w14:textId="3D4893E9"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4) Meeting of the Minds:  20% of your total grade</w:t>
      </w:r>
      <w:r w:rsidRPr="005E7037">
        <w:rPr>
          <w:rFonts w:ascii="Times New Roman" w:hAnsi="Times New Roman" w:cs="Times New Roman"/>
          <w:szCs w:val="24"/>
        </w:rPr>
        <w:t>. Each of you will portray a historical character as part of a talk show format called the Meeting of the Minds.  Your goal is to become the character.  I will ask you questions during your performance—</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listed at the top of our Moodle class page</w:t>
      </w:r>
      <w:r w:rsidR="003974E2">
        <w:rPr>
          <w:rFonts w:ascii="Times New Roman" w:hAnsi="Times New Roman" w:cs="Times New Roman"/>
          <w:szCs w:val="24"/>
        </w:rPr>
        <w:t xml:space="preserve"> in the file titled “Meeting of Minds Character Questions”</w:t>
      </w:r>
      <w:r w:rsidRPr="005E7037">
        <w:rPr>
          <w:rFonts w:ascii="Times New Roman" w:hAnsi="Times New Roman" w:cs="Times New Roman"/>
          <w:szCs w:val="24"/>
        </w:rPr>
        <w:t xml:space="preserve">.  A costume is required, and you will teach </w:t>
      </w:r>
      <w:proofErr w:type="gramStart"/>
      <w:r w:rsidRPr="005E7037">
        <w:rPr>
          <w:rFonts w:ascii="Times New Roman" w:hAnsi="Times New Roman" w:cs="Times New Roman"/>
          <w:szCs w:val="24"/>
        </w:rPr>
        <w:t>me and your classmates about your character’s life, achievements, and relevance for our lives</w:t>
      </w:r>
      <w:proofErr w:type="gramEnd"/>
      <w:r w:rsidRPr="005E7037">
        <w:rPr>
          <w:rFonts w:ascii="Times New Roman" w:hAnsi="Times New Roman" w:cs="Times New Roman"/>
          <w:szCs w:val="24"/>
        </w:rPr>
        <w:t xml:space="preserve">.  You will speak in first-person, using “I”, just as if you were the character. You will also write an annotated bibliography of at least </w:t>
      </w:r>
      <w:proofErr w:type="gramStart"/>
      <w:r w:rsidR="003974E2">
        <w:rPr>
          <w:rFonts w:ascii="Times New Roman" w:hAnsi="Times New Roman" w:cs="Times New Roman"/>
          <w:szCs w:val="24"/>
        </w:rPr>
        <w:t>4</w:t>
      </w:r>
      <w:proofErr w:type="gramEnd"/>
      <w:r w:rsidRPr="005E7037">
        <w:rPr>
          <w:rFonts w:ascii="Times New Roman" w:hAnsi="Times New Roman" w:cs="Times New Roman"/>
          <w:szCs w:val="24"/>
        </w:rPr>
        <w:t xml:space="preserve"> </w:t>
      </w:r>
      <w:bookmarkStart w:id="0" w:name="_GoBack"/>
      <w:bookmarkEnd w:id="0"/>
      <w:r w:rsidRPr="005E7037">
        <w:rPr>
          <w:rFonts w:ascii="Times New Roman" w:hAnsi="Times New Roman" w:cs="Times New Roman"/>
          <w:szCs w:val="24"/>
        </w:rPr>
        <w:t xml:space="preserve">pages to describe your sources and what you learned from them.   </w:t>
      </w:r>
      <w:proofErr w:type="gramStart"/>
      <w:r w:rsidRPr="005E7037">
        <w:rPr>
          <w:rFonts w:ascii="Times New Roman" w:hAnsi="Times New Roman" w:cs="Times New Roman"/>
          <w:szCs w:val="24"/>
          <w:u w:val="single"/>
        </w:rPr>
        <w:t>30%</w:t>
      </w:r>
      <w:proofErr w:type="gramEnd"/>
      <w:r w:rsidRPr="005E7037">
        <w:rPr>
          <w:rFonts w:ascii="Times New Roman" w:hAnsi="Times New Roman" w:cs="Times New Roman"/>
          <w:szCs w:val="24"/>
          <w:u w:val="single"/>
        </w:rPr>
        <w:t xml:space="preserve"> of this Meeting of the Minds grade is based on how accurate and informative your performance in class is; 70% is based on the research you do, as shown to me in your annotated bibliography. </w:t>
      </w:r>
      <w:r w:rsidRPr="005E7037">
        <w:rPr>
          <w:rFonts w:ascii="Times New Roman" w:hAnsi="Times New Roman" w:cs="Times New Roman"/>
          <w:szCs w:val="24"/>
        </w:rPr>
        <w:t xml:space="preserve"> You will find more details and requirements on the “Meeting of the Minds” page in this syllabus. </w:t>
      </w:r>
    </w:p>
    <w:p w14:paraId="76E87BFA" w14:textId="77777777" w:rsidR="00D14622" w:rsidRPr="005E7037" w:rsidRDefault="00D14622" w:rsidP="00D14622">
      <w:pPr>
        <w:rPr>
          <w:rFonts w:ascii="Times New Roman" w:hAnsi="Times New Roman" w:cs="Times New Roman"/>
          <w:b/>
          <w:szCs w:val="24"/>
          <w:u w:val="single"/>
        </w:rPr>
      </w:pPr>
    </w:p>
    <w:p w14:paraId="4FE90D85" w14:textId="77777777" w:rsidR="00D14622" w:rsidRPr="005E7037" w:rsidRDefault="00D14622" w:rsidP="00D14622">
      <w:pPr>
        <w:rPr>
          <w:rFonts w:ascii="Times New Roman" w:hAnsi="Times New Roman" w:cs="Times New Roman"/>
          <w:b/>
          <w:szCs w:val="24"/>
          <w:u w:val="single"/>
        </w:rPr>
      </w:pPr>
      <w:r w:rsidRPr="005E7037">
        <w:rPr>
          <w:rFonts w:ascii="Times New Roman" w:hAnsi="Times New Roman" w:cs="Times New Roman"/>
          <w:b/>
          <w:szCs w:val="24"/>
          <w:u w:val="single"/>
        </w:rPr>
        <w:t xml:space="preserve">What are my goals for this class? </w:t>
      </w:r>
    </w:p>
    <w:p w14:paraId="3AB89024" w14:textId="77777777" w:rsidR="00D14622" w:rsidRPr="005E7037" w:rsidRDefault="00D14622" w:rsidP="00D14622">
      <w:pPr>
        <w:rPr>
          <w:rFonts w:ascii="Times New Roman" w:hAnsi="Times New Roman" w:cs="Times New Roman"/>
          <w:szCs w:val="24"/>
        </w:rPr>
      </w:pPr>
    </w:p>
    <w:p w14:paraId="557E9356"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I love teaching history because together we can explore how ancient civilizations have and continue to influence our own society’s response to many economic, social, and political challenges.  These people have helped to make us who we are—in both positive and negative ways.  </w:t>
      </w:r>
      <w:proofErr w:type="gramStart"/>
      <w:r w:rsidRPr="005E7037">
        <w:rPr>
          <w:rFonts w:ascii="Times New Roman" w:hAnsi="Times New Roman" w:cs="Times New Roman"/>
          <w:szCs w:val="24"/>
        </w:rPr>
        <w:t>There’s</w:t>
      </w:r>
      <w:proofErr w:type="gramEnd"/>
      <w:r w:rsidRPr="005E7037">
        <w:rPr>
          <w:rFonts w:ascii="Times New Roman" w:hAnsi="Times New Roman" w:cs="Times New Roman"/>
          <w:szCs w:val="24"/>
        </w:rPr>
        <w:t xml:space="preserve">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w:t>
      </w:r>
      <w:proofErr w:type="gramStart"/>
      <w:r w:rsidRPr="005E7037">
        <w:rPr>
          <w:rFonts w:ascii="Times New Roman" w:hAnsi="Times New Roman" w:cs="Times New Roman"/>
          <w:szCs w:val="24"/>
        </w:rPr>
        <w:t>isn’t</w:t>
      </w:r>
      <w:proofErr w:type="gramEnd"/>
      <w:r w:rsidRPr="005E7037">
        <w:rPr>
          <w:rFonts w:ascii="Times New Roman" w:hAnsi="Times New Roman" w:cs="Times New Roman"/>
          <w:szCs w:val="24"/>
        </w:rPr>
        <w:t xml:space="preserve"> simply achieving our personal financial goals, but that it has to do with making the entire society work for all.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w:t>
      </w:r>
      <w:proofErr w:type="gramStart"/>
      <w:r w:rsidRPr="005E7037">
        <w:rPr>
          <w:rFonts w:ascii="Times New Roman" w:hAnsi="Times New Roman" w:cs="Times New Roman"/>
          <w:szCs w:val="24"/>
        </w:rPr>
        <w:t>used</w:t>
      </w:r>
      <w:proofErr w:type="gramEnd"/>
      <w:r w:rsidRPr="005E7037">
        <w:rPr>
          <w:rFonts w:ascii="Times New Roman" w:hAnsi="Times New Roman" w:cs="Times New Roman"/>
          <w:szCs w:val="24"/>
        </w:rPr>
        <w:t xml:space="preserve"> to promote various economic, social, and political agendas.  My “agenda” is that studying history should promote a </w:t>
      </w:r>
      <w:proofErr w:type="gramStart"/>
      <w:r w:rsidRPr="005E7037">
        <w:rPr>
          <w:rFonts w:ascii="Times New Roman" w:hAnsi="Times New Roman" w:cs="Times New Roman"/>
          <w:szCs w:val="24"/>
        </w:rPr>
        <w:lastRenderedPageBreak/>
        <w:t>well informed</w:t>
      </w:r>
      <w:proofErr w:type="gramEnd"/>
      <w:r w:rsidRPr="005E7037">
        <w:rPr>
          <w:rFonts w:ascii="Times New Roman" w:hAnsi="Times New Roman" w:cs="Times New Roman"/>
          <w:szCs w:val="24"/>
        </w:rPr>
        <w:t xml:space="preserve"> citizenry who take responsibility for maintaining a truly democratic and socially just society.  </w:t>
      </w:r>
    </w:p>
    <w:p w14:paraId="73E73769"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ab/>
      </w:r>
    </w:p>
    <w:p w14:paraId="0845A9F0" w14:textId="77777777" w:rsidR="00D14622" w:rsidRPr="005E7037" w:rsidRDefault="00D14622" w:rsidP="00D14622">
      <w:pPr>
        <w:rPr>
          <w:rFonts w:ascii="Times New Roman" w:hAnsi="Times New Roman" w:cs="Times New Roman"/>
          <w:b/>
          <w:szCs w:val="24"/>
        </w:rPr>
      </w:pPr>
      <w:r w:rsidRPr="005E7037">
        <w:rPr>
          <w:rFonts w:ascii="Times New Roman" w:hAnsi="Times New Roman" w:cs="Times New Roman"/>
          <w:b/>
          <w:szCs w:val="24"/>
          <w:u w:val="single"/>
        </w:rPr>
        <w:t>Class Policies</w:t>
      </w:r>
      <w:r w:rsidRPr="005E7037">
        <w:rPr>
          <w:rFonts w:ascii="Times New Roman" w:hAnsi="Times New Roman" w:cs="Times New Roman"/>
          <w:b/>
          <w:szCs w:val="24"/>
        </w:rPr>
        <w:t>:</w:t>
      </w:r>
    </w:p>
    <w:p w14:paraId="73951A26" w14:textId="77777777" w:rsidR="00D14622" w:rsidRPr="005E7037" w:rsidRDefault="00D14622" w:rsidP="00D14622">
      <w:pPr>
        <w:rPr>
          <w:rFonts w:ascii="Times New Roman" w:hAnsi="Times New Roman" w:cs="Times New Roman"/>
          <w:b/>
          <w:szCs w:val="24"/>
        </w:rPr>
      </w:pPr>
    </w:p>
    <w:p w14:paraId="3A192C53"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 xml:space="preserve">1.  Late or Missed Assignments and Quizzes: </w:t>
      </w:r>
    </w:p>
    <w:p w14:paraId="72C64431" w14:textId="77777777"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All assignments </w:t>
      </w:r>
      <w:proofErr w:type="gramStart"/>
      <w:r w:rsidRPr="005E7037">
        <w:rPr>
          <w:rFonts w:ascii="Times New Roman" w:hAnsi="Times New Roman" w:cs="Times New Roman"/>
          <w:szCs w:val="24"/>
        </w:rPr>
        <w:t>should be turned in</w:t>
      </w:r>
      <w:proofErr w:type="gramEnd"/>
      <w:r w:rsidRPr="005E7037">
        <w:rPr>
          <w:rFonts w:ascii="Times New Roman" w:hAnsi="Times New Roman" w:cs="Times New Roman"/>
          <w:szCs w:val="24"/>
        </w:rPr>
        <w:t xml:space="preserve"> on time unless you have a legitimate problem, and then </w:t>
      </w:r>
      <w:r w:rsidRPr="005E7037">
        <w:rPr>
          <w:rFonts w:ascii="Times New Roman" w:hAnsi="Times New Roman" w:cs="Times New Roman"/>
          <w:b/>
          <w:szCs w:val="24"/>
          <w:u w:val="single"/>
        </w:rPr>
        <w:t>you need to talk to me within 48 hours after an assignment is due</w:t>
      </w:r>
      <w:r w:rsidRPr="005E7037">
        <w:rPr>
          <w:rFonts w:ascii="Times New Roman" w:hAnsi="Times New Roman" w:cs="Times New Roman"/>
          <w:szCs w:val="24"/>
        </w:rPr>
        <w:t xml:space="preserve">.  It is </w:t>
      </w:r>
      <w:r w:rsidRPr="005E7037">
        <w:rPr>
          <w:rFonts w:ascii="Times New Roman" w:hAnsi="Times New Roman" w:cs="Times New Roman"/>
          <w:szCs w:val="24"/>
          <w:u w:val="single"/>
        </w:rPr>
        <w:t>your responsibility</w:t>
      </w:r>
      <w:r w:rsidRPr="005E7037">
        <w:rPr>
          <w:rFonts w:ascii="Times New Roman" w:hAnsi="Times New Roman" w:cs="Times New Roman"/>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be able to make it up.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I will not accept any work later than 5 class days after it is due, under any circumstances and regardless of the reason.</w:t>
      </w:r>
    </w:p>
    <w:p w14:paraId="3B32F60D"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Paraphrasing Properly, Avoiding Plagiarism and Cheating</w:t>
      </w:r>
      <w:r w:rsidRPr="005E7037">
        <w:rPr>
          <w:rFonts w:ascii="Times New Roman" w:hAnsi="Times New Roman" w:cs="Times New Roman"/>
          <w:szCs w:val="24"/>
        </w:rPr>
        <w:t xml:space="preserve"> </w:t>
      </w:r>
    </w:p>
    <w:p w14:paraId="2D161A14" w14:textId="77777777" w:rsidR="00D14622" w:rsidRPr="005E7037" w:rsidRDefault="00D14622" w:rsidP="00D14622">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 Paraphrasing: You will be writing tests and papers using sources, and it is very important that you put the information from these sources into your own words.   This </w:t>
      </w:r>
      <w:proofErr w:type="gramStart"/>
      <w:r w:rsidRPr="005E7037">
        <w:rPr>
          <w:rFonts w:ascii="Times New Roman" w:hAnsi="Times New Roman" w:cs="Times New Roman"/>
          <w:szCs w:val="24"/>
        </w:rPr>
        <w:t>is called</w:t>
      </w:r>
      <w:proofErr w:type="gramEnd"/>
      <w:r w:rsidRPr="005E7037">
        <w:rPr>
          <w:rFonts w:ascii="Times New Roman" w:hAnsi="Times New Roman" w:cs="Times New Roman"/>
          <w:szCs w:val="24"/>
        </w:rPr>
        <w:t xml:space="preserve">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if you are having trouble summarizing what a source says in your own words, see me for help.  </w:t>
      </w:r>
      <w:r w:rsidRPr="005E7037">
        <w:rPr>
          <w:rFonts w:ascii="Times New Roman" w:hAnsi="Times New Roman" w:cs="Times New Roman"/>
          <w:szCs w:val="24"/>
          <w:u w:val="single"/>
        </w:rPr>
        <w:t>I</w:t>
      </w:r>
      <w:r w:rsidRPr="005E7037">
        <w:rPr>
          <w:rFonts w:ascii="Times New Roman" w:hAnsi="Times New Roman" w:cs="Times New Roman"/>
          <w:b/>
          <w:szCs w:val="24"/>
          <w:u w:val="single"/>
        </w:rPr>
        <w:t xml:space="preserve"> will not accept any answer on which you follow your sources too closely</w:t>
      </w:r>
      <w:r w:rsidRPr="005E7037">
        <w:rPr>
          <w:rFonts w:ascii="Times New Roman" w:hAnsi="Times New Roman" w:cs="Times New Roman"/>
          <w:szCs w:val="24"/>
        </w:rPr>
        <w:t xml:space="preserve">.  I will allow you to correct your mistakes, but I will deduct at least 10 points from your grade, ask you to re-do it, and treat it as late.  If there is still a problem with paraphrasing in your revised work, you will receive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on that paper.  </w:t>
      </w:r>
    </w:p>
    <w:p w14:paraId="43F34470"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B. </w:t>
      </w:r>
      <w:r w:rsidRPr="005E7037">
        <w:rPr>
          <w:rFonts w:ascii="Times New Roman" w:hAnsi="Times New Roman" w:cs="Times New Roman"/>
          <w:b/>
          <w:szCs w:val="24"/>
        </w:rPr>
        <w:t>Plagiarism:</w:t>
      </w:r>
      <w:r w:rsidRPr="005E7037">
        <w:rPr>
          <w:rFonts w:ascii="Times New Roman" w:hAnsi="Times New Roman" w:cs="Times New Roman"/>
          <w:szCs w:val="24"/>
        </w:rPr>
        <w:t xml:space="preserve">  </w:t>
      </w:r>
      <w:proofErr w:type="gramStart"/>
      <w:r w:rsidRPr="005E7037">
        <w:rPr>
          <w:rFonts w:ascii="Times New Roman" w:hAnsi="Times New Roman" w:cs="Times New Roman"/>
          <w:szCs w:val="24"/>
        </w:rPr>
        <w:t>Plagiarism</w:t>
      </w:r>
      <w:proofErr w:type="gramEnd"/>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when</w:t>
      </w:r>
      <w:proofErr w:type="gramEnd"/>
      <w:r w:rsidRPr="005E7037">
        <w:rPr>
          <w:rFonts w:ascii="Times New Roman" w:hAnsi="Times New Roman" w:cs="Times New Roman"/>
          <w:szCs w:val="24"/>
        </w:rPr>
        <w:t xml:space="preserve"> you use information from sources without giving those sources credit—this is academic dishonesty and it is a serious offense.   The first offense of plagiarism will result in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for that assignment; a second offense will result in your failing the course.</w:t>
      </w:r>
    </w:p>
    <w:p w14:paraId="669547FD" w14:textId="77777777" w:rsidR="00D14622" w:rsidRPr="005E7037" w:rsidRDefault="00D14622" w:rsidP="00D14622">
      <w:pPr>
        <w:rPr>
          <w:rFonts w:ascii="Times New Roman" w:hAnsi="Times New Roman" w:cs="Times New Roman"/>
          <w:szCs w:val="24"/>
        </w:rPr>
      </w:pPr>
    </w:p>
    <w:p w14:paraId="07F7A3CF"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C. </w:t>
      </w:r>
      <w:r w:rsidRPr="005E7037">
        <w:rPr>
          <w:rFonts w:ascii="Times New Roman" w:hAnsi="Times New Roman" w:cs="Times New Roman"/>
          <w:b/>
          <w:szCs w:val="24"/>
        </w:rPr>
        <w:t>Cheating</w:t>
      </w:r>
      <w:r w:rsidRPr="005E7037">
        <w:rPr>
          <w:rFonts w:ascii="Times New Roman" w:hAnsi="Times New Roman" w:cs="Times New Roman"/>
          <w:szCs w:val="24"/>
        </w:rPr>
        <w:t xml:space="preserve">: </w:t>
      </w:r>
      <w:r w:rsidRPr="005E7037">
        <w:rPr>
          <w:rFonts w:ascii="Times New Roman" w:hAnsi="Times New Roman" w:cs="Times New Roman"/>
          <w:b/>
          <w:szCs w:val="24"/>
          <w:u w:val="single"/>
        </w:rPr>
        <w:t>Make your own notes and do your own work—</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share notes and don’t divide work. </w:t>
      </w:r>
      <w:r w:rsidRPr="005E7037">
        <w:rPr>
          <w:rFonts w:ascii="Times New Roman" w:hAnsi="Times New Roman" w:cs="Times New Roman"/>
          <w:szCs w:val="24"/>
        </w:rPr>
        <w:t xml:space="preserve">Cheating is not doing your own work—if you give a classmate your notes or note cards or receive them, either outside of class or in class,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cheating. If you split the work on a study guide for a test,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also cheating.  If you need help, ask me, not a classmate! </w:t>
      </w:r>
    </w:p>
    <w:p w14:paraId="4253E915"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szCs w:val="24"/>
        </w:rPr>
        <w:lastRenderedPageBreak/>
        <w:t xml:space="preserve">D.  </w:t>
      </w:r>
      <w:r w:rsidRPr="005E7037">
        <w:rPr>
          <w:rFonts w:ascii="Times New Roman" w:hAnsi="Times New Roman" w:cs="Times New Roman"/>
          <w:b/>
          <w:szCs w:val="24"/>
          <w:u w:val="single"/>
        </w:rPr>
        <w:t xml:space="preserve">Use Only the Required Sources on Assignments – No internet sources or notes allowed! </w:t>
      </w:r>
    </w:p>
    <w:p w14:paraId="28219CE7"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I will not give you any credit on an answer from an internet source like Sparks Notes or Cliff Notes.  All information on your in-class quizzes must come from your assigned reading on Moodle and all your answers on </w:t>
      </w:r>
      <w:r w:rsidRPr="005E7037">
        <w:rPr>
          <w:rFonts w:ascii="Times New Roman" w:hAnsi="Times New Roman" w:cs="Times New Roman"/>
          <w:szCs w:val="24"/>
          <w:u w:val="single"/>
        </w:rPr>
        <w:t xml:space="preserve">The Grapes of Wrath </w:t>
      </w:r>
      <w:r w:rsidRPr="005E7037">
        <w:rPr>
          <w:rFonts w:ascii="Times New Roman" w:hAnsi="Times New Roman" w:cs="Times New Roman"/>
          <w:szCs w:val="24"/>
        </w:rPr>
        <w:t xml:space="preserve">tests should come from that book.  </w:t>
      </w:r>
    </w:p>
    <w:p w14:paraId="2C8D0E54"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Classroom Rules of Behavior:</w:t>
      </w:r>
    </w:p>
    <w:p w14:paraId="3A6B8023"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*You should be quiet and attentive—only one person should be talking at any one time in class, whether </w:t>
      </w:r>
      <w:proofErr w:type="gramStart"/>
      <w:r w:rsidRPr="005E7037">
        <w:rPr>
          <w:rFonts w:ascii="Times New Roman" w:hAnsi="Times New Roman" w:cs="Times New Roman"/>
          <w:szCs w:val="24"/>
        </w:rPr>
        <w:t>it’s</w:t>
      </w:r>
      <w:proofErr w:type="gramEnd"/>
      <w:r w:rsidRPr="005E7037">
        <w:rPr>
          <w:rFonts w:ascii="Times New Roman" w:hAnsi="Times New Roman" w:cs="Times New Roman"/>
          <w:szCs w:val="24"/>
        </w:rPr>
        <w:t xml:space="preserve"> me or a student. Please raise your hand if you want to ask a question or make a comment during class.  </w:t>
      </w:r>
    </w:p>
    <w:p w14:paraId="491F8D77"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use your cell phone or a lap top computer during class for any reason.</w:t>
      </w:r>
    </w:p>
    <w:p w14:paraId="5A82E466"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sleep or slump forward or backward during class. This kind of body language says to me that you </w:t>
      </w:r>
      <w:proofErr w:type="gramStart"/>
      <w:r w:rsidRPr="005E7037">
        <w:rPr>
          <w:rFonts w:ascii="Times New Roman" w:hAnsi="Times New Roman" w:cs="Times New Roman"/>
          <w:szCs w:val="24"/>
        </w:rPr>
        <w:t>aren’t</w:t>
      </w:r>
      <w:proofErr w:type="gramEnd"/>
      <w:r w:rsidRPr="005E7037">
        <w:rPr>
          <w:rFonts w:ascii="Times New Roman" w:hAnsi="Times New Roman" w:cs="Times New Roman"/>
          <w:szCs w:val="24"/>
        </w:rPr>
        <w:t xml:space="preserve"> paying attention and that you don’t really care about the class. </w:t>
      </w:r>
    </w:p>
    <w:p w14:paraId="6A80F28C"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eat during class—it’s too distracting and too noisy. You may drink coffee or a soft drink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quiet.  </w:t>
      </w:r>
    </w:p>
    <w:p w14:paraId="6FE5C85D" w14:textId="77777777" w:rsidR="00D14622" w:rsidRPr="005E7037" w:rsidRDefault="00D14622" w:rsidP="00D14622">
      <w:pPr>
        <w:ind w:left="720"/>
        <w:rPr>
          <w:rFonts w:ascii="Times New Roman" w:hAnsi="Times New Roman" w:cs="Times New Roman"/>
          <w:szCs w:val="24"/>
        </w:rPr>
      </w:pPr>
      <w:proofErr w:type="gramStart"/>
      <w:r w:rsidRPr="005E7037">
        <w:rPr>
          <w:rFonts w:ascii="Times New Roman" w:hAnsi="Times New Roman" w:cs="Times New Roman"/>
          <w:szCs w:val="24"/>
        </w:rPr>
        <w:t>*Please</w:t>
      </w:r>
      <w:proofErr w:type="gramEnd"/>
      <w:r w:rsidRPr="005E7037">
        <w:rPr>
          <w:rFonts w:ascii="Times New Roman" w:hAnsi="Times New Roman" w:cs="Times New Roman"/>
          <w:szCs w:val="24"/>
        </w:rPr>
        <w:t xml:space="preserve"> try not to leave to use the restroom during class—do this before or after class.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if you must go, please let me know before leaving class. </w:t>
      </w:r>
    </w:p>
    <w:p w14:paraId="5D447A04" w14:textId="77777777" w:rsidR="00D14622" w:rsidRPr="005E7037" w:rsidRDefault="00D14622" w:rsidP="00D14622">
      <w:pPr>
        <w:ind w:left="720"/>
        <w:rPr>
          <w:rFonts w:ascii="Times New Roman" w:hAnsi="Times New Roman" w:cs="Times New Roman"/>
          <w:szCs w:val="24"/>
          <w:u w:val="single"/>
        </w:rPr>
      </w:pPr>
    </w:p>
    <w:p w14:paraId="2709CA64" w14:textId="77777777" w:rsidR="00D14622" w:rsidRPr="005E7037" w:rsidRDefault="00D14622" w:rsidP="00D14622">
      <w:pPr>
        <w:ind w:left="720"/>
        <w:rPr>
          <w:rFonts w:ascii="Times New Roman" w:hAnsi="Times New Roman" w:cs="Times New Roman"/>
          <w:szCs w:val="24"/>
        </w:rPr>
      </w:pPr>
      <w:proofErr w:type="gramStart"/>
      <w:r w:rsidRPr="005E7037">
        <w:rPr>
          <w:rFonts w:ascii="Times New Roman" w:hAnsi="Times New Roman" w:cs="Times New Roman"/>
          <w:szCs w:val="24"/>
          <w:u w:val="single"/>
        </w:rPr>
        <w:t>Dealing with classroom behavior</w:t>
      </w:r>
      <w:r w:rsidRPr="005E7037">
        <w:rPr>
          <w:rFonts w:ascii="Times New Roman" w:hAnsi="Times New Roman" w:cs="Times New Roman"/>
          <w:szCs w:val="24"/>
        </w:rPr>
        <w:t>: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w:t>
      </w:r>
      <w:proofErr w:type="gramEnd"/>
      <w:r w:rsidRPr="005E7037">
        <w:rPr>
          <w:rFonts w:ascii="Times New Roman" w:hAnsi="Times New Roman" w:cs="Times New Roman"/>
          <w:szCs w:val="24"/>
        </w:rPr>
        <w:t xml:space="preserve">  </w:t>
      </w:r>
    </w:p>
    <w:p w14:paraId="3DA61720" w14:textId="77777777" w:rsidR="00D14622" w:rsidRPr="005E7037" w:rsidRDefault="00D14622" w:rsidP="00D14622">
      <w:pPr>
        <w:ind w:left="360"/>
        <w:rPr>
          <w:rFonts w:ascii="Times New Roman" w:hAnsi="Times New Roman" w:cs="Times New Roman"/>
          <w:b/>
          <w:szCs w:val="24"/>
        </w:rPr>
      </w:pP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p>
    <w:p w14:paraId="27D1F454" w14:textId="77777777" w:rsidR="00D14622" w:rsidRPr="005E7037" w:rsidRDefault="00D14622" w:rsidP="00D14622">
      <w:pPr>
        <w:ind w:left="2520" w:firstLine="360"/>
        <w:rPr>
          <w:rFonts w:ascii="Times New Roman" w:hAnsi="Times New Roman" w:cs="Times New Roman"/>
          <w:szCs w:val="24"/>
          <w:u w:val="single"/>
        </w:rPr>
      </w:pPr>
      <w:r w:rsidRPr="005E7037">
        <w:rPr>
          <w:rFonts w:ascii="Times New Roman" w:hAnsi="Times New Roman" w:cs="Times New Roman"/>
          <w:b/>
          <w:szCs w:val="24"/>
          <w:u w:val="single"/>
        </w:rPr>
        <w:t>Meeting of the Minds</w:t>
      </w:r>
    </w:p>
    <w:p w14:paraId="3C96FBDB"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What if we could resurrect people from the past and talk about their lives? Well, now—with your help—we can!  Each of you should </w:t>
      </w:r>
      <w:r w:rsidRPr="005E7037">
        <w:rPr>
          <w:rFonts w:ascii="Times New Roman" w:hAnsi="Times New Roman" w:cs="Times New Roman"/>
          <w:b/>
          <w:i/>
          <w:szCs w:val="24"/>
        </w:rPr>
        <w:t>choose and first and second choice of characters listed in the course calendar.</w:t>
      </w:r>
      <w:r w:rsidRPr="005E7037">
        <w:rPr>
          <w:rFonts w:ascii="Times New Roman" w:hAnsi="Times New Roman" w:cs="Times New Roman"/>
          <w:szCs w:val="24"/>
        </w:rPr>
        <w:t xml:space="preserve">  Let me know of your first and second choice either by e-mail or in person by the end of the first week of class.  You should find your questions at the top of our Moodle class page in the file titled “Meeting of Minds Character Questions”. </w:t>
      </w:r>
    </w:p>
    <w:p w14:paraId="0748C306"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Research Requirements – 70% of your Meeting of Minds grade:</w:t>
      </w:r>
    </w:p>
    <w:p w14:paraId="0D6E7514" w14:textId="77777777" w:rsidR="00D14622" w:rsidRPr="005E7037" w:rsidRDefault="00D14622" w:rsidP="00D14622">
      <w:pPr>
        <w:pStyle w:val="ListParagraph"/>
        <w:numPr>
          <w:ilvl w:val="0"/>
          <w:numId w:val="6"/>
        </w:numPr>
        <w:spacing w:before="100" w:beforeAutospacing="1" w:after="100" w:afterAutospacing="1" w:line="276" w:lineRule="auto"/>
        <w:rPr>
          <w:rFonts w:ascii="Times New Roman" w:hAnsi="Times New Roman" w:cs="Times New Roman"/>
          <w:szCs w:val="24"/>
        </w:rPr>
      </w:pPr>
      <w:r w:rsidRPr="005E7037">
        <w:rPr>
          <w:rFonts w:ascii="Times New Roman" w:hAnsi="Times New Roman" w:cs="Times New Roman"/>
          <w:b/>
          <w:szCs w:val="24"/>
          <w:u w:val="single"/>
        </w:rPr>
        <w:t xml:space="preserve">Annotated Bibliography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b/>
          <w:szCs w:val="24"/>
        </w:rPr>
        <w:t xml:space="preserve"> </w:t>
      </w:r>
      <w:r w:rsidRPr="005E7037">
        <w:rPr>
          <w:rFonts w:ascii="Times New Roman" w:hAnsi="Times New Roman" w:cs="Times New Roman"/>
          <w:szCs w:val="24"/>
        </w:rPr>
        <w:t xml:space="preserve">The only written work you must turn in for your “Meeting of the Minds” presentation is an annotated bibliography—this is a list of your sources with a description of what you learned from each source.  </w:t>
      </w:r>
      <w:r w:rsidRPr="005E7037">
        <w:rPr>
          <w:rFonts w:ascii="Times New Roman" w:hAnsi="Times New Roman" w:cs="Times New Roman"/>
          <w:szCs w:val="24"/>
          <w:u w:val="single"/>
        </w:rPr>
        <w:t xml:space="preserve">It should be at least </w:t>
      </w:r>
      <w:proofErr w:type="gramStart"/>
      <w:r w:rsidRPr="005E7037">
        <w:rPr>
          <w:rFonts w:ascii="Times New Roman" w:hAnsi="Times New Roman" w:cs="Times New Roman"/>
          <w:szCs w:val="24"/>
          <w:u w:val="single"/>
        </w:rPr>
        <w:t>4</w:t>
      </w:r>
      <w:proofErr w:type="gramEnd"/>
      <w:r w:rsidRPr="005E7037">
        <w:rPr>
          <w:rFonts w:ascii="Times New Roman" w:hAnsi="Times New Roman" w:cs="Times New Roman"/>
          <w:szCs w:val="24"/>
          <w:u w:val="single"/>
        </w:rPr>
        <w:t xml:space="preserve"> double-spaced pages long</w:t>
      </w:r>
      <w:r w:rsidRPr="005E7037">
        <w:rPr>
          <w:rFonts w:ascii="Times New Roman" w:hAnsi="Times New Roman" w:cs="Times New Roman"/>
          <w:szCs w:val="24"/>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618E4712" w14:textId="77777777" w:rsidR="00D14622" w:rsidRPr="005E7037" w:rsidRDefault="00D14622" w:rsidP="00D14622">
      <w:pPr>
        <w:pStyle w:val="ListParagraph"/>
        <w:spacing w:before="100" w:beforeAutospacing="1" w:after="100" w:afterAutospacing="1"/>
        <w:rPr>
          <w:rFonts w:ascii="Times New Roman" w:hAnsi="Times New Roman" w:cs="Times New Roman"/>
          <w:b/>
          <w:szCs w:val="24"/>
          <w:u w:val="single"/>
        </w:rPr>
      </w:pPr>
    </w:p>
    <w:p w14:paraId="2A497055" w14:textId="77777777" w:rsidR="00D14622" w:rsidRPr="005E7037" w:rsidRDefault="00D14622" w:rsidP="00D14622">
      <w:pPr>
        <w:pStyle w:val="ListParagraph"/>
        <w:spacing w:before="100" w:beforeAutospacing="1" w:after="100" w:afterAutospacing="1"/>
        <w:rPr>
          <w:rFonts w:ascii="Times New Roman" w:hAnsi="Times New Roman" w:cs="Times New Roman"/>
          <w:szCs w:val="24"/>
        </w:rPr>
      </w:pPr>
      <w:r w:rsidRPr="005E7037">
        <w:rPr>
          <w:rFonts w:ascii="Times New Roman" w:hAnsi="Times New Roman" w:cs="Times New Roman"/>
          <w:szCs w:val="24"/>
          <w:u w:val="single"/>
        </w:rPr>
        <w:lastRenderedPageBreak/>
        <w:t xml:space="preserve">E-mailing Your Bibliography: </w:t>
      </w:r>
      <w:r w:rsidRPr="005E7037">
        <w:rPr>
          <w:rFonts w:ascii="Times New Roman" w:hAnsi="Times New Roman" w:cs="Times New Roman"/>
          <w:szCs w:val="24"/>
        </w:rPr>
        <w:t xml:space="preserve">You should e-mail your bibliography to me at </w:t>
      </w:r>
      <w:hyperlink r:id="rId6"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You should send it as a word document, ending in either “doc”, “</w:t>
      </w:r>
      <w:proofErr w:type="spellStart"/>
      <w:r w:rsidRPr="005E7037">
        <w:rPr>
          <w:rFonts w:ascii="Times New Roman" w:hAnsi="Times New Roman" w:cs="Times New Roman"/>
          <w:szCs w:val="24"/>
        </w:rPr>
        <w:t>docx</w:t>
      </w:r>
      <w:proofErr w:type="spellEnd"/>
      <w:r w:rsidRPr="005E7037">
        <w:rPr>
          <w:rFonts w:ascii="Times New Roman" w:hAnsi="Times New Roman" w:cs="Times New Roman"/>
          <w:szCs w:val="24"/>
        </w:rPr>
        <w:t xml:space="preserve">”, or “rtf”. </w:t>
      </w:r>
      <w:proofErr w:type="gramStart"/>
      <w:r w:rsidRPr="005E7037">
        <w:rPr>
          <w:rFonts w:ascii="Times New Roman" w:hAnsi="Times New Roman" w:cs="Times New Roman"/>
          <w:szCs w:val="24"/>
          <w:u w:val="single"/>
        </w:rPr>
        <w:t>Don’t</w:t>
      </w:r>
      <w:proofErr w:type="gramEnd"/>
      <w:r w:rsidRPr="005E7037">
        <w:rPr>
          <w:rFonts w:ascii="Times New Roman" w:hAnsi="Times New Roman" w:cs="Times New Roman"/>
          <w:szCs w:val="24"/>
          <w:u w:val="single"/>
        </w:rPr>
        <w:t xml:space="preserve"> </w:t>
      </w:r>
      <w:r w:rsidRPr="005E7037">
        <w:rPr>
          <w:rFonts w:ascii="Times New Roman" w:hAnsi="Times New Roman" w:cs="Times New Roman"/>
          <w:szCs w:val="24"/>
        </w:rPr>
        <w:t>send papers in “</w:t>
      </w:r>
      <w:proofErr w:type="spellStart"/>
      <w:r w:rsidRPr="005E7037">
        <w:rPr>
          <w:rFonts w:ascii="Times New Roman" w:hAnsi="Times New Roman" w:cs="Times New Roman"/>
          <w:szCs w:val="24"/>
        </w:rPr>
        <w:t>wps</w:t>
      </w:r>
      <w:proofErr w:type="spellEnd"/>
      <w:r w:rsidRPr="005E7037">
        <w:rPr>
          <w:rFonts w:ascii="Times New Roman" w:hAnsi="Times New Roman" w:cs="Times New Roman"/>
          <w:szCs w:val="24"/>
        </w:rPr>
        <w:t>”  “</w:t>
      </w:r>
      <w:proofErr w:type="spellStart"/>
      <w:r w:rsidRPr="005E7037">
        <w:rPr>
          <w:rFonts w:ascii="Times New Roman" w:hAnsi="Times New Roman" w:cs="Times New Roman"/>
          <w:szCs w:val="24"/>
        </w:rPr>
        <w:t>odt</w:t>
      </w:r>
      <w:proofErr w:type="spellEnd"/>
      <w:r w:rsidRPr="005E7037">
        <w:rPr>
          <w:rFonts w:ascii="Times New Roman" w:hAnsi="Times New Roman" w:cs="Times New Roman"/>
          <w:szCs w:val="24"/>
        </w:rPr>
        <w:t>” or “</w:t>
      </w:r>
      <w:proofErr w:type="spellStart"/>
      <w:r w:rsidRPr="005E7037">
        <w:rPr>
          <w:rFonts w:ascii="Times New Roman" w:hAnsi="Times New Roman" w:cs="Times New Roman"/>
          <w:szCs w:val="24"/>
        </w:rPr>
        <w:t>wpd</w:t>
      </w:r>
      <w:proofErr w:type="spellEnd"/>
      <w:r w:rsidRPr="005E7037">
        <w:rPr>
          <w:rFonts w:ascii="Times New Roman" w:hAnsi="Times New Roman" w:cs="Times New Roman"/>
          <w:szCs w:val="24"/>
        </w:rPr>
        <w:t xml:space="preserve">” format—I can’t open them.  I will ask you to re-send papers if they are not in the right format, and it may cost you points if it makes your paper late.   You should also cut and paste your paper into the body of your e-mail, in case I have trouble opening your attachment. </w:t>
      </w:r>
      <w:r w:rsidRPr="005E7037">
        <w:rPr>
          <w:rFonts w:ascii="Times New Roman" w:hAnsi="Times New Roman" w:cs="Times New Roman"/>
          <w:szCs w:val="24"/>
          <w:u w:val="single"/>
        </w:rPr>
        <w:t xml:space="preserve">If your e-mail version of the bibliography </w:t>
      </w:r>
      <w:proofErr w:type="gramStart"/>
      <w:r w:rsidRPr="005E7037">
        <w:rPr>
          <w:rFonts w:ascii="Times New Roman" w:hAnsi="Times New Roman" w:cs="Times New Roman"/>
          <w:szCs w:val="24"/>
          <w:u w:val="single"/>
        </w:rPr>
        <w:t>doesn’t</w:t>
      </w:r>
      <w:proofErr w:type="gramEnd"/>
      <w:r w:rsidRPr="005E7037">
        <w:rPr>
          <w:rFonts w:ascii="Times New Roman" w:hAnsi="Times New Roman" w:cs="Times New Roman"/>
          <w:szCs w:val="24"/>
          <w:u w:val="single"/>
        </w:rPr>
        <w:t xml:space="preserve"> arrive, I will treat it as if you never sent it.</w:t>
      </w:r>
      <w:r w:rsidRPr="005E7037">
        <w:rPr>
          <w:rFonts w:ascii="Times New Roman" w:hAnsi="Times New Roman" w:cs="Times New Roman"/>
          <w:szCs w:val="24"/>
        </w:rPr>
        <w:t xml:space="preserve">  It will be subject to late points, and if it’s over 1 week late, I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accept it, regardless of any screen print outs you send me.   I will send you a </w:t>
      </w:r>
      <w:r w:rsidRPr="005E7037">
        <w:rPr>
          <w:rFonts w:ascii="Times New Roman" w:hAnsi="Times New Roman" w:cs="Times New Roman"/>
          <w:szCs w:val="24"/>
          <w:u w:val="single"/>
        </w:rPr>
        <w:t xml:space="preserve">confirmation e-mail within 24 hours </w:t>
      </w:r>
      <w:r w:rsidRPr="005E7037">
        <w:rPr>
          <w:rFonts w:ascii="Times New Roman" w:hAnsi="Times New Roman" w:cs="Times New Roman"/>
          <w:szCs w:val="24"/>
        </w:rPr>
        <w:t xml:space="preserve">after you e-mail me your assignment, so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get this confirmation e-mail, </w:t>
      </w:r>
      <w:r w:rsidRPr="005E7037">
        <w:rPr>
          <w:rFonts w:ascii="Times New Roman" w:hAnsi="Times New Roman" w:cs="Times New Roman"/>
          <w:szCs w:val="24"/>
          <w:u w:val="single"/>
        </w:rPr>
        <w:t>call me and let me know immediately.</w:t>
      </w:r>
    </w:p>
    <w:p w14:paraId="5E672AD8"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 xml:space="preserve">2. </w:t>
      </w:r>
      <w:r w:rsidRPr="005E7037">
        <w:rPr>
          <w:rFonts w:ascii="Times New Roman" w:hAnsi="Times New Roman" w:cs="Times New Roman"/>
          <w:b/>
          <w:i/>
          <w:szCs w:val="24"/>
          <w:u w:val="single"/>
        </w:rPr>
        <w:t>Primary and Secondary Sources</w:t>
      </w:r>
      <w:r w:rsidRPr="005E7037">
        <w:rPr>
          <w:rFonts w:ascii="Times New Roman" w:hAnsi="Times New Roman" w:cs="Times New Roman"/>
          <w:b/>
          <w:i/>
          <w:szCs w:val="24"/>
        </w:rPr>
        <w:t xml:space="preserve">: </w:t>
      </w:r>
      <w:r w:rsidRPr="005E7037">
        <w:rPr>
          <w:rFonts w:ascii="Times New Roman" w:hAnsi="Times New Roman" w:cs="Times New Roman"/>
          <w:szCs w:val="24"/>
        </w:rPr>
        <w:t xml:space="preserve"> You will need to read at least </w:t>
      </w:r>
      <w:proofErr w:type="gramStart"/>
      <w:r w:rsidRPr="005E7037">
        <w:rPr>
          <w:rFonts w:ascii="Times New Roman" w:hAnsi="Times New Roman" w:cs="Times New Roman"/>
          <w:szCs w:val="24"/>
        </w:rPr>
        <w:t>1</w:t>
      </w:r>
      <w:proofErr w:type="gramEnd"/>
      <w:r w:rsidRPr="005E7037">
        <w:rPr>
          <w:rFonts w:ascii="Times New Roman" w:hAnsi="Times New Roman" w:cs="Times New Roman"/>
          <w:szCs w:val="24"/>
        </w:rPr>
        <w:t xml:space="preserve"> original source and 1 secondary source in preparing your presentation.  A </w:t>
      </w:r>
      <w:r w:rsidRPr="005E7037">
        <w:rPr>
          <w:rFonts w:ascii="Times New Roman" w:hAnsi="Times New Roman" w:cs="Times New Roman"/>
          <w:szCs w:val="24"/>
          <w:u w:val="single"/>
        </w:rPr>
        <w:t>primary source</w:t>
      </w:r>
      <w:r w:rsidRPr="005E7037">
        <w:rPr>
          <w:rFonts w:ascii="Times New Roman" w:hAnsi="Times New Roman" w:cs="Times New Roman"/>
          <w:szCs w:val="24"/>
        </w:rPr>
        <w:t xml:space="preserve"> is any source written by your character and so is any description of your character written by someone who knew </w:t>
      </w:r>
      <w:proofErr w:type="gramStart"/>
      <w:r w:rsidRPr="005E7037">
        <w:rPr>
          <w:rFonts w:ascii="Times New Roman" w:hAnsi="Times New Roman" w:cs="Times New Roman"/>
          <w:szCs w:val="24"/>
        </w:rPr>
        <w:t>them</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A secondary source</w:t>
      </w:r>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one which</w:t>
      </w:r>
      <w:proofErr w:type="gramEnd"/>
      <w:r w:rsidRPr="005E7037">
        <w:rPr>
          <w:rFonts w:ascii="Times New Roman" w:hAnsi="Times New Roman" w:cs="Times New Roman"/>
          <w:szCs w:val="24"/>
        </w:rPr>
        <w:t xml:space="preserve"> was written about the person you are portraying long after this person’s death—your primary source can be an online site or book, but </w:t>
      </w:r>
      <w:r w:rsidRPr="005E7037">
        <w:rPr>
          <w:rFonts w:ascii="Times New Roman" w:hAnsi="Times New Roman" w:cs="Times New Roman"/>
          <w:szCs w:val="24"/>
          <w:u w:val="single"/>
        </w:rPr>
        <w:t xml:space="preserve">your secondary source must be a book or biography </w:t>
      </w:r>
      <w:r w:rsidRPr="005E7037">
        <w:rPr>
          <w:rFonts w:ascii="Times New Roman" w:hAnsi="Times New Roman" w:cs="Times New Roman"/>
          <w:szCs w:val="24"/>
        </w:rPr>
        <w:t xml:space="preserve">of your character.  You will also need to cite and describe these sources on a typed Annotated Bibliography, which is due at the time of your presentation, either on paper or via e-mail.  </w:t>
      </w:r>
      <w:r w:rsidRPr="005E7037">
        <w:rPr>
          <w:rFonts w:ascii="Times New Roman" w:hAnsi="Times New Roman" w:cs="Times New Roman"/>
          <w:szCs w:val="24"/>
          <w:u w:val="single"/>
        </w:rPr>
        <w:t>You must show me your secondary book by Thursday, October 19,</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36E382A0" w14:textId="1F492E70"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3. </w:t>
      </w:r>
      <w:r w:rsidRPr="005E7037">
        <w:rPr>
          <w:rFonts w:ascii="Times New Roman" w:hAnsi="Times New Roman" w:cs="Times New Roman"/>
          <w:b/>
          <w:szCs w:val="24"/>
          <w:u w:val="single"/>
        </w:rPr>
        <w:t xml:space="preserve">Use a biography (book about your character) </w:t>
      </w:r>
      <w:proofErr w:type="gramStart"/>
      <w:r w:rsidRPr="005E7037">
        <w:rPr>
          <w:rFonts w:ascii="Times New Roman" w:hAnsi="Times New Roman" w:cs="Times New Roman"/>
          <w:b/>
          <w:szCs w:val="24"/>
          <w:u w:val="single"/>
        </w:rPr>
        <w:t>for a secondary sources</w:t>
      </w:r>
      <w:proofErr w:type="gramEnd"/>
      <w:r w:rsidRPr="005E7037">
        <w:rPr>
          <w:rFonts w:ascii="Times New Roman" w:hAnsi="Times New Roman" w:cs="Times New Roman"/>
          <w:b/>
          <w:szCs w:val="24"/>
          <w:u w:val="single"/>
        </w:rPr>
        <w:t xml:space="preserve">, not websites. NO Wikipedia or similar sites! </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In your research, you must find at least one full-length book or biography about your character. Internet </w:t>
      </w:r>
      <w:r w:rsidRPr="005E7037">
        <w:rPr>
          <w:rFonts w:ascii="Times New Roman" w:hAnsi="Times New Roman" w:cs="Times New Roman"/>
          <w:szCs w:val="24"/>
          <w:u w:val="single"/>
        </w:rPr>
        <w:t>sources like Wikipedia are not acceptable secondary sources</w:t>
      </w:r>
      <w:r w:rsidRPr="005E7037">
        <w:rPr>
          <w:rFonts w:ascii="Times New Roman" w:hAnsi="Times New Roman" w:cs="Times New Roman"/>
          <w:szCs w:val="24"/>
        </w:rPr>
        <w:t xml:space="preserve">!  These are not in-depth, not scholarly, and not always reliable.   I will not accept your bibliography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have a biography or book, and even if you use a book, citing web-based secondary sources like Wikipedia will cost you from 10 to 20 points off your bibliography grade, depending on how many you use.  </w:t>
      </w:r>
    </w:p>
    <w:p w14:paraId="03C578BE" w14:textId="276CE5FD" w:rsidR="00AA0B54" w:rsidRPr="005E7037" w:rsidRDefault="00AA0B54"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You must show me a biography or book about your character by Friday, October 19</w:t>
      </w:r>
      <w:r w:rsidRPr="005E7037">
        <w:rPr>
          <w:rFonts w:ascii="Times New Roman" w:hAnsi="Times New Roman" w:cs="Times New Roman"/>
          <w:szCs w:val="24"/>
        </w:rPr>
        <w:t xml:space="preserve"> or I will deduct 10 points from your overall Meeting of the Minds grade.</w:t>
      </w:r>
    </w:p>
    <w:p w14:paraId="51170C04"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For primary or first-hand sources or a book, you may use the internet, but </w:t>
      </w:r>
      <w:r w:rsidRPr="005E7037">
        <w:rPr>
          <w:rFonts w:ascii="Times New Roman" w:hAnsi="Times New Roman" w:cs="Times New Roman"/>
          <w:szCs w:val="24"/>
          <w:u w:val="single"/>
        </w:rPr>
        <w:t xml:space="preserve">you must find complete sources or collections: letters, diaries, and memoirs are best </w:t>
      </w:r>
      <w:r w:rsidRPr="005E7037">
        <w:rPr>
          <w:rFonts w:ascii="Times New Roman" w:hAnsi="Times New Roman" w:cs="Times New Roman"/>
          <w:szCs w:val="24"/>
        </w:rPr>
        <w:t xml:space="preserve">and </w:t>
      </w:r>
      <w:proofErr w:type="gramStart"/>
      <w:r w:rsidRPr="005E7037">
        <w:rPr>
          <w:rFonts w:ascii="Times New Roman" w:hAnsi="Times New Roman" w:cs="Times New Roman"/>
          <w:szCs w:val="24"/>
        </w:rPr>
        <w:t>can be found</w:t>
      </w:r>
      <w:proofErr w:type="gramEnd"/>
      <w:r w:rsidRPr="005E7037">
        <w:rPr>
          <w:rFonts w:ascii="Times New Roman" w:hAnsi="Times New Roman" w:cs="Times New Roman"/>
          <w:szCs w:val="24"/>
        </w:rPr>
        <w:t xml:space="preserve"> through our library search databases and on the internet.  Quotations from short articles or books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count as primary sources—you needed to read these primary accounts in more depth to understand them.  </w:t>
      </w:r>
      <w:r w:rsidRPr="005E7037">
        <w:rPr>
          <w:rFonts w:ascii="Times New Roman" w:hAnsi="Times New Roman" w:cs="Times New Roman"/>
          <w:szCs w:val="24"/>
          <w:u w:val="single"/>
        </w:rPr>
        <w:t>You must show me your primary source or sources at least one week before your presentation date,</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7C34D1C3"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4. </w:t>
      </w:r>
      <w:r w:rsidRPr="005E7037">
        <w:rPr>
          <w:rFonts w:ascii="Times New Roman" w:hAnsi="Times New Roman" w:cs="Times New Roman"/>
          <w:b/>
          <w:szCs w:val="24"/>
          <w:u w:val="single"/>
        </w:rPr>
        <w:t>Start with an LBCC Consortium search, then move to World Cat</w:t>
      </w:r>
      <w:r w:rsidRPr="005E7037">
        <w:rPr>
          <w:rFonts w:ascii="Times New Roman" w:hAnsi="Times New Roman" w:cs="Times New Roman"/>
          <w:szCs w:val="24"/>
        </w:rPr>
        <w:t xml:space="preserve">: Start your research on the LBCC library home page—search not only our library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the Linn Library Consortium for your character’s name.  Look for the most recent book on your character.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find any </w:t>
      </w:r>
      <w:r w:rsidRPr="005E7037">
        <w:rPr>
          <w:rFonts w:ascii="Times New Roman" w:hAnsi="Times New Roman" w:cs="Times New Roman"/>
          <w:szCs w:val="24"/>
        </w:rPr>
        <w:lastRenderedPageBreak/>
        <w:t>book in our LBCC library or at a neighboring Consortium library, go to World Cat (just google it) and do a keyword search for your character's name.  World Cat stands for "World Catalogue" and lists books closest to your location--</w:t>
      </w:r>
      <w:r w:rsidRPr="005E7037">
        <w:rPr>
          <w:rFonts w:ascii="Times New Roman" w:hAnsi="Times New Roman" w:cs="Times New Roman"/>
          <w:szCs w:val="24"/>
          <w:u w:val="single"/>
        </w:rPr>
        <w:t>it has everything</w:t>
      </w:r>
      <w:r w:rsidRPr="005E7037">
        <w:rPr>
          <w:rFonts w:ascii="Times New Roman" w:hAnsi="Times New Roman" w:cs="Times New Roman"/>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1601DA7" w14:textId="77777777" w:rsidR="00D14622" w:rsidRPr="005E7037" w:rsidRDefault="00D14622" w:rsidP="00D14622">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In-class Performance – 30% of your Meeting of the Minds Grade</w:t>
      </w:r>
    </w:p>
    <w:p w14:paraId="2F5E543B"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1 - Answering My Questions:</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Each of you will answer questions asked by me in a talk-show format.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on my Instructor Website. You will be sitting in front of the class with your fellow guests, and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ask questions.  You will have a conversation with me, not give a prepared speech. Of course, your answers to these questions should be accurate, detailed, thoughtful, and interesting!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 may ask you follow up questions which are not on your list, so be ready for them.  Do your homework, but also be enthusiastic and get into your character!  </w:t>
      </w:r>
    </w:p>
    <w:p w14:paraId="50D216A0" w14:textId="77777777" w:rsidR="00D14622" w:rsidRPr="005E7037" w:rsidRDefault="00D14622" w:rsidP="00D14622">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w:t>
      </w:r>
      <w:r w:rsidRPr="005E7037">
        <w:rPr>
          <w:rFonts w:ascii="Times New Roman" w:hAnsi="Times New Roman" w:cs="Times New Roman"/>
          <w:szCs w:val="24"/>
        </w:rPr>
        <w:t xml:space="preserve"> </w:t>
      </w:r>
      <w:r w:rsidRPr="005E7037">
        <w:rPr>
          <w:rFonts w:ascii="Times New Roman" w:hAnsi="Times New Roman" w:cs="Times New Roman"/>
          <w:b/>
          <w:szCs w:val="24"/>
          <w:u w:val="single"/>
        </w:rPr>
        <w:t>Rehearse and</w:t>
      </w:r>
      <w:r w:rsidRPr="005E7037">
        <w:rPr>
          <w:rFonts w:ascii="Times New Roman" w:hAnsi="Times New Roman" w:cs="Times New Roman"/>
          <w:szCs w:val="24"/>
        </w:rPr>
        <w:t xml:space="preserve"> </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Read!</w:t>
      </w:r>
      <w:r w:rsidRPr="005E7037">
        <w:rPr>
          <w:rFonts w:ascii="Times New Roman" w:hAnsi="Times New Roman" w:cs="Times New Roman"/>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26BAE4FF"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b/>
          <w:szCs w:val="24"/>
        </w:rPr>
        <w:t xml:space="preserve">3 - </w:t>
      </w:r>
      <w:r w:rsidRPr="005E7037">
        <w:rPr>
          <w:rFonts w:ascii="Times New Roman" w:hAnsi="Times New Roman" w:cs="Times New Roman"/>
          <w:b/>
          <w:szCs w:val="24"/>
          <w:u w:val="single"/>
        </w:rPr>
        <w:t xml:space="preserve">Costume is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szCs w:val="24"/>
        </w:rPr>
        <w:t xml:space="preserve">:  You must have a costume in order to do the Meeting of the </w:t>
      </w:r>
    </w:p>
    <w:p w14:paraId="6AEFE18D" w14:textId="77777777" w:rsidR="00D14622" w:rsidRPr="005E7037" w:rsidRDefault="00D14622" w:rsidP="00D14622">
      <w:pPr>
        <w:ind w:left="2160" w:hanging="2160"/>
        <w:rPr>
          <w:rFonts w:ascii="Times New Roman" w:hAnsi="Times New Roman" w:cs="Times New Roman"/>
          <w:szCs w:val="24"/>
        </w:rPr>
      </w:pPr>
      <w:r w:rsidRPr="005E7037">
        <w:rPr>
          <w:rFonts w:ascii="Times New Roman" w:hAnsi="Times New Roman" w:cs="Times New Roman"/>
          <w:szCs w:val="24"/>
        </w:rPr>
        <w:t xml:space="preserve">Minds.  Without a costume, as I define it, I will not let you present.  You will have to </w:t>
      </w:r>
    </w:p>
    <w:p w14:paraId="0FACD30A"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present</w:t>
      </w:r>
      <w:proofErr w:type="gramEnd"/>
      <w:r w:rsidRPr="005E7037">
        <w:rPr>
          <w:rFonts w:ascii="Times New Roman" w:hAnsi="Times New Roman" w:cs="Times New Roman"/>
          <w:szCs w:val="24"/>
        </w:rPr>
        <w:t xml:space="preserve"> on another day, and it will cost you at least 15 points from your grade. My </w:t>
      </w:r>
    </w:p>
    <w:p w14:paraId="7428E100"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definition</w:t>
      </w:r>
      <w:proofErr w:type="gramEnd"/>
      <w:r w:rsidRPr="005E7037">
        <w:rPr>
          <w:rFonts w:ascii="Times New Roman" w:hAnsi="Times New Roman" w:cs="Times New Roman"/>
          <w:szCs w:val="24"/>
        </w:rPr>
        <w:t xml:space="preserve"> of a “costume” is that it’s at least similar to what the person would have </w:t>
      </w:r>
    </w:p>
    <w:p w14:paraId="5F4CA9F2"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worn—</w:t>
      </w:r>
      <w:proofErr w:type="gramEnd"/>
      <w:r w:rsidRPr="005E7037">
        <w:rPr>
          <w:rFonts w:ascii="Times New Roman" w:hAnsi="Times New Roman" w:cs="Times New Roman"/>
          <w:szCs w:val="24"/>
        </w:rPr>
        <w:t xml:space="preserve">it includes more than a hat or shoes, but an entire outfit.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it cannot consist </w:t>
      </w:r>
    </w:p>
    <w:p w14:paraId="1B2086F4"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of</w:t>
      </w:r>
      <w:proofErr w:type="gramEnd"/>
      <w:r w:rsidRPr="005E7037">
        <w:rPr>
          <w:rFonts w:ascii="Times New Roman" w:hAnsi="Times New Roman" w:cs="Times New Roman"/>
          <w:szCs w:val="24"/>
        </w:rPr>
        <w:t xml:space="preserve"> clothes which you might ordinarily wear.  I have some </w:t>
      </w:r>
      <w:proofErr w:type="gramStart"/>
      <w:r w:rsidRPr="005E7037">
        <w:rPr>
          <w:rFonts w:ascii="Times New Roman" w:hAnsi="Times New Roman" w:cs="Times New Roman"/>
          <w:szCs w:val="24"/>
        </w:rPr>
        <w:t>costumes which</w:t>
      </w:r>
      <w:proofErr w:type="gramEnd"/>
      <w:r w:rsidRPr="005E7037">
        <w:rPr>
          <w:rFonts w:ascii="Times New Roman" w:hAnsi="Times New Roman" w:cs="Times New Roman"/>
          <w:szCs w:val="24"/>
        </w:rPr>
        <w:t xml:space="preserve"> may work for </w:t>
      </w:r>
    </w:p>
    <w:p w14:paraId="49E5F08B" w14:textId="77777777"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you</w:t>
      </w:r>
      <w:proofErr w:type="gramEnd"/>
      <w:r w:rsidRPr="005E7037">
        <w:rPr>
          <w:rFonts w:ascii="Times New Roman" w:hAnsi="Times New Roman" w:cs="Times New Roman"/>
          <w:szCs w:val="24"/>
        </w:rPr>
        <w:t xml:space="preserve">, but you may also need to come up with an outfit of your own. You are not required </w:t>
      </w:r>
    </w:p>
    <w:p w14:paraId="1549DD4A" w14:textId="17BFD894" w:rsidR="00D14622" w:rsidRPr="005E7037" w:rsidRDefault="00D14622" w:rsidP="00D14622">
      <w:pPr>
        <w:ind w:left="2160" w:hanging="2160"/>
        <w:rPr>
          <w:rFonts w:ascii="Times New Roman" w:hAnsi="Times New Roman" w:cs="Times New Roman"/>
          <w:szCs w:val="24"/>
        </w:rPr>
      </w:pPr>
      <w:proofErr w:type="gramStart"/>
      <w:r w:rsidRPr="005E7037">
        <w:rPr>
          <w:rFonts w:ascii="Times New Roman" w:hAnsi="Times New Roman" w:cs="Times New Roman"/>
          <w:szCs w:val="24"/>
        </w:rPr>
        <w:t>to</w:t>
      </w:r>
      <w:proofErr w:type="gramEnd"/>
      <w:r w:rsidRPr="005E7037">
        <w:rPr>
          <w:rFonts w:ascii="Times New Roman" w:hAnsi="Times New Roman" w:cs="Times New Roman"/>
          <w:szCs w:val="24"/>
        </w:rPr>
        <w:t xml:space="preserve"> buy anything to create your costume. I will help you. </w:t>
      </w:r>
    </w:p>
    <w:p w14:paraId="4DBB1CB9" w14:textId="77777777" w:rsidR="00D14622" w:rsidRPr="005E7037" w:rsidRDefault="00D14622" w:rsidP="00D14622">
      <w:pPr>
        <w:ind w:left="2160" w:hanging="2160"/>
        <w:rPr>
          <w:rFonts w:ascii="Times New Roman" w:hAnsi="Times New Roman" w:cs="Times New Roman"/>
          <w:szCs w:val="24"/>
        </w:rPr>
      </w:pPr>
    </w:p>
    <w:p w14:paraId="1E49D1E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rPr>
        <w:t>Day-by-Day Course Calendar and Reading Assignments on Moodle:</w:t>
      </w:r>
    </w:p>
    <w:p w14:paraId="11076072" w14:textId="77777777" w:rsidR="00D14622" w:rsidRPr="005E7037" w:rsidRDefault="00D14622" w:rsidP="00D14622">
      <w:pPr>
        <w:pStyle w:val="Heading1"/>
        <w:spacing w:before="0" w:after="0" w:afterAutospacing="0"/>
        <w:rPr>
          <w:rFonts w:ascii="Times New Roman" w:hAnsi="Times New Roman" w:cs="Times New Roman"/>
          <w:sz w:val="24"/>
          <w:szCs w:val="24"/>
        </w:rPr>
      </w:pPr>
    </w:p>
    <w:p w14:paraId="630BA5BE"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It is </w:t>
      </w:r>
      <w:r w:rsidRPr="005E7037">
        <w:rPr>
          <w:rFonts w:ascii="Times New Roman" w:hAnsi="Times New Roman" w:cs="Times New Roman"/>
          <w:szCs w:val="24"/>
          <w:u w:val="single"/>
        </w:rPr>
        <w:t>your responsibility to know what to read</w:t>
      </w:r>
      <w:r w:rsidRPr="005E7037">
        <w:rPr>
          <w:rFonts w:ascii="Times New Roman" w:hAnsi="Times New Roman" w:cs="Times New Roman"/>
          <w:szCs w:val="24"/>
        </w:rPr>
        <w:t xml:space="preserve"> for each class, and </w:t>
      </w:r>
      <w:r w:rsidRPr="005E7037">
        <w:rPr>
          <w:rFonts w:ascii="Times New Roman" w:hAnsi="Times New Roman" w:cs="Times New Roman"/>
          <w:szCs w:val="24"/>
          <w:u w:val="single"/>
        </w:rPr>
        <w:t>to be ready for in-class quizzes</w:t>
      </w:r>
      <w:r w:rsidRPr="005E7037">
        <w:rPr>
          <w:rFonts w:ascii="Times New Roman" w:hAnsi="Times New Roman" w:cs="Times New Roman"/>
          <w:szCs w:val="24"/>
        </w:rPr>
        <w:t xml:space="preserve"> even if you miss a class or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hear me announce them in class.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uncertain about what to read or can’t find it, e-mail me and </w:t>
      </w:r>
      <w:r w:rsidRPr="005E7037">
        <w:rPr>
          <w:rFonts w:ascii="Times New Roman" w:hAnsi="Times New Roman" w:cs="Times New Roman"/>
          <w:szCs w:val="24"/>
          <w:u w:val="single"/>
        </w:rPr>
        <w:t xml:space="preserve">make sure you e-mail me if you miss class.    </w:t>
      </w:r>
    </w:p>
    <w:p w14:paraId="50E249EE" w14:textId="77777777" w:rsidR="00D14622" w:rsidRPr="005E7037" w:rsidRDefault="00D14622" w:rsidP="00D14622">
      <w:pPr>
        <w:ind w:left="2160" w:hanging="2160"/>
        <w:rPr>
          <w:rFonts w:ascii="Times New Roman" w:hAnsi="Times New Roman" w:cs="Times New Roman"/>
          <w:szCs w:val="24"/>
        </w:rPr>
      </w:pPr>
    </w:p>
    <w:p w14:paraId="3AC07F8A" w14:textId="77777777" w:rsidR="00C47126" w:rsidRPr="005E7037" w:rsidRDefault="00C47126" w:rsidP="00C47126">
      <w:pPr>
        <w:widowControl w:val="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One</w:t>
      </w:r>
    </w:p>
    <w:p w14:paraId="05E99758" w14:textId="77777777" w:rsidR="00C47126" w:rsidRPr="005E7037" w:rsidRDefault="00C47126" w:rsidP="00C47126">
      <w:pPr>
        <w:widowControl w:val="0"/>
        <w:rPr>
          <w:rFonts w:ascii="Times New Roman" w:hAnsi="Times New Roman" w:cs="Times New Roman"/>
          <w:snapToGrid w:val="0"/>
          <w:szCs w:val="24"/>
          <w:u w:val="single"/>
        </w:rPr>
      </w:pPr>
    </w:p>
    <w:p w14:paraId="6D5FC603"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Sep. 25</w:t>
      </w:r>
      <w:r w:rsidR="00C47126" w:rsidRPr="005E7037">
        <w:rPr>
          <w:rFonts w:ascii="Times New Roman" w:hAnsi="Times New Roman" w:cs="Times New Roman"/>
          <w:snapToGrid w:val="0"/>
          <w:szCs w:val="24"/>
        </w:rPr>
        <w:tab/>
        <w:t>Course Introduction and Myths of Reconstruction. For</w:t>
      </w:r>
      <w:r w:rsidRPr="005E7037">
        <w:rPr>
          <w:rFonts w:ascii="Times New Roman" w:hAnsi="Times New Roman" w:cs="Times New Roman"/>
          <w:snapToGrid w:val="0"/>
          <w:szCs w:val="24"/>
        </w:rPr>
        <w:t xml:space="preserve"> Sep. 27</w:t>
      </w:r>
      <w:r w:rsidR="00C47126" w:rsidRPr="005E7037">
        <w:rPr>
          <w:rFonts w:ascii="Times New Roman" w:hAnsi="Times New Roman" w:cs="Times New Roman"/>
          <w:snapToGrid w:val="0"/>
          <w:szCs w:val="24"/>
        </w:rPr>
        <w:t>, watch the film on Moodle titled "The Battle of the Little Bighorn."</w:t>
      </w:r>
    </w:p>
    <w:p w14:paraId="0E3C4007" w14:textId="77777777" w:rsidR="00C47126" w:rsidRPr="005E7037" w:rsidRDefault="00C47126" w:rsidP="00C47126">
      <w:pPr>
        <w:widowControl w:val="0"/>
        <w:rPr>
          <w:rFonts w:ascii="Times New Roman" w:hAnsi="Times New Roman" w:cs="Times New Roman"/>
          <w:snapToGrid w:val="0"/>
          <w:szCs w:val="24"/>
        </w:rPr>
      </w:pPr>
    </w:p>
    <w:p w14:paraId="3871056A"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Sep. 27</w:t>
      </w:r>
      <w:r w:rsidR="00C47126" w:rsidRPr="005E7037">
        <w:rPr>
          <w:rFonts w:ascii="Times New Roman" w:hAnsi="Times New Roman" w:cs="Times New Roman"/>
          <w:snapToGrid w:val="0"/>
          <w:szCs w:val="24"/>
        </w:rPr>
        <w:tab/>
        <w:t xml:space="preserve"> Winning and Losing of the West, 1851-1876. For</w:t>
      </w:r>
      <w:r w:rsidRPr="005E7037">
        <w:rPr>
          <w:rFonts w:ascii="Times New Roman" w:hAnsi="Times New Roman" w:cs="Times New Roman"/>
          <w:snapToGrid w:val="0"/>
          <w:szCs w:val="24"/>
        </w:rPr>
        <w:t xml:space="preserve"> October 2</w:t>
      </w:r>
      <w:r w:rsidR="00C47126" w:rsidRPr="005E7037">
        <w:rPr>
          <w:rFonts w:ascii="Times New Roman" w:hAnsi="Times New Roman" w:cs="Times New Roman"/>
          <w:snapToGrid w:val="0"/>
          <w:szCs w:val="24"/>
        </w:rPr>
        <w:t xml:space="preserve">, read chapter 3 in "Constructing the American Past" </w:t>
      </w:r>
    </w:p>
    <w:p w14:paraId="62E9882D"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Two</w:t>
      </w:r>
    </w:p>
    <w:p w14:paraId="341A09EE" w14:textId="77777777" w:rsidR="00C47126" w:rsidRPr="005E7037" w:rsidRDefault="00C47126" w:rsidP="00C47126">
      <w:pPr>
        <w:widowControl w:val="0"/>
        <w:ind w:left="1440" w:hanging="1440"/>
        <w:rPr>
          <w:rFonts w:ascii="Times New Roman" w:hAnsi="Times New Roman" w:cs="Times New Roman"/>
          <w:snapToGrid w:val="0"/>
          <w:szCs w:val="24"/>
        </w:rPr>
      </w:pPr>
    </w:p>
    <w:p w14:paraId="65FBB24C"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October 2</w:t>
      </w:r>
      <w:r w:rsidR="00C47126" w:rsidRPr="005E7037">
        <w:rPr>
          <w:rFonts w:ascii="Times New Roman" w:hAnsi="Times New Roman" w:cs="Times New Roman"/>
          <w:snapToGrid w:val="0"/>
          <w:szCs w:val="24"/>
        </w:rPr>
        <w:tab/>
        <w:t>Myth and History of Wounded Knee.  For</w:t>
      </w:r>
      <w:r w:rsidRPr="005E7037">
        <w:rPr>
          <w:rFonts w:ascii="Times New Roman" w:hAnsi="Times New Roman" w:cs="Times New Roman"/>
          <w:snapToGrid w:val="0"/>
          <w:szCs w:val="24"/>
        </w:rPr>
        <w:t xml:space="preserve"> October 4</w:t>
      </w:r>
      <w:r w:rsidR="00C47126" w:rsidRPr="005E7037">
        <w:rPr>
          <w:rFonts w:ascii="Times New Roman" w:hAnsi="Times New Roman" w:cs="Times New Roman"/>
          <w:snapToGrid w:val="0"/>
          <w:szCs w:val="24"/>
        </w:rPr>
        <w:t>, read handout on Wyatt Earp.</w:t>
      </w:r>
    </w:p>
    <w:p w14:paraId="03F3E85A" w14:textId="77777777" w:rsidR="00C47126" w:rsidRPr="005E7037" w:rsidRDefault="00C47126" w:rsidP="00C47126">
      <w:pPr>
        <w:widowControl w:val="0"/>
        <w:ind w:left="1440" w:hanging="1440"/>
        <w:rPr>
          <w:rFonts w:ascii="Times New Roman" w:hAnsi="Times New Roman" w:cs="Times New Roman"/>
          <w:snapToGrid w:val="0"/>
          <w:szCs w:val="24"/>
        </w:rPr>
      </w:pPr>
    </w:p>
    <w:p w14:paraId="3F2576E6" w14:textId="77777777"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October 4</w:t>
      </w:r>
      <w:r w:rsidR="00C47126" w:rsidRPr="005E7037">
        <w:rPr>
          <w:rFonts w:ascii="Times New Roman" w:hAnsi="Times New Roman" w:cs="Times New Roman"/>
          <w:snapToGrid w:val="0"/>
          <w:szCs w:val="24"/>
        </w:rPr>
        <w:tab/>
        <w:t>Violence in the West:  Myth and History.  For</w:t>
      </w:r>
      <w:r w:rsidRPr="005E7037">
        <w:rPr>
          <w:rFonts w:ascii="Times New Roman" w:hAnsi="Times New Roman" w:cs="Times New Roman"/>
          <w:snapToGrid w:val="0"/>
          <w:szCs w:val="24"/>
        </w:rPr>
        <w:t xml:space="preserve"> October 9</w:t>
      </w:r>
      <w:r w:rsidR="00C47126" w:rsidRPr="005E7037">
        <w:rPr>
          <w:rFonts w:ascii="Times New Roman" w:hAnsi="Times New Roman" w:cs="Times New Roman"/>
          <w:snapToGrid w:val="0"/>
          <w:szCs w:val="24"/>
        </w:rPr>
        <w:t>, read chapter 4 in "Constructing the American Past"</w:t>
      </w:r>
    </w:p>
    <w:p w14:paraId="1B4F23DB"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461F5B48"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Three</w:t>
      </w:r>
    </w:p>
    <w:p w14:paraId="3BFDA10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0C16D15A" w14:textId="77777777" w:rsidR="00C47126" w:rsidRPr="005E7037" w:rsidRDefault="00D14622" w:rsidP="00C47126">
      <w:pPr>
        <w:pStyle w:val="BodyTextIndent"/>
      </w:pPr>
      <w:r w:rsidRPr="005E7037">
        <w:t>October 9</w:t>
      </w:r>
      <w:r w:rsidR="00C47126" w:rsidRPr="005E7037">
        <w:tab/>
        <w:t>A Nation of Immigrants and Struggle of American Workers.  For</w:t>
      </w:r>
      <w:r w:rsidR="003448FF" w:rsidRPr="005E7037">
        <w:t xml:space="preserve"> October 11</w:t>
      </w:r>
      <w:r w:rsidR="00C47126" w:rsidRPr="005E7037">
        <w:t>, read chapter 6 in "Constructing the American Past"</w:t>
      </w:r>
    </w:p>
    <w:p w14:paraId="626A1454" w14:textId="77777777" w:rsidR="00C47126" w:rsidRPr="005E7037" w:rsidRDefault="00C47126" w:rsidP="00C47126">
      <w:pPr>
        <w:pStyle w:val="BodyTextIndent"/>
      </w:pPr>
    </w:p>
    <w:p w14:paraId="1A9AC1EB" w14:textId="77777777" w:rsidR="00C47126" w:rsidRPr="005E7037" w:rsidRDefault="003448FF" w:rsidP="00C47126">
      <w:pPr>
        <w:pStyle w:val="BodyTextIndent"/>
      </w:pPr>
      <w:r w:rsidRPr="005E7037">
        <w:t>October 11</w:t>
      </w:r>
      <w:r w:rsidR="00C47126" w:rsidRPr="005E7037">
        <w:tab/>
        <w:t>Working Class struggles and th</w:t>
      </w:r>
      <w:r w:rsidRPr="005E7037">
        <w:t xml:space="preserve">e </w:t>
      </w:r>
      <w:proofErr w:type="spellStart"/>
      <w:r w:rsidRPr="005E7037">
        <w:t>Womens</w:t>
      </w:r>
      <w:proofErr w:type="spellEnd"/>
      <w:r w:rsidRPr="005E7037">
        <w:t>' Rights movement. For October 16</w:t>
      </w:r>
      <w:r w:rsidR="00C47126" w:rsidRPr="005E7037">
        <w:t xml:space="preserve">, read </w:t>
      </w:r>
      <w:r w:rsidRPr="005E7037">
        <w:t xml:space="preserve">chapter 8 </w:t>
      </w:r>
      <w:r w:rsidR="00C47126" w:rsidRPr="005E7037">
        <w:t>in "Constructing the American Past".</w:t>
      </w:r>
    </w:p>
    <w:p w14:paraId="3E0E2153" w14:textId="77777777" w:rsidR="00C47126" w:rsidRPr="005E7037" w:rsidRDefault="00C47126" w:rsidP="00C47126">
      <w:pPr>
        <w:pStyle w:val="BodyTextIndent"/>
      </w:pPr>
    </w:p>
    <w:p w14:paraId="3F213589" w14:textId="77777777" w:rsidR="00C47126" w:rsidRPr="005E7037" w:rsidRDefault="00C47126" w:rsidP="00C47126">
      <w:pPr>
        <w:pStyle w:val="Heading2"/>
        <w:widowControl w:val="0"/>
        <w:rPr>
          <w:rFonts w:ascii="Times New Roman" w:hAnsi="Times New Roman" w:cs="Times New Roman"/>
          <w:b w:val="0"/>
          <w:snapToGrid w:val="0"/>
          <w:sz w:val="24"/>
          <w:szCs w:val="24"/>
          <w:u w:val="single"/>
        </w:rPr>
      </w:pPr>
      <w:r w:rsidRPr="005E7037">
        <w:rPr>
          <w:rFonts w:ascii="Times New Roman" w:hAnsi="Times New Roman" w:cs="Times New Roman"/>
          <w:b w:val="0"/>
          <w:snapToGrid w:val="0"/>
          <w:sz w:val="24"/>
          <w:szCs w:val="24"/>
          <w:u w:val="single"/>
        </w:rPr>
        <w:t>Week Four</w:t>
      </w:r>
    </w:p>
    <w:p w14:paraId="780F8E13" w14:textId="77777777" w:rsidR="00C47126" w:rsidRPr="005E7037" w:rsidRDefault="00C47126" w:rsidP="00C47126">
      <w:pPr>
        <w:widowControl w:val="0"/>
        <w:ind w:left="1440" w:hanging="1440"/>
        <w:rPr>
          <w:rFonts w:ascii="Times New Roman" w:hAnsi="Times New Roman" w:cs="Times New Roman"/>
          <w:snapToGrid w:val="0"/>
          <w:szCs w:val="24"/>
        </w:rPr>
      </w:pPr>
    </w:p>
    <w:p w14:paraId="07CA6FC8" w14:textId="77777777" w:rsidR="00C47126" w:rsidRPr="005E7037" w:rsidRDefault="003448FF" w:rsidP="00C47126">
      <w:pPr>
        <w:pStyle w:val="BodyTextIndent"/>
      </w:pPr>
      <w:r w:rsidRPr="005E7037">
        <w:t>October 16</w:t>
      </w:r>
      <w:r w:rsidR="00C47126" w:rsidRPr="005E7037">
        <w:tab/>
      </w:r>
      <w:proofErr w:type="gramStart"/>
      <w:r w:rsidRPr="005E7037">
        <w:t>The</w:t>
      </w:r>
      <w:proofErr w:type="gramEnd"/>
      <w:r w:rsidRPr="005E7037">
        <w:t xml:space="preserve"> 1920’s, Fundamentalism, and the Scopes Trial.   For October 18, read chapter 9 in “Constructing the American Past.” </w:t>
      </w:r>
    </w:p>
    <w:p w14:paraId="7C2F0F50" w14:textId="77777777" w:rsidR="00C47126" w:rsidRPr="005E7037" w:rsidRDefault="00C47126" w:rsidP="00C47126">
      <w:pPr>
        <w:pStyle w:val="BodyTextIndent"/>
      </w:pPr>
    </w:p>
    <w:p w14:paraId="346B7117" w14:textId="32D1B23E" w:rsidR="00C47126" w:rsidRPr="005E7037" w:rsidRDefault="003448FF" w:rsidP="00C47126">
      <w:pPr>
        <w:pStyle w:val="BodyTextIndent"/>
      </w:pPr>
      <w:r w:rsidRPr="005E7037">
        <w:t>October 18</w:t>
      </w:r>
      <w:r w:rsidR="00C47126" w:rsidRPr="005E7037">
        <w:tab/>
        <w:t xml:space="preserve"> </w:t>
      </w:r>
      <w:proofErr w:type="gramStart"/>
      <w:r w:rsidR="00AA0B54" w:rsidRPr="005E7037">
        <w:t>The</w:t>
      </w:r>
      <w:proofErr w:type="gramEnd"/>
      <w:r w:rsidR="00AA0B54" w:rsidRPr="005E7037">
        <w:t xml:space="preserve"> Great Depression and the New Deal </w:t>
      </w:r>
    </w:p>
    <w:p w14:paraId="18DE511B" w14:textId="77777777" w:rsidR="00C47126" w:rsidRPr="005E7037" w:rsidRDefault="00C47126" w:rsidP="00C47126">
      <w:pPr>
        <w:pStyle w:val="BodyTextIndent"/>
      </w:pPr>
    </w:p>
    <w:p w14:paraId="23DA32CE" w14:textId="77777777" w:rsidR="00C47126" w:rsidRPr="005E7037" w:rsidRDefault="00C47126" w:rsidP="00C47126">
      <w:pPr>
        <w:pStyle w:val="BodyTextIndent"/>
      </w:pPr>
      <w:r w:rsidRPr="005E7037">
        <w:rPr>
          <w:u w:val="single"/>
        </w:rPr>
        <w:t>Week Five</w:t>
      </w:r>
    </w:p>
    <w:p w14:paraId="04DBD2F2" w14:textId="77777777" w:rsidR="00C47126" w:rsidRPr="005E7037" w:rsidRDefault="00C47126" w:rsidP="00C47126">
      <w:pPr>
        <w:pStyle w:val="BodyTextIndent"/>
      </w:pPr>
    </w:p>
    <w:p w14:paraId="003833AF" w14:textId="77777777" w:rsidR="00C47126" w:rsidRPr="005E7037" w:rsidRDefault="003448FF" w:rsidP="00C47126">
      <w:pPr>
        <w:pStyle w:val="BodyTextIndent"/>
      </w:pPr>
      <w:r w:rsidRPr="005E7037">
        <w:t>October 23</w:t>
      </w:r>
      <w:r w:rsidR="00C47126" w:rsidRPr="005E7037">
        <w:tab/>
        <w:t xml:space="preserve">Meeting of the Minds, Show #1: </w:t>
      </w:r>
      <w:r w:rsidR="00C47126" w:rsidRPr="005E7037">
        <w:rPr>
          <w:u w:val="single"/>
        </w:rPr>
        <w:t>Black Elk</w:t>
      </w:r>
      <w:r w:rsidR="00C47126" w:rsidRPr="005E7037">
        <w:t xml:space="preserve">, Lakota warrior and visionary; </w:t>
      </w:r>
      <w:r w:rsidR="00C47126" w:rsidRPr="005E7037">
        <w:rPr>
          <w:u w:val="single"/>
        </w:rPr>
        <w:t>Butch Cassidy</w:t>
      </w:r>
      <w:r w:rsidR="00C47126" w:rsidRPr="005E7037">
        <w:t xml:space="preserve">, outlaw and head of the Hole-in-the-Wall Gang; Mary Jane Canary, better known as </w:t>
      </w:r>
      <w:r w:rsidR="00C47126" w:rsidRPr="005E7037">
        <w:rPr>
          <w:u w:val="single"/>
        </w:rPr>
        <w:t>“Calamity Jane”;</w:t>
      </w:r>
      <w:r w:rsidR="00C47126" w:rsidRPr="005E7037">
        <w:t xml:space="preserve"> </w:t>
      </w:r>
      <w:r w:rsidR="00C47126" w:rsidRPr="005E7037">
        <w:rPr>
          <w:u w:val="single"/>
        </w:rPr>
        <w:t>Mary “Mother” Jones</w:t>
      </w:r>
      <w:r w:rsidR="00C47126" w:rsidRPr="005E7037">
        <w:t xml:space="preserve">, labor organizer; </w:t>
      </w:r>
      <w:r w:rsidR="00C47126" w:rsidRPr="005E7037">
        <w:rPr>
          <w:u w:val="single"/>
        </w:rPr>
        <w:t>Scott Joplin</w:t>
      </w:r>
      <w:r w:rsidR="00C47126" w:rsidRPr="005E7037">
        <w:t xml:space="preserve">, composer of “rag time” music. America at War: the Philippines and World War I; </w:t>
      </w:r>
      <w:r w:rsidR="00C47126" w:rsidRPr="005E7037">
        <w:rPr>
          <w:u w:val="single"/>
        </w:rPr>
        <w:t>Alice Paul</w:t>
      </w:r>
      <w:r w:rsidR="00C47126" w:rsidRPr="005E7037">
        <w:t xml:space="preserve">, leader for women’s suffrage. </w:t>
      </w:r>
    </w:p>
    <w:p w14:paraId="072362AC" w14:textId="77777777" w:rsidR="00C47126" w:rsidRPr="005E7037" w:rsidRDefault="00C47126" w:rsidP="00C47126">
      <w:pPr>
        <w:pStyle w:val="BodyTextIndent"/>
      </w:pPr>
    </w:p>
    <w:p w14:paraId="738D0666" w14:textId="77777777" w:rsidR="00C47126" w:rsidRPr="005E7037" w:rsidRDefault="003448FF" w:rsidP="00C47126">
      <w:pPr>
        <w:pStyle w:val="BodyTextIndent"/>
      </w:pPr>
      <w:r w:rsidRPr="005E7037">
        <w:t>October 25</w:t>
      </w:r>
      <w:r w:rsidR="00C47126" w:rsidRPr="005E7037">
        <w:tab/>
        <w:t xml:space="preserve">In-class Test #1 on </w:t>
      </w:r>
      <w:r w:rsidR="00C47126" w:rsidRPr="005E7037">
        <w:rPr>
          <w:u w:val="single"/>
        </w:rPr>
        <w:t>The Grapes of Wrath</w:t>
      </w:r>
      <w:r w:rsidR="00C47126" w:rsidRPr="005E7037">
        <w:t xml:space="preserve">, covering chapters 1-18.  </w:t>
      </w:r>
    </w:p>
    <w:p w14:paraId="043B5BD4" w14:textId="77777777" w:rsidR="00C47126" w:rsidRPr="005E7037" w:rsidRDefault="00C47126" w:rsidP="00C47126">
      <w:pPr>
        <w:pStyle w:val="BodyTextIndent"/>
      </w:pPr>
    </w:p>
    <w:p w14:paraId="1D5C8466" w14:textId="26AF4FAB" w:rsidR="00C47126" w:rsidRPr="005E7037" w:rsidRDefault="00C47126" w:rsidP="00C47126">
      <w:pPr>
        <w:pStyle w:val="BodyTextIndent"/>
      </w:pPr>
      <w:r w:rsidRPr="005E7037">
        <w:rPr>
          <w:u w:val="single"/>
        </w:rPr>
        <w:t>Week Six</w:t>
      </w:r>
    </w:p>
    <w:p w14:paraId="014FEDD6" w14:textId="77777777" w:rsidR="00C47126" w:rsidRPr="005E7037" w:rsidRDefault="00C47126" w:rsidP="00C47126">
      <w:pPr>
        <w:pStyle w:val="BodyTextIndent"/>
      </w:pPr>
    </w:p>
    <w:p w14:paraId="72C0B76C" w14:textId="77777777" w:rsidR="00AA0B54" w:rsidRPr="005E7037" w:rsidRDefault="003448FF" w:rsidP="00C47126">
      <w:pPr>
        <w:pStyle w:val="BodyTextIndent"/>
      </w:pPr>
      <w:r w:rsidRPr="005E7037">
        <w:t>October 30</w:t>
      </w:r>
      <w:r w:rsidR="00C47126" w:rsidRPr="005E7037">
        <w:tab/>
      </w:r>
      <w:r w:rsidR="00AA0B54" w:rsidRPr="005E7037">
        <w:t xml:space="preserve">Meeting of the Minds, Show #2:  </w:t>
      </w:r>
      <w:r w:rsidR="00AA0B54" w:rsidRPr="005E7037">
        <w:rPr>
          <w:u w:val="single"/>
        </w:rPr>
        <w:t>Woody Guthrie</w:t>
      </w:r>
      <w:r w:rsidR="00AA0B54" w:rsidRPr="005E7037">
        <w:t xml:space="preserve">, songwriter during the Great Depression; </w:t>
      </w:r>
      <w:r w:rsidR="00AA0B54" w:rsidRPr="005E7037">
        <w:rPr>
          <w:u w:val="single"/>
        </w:rPr>
        <w:t>Amelia Earhart</w:t>
      </w:r>
      <w:r w:rsidR="00AA0B54" w:rsidRPr="005E7037">
        <w:t xml:space="preserve">, pioneering aviator; </w:t>
      </w:r>
      <w:r w:rsidR="00AA0B54" w:rsidRPr="005E7037">
        <w:rPr>
          <w:u w:val="single"/>
        </w:rPr>
        <w:t>Babe Ruth</w:t>
      </w:r>
      <w:r w:rsidR="00AA0B54" w:rsidRPr="005E7037">
        <w:t xml:space="preserve">, famous baseball player; </w:t>
      </w:r>
      <w:r w:rsidR="00AA0B54" w:rsidRPr="005E7037">
        <w:rPr>
          <w:u w:val="single"/>
        </w:rPr>
        <w:t>Bonnie and Clyde</w:t>
      </w:r>
      <w:r w:rsidR="00AA0B54" w:rsidRPr="005E7037">
        <w:t xml:space="preserve">, reckless outlaws; </w:t>
      </w:r>
      <w:r w:rsidR="00AA0B54" w:rsidRPr="005E7037">
        <w:rPr>
          <w:u w:val="single"/>
        </w:rPr>
        <w:t>Eleanor Roosevelt</w:t>
      </w:r>
      <w:r w:rsidR="00AA0B54" w:rsidRPr="005E7037">
        <w:t>, First Lady during the Depression and New Deal.</w:t>
      </w:r>
    </w:p>
    <w:p w14:paraId="30399DBF" w14:textId="77777777" w:rsidR="00AA0B54" w:rsidRPr="005E7037" w:rsidRDefault="00AA0B54" w:rsidP="00C47126">
      <w:pPr>
        <w:pStyle w:val="BodyTextIndent"/>
      </w:pPr>
    </w:p>
    <w:p w14:paraId="7263E7BB" w14:textId="12E823AC" w:rsidR="00C47126" w:rsidRPr="005E7037" w:rsidRDefault="00AA0B54" w:rsidP="00AA0B54">
      <w:pPr>
        <w:pStyle w:val="BodyTextIndent"/>
        <w:ind w:firstLine="0"/>
      </w:pPr>
      <w:r w:rsidRPr="005E7037">
        <w:t xml:space="preserve">For November 1, read chapter 10 in “Constructing the American Past”. For November 1, read handout on the atomic bombing of Hiroshima. </w:t>
      </w:r>
    </w:p>
    <w:p w14:paraId="5B3E3930" w14:textId="7D24BFC0" w:rsidR="00AA0B54" w:rsidRPr="005E7037" w:rsidRDefault="00AA0B54" w:rsidP="00C47126">
      <w:pPr>
        <w:pStyle w:val="BodyTextIndent"/>
      </w:pPr>
    </w:p>
    <w:p w14:paraId="05DD1660" w14:textId="49F93457" w:rsidR="00AA0B54" w:rsidRPr="005E7037" w:rsidRDefault="00AA0B54" w:rsidP="00C47126">
      <w:pPr>
        <w:pStyle w:val="BodyTextIndent"/>
      </w:pPr>
      <w:r w:rsidRPr="005E7037">
        <w:t>November 1</w:t>
      </w:r>
      <w:r w:rsidRPr="005E7037">
        <w:tab/>
        <w:t>America in World War II: 1941-1944</w:t>
      </w:r>
    </w:p>
    <w:p w14:paraId="7DBDEB97" w14:textId="77777777" w:rsidR="00C47126" w:rsidRPr="005E7037" w:rsidRDefault="00C47126" w:rsidP="00C47126">
      <w:pPr>
        <w:pStyle w:val="BodyTextIndent"/>
      </w:pPr>
    </w:p>
    <w:p w14:paraId="63B51747" w14:textId="1D712FED" w:rsidR="00C47126" w:rsidRPr="005E7037" w:rsidRDefault="00C47126" w:rsidP="00C47126">
      <w:pPr>
        <w:pStyle w:val="BodyTextIndent"/>
      </w:pPr>
      <w:r w:rsidRPr="005E7037">
        <w:tab/>
        <w:t>For</w:t>
      </w:r>
      <w:r w:rsidR="003448FF" w:rsidRPr="005E7037">
        <w:t xml:space="preserve"> November 6</w:t>
      </w:r>
      <w:r w:rsidRPr="005E7037">
        <w:t xml:space="preserve">, read </w:t>
      </w:r>
      <w:r w:rsidR="00AA0B54" w:rsidRPr="005E7037">
        <w:t>Moodle source titled “Hiroshima”</w:t>
      </w:r>
    </w:p>
    <w:p w14:paraId="354AD928"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zCs w:val="24"/>
        </w:rPr>
        <w:lastRenderedPageBreak/>
        <w:tab/>
      </w:r>
      <w:r w:rsidRPr="005E7037">
        <w:rPr>
          <w:rFonts w:ascii="Times New Roman" w:hAnsi="Times New Roman" w:cs="Times New Roman"/>
          <w:snapToGrid w:val="0"/>
          <w:szCs w:val="24"/>
        </w:rPr>
        <w:t xml:space="preserve"> </w:t>
      </w:r>
    </w:p>
    <w:p w14:paraId="1379AF9F"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Seven</w:t>
      </w:r>
    </w:p>
    <w:p w14:paraId="3E53234E" w14:textId="77777777" w:rsidR="00C47126" w:rsidRPr="005E7037" w:rsidRDefault="00C47126" w:rsidP="00C47126">
      <w:pPr>
        <w:widowControl w:val="0"/>
        <w:ind w:left="1440" w:hanging="1440"/>
        <w:rPr>
          <w:rFonts w:ascii="Times New Roman" w:hAnsi="Times New Roman" w:cs="Times New Roman"/>
          <w:snapToGrid w:val="0"/>
          <w:szCs w:val="24"/>
        </w:rPr>
      </w:pPr>
    </w:p>
    <w:p w14:paraId="167E3830" w14:textId="7915C21F" w:rsidR="00C47126" w:rsidRPr="005E7037" w:rsidRDefault="003448FF" w:rsidP="00C47126">
      <w:pPr>
        <w:pStyle w:val="BodyTextIndent"/>
      </w:pPr>
      <w:r w:rsidRPr="005E7037">
        <w:t>November 6</w:t>
      </w:r>
      <w:r w:rsidR="00C47126" w:rsidRPr="005E7037">
        <w:tab/>
      </w:r>
      <w:r w:rsidR="00AA0B54" w:rsidRPr="005E7037">
        <w:t>America in World War II: 1944-1945</w:t>
      </w:r>
    </w:p>
    <w:p w14:paraId="033E3C8B" w14:textId="77777777" w:rsidR="00C47126" w:rsidRPr="005E7037" w:rsidRDefault="00C47126" w:rsidP="00C47126">
      <w:pPr>
        <w:widowControl w:val="0"/>
        <w:ind w:left="1440" w:hanging="1440"/>
        <w:rPr>
          <w:rFonts w:ascii="Times New Roman" w:hAnsi="Times New Roman" w:cs="Times New Roman"/>
          <w:snapToGrid w:val="0"/>
          <w:szCs w:val="24"/>
        </w:rPr>
      </w:pPr>
    </w:p>
    <w:p w14:paraId="438CFC80" w14:textId="77777777" w:rsidR="00AA0B54" w:rsidRPr="005E7037" w:rsidRDefault="003448FF" w:rsidP="00AA0B54">
      <w:pPr>
        <w:widowControl w:val="0"/>
        <w:ind w:left="1440" w:hanging="1440"/>
        <w:rPr>
          <w:rFonts w:ascii="Times New Roman" w:hAnsi="Times New Roman" w:cs="Times New Roman"/>
          <w:szCs w:val="24"/>
        </w:rPr>
      </w:pPr>
      <w:proofErr w:type="gramStart"/>
      <w:r w:rsidRPr="005E7037">
        <w:rPr>
          <w:rFonts w:ascii="Times New Roman" w:hAnsi="Times New Roman" w:cs="Times New Roman"/>
          <w:snapToGrid w:val="0"/>
          <w:szCs w:val="24"/>
        </w:rPr>
        <w:t>November 8</w:t>
      </w:r>
      <w:r w:rsidR="00C47126" w:rsidRPr="005E7037">
        <w:rPr>
          <w:rFonts w:ascii="Times New Roman" w:hAnsi="Times New Roman" w:cs="Times New Roman"/>
          <w:snapToGrid w:val="0"/>
          <w:szCs w:val="24"/>
        </w:rPr>
        <w:tab/>
      </w:r>
      <w:r w:rsidR="00AA0B54" w:rsidRPr="005E7037">
        <w:rPr>
          <w:rFonts w:ascii="Times New Roman" w:hAnsi="Times New Roman" w:cs="Times New Roman"/>
          <w:snapToGrid w:val="0"/>
          <w:szCs w:val="24"/>
        </w:rPr>
        <w:t xml:space="preserve">Meeting of the Minds, Show #3: World War II leader </w:t>
      </w:r>
      <w:r w:rsidR="00AA0B54" w:rsidRPr="005E7037">
        <w:rPr>
          <w:rFonts w:ascii="Times New Roman" w:hAnsi="Times New Roman" w:cs="Times New Roman"/>
          <w:snapToGrid w:val="0"/>
          <w:szCs w:val="24"/>
          <w:u w:val="single"/>
        </w:rPr>
        <w:t>General George Patton;</w:t>
      </w:r>
      <w:r w:rsidR="00AA0B54" w:rsidRPr="005E7037">
        <w:rPr>
          <w:rFonts w:ascii="Times New Roman" w:hAnsi="Times New Roman" w:cs="Times New Roman"/>
          <w:snapToGrid w:val="0"/>
          <w:szCs w:val="24"/>
        </w:rPr>
        <w:t xml:space="preserve"> </w:t>
      </w:r>
      <w:r w:rsidR="00AA0B54" w:rsidRPr="005E7037">
        <w:rPr>
          <w:rFonts w:ascii="Times New Roman" w:hAnsi="Times New Roman" w:cs="Times New Roman"/>
          <w:snapToGrid w:val="0"/>
          <w:szCs w:val="24"/>
          <w:u w:val="single"/>
        </w:rPr>
        <w:t>Rosie the Riveter</w:t>
      </w:r>
      <w:r w:rsidR="00AA0B54" w:rsidRPr="005E7037">
        <w:rPr>
          <w:rFonts w:ascii="Times New Roman" w:hAnsi="Times New Roman" w:cs="Times New Roman"/>
          <w:snapToGrid w:val="0"/>
          <w:szCs w:val="24"/>
        </w:rPr>
        <w:t xml:space="preserve">, World War II icon; </w:t>
      </w:r>
      <w:r w:rsidR="00AA0B54" w:rsidRPr="005E7037">
        <w:rPr>
          <w:rFonts w:ascii="Times New Roman" w:hAnsi="Times New Roman" w:cs="Times New Roman"/>
          <w:snapToGrid w:val="0"/>
          <w:szCs w:val="24"/>
          <w:u w:val="single"/>
        </w:rPr>
        <w:t>Monica Sone</w:t>
      </w:r>
      <w:r w:rsidR="00AA0B54" w:rsidRPr="005E7037">
        <w:rPr>
          <w:rFonts w:ascii="Times New Roman" w:hAnsi="Times New Roman" w:cs="Times New Roman"/>
          <w:snapToGrid w:val="0"/>
          <w:szCs w:val="24"/>
        </w:rPr>
        <w:t xml:space="preserve">, put in a camp for Japanese-Americans; </w:t>
      </w:r>
      <w:r w:rsidR="00AA0B54" w:rsidRPr="005E7037">
        <w:rPr>
          <w:rFonts w:ascii="Times New Roman" w:hAnsi="Times New Roman" w:cs="Times New Roman"/>
          <w:snapToGrid w:val="0"/>
          <w:szCs w:val="24"/>
          <w:u w:val="single"/>
        </w:rPr>
        <w:t>Audie Murphy</w:t>
      </w:r>
      <w:r w:rsidR="00AA0B54" w:rsidRPr="005E7037">
        <w:rPr>
          <w:rFonts w:ascii="Times New Roman" w:hAnsi="Times New Roman" w:cs="Times New Roman"/>
          <w:snapToGrid w:val="0"/>
          <w:szCs w:val="24"/>
        </w:rPr>
        <w:t xml:space="preserve">, America’s most decorated soldier in World War II; </w:t>
      </w:r>
      <w:r w:rsidR="00AA0B54" w:rsidRPr="005E7037">
        <w:rPr>
          <w:rFonts w:ascii="Times New Roman" w:hAnsi="Times New Roman" w:cs="Times New Roman"/>
          <w:snapToGrid w:val="0"/>
          <w:szCs w:val="24"/>
          <w:u w:val="single"/>
        </w:rPr>
        <w:t xml:space="preserve">Louis </w:t>
      </w:r>
      <w:proofErr w:type="spellStart"/>
      <w:r w:rsidR="00AA0B54" w:rsidRPr="005E7037">
        <w:rPr>
          <w:rFonts w:ascii="Times New Roman" w:hAnsi="Times New Roman" w:cs="Times New Roman"/>
          <w:snapToGrid w:val="0"/>
          <w:szCs w:val="24"/>
          <w:u w:val="single"/>
        </w:rPr>
        <w:t>Zamperini</w:t>
      </w:r>
      <w:proofErr w:type="spellEnd"/>
      <w:r w:rsidR="00AA0B54" w:rsidRPr="005E7037">
        <w:rPr>
          <w:rFonts w:ascii="Times New Roman" w:hAnsi="Times New Roman" w:cs="Times New Roman"/>
          <w:snapToGrid w:val="0"/>
          <w:szCs w:val="24"/>
        </w:rPr>
        <w:t xml:space="preserve">, American who survived a ship sinking and prison camp and became an Olympic champion; </w:t>
      </w:r>
      <w:r w:rsidR="00AA0B54" w:rsidRPr="005E7037">
        <w:rPr>
          <w:rFonts w:ascii="Times New Roman" w:hAnsi="Times New Roman" w:cs="Times New Roman"/>
          <w:szCs w:val="24"/>
          <w:u w:val="single"/>
        </w:rPr>
        <w:t xml:space="preserve">Jill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and Al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w:t>
      </w:r>
      <w:r w:rsidR="00AA0B54" w:rsidRPr="005E7037">
        <w:rPr>
          <w:rFonts w:ascii="Times New Roman" w:hAnsi="Times New Roman" w:cs="Times New Roman"/>
          <w:szCs w:val="24"/>
        </w:rPr>
        <w:t>husband and wife separated by World War II.</w:t>
      </w:r>
      <w:proofErr w:type="gramEnd"/>
      <w:r w:rsidR="00AA0B54" w:rsidRPr="005E7037">
        <w:rPr>
          <w:rFonts w:ascii="Times New Roman" w:hAnsi="Times New Roman" w:cs="Times New Roman"/>
          <w:szCs w:val="24"/>
        </w:rPr>
        <w:t xml:space="preserve">  </w:t>
      </w:r>
    </w:p>
    <w:p w14:paraId="05A54F55" w14:textId="52C5295B" w:rsidR="00C47126" w:rsidRPr="005E7037" w:rsidRDefault="00C47126" w:rsidP="00C47126">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 xml:space="preserve">. </w:t>
      </w:r>
      <w:r w:rsidRPr="005E7037">
        <w:rPr>
          <w:rFonts w:ascii="Times New Roman" w:hAnsi="Times New Roman" w:cs="Times New Roman"/>
          <w:snapToGrid w:val="0"/>
          <w:szCs w:val="24"/>
        </w:rPr>
        <w:tab/>
      </w:r>
    </w:p>
    <w:p w14:paraId="31E11127" w14:textId="762C5005" w:rsidR="00C47126" w:rsidRPr="005E7037" w:rsidRDefault="00AA0B54" w:rsidP="00C47126">
      <w:pPr>
        <w:widowControl w:val="0"/>
        <w:ind w:left="1440" w:hanging="1440"/>
        <w:rPr>
          <w:rFonts w:ascii="Times New Roman" w:hAnsi="Times New Roman" w:cs="Times New Roman"/>
          <w:szCs w:val="24"/>
        </w:rPr>
      </w:pPr>
      <w:r w:rsidRPr="005E7037">
        <w:rPr>
          <w:rFonts w:ascii="Times New Roman" w:hAnsi="Times New Roman" w:cs="Times New Roman"/>
          <w:szCs w:val="24"/>
        </w:rPr>
        <w:tab/>
        <w:t>For November 13, read chapter 11 in “Constructing the American Past”</w:t>
      </w:r>
      <w:r w:rsidR="00C47126" w:rsidRPr="005E7037">
        <w:rPr>
          <w:rFonts w:ascii="Times New Roman" w:hAnsi="Times New Roman" w:cs="Times New Roman"/>
          <w:szCs w:val="24"/>
        </w:rPr>
        <w:tab/>
      </w:r>
    </w:p>
    <w:p w14:paraId="225BC227"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Eight</w:t>
      </w:r>
    </w:p>
    <w:p w14:paraId="35341737" w14:textId="77777777" w:rsidR="00C47126" w:rsidRPr="005E7037" w:rsidRDefault="00C47126" w:rsidP="00C47126">
      <w:pPr>
        <w:widowControl w:val="0"/>
        <w:ind w:left="1440" w:hanging="1440"/>
        <w:rPr>
          <w:rFonts w:ascii="Times New Roman" w:hAnsi="Times New Roman" w:cs="Times New Roman"/>
          <w:snapToGrid w:val="0"/>
          <w:szCs w:val="24"/>
        </w:rPr>
      </w:pPr>
    </w:p>
    <w:p w14:paraId="2D00B75F" w14:textId="57C113DA" w:rsidR="00C47126" w:rsidRPr="005E7037" w:rsidRDefault="00AA0B54"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5E7037">
        <w:rPr>
          <w:rFonts w:ascii="Times New Roman" w:hAnsi="Times New Roman" w:cs="Times New Roman"/>
          <w:snapToGrid w:val="0"/>
          <w:szCs w:val="24"/>
        </w:rPr>
        <w:t>ember</w:t>
      </w:r>
      <w:r w:rsidRPr="005E7037">
        <w:rPr>
          <w:rFonts w:ascii="Times New Roman" w:hAnsi="Times New Roman" w:cs="Times New Roman"/>
          <w:snapToGrid w:val="0"/>
          <w:szCs w:val="24"/>
        </w:rPr>
        <w:t xml:space="preserve"> 13</w:t>
      </w:r>
      <w:r w:rsidR="00C47126" w:rsidRPr="005E7037">
        <w:rPr>
          <w:rFonts w:ascii="Times New Roman" w:hAnsi="Times New Roman" w:cs="Times New Roman"/>
          <w:snapToGrid w:val="0"/>
          <w:szCs w:val="24"/>
        </w:rPr>
        <w:tab/>
      </w:r>
      <w:r w:rsidRPr="005E7037">
        <w:rPr>
          <w:rFonts w:ascii="Times New Roman" w:hAnsi="Times New Roman" w:cs="Times New Roman"/>
          <w:snapToGrid w:val="0"/>
          <w:szCs w:val="24"/>
        </w:rPr>
        <w:t xml:space="preserve">America and the Cold War, 1947-1962. </w:t>
      </w:r>
      <w:r w:rsidR="00C47126" w:rsidRPr="005E7037">
        <w:rPr>
          <w:rFonts w:ascii="Times New Roman" w:hAnsi="Times New Roman" w:cs="Times New Roman"/>
          <w:snapToGrid w:val="0"/>
          <w:szCs w:val="24"/>
        </w:rPr>
        <w:t>For</w:t>
      </w:r>
      <w:r w:rsidR="003448FF" w:rsidRPr="005E7037">
        <w:rPr>
          <w:rFonts w:ascii="Times New Roman" w:hAnsi="Times New Roman" w:cs="Times New Roman"/>
          <w:snapToGrid w:val="0"/>
          <w:szCs w:val="24"/>
        </w:rPr>
        <w:t xml:space="preserve"> November 15</w:t>
      </w:r>
      <w:r w:rsidR="00C47126" w:rsidRPr="005E7037">
        <w:rPr>
          <w:rFonts w:ascii="Times New Roman" w:hAnsi="Times New Roman" w:cs="Times New Roman"/>
          <w:snapToGrid w:val="0"/>
          <w:szCs w:val="24"/>
        </w:rPr>
        <w:t>, read chapter 1</w:t>
      </w:r>
      <w:r w:rsidRPr="005E7037">
        <w:rPr>
          <w:rFonts w:ascii="Times New Roman" w:hAnsi="Times New Roman" w:cs="Times New Roman"/>
          <w:snapToGrid w:val="0"/>
          <w:szCs w:val="24"/>
        </w:rPr>
        <w:t>2</w:t>
      </w:r>
      <w:r w:rsidR="00C47126" w:rsidRPr="005E7037">
        <w:rPr>
          <w:rFonts w:ascii="Times New Roman" w:hAnsi="Times New Roman" w:cs="Times New Roman"/>
          <w:snapToGrid w:val="0"/>
          <w:szCs w:val="24"/>
        </w:rPr>
        <w:t xml:space="preserve"> in "Constructing the American Past"</w:t>
      </w:r>
      <w:r w:rsidRPr="005E7037">
        <w:rPr>
          <w:rFonts w:ascii="Times New Roman" w:hAnsi="Times New Roman" w:cs="Times New Roman"/>
          <w:snapToGrid w:val="0"/>
          <w:szCs w:val="24"/>
        </w:rPr>
        <w:t xml:space="preserve"> and view Dr. Martin Luther King, Jr’s “I Have a Dream” speech on </w:t>
      </w:r>
      <w:proofErr w:type="spellStart"/>
      <w:r w:rsidRPr="005E7037">
        <w:rPr>
          <w:rFonts w:ascii="Times New Roman" w:hAnsi="Times New Roman" w:cs="Times New Roman"/>
          <w:snapToGrid w:val="0"/>
          <w:szCs w:val="24"/>
        </w:rPr>
        <w:t>youtube</w:t>
      </w:r>
      <w:proofErr w:type="spellEnd"/>
      <w:r w:rsidRPr="005E7037">
        <w:rPr>
          <w:rFonts w:ascii="Times New Roman" w:hAnsi="Times New Roman" w:cs="Times New Roman"/>
          <w:snapToGrid w:val="0"/>
          <w:szCs w:val="24"/>
        </w:rPr>
        <w:t xml:space="preserve">. </w:t>
      </w:r>
    </w:p>
    <w:p w14:paraId="0F87958D" w14:textId="77777777" w:rsidR="00C47126" w:rsidRPr="005E7037" w:rsidRDefault="00C47126" w:rsidP="00C47126">
      <w:pPr>
        <w:widowControl w:val="0"/>
        <w:ind w:left="1440" w:hanging="1440"/>
        <w:rPr>
          <w:rFonts w:ascii="Times New Roman" w:hAnsi="Times New Roman" w:cs="Times New Roman"/>
          <w:snapToGrid w:val="0"/>
          <w:szCs w:val="24"/>
        </w:rPr>
      </w:pPr>
    </w:p>
    <w:p w14:paraId="5F80F420" w14:textId="6DBC5EAE" w:rsidR="00C47126" w:rsidRPr="005E7037" w:rsidRDefault="003448FF"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5E7037">
        <w:rPr>
          <w:rFonts w:ascii="Times New Roman" w:hAnsi="Times New Roman" w:cs="Times New Roman"/>
          <w:snapToGrid w:val="0"/>
          <w:szCs w:val="24"/>
        </w:rPr>
        <w:t>ember 15</w:t>
      </w:r>
      <w:r w:rsidR="00C47126" w:rsidRPr="005E7037">
        <w:rPr>
          <w:rFonts w:ascii="Times New Roman" w:hAnsi="Times New Roman" w:cs="Times New Roman"/>
          <w:snapToGrid w:val="0"/>
          <w:szCs w:val="24"/>
        </w:rPr>
        <w:tab/>
      </w:r>
      <w:proofErr w:type="gramStart"/>
      <w:r w:rsidR="00AA0B54" w:rsidRPr="005E7037">
        <w:rPr>
          <w:rFonts w:ascii="Times New Roman" w:hAnsi="Times New Roman" w:cs="Times New Roman"/>
          <w:snapToGrid w:val="0"/>
          <w:szCs w:val="24"/>
        </w:rPr>
        <w:t>The</w:t>
      </w:r>
      <w:proofErr w:type="gramEnd"/>
      <w:r w:rsidR="00AA0B54" w:rsidRPr="005E7037">
        <w:rPr>
          <w:rFonts w:ascii="Times New Roman" w:hAnsi="Times New Roman" w:cs="Times New Roman"/>
          <w:snapToGrid w:val="0"/>
          <w:szCs w:val="24"/>
        </w:rPr>
        <w:t xml:space="preserve"> Civil Rights Movement, 1955-1968.</w:t>
      </w:r>
    </w:p>
    <w:p w14:paraId="7122486A"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ab/>
      </w:r>
    </w:p>
    <w:p w14:paraId="4B40EDB6"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Nine</w:t>
      </w:r>
    </w:p>
    <w:p w14:paraId="14EC4BD7" w14:textId="77777777" w:rsidR="00C47126" w:rsidRPr="005E7037" w:rsidRDefault="00C47126" w:rsidP="00C47126">
      <w:pPr>
        <w:widowControl w:val="0"/>
        <w:ind w:left="1440" w:hanging="1440"/>
        <w:rPr>
          <w:rFonts w:ascii="Times New Roman" w:hAnsi="Times New Roman" w:cs="Times New Roman"/>
          <w:snapToGrid w:val="0"/>
          <w:szCs w:val="24"/>
        </w:rPr>
      </w:pPr>
    </w:p>
    <w:p w14:paraId="7857B37B" w14:textId="2A4AF2C2"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20</w:t>
      </w:r>
      <w:r w:rsidR="00AA0B54" w:rsidRPr="005E7037">
        <w:rPr>
          <w:rFonts w:ascii="Times New Roman" w:hAnsi="Times New Roman" w:cs="Times New Roman"/>
          <w:snapToGrid w:val="0"/>
          <w:szCs w:val="24"/>
        </w:rPr>
        <w:tab/>
      </w:r>
      <w:r w:rsidR="00C47126" w:rsidRPr="005E7037">
        <w:rPr>
          <w:rFonts w:ascii="Times New Roman" w:hAnsi="Times New Roman" w:cs="Times New Roman"/>
          <w:snapToGrid w:val="0"/>
          <w:szCs w:val="24"/>
        </w:rPr>
        <w:t xml:space="preserve">In-class test #2 on </w:t>
      </w:r>
      <w:r w:rsidR="00C47126" w:rsidRPr="005E7037">
        <w:rPr>
          <w:rFonts w:ascii="Times New Roman" w:hAnsi="Times New Roman" w:cs="Times New Roman"/>
          <w:snapToGrid w:val="0"/>
          <w:szCs w:val="24"/>
          <w:u w:val="single"/>
        </w:rPr>
        <w:t>The Grapes of Wrath</w:t>
      </w:r>
      <w:r w:rsidR="00C47126" w:rsidRPr="005E7037">
        <w:rPr>
          <w:rFonts w:ascii="Times New Roman" w:hAnsi="Times New Roman" w:cs="Times New Roman"/>
          <w:snapToGrid w:val="0"/>
          <w:szCs w:val="24"/>
        </w:rPr>
        <w:t xml:space="preserve">, covering chapters 19-30. </w:t>
      </w:r>
    </w:p>
    <w:p w14:paraId="578D62B4" w14:textId="77777777" w:rsidR="00C47126" w:rsidRPr="005E7037" w:rsidRDefault="00C47126" w:rsidP="00C47126">
      <w:pPr>
        <w:widowControl w:val="0"/>
        <w:ind w:left="1440" w:hanging="1440"/>
        <w:rPr>
          <w:rFonts w:ascii="Times New Roman" w:hAnsi="Times New Roman" w:cs="Times New Roman"/>
          <w:snapToGrid w:val="0"/>
          <w:szCs w:val="24"/>
        </w:rPr>
      </w:pPr>
    </w:p>
    <w:p w14:paraId="66107851" w14:textId="71E28C54"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ab/>
        <w:t>For</w:t>
      </w:r>
      <w:r w:rsidR="00AA0B54" w:rsidRPr="005E7037">
        <w:rPr>
          <w:rFonts w:ascii="Times New Roman" w:hAnsi="Times New Roman" w:cs="Times New Roman"/>
          <w:snapToGrid w:val="0"/>
          <w:szCs w:val="24"/>
        </w:rPr>
        <w:t xml:space="preserve"> November 27</w:t>
      </w:r>
      <w:r w:rsidRPr="005E7037">
        <w:rPr>
          <w:rFonts w:ascii="Times New Roman" w:hAnsi="Times New Roman" w:cs="Times New Roman"/>
          <w:snapToGrid w:val="0"/>
          <w:szCs w:val="24"/>
        </w:rPr>
        <w:t>, read chapter 13 in "Constructing the American Past"</w:t>
      </w:r>
    </w:p>
    <w:p w14:paraId="1B2E7438" w14:textId="602D4C01" w:rsidR="00AA0B54" w:rsidRPr="005E7037" w:rsidRDefault="00AA0B54" w:rsidP="00C47126">
      <w:pPr>
        <w:widowControl w:val="0"/>
        <w:ind w:left="1440" w:hanging="1440"/>
        <w:rPr>
          <w:rFonts w:ascii="Times New Roman" w:hAnsi="Times New Roman" w:cs="Times New Roman"/>
          <w:snapToGrid w:val="0"/>
          <w:szCs w:val="24"/>
        </w:rPr>
      </w:pPr>
    </w:p>
    <w:p w14:paraId="44C99D07" w14:textId="394137B6" w:rsidR="00AA0B54" w:rsidRPr="005E7037" w:rsidRDefault="00AA0B54"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November 22 NO CLASS - THANKSGIVING</w:t>
      </w:r>
    </w:p>
    <w:p w14:paraId="20E4AEF8" w14:textId="77777777" w:rsidR="00C47126" w:rsidRPr="005E7037" w:rsidRDefault="00C47126" w:rsidP="00C47126">
      <w:pPr>
        <w:widowControl w:val="0"/>
        <w:ind w:left="1440" w:hanging="1440"/>
        <w:rPr>
          <w:rFonts w:ascii="Times New Roman" w:hAnsi="Times New Roman" w:cs="Times New Roman"/>
          <w:snapToGrid w:val="0"/>
          <w:szCs w:val="24"/>
        </w:rPr>
      </w:pPr>
    </w:p>
    <w:p w14:paraId="00191705"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 xml:space="preserve">Week </w:t>
      </w:r>
      <w:proofErr w:type="gramStart"/>
      <w:r w:rsidRPr="005E7037">
        <w:rPr>
          <w:rFonts w:ascii="Times New Roman" w:hAnsi="Times New Roman" w:cs="Times New Roman"/>
          <w:snapToGrid w:val="0"/>
          <w:szCs w:val="24"/>
          <w:u w:val="single"/>
        </w:rPr>
        <w:t>Ten</w:t>
      </w:r>
      <w:proofErr w:type="gramEnd"/>
    </w:p>
    <w:p w14:paraId="5D94D3C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318CBB7B" w14:textId="48D7E22C"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27</w:t>
      </w:r>
      <w:r w:rsidR="00C47126" w:rsidRPr="005E7037">
        <w:rPr>
          <w:rFonts w:ascii="Times New Roman" w:hAnsi="Times New Roman" w:cs="Times New Roman"/>
          <w:snapToGrid w:val="0"/>
          <w:szCs w:val="24"/>
        </w:rPr>
        <w:tab/>
      </w:r>
      <w:proofErr w:type="gramStart"/>
      <w:r w:rsidR="00C47126" w:rsidRPr="005E7037">
        <w:rPr>
          <w:rFonts w:ascii="Times New Roman" w:hAnsi="Times New Roman" w:cs="Times New Roman"/>
          <w:snapToGrid w:val="0"/>
          <w:szCs w:val="24"/>
        </w:rPr>
        <w:t>The</w:t>
      </w:r>
      <w:proofErr w:type="gramEnd"/>
      <w:r w:rsidR="00C47126" w:rsidRPr="005E7037">
        <w:rPr>
          <w:rFonts w:ascii="Times New Roman" w:hAnsi="Times New Roman" w:cs="Times New Roman"/>
          <w:snapToGrid w:val="0"/>
          <w:szCs w:val="24"/>
        </w:rPr>
        <w:t xml:space="preserve"> Revolution of the 1960s and the Vietnam War.  </w:t>
      </w:r>
    </w:p>
    <w:p w14:paraId="7F01246A" w14:textId="77777777" w:rsidR="00C47126" w:rsidRPr="005E7037" w:rsidRDefault="00C47126" w:rsidP="00C47126">
      <w:pPr>
        <w:widowControl w:val="0"/>
        <w:ind w:left="1440" w:hanging="1440"/>
        <w:rPr>
          <w:rFonts w:ascii="Times New Roman" w:hAnsi="Times New Roman" w:cs="Times New Roman"/>
          <w:snapToGrid w:val="0"/>
          <w:szCs w:val="24"/>
        </w:rPr>
      </w:pPr>
    </w:p>
    <w:p w14:paraId="69DEE254" w14:textId="0B14ACB5"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29</w:t>
      </w:r>
      <w:r w:rsidR="00C47126" w:rsidRPr="005E7037">
        <w:rPr>
          <w:rFonts w:ascii="Times New Roman" w:hAnsi="Times New Roman" w:cs="Times New Roman"/>
          <w:snapToGrid w:val="0"/>
          <w:szCs w:val="24"/>
        </w:rPr>
        <w:tab/>
        <w:t xml:space="preserve">Meeting of the Minds, Show #4: </w:t>
      </w:r>
      <w:r w:rsidR="00C47126" w:rsidRPr="005E7037">
        <w:rPr>
          <w:rFonts w:ascii="Times New Roman" w:hAnsi="Times New Roman" w:cs="Times New Roman"/>
          <w:szCs w:val="24"/>
        </w:rPr>
        <w:t xml:space="preserve"> </w:t>
      </w:r>
      <w:r w:rsidR="00C47126" w:rsidRPr="005E7037">
        <w:rPr>
          <w:rFonts w:ascii="Times New Roman" w:hAnsi="Times New Roman" w:cs="Times New Roman"/>
          <w:szCs w:val="24"/>
          <w:u w:val="single"/>
        </w:rPr>
        <w:t>Cesar Chavez</w:t>
      </w:r>
      <w:r w:rsidR="00C47126" w:rsidRPr="005E7037">
        <w:rPr>
          <w:rFonts w:ascii="Times New Roman" w:hAnsi="Times New Roman" w:cs="Times New Roman"/>
          <w:szCs w:val="24"/>
        </w:rPr>
        <w:t xml:space="preserve">, activist for migrant workers; </w:t>
      </w:r>
      <w:r w:rsidR="00C47126" w:rsidRPr="005E7037">
        <w:rPr>
          <w:rFonts w:ascii="Times New Roman" w:hAnsi="Times New Roman" w:cs="Times New Roman"/>
          <w:szCs w:val="24"/>
          <w:u w:val="single"/>
        </w:rPr>
        <w:t>Lucile Ball</w:t>
      </w:r>
      <w:r w:rsidR="00C47126" w:rsidRPr="005E7037">
        <w:rPr>
          <w:rFonts w:ascii="Times New Roman" w:hAnsi="Times New Roman" w:cs="Times New Roman"/>
          <w:szCs w:val="24"/>
        </w:rPr>
        <w:t xml:space="preserve">, actress and star of the “I Love Lucy” show; </w:t>
      </w:r>
      <w:r w:rsidR="00C47126" w:rsidRPr="005E7037">
        <w:rPr>
          <w:rFonts w:ascii="Times New Roman" w:hAnsi="Times New Roman" w:cs="Times New Roman"/>
          <w:snapToGrid w:val="0"/>
          <w:szCs w:val="24"/>
          <w:u w:val="single"/>
        </w:rPr>
        <w:t>Anne Moody</w:t>
      </w:r>
      <w:r w:rsidR="00C47126" w:rsidRPr="005E7037">
        <w:rPr>
          <w:rFonts w:ascii="Times New Roman" w:hAnsi="Times New Roman" w:cs="Times New Roman"/>
          <w:snapToGrid w:val="0"/>
          <w:szCs w:val="24"/>
        </w:rPr>
        <w:t xml:space="preserve">, Civil Rights activist and writer; </w:t>
      </w:r>
      <w:r w:rsidR="00C47126" w:rsidRPr="005E7037">
        <w:rPr>
          <w:rFonts w:ascii="Times New Roman" w:hAnsi="Times New Roman" w:cs="Times New Roman"/>
          <w:snapToGrid w:val="0"/>
          <w:szCs w:val="24"/>
          <w:u w:val="single"/>
        </w:rPr>
        <w:t xml:space="preserve">Ron </w:t>
      </w:r>
      <w:proofErr w:type="spellStart"/>
      <w:r w:rsidR="00C47126" w:rsidRPr="005E7037">
        <w:rPr>
          <w:rFonts w:ascii="Times New Roman" w:hAnsi="Times New Roman" w:cs="Times New Roman"/>
          <w:snapToGrid w:val="0"/>
          <w:szCs w:val="24"/>
          <w:u w:val="single"/>
        </w:rPr>
        <w:t>Kovic</w:t>
      </w:r>
      <w:proofErr w:type="spellEnd"/>
      <w:r w:rsidR="00C47126" w:rsidRPr="005E7037">
        <w:rPr>
          <w:rFonts w:ascii="Times New Roman" w:hAnsi="Times New Roman" w:cs="Times New Roman"/>
          <w:snapToGrid w:val="0"/>
          <w:szCs w:val="24"/>
        </w:rPr>
        <w:t xml:space="preserve">, Vietnam veteran; </w:t>
      </w:r>
      <w:r w:rsidR="00C47126" w:rsidRPr="005E7037">
        <w:rPr>
          <w:rFonts w:ascii="Times New Roman" w:hAnsi="Times New Roman" w:cs="Times New Roman"/>
          <w:snapToGrid w:val="0"/>
          <w:szCs w:val="24"/>
          <w:u w:val="single"/>
        </w:rPr>
        <w:t>Neil Armstrong</w:t>
      </w:r>
      <w:r w:rsidR="00C47126" w:rsidRPr="005E7037">
        <w:rPr>
          <w:rFonts w:ascii="Times New Roman" w:hAnsi="Times New Roman" w:cs="Times New Roman"/>
          <w:snapToGrid w:val="0"/>
          <w:szCs w:val="24"/>
        </w:rPr>
        <w:t xml:space="preserve">, the first person to walk on the moon; </w:t>
      </w:r>
      <w:r w:rsidR="00C47126" w:rsidRPr="005E7037">
        <w:rPr>
          <w:rFonts w:ascii="Times New Roman" w:hAnsi="Times New Roman" w:cs="Times New Roman"/>
          <w:snapToGrid w:val="0"/>
          <w:szCs w:val="24"/>
          <w:u w:val="single"/>
        </w:rPr>
        <w:t>Rachel Carson</w:t>
      </w:r>
      <w:r w:rsidR="00C47126" w:rsidRPr="005E7037">
        <w:rPr>
          <w:rFonts w:ascii="Times New Roman" w:hAnsi="Times New Roman" w:cs="Times New Roman"/>
          <w:snapToGrid w:val="0"/>
          <w:szCs w:val="24"/>
        </w:rPr>
        <w:t xml:space="preserve">, scientist and environmentalist.  </w:t>
      </w:r>
    </w:p>
    <w:p w14:paraId="269D990B" w14:textId="77777777" w:rsidR="00C47126" w:rsidRPr="005E7037" w:rsidRDefault="00C47126" w:rsidP="00C47126">
      <w:pPr>
        <w:widowControl w:val="0"/>
        <w:ind w:left="1440" w:hanging="1440"/>
        <w:rPr>
          <w:rFonts w:ascii="Times New Roman" w:hAnsi="Times New Roman" w:cs="Times New Roman"/>
          <w:snapToGrid w:val="0"/>
          <w:szCs w:val="24"/>
        </w:rPr>
      </w:pPr>
    </w:p>
    <w:p w14:paraId="0704FD63" w14:textId="7A26CD08" w:rsidR="00C47126" w:rsidRPr="005E7037" w:rsidRDefault="00C47126" w:rsidP="00C47126">
      <w:pPr>
        <w:widowControl w:val="0"/>
        <w:ind w:left="1440" w:hanging="1440"/>
        <w:rPr>
          <w:rFonts w:ascii="Times New Roman" w:hAnsi="Times New Roman" w:cs="Times New Roman"/>
          <w:b/>
          <w:snapToGrid w:val="0"/>
          <w:szCs w:val="24"/>
          <w:u w:val="single"/>
        </w:rPr>
      </w:pPr>
      <w:r w:rsidRPr="005E7037">
        <w:rPr>
          <w:rFonts w:ascii="Times New Roman" w:hAnsi="Times New Roman" w:cs="Times New Roman"/>
          <w:b/>
          <w:snapToGrid w:val="0"/>
          <w:szCs w:val="24"/>
          <w:u w:val="single"/>
        </w:rPr>
        <w:t xml:space="preserve">Final Meeting of Minds – Tuesday, </w:t>
      </w:r>
      <w:r w:rsidR="00AA0B54" w:rsidRPr="005E7037">
        <w:rPr>
          <w:rFonts w:ascii="Times New Roman" w:hAnsi="Times New Roman" w:cs="Times New Roman"/>
          <w:b/>
          <w:snapToGrid w:val="0"/>
          <w:szCs w:val="24"/>
          <w:u w:val="single"/>
        </w:rPr>
        <w:t>December 4</w:t>
      </w:r>
      <w:proofErr w:type="gramStart"/>
      <w:r w:rsidRPr="005E7037">
        <w:rPr>
          <w:rFonts w:ascii="Times New Roman" w:hAnsi="Times New Roman" w:cs="Times New Roman"/>
          <w:b/>
          <w:snapToGrid w:val="0"/>
          <w:szCs w:val="24"/>
          <w:u w:val="single"/>
        </w:rPr>
        <w:t xml:space="preserve">,  </w:t>
      </w:r>
      <w:r w:rsidR="00AA0B54" w:rsidRPr="005E7037">
        <w:rPr>
          <w:rFonts w:ascii="Times New Roman" w:hAnsi="Times New Roman" w:cs="Times New Roman"/>
          <w:b/>
          <w:snapToGrid w:val="0"/>
          <w:szCs w:val="24"/>
          <w:u w:val="single"/>
        </w:rPr>
        <w:t>2:30</w:t>
      </w:r>
      <w:proofErr w:type="gramEnd"/>
      <w:r w:rsidR="00AA0B54" w:rsidRPr="005E7037">
        <w:rPr>
          <w:rFonts w:ascii="Times New Roman" w:hAnsi="Times New Roman" w:cs="Times New Roman"/>
          <w:b/>
          <w:snapToGrid w:val="0"/>
          <w:szCs w:val="24"/>
          <w:u w:val="single"/>
        </w:rPr>
        <w:t xml:space="preserve"> to 4:20</w:t>
      </w:r>
      <w:r w:rsidRPr="005E7037">
        <w:rPr>
          <w:rFonts w:ascii="Times New Roman" w:hAnsi="Times New Roman" w:cs="Times New Roman"/>
          <w:b/>
          <w:snapToGrid w:val="0"/>
          <w:szCs w:val="24"/>
          <w:u w:val="single"/>
        </w:rPr>
        <w:t xml:space="preserve"> p.m.</w:t>
      </w:r>
    </w:p>
    <w:p w14:paraId="65796FE4" w14:textId="77777777" w:rsidR="00C47126" w:rsidRPr="005E7037" w:rsidRDefault="00C47126" w:rsidP="00C47126">
      <w:pPr>
        <w:widowControl w:val="0"/>
        <w:ind w:left="1440" w:hanging="1440"/>
        <w:rPr>
          <w:rFonts w:ascii="Times New Roman" w:hAnsi="Times New Roman" w:cs="Times New Roman"/>
          <w:b/>
          <w:snapToGrid w:val="0"/>
          <w:szCs w:val="24"/>
          <w:u w:val="single"/>
        </w:rPr>
      </w:pPr>
    </w:p>
    <w:p w14:paraId="7EC66F1E"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There is no final exam in this class, but there will be one last Meeting of the Minds,  </w:t>
      </w:r>
    </w:p>
    <w:p w14:paraId="6560D19E" w14:textId="77777777" w:rsidR="003974E2" w:rsidRDefault="00C47126" w:rsidP="00C47126">
      <w:pPr>
        <w:widowControl w:val="0"/>
        <w:ind w:left="1440" w:hanging="1440"/>
        <w:rPr>
          <w:rFonts w:ascii="Times New Roman" w:hAnsi="Times New Roman" w:cs="Times New Roman"/>
          <w:szCs w:val="24"/>
          <w:u w:val="single"/>
        </w:rPr>
      </w:pPr>
      <w:proofErr w:type="gramStart"/>
      <w:r w:rsidRPr="005E7037">
        <w:rPr>
          <w:rFonts w:ascii="Times New Roman" w:hAnsi="Times New Roman" w:cs="Times New Roman"/>
          <w:snapToGrid w:val="0"/>
          <w:szCs w:val="24"/>
        </w:rPr>
        <w:t>which</w:t>
      </w:r>
      <w:proofErr w:type="gramEnd"/>
      <w:r w:rsidRPr="005E7037">
        <w:rPr>
          <w:rFonts w:ascii="Times New Roman" w:hAnsi="Times New Roman" w:cs="Times New Roman"/>
          <w:snapToGrid w:val="0"/>
          <w:szCs w:val="24"/>
        </w:rPr>
        <w:t xml:space="preserve"> will feature the following guests: </w:t>
      </w:r>
      <w:r w:rsidRPr="005E7037">
        <w:rPr>
          <w:rFonts w:ascii="Times New Roman" w:hAnsi="Times New Roman" w:cs="Times New Roman"/>
          <w:szCs w:val="24"/>
          <w:u w:val="single"/>
        </w:rPr>
        <w:t>John Wesley Hardin</w:t>
      </w:r>
      <w:r w:rsidRPr="005E7037">
        <w:rPr>
          <w:rFonts w:ascii="Times New Roman" w:hAnsi="Times New Roman" w:cs="Times New Roman"/>
          <w:szCs w:val="24"/>
        </w:rPr>
        <w:t xml:space="preserve">, gunfighter and outlaw; </w:t>
      </w:r>
      <w:r w:rsidRPr="005E7037">
        <w:rPr>
          <w:rFonts w:ascii="Times New Roman" w:hAnsi="Times New Roman" w:cs="Times New Roman"/>
          <w:szCs w:val="24"/>
          <w:u w:val="single"/>
        </w:rPr>
        <w:t xml:space="preserve">Billie </w:t>
      </w:r>
    </w:p>
    <w:p w14:paraId="36A61F3A" w14:textId="77777777" w:rsidR="003974E2" w:rsidRDefault="00C47126" w:rsidP="00C47126">
      <w:pPr>
        <w:widowControl w:val="0"/>
        <w:ind w:left="1440" w:hanging="1440"/>
        <w:rPr>
          <w:rFonts w:ascii="Times New Roman" w:hAnsi="Times New Roman" w:cs="Times New Roman"/>
          <w:szCs w:val="24"/>
          <w:u w:val="single"/>
        </w:rPr>
      </w:pPr>
      <w:r w:rsidRPr="005E7037">
        <w:rPr>
          <w:rFonts w:ascii="Times New Roman" w:hAnsi="Times New Roman" w:cs="Times New Roman"/>
          <w:szCs w:val="24"/>
          <w:u w:val="single"/>
        </w:rPr>
        <w:t>Holliday</w:t>
      </w:r>
      <w:r w:rsidRPr="005E7037">
        <w:rPr>
          <w:rFonts w:ascii="Times New Roman" w:hAnsi="Times New Roman" w:cs="Times New Roman"/>
          <w:szCs w:val="24"/>
        </w:rPr>
        <w:t xml:space="preserve">, famous </w:t>
      </w:r>
      <w:proofErr w:type="gramStart"/>
      <w:r w:rsidRPr="005E7037">
        <w:rPr>
          <w:rFonts w:ascii="Times New Roman" w:hAnsi="Times New Roman" w:cs="Times New Roman"/>
          <w:szCs w:val="24"/>
        </w:rPr>
        <w:t>jazz  singer</w:t>
      </w:r>
      <w:proofErr w:type="gramEnd"/>
      <w:r w:rsidRPr="005E7037">
        <w:rPr>
          <w:rFonts w:ascii="Times New Roman" w:hAnsi="Times New Roman" w:cs="Times New Roman"/>
          <w:szCs w:val="24"/>
        </w:rPr>
        <w:t xml:space="preserve">; </w:t>
      </w:r>
      <w:r w:rsidRPr="005E7037">
        <w:rPr>
          <w:rFonts w:ascii="Times New Roman" w:hAnsi="Times New Roman" w:cs="Times New Roman"/>
          <w:snapToGrid w:val="0"/>
          <w:szCs w:val="24"/>
          <w:u w:val="single"/>
        </w:rPr>
        <w:t>Harry Houdini</w:t>
      </w:r>
      <w:r w:rsidRPr="005E7037">
        <w:rPr>
          <w:rFonts w:ascii="Times New Roman" w:hAnsi="Times New Roman" w:cs="Times New Roman"/>
          <w:snapToGrid w:val="0"/>
          <w:szCs w:val="24"/>
        </w:rPr>
        <w:t xml:space="preserve">, famous magician; </w:t>
      </w:r>
      <w:r w:rsidRPr="005E7037">
        <w:rPr>
          <w:rFonts w:ascii="Times New Roman" w:hAnsi="Times New Roman" w:cs="Times New Roman"/>
          <w:szCs w:val="24"/>
          <w:u w:val="single"/>
        </w:rPr>
        <w:t>Emily Dickinson</w:t>
      </w:r>
      <w:r w:rsidRPr="005E7037">
        <w:rPr>
          <w:rFonts w:ascii="Times New Roman" w:hAnsi="Times New Roman" w:cs="Times New Roman"/>
          <w:szCs w:val="24"/>
        </w:rPr>
        <w:t xml:space="preserve">, poet; </w:t>
      </w:r>
      <w:r w:rsidRPr="005E7037">
        <w:rPr>
          <w:rFonts w:ascii="Times New Roman" w:hAnsi="Times New Roman" w:cs="Times New Roman"/>
          <w:szCs w:val="24"/>
          <w:u w:val="single"/>
        </w:rPr>
        <w:t xml:space="preserve">Ida B. </w:t>
      </w:r>
    </w:p>
    <w:p w14:paraId="328AF5B7" w14:textId="77777777" w:rsidR="003974E2"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zCs w:val="24"/>
          <w:u w:val="single"/>
        </w:rPr>
        <w:lastRenderedPageBreak/>
        <w:t>Wells</w:t>
      </w:r>
      <w:r w:rsidRPr="005E7037">
        <w:rPr>
          <w:rFonts w:ascii="Times New Roman" w:hAnsi="Times New Roman" w:cs="Times New Roman"/>
          <w:szCs w:val="24"/>
        </w:rPr>
        <w:t xml:space="preserve">, Civil Rights activist and writer; </w:t>
      </w:r>
      <w:r w:rsidRPr="005E7037">
        <w:rPr>
          <w:rFonts w:ascii="Times New Roman" w:hAnsi="Times New Roman" w:cs="Times New Roman"/>
          <w:szCs w:val="24"/>
          <w:u w:val="single"/>
        </w:rPr>
        <w:t>Jack Johnson</w:t>
      </w:r>
      <w:r w:rsidRPr="005E7037">
        <w:rPr>
          <w:rFonts w:ascii="Times New Roman" w:hAnsi="Times New Roman" w:cs="Times New Roman"/>
          <w:szCs w:val="24"/>
        </w:rPr>
        <w:t xml:space="preserve">, African-American boxer; </w:t>
      </w:r>
      <w:r w:rsidRPr="005E7037">
        <w:rPr>
          <w:rFonts w:ascii="Times New Roman" w:hAnsi="Times New Roman" w:cs="Times New Roman"/>
          <w:snapToGrid w:val="0"/>
          <w:szCs w:val="24"/>
          <w:u w:val="single"/>
        </w:rPr>
        <w:t>Dr. Jonas Salk</w:t>
      </w:r>
      <w:r w:rsidRPr="005E7037">
        <w:rPr>
          <w:rFonts w:ascii="Times New Roman" w:hAnsi="Times New Roman" w:cs="Times New Roman"/>
          <w:snapToGrid w:val="0"/>
          <w:szCs w:val="24"/>
        </w:rPr>
        <w:t>,</w:t>
      </w:r>
    </w:p>
    <w:p w14:paraId="07434FAA" w14:textId="5BED6B2C"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 </w:t>
      </w:r>
      <w:proofErr w:type="gramStart"/>
      <w:r w:rsidRPr="005E7037">
        <w:rPr>
          <w:rFonts w:ascii="Times New Roman" w:hAnsi="Times New Roman" w:cs="Times New Roman"/>
          <w:snapToGrid w:val="0"/>
          <w:szCs w:val="24"/>
        </w:rPr>
        <w:t>who</w:t>
      </w:r>
      <w:proofErr w:type="gramEnd"/>
      <w:r w:rsidRPr="005E7037">
        <w:rPr>
          <w:rFonts w:ascii="Times New Roman" w:hAnsi="Times New Roman" w:cs="Times New Roman"/>
          <w:snapToGrid w:val="0"/>
          <w:szCs w:val="24"/>
        </w:rPr>
        <w:t xml:space="preserve"> developed the polio vaccine</w:t>
      </w:r>
      <w:r w:rsidRPr="005E7037">
        <w:rPr>
          <w:rFonts w:ascii="Times New Roman" w:hAnsi="Times New Roman" w:cs="Times New Roman"/>
          <w:szCs w:val="24"/>
        </w:rPr>
        <w:t xml:space="preserve">; </w:t>
      </w:r>
      <w:r w:rsidRPr="005E7037">
        <w:rPr>
          <w:rFonts w:ascii="Times New Roman" w:hAnsi="Times New Roman" w:cs="Times New Roman"/>
          <w:szCs w:val="24"/>
          <w:u w:val="single"/>
        </w:rPr>
        <w:t>Philo T. Farnsworth</w:t>
      </w:r>
      <w:r w:rsidRPr="005E7037">
        <w:rPr>
          <w:rFonts w:ascii="Times New Roman" w:hAnsi="Times New Roman" w:cs="Times New Roman"/>
          <w:szCs w:val="24"/>
        </w:rPr>
        <w:t>,</w:t>
      </w:r>
      <w:r w:rsidR="003974E2">
        <w:rPr>
          <w:rFonts w:ascii="Times New Roman" w:hAnsi="Times New Roman" w:cs="Times New Roman"/>
          <w:szCs w:val="24"/>
        </w:rPr>
        <w:t xml:space="preserve"> inventor of television. </w:t>
      </w:r>
    </w:p>
    <w:p w14:paraId="3C53D359" w14:textId="77777777" w:rsidR="0082473B" w:rsidRDefault="00C47126" w:rsidP="00C47126">
      <w:pPr>
        <w:widowControl w:val="0"/>
        <w:ind w:left="1440" w:hanging="1440"/>
        <w:rPr>
          <w:rFonts w:cs="Arial"/>
        </w:rPr>
      </w:pPr>
      <w:r w:rsidRPr="00C47126">
        <w:rPr>
          <w:snapToGrid w:val="0"/>
        </w:rPr>
        <w:t xml:space="preserve"> </w:t>
      </w:r>
    </w:p>
    <w:p w14:paraId="37C1C3AD" w14:textId="3748DF7B"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1438CD"/>
    <w:rsid w:val="00171157"/>
    <w:rsid w:val="001F741D"/>
    <w:rsid w:val="0027098E"/>
    <w:rsid w:val="00297501"/>
    <w:rsid w:val="0034302D"/>
    <w:rsid w:val="003448FF"/>
    <w:rsid w:val="0035186B"/>
    <w:rsid w:val="00354412"/>
    <w:rsid w:val="00370A95"/>
    <w:rsid w:val="003974E2"/>
    <w:rsid w:val="00437D56"/>
    <w:rsid w:val="004A5F85"/>
    <w:rsid w:val="00550A25"/>
    <w:rsid w:val="005B7F92"/>
    <w:rsid w:val="005E7037"/>
    <w:rsid w:val="005F23BA"/>
    <w:rsid w:val="00600DBE"/>
    <w:rsid w:val="00614E45"/>
    <w:rsid w:val="00636F42"/>
    <w:rsid w:val="00686179"/>
    <w:rsid w:val="006A27E0"/>
    <w:rsid w:val="006F284C"/>
    <w:rsid w:val="00790E48"/>
    <w:rsid w:val="007E5DD8"/>
    <w:rsid w:val="0082473B"/>
    <w:rsid w:val="00832E6F"/>
    <w:rsid w:val="0085270E"/>
    <w:rsid w:val="009639F9"/>
    <w:rsid w:val="00AA0B54"/>
    <w:rsid w:val="00AD5BE4"/>
    <w:rsid w:val="00B072B5"/>
    <w:rsid w:val="00B23CC5"/>
    <w:rsid w:val="00B42808"/>
    <w:rsid w:val="00BB7CBE"/>
    <w:rsid w:val="00C32C26"/>
    <w:rsid w:val="00C40DF6"/>
    <w:rsid w:val="00C47126"/>
    <w:rsid w:val="00CA1210"/>
    <w:rsid w:val="00D14622"/>
    <w:rsid w:val="00D17948"/>
    <w:rsid w:val="00D60ADD"/>
    <w:rsid w:val="00D92A19"/>
    <w:rsid w:val="00DA4182"/>
    <w:rsid w:val="00E67742"/>
    <w:rsid w:val="00E944B5"/>
    <w:rsid w:val="00EC5206"/>
    <w:rsid w:val="00F2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0154F"/>
  <w15:docId w15:val="{5EF7CBB0-F4A2-4A16-A8EF-CFBF9D6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5</cp:revision>
  <cp:lastPrinted>2017-05-17T15:12:00Z</cp:lastPrinted>
  <dcterms:created xsi:type="dcterms:W3CDTF">2018-09-17T01:26:00Z</dcterms:created>
  <dcterms:modified xsi:type="dcterms:W3CDTF">2018-09-17T21:50:00Z</dcterms:modified>
</cp:coreProperties>
</file>