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DA6" w:rsidRDefault="00056DA6" w:rsidP="006D774B">
      <w:pPr>
        <w:pStyle w:val="Title"/>
      </w:pPr>
    </w:p>
    <w:p w:rsidR="00056DA6" w:rsidRDefault="00056DA6" w:rsidP="006D774B">
      <w:pPr>
        <w:pStyle w:val="Title"/>
      </w:pPr>
    </w:p>
    <w:p w:rsidR="00487DF9" w:rsidRPr="00B80D2F" w:rsidRDefault="00487DF9" w:rsidP="005D694F">
      <w:pPr>
        <w:pStyle w:val="Title"/>
      </w:pPr>
      <w:r w:rsidRPr="00B80D2F">
        <w:t>Linn-Benton Community College</w:t>
      </w:r>
    </w:p>
    <w:p w:rsidR="00487DF9" w:rsidRPr="00B80D2F" w:rsidRDefault="00487DF9" w:rsidP="006D774B">
      <w:pPr>
        <w:spacing w:after="0" w:line="240" w:lineRule="auto"/>
        <w:rPr>
          <w:rFonts w:ascii="Times New Roman" w:hAnsi="Times New Roman" w:cs="Times New Roman"/>
        </w:rPr>
      </w:pPr>
    </w:p>
    <w:p w:rsidR="00487DF9" w:rsidRDefault="0070577E" w:rsidP="006D774B">
      <w:pPr>
        <w:pStyle w:val="Heading1"/>
        <w:spacing w:line="480" w:lineRule="auto"/>
      </w:pPr>
      <w:r>
        <w:t>BASIC</w:t>
      </w:r>
      <w:r w:rsidR="001D1BC6">
        <w:t xml:space="preserve"> ARC WELDING</w:t>
      </w:r>
    </w:p>
    <w:p w:rsidR="00487DF9" w:rsidRPr="0002674E" w:rsidRDefault="00487DF9" w:rsidP="006D774B">
      <w:pPr>
        <w:spacing w:after="0" w:line="360" w:lineRule="auto"/>
        <w:jc w:val="center"/>
        <w:rPr>
          <w:sz w:val="28"/>
          <w:szCs w:val="28"/>
        </w:rPr>
      </w:pPr>
      <w:r w:rsidRPr="0002674E">
        <w:rPr>
          <w:rFonts w:ascii="Times New Roman" w:hAnsi="Times New Roman" w:cs="Times New Roman"/>
          <w:b/>
          <w:sz w:val="28"/>
          <w:szCs w:val="28"/>
        </w:rPr>
        <w:t xml:space="preserve">Course Number: </w:t>
      </w:r>
      <w:r w:rsidRPr="00661CF3">
        <w:rPr>
          <w:rFonts w:ascii="Times New Roman" w:hAnsi="Times New Roman" w:cs="Times New Roman"/>
          <w:b/>
          <w:sz w:val="28"/>
          <w:szCs w:val="28"/>
        </w:rPr>
        <w:t>WD4.24</w:t>
      </w:r>
      <w:r w:rsidR="0070577E">
        <w:rPr>
          <w:rFonts w:ascii="Times New Roman" w:hAnsi="Times New Roman" w:cs="Times New Roman"/>
          <w:b/>
          <w:sz w:val="28"/>
          <w:szCs w:val="28"/>
        </w:rPr>
        <w:t>0</w:t>
      </w:r>
    </w:p>
    <w:p w:rsidR="00487DF9" w:rsidRDefault="00487DF9" w:rsidP="006D774B">
      <w:pPr>
        <w:spacing w:after="0" w:line="240" w:lineRule="auto"/>
        <w:jc w:val="center"/>
        <w:rPr>
          <w:rFonts w:ascii="Times New Roman" w:hAnsi="Times New Roman" w:cs="Times New Roman"/>
          <w:b/>
          <w:sz w:val="24"/>
        </w:rPr>
      </w:pPr>
      <w:r w:rsidRPr="00B80D2F">
        <w:rPr>
          <w:rFonts w:ascii="Times New Roman" w:hAnsi="Times New Roman" w:cs="Times New Roman"/>
          <w:b/>
          <w:sz w:val="24"/>
        </w:rPr>
        <w:t>SYLLABUS</w:t>
      </w:r>
    </w:p>
    <w:p w:rsidR="00487DF9" w:rsidRDefault="00487DF9" w:rsidP="006D774B">
      <w:pPr>
        <w:spacing w:after="0" w:line="240" w:lineRule="auto"/>
        <w:jc w:val="center"/>
        <w:rPr>
          <w:rFonts w:ascii="Times New Roman" w:hAnsi="Times New Roman" w:cs="Times New Roman"/>
          <w:b/>
          <w:sz w:val="24"/>
        </w:rPr>
      </w:pPr>
    </w:p>
    <w:p w:rsidR="00487DF9" w:rsidRPr="00E730DA" w:rsidRDefault="00487DF9" w:rsidP="006D774B">
      <w:pPr>
        <w:tabs>
          <w:tab w:val="right" w:pos="9360"/>
        </w:tabs>
        <w:spacing w:after="0" w:line="240" w:lineRule="auto"/>
        <w:rPr>
          <w:rFonts w:ascii="Times New Roman" w:hAnsi="Times New Roman" w:cs="Times New Roman"/>
          <w:sz w:val="28"/>
          <w:szCs w:val="28"/>
        </w:rPr>
      </w:pPr>
      <w:r w:rsidRPr="00E730DA">
        <w:rPr>
          <w:rFonts w:ascii="Times New Roman" w:hAnsi="Times New Roman" w:cs="Times New Roman"/>
          <w:sz w:val="28"/>
          <w:szCs w:val="28"/>
        </w:rPr>
        <w:t xml:space="preserve">Instructor: Dean </w:t>
      </w:r>
      <w:proofErr w:type="spellStart"/>
      <w:r w:rsidRPr="00E730DA">
        <w:rPr>
          <w:rFonts w:ascii="Times New Roman" w:hAnsi="Times New Roman" w:cs="Times New Roman"/>
          <w:sz w:val="28"/>
          <w:szCs w:val="28"/>
        </w:rPr>
        <w:t>Dowless</w:t>
      </w:r>
      <w:proofErr w:type="spellEnd"/>
      <w:r w:rsidR="001C26DD" w:rsidRPr="00E730DA">
        <w:rPr>
          <w:rFonts w:ascii="Times New Roman" w:hAnsi="Times New Roman" w:cs="Times New Roman"/>
          <w:sz w:val="28"/>
          <w:szCs w:val="28"/>
        </w:rPr>
        <w:t xml:space="preserve"> </w:t>
      </w:r>
      <w:r w:rsidR="00000B10" w:rsidRPr="00E730DA">
        <w:rPr>
          <w:rFonts w:ascii="Times New Roman" w:hAnsi="Times New Roman" w:cs="Times New Roman"/>
          <w:sz w:val="28"/>
          <w:szCs w:val="28"/>
        </w:rPr>
        <w:t xml:space="preserve">  </w:t>
      </w:r>
    </w:p>
    <w:p w:rsidR="00487DF9" w:rsidRPr="00F40583" w:rsidRDefault="00487DF9" w:rsidP="006D774B">
      <w:pPr>
        <w:tabs>
          <w:tab w:val="right" w:pos="9360"/>
        </w:tabs>
        <w:spacing w:after="0" w:line="240" w:lineRule="auto"/>
        <w:rPr>
          <w:rFonts w:ascii="Times New Roman" w:hAnsi="Times New Roman" w:cs="Times New Roman"/>
          <w:sz w:val="28"/>
          <w:szCs w:val="28"/>
        </w:rPr>
      </w:pPr>
      <w:r w:rsidRPr="00E730DA">
        <w:rPr>
          <w:rFonts w:ascii="Times New Roman" w:hAnsi="Times New Roman" w:cs="Times New Roman"/>
          <w:sz w:val="28"/>
          <w:szCs w:val="28"/>
        </w:rPr>
        <w:t>Instructor Voice Mail:</w:t>
      </w:r>
      <w:r w:rsidR="00EE196F" w:rsidRPr="00F40583">
        <w:rPr>
          <w:rFonts w:ascii="Times New Roman" w:hAnsi="Times New Roman" w:cs="Times New Roman"/>
          <w:sz w:val="28"/>
          <w:szCs w:val="28"/>
        </w:rPr>
        <w:t xml:space="preserve"> 541-</w:t>
      </w:r>
      <w:r w:rsidRPr="00F40583">
        <w:rPr>
          <w:rFonts w:ascii="Times New Roman" w:hAnsi="Times New Roman" w:cs="Times New Roman"/>
          <w:sz w:val="28"/>
          <w:szCs w:val="28"/>
        </w:rPr>
        <w:t>917-4580</w:t>
      </w:r>
    </w:p>
    <w:p w:rsidR="00487DF9" w:rsidRDefault="00487DF9" w:rsidP="006D774B">
      <w:pPr>
        <w:tabs>
          <w:tab w:val="right" w:pos="9360"/>
        </w:tabs>
        <w:spacing w:after="0" w:line="240" w:lineRule="auto"/>
        <w:rPr>
          <w:rFonts w:ascii="Times New Roman" w:hAnsi="Times New Roman" w:cs="Times New Roman"/>
          <w:sz w:val="28"/>
          <w:szCs w:val="28"/>
        </w:rPr>
      </w:pPr>
      <w:r w:rsidRPr="00E730DA">
        <w:rPr>
          <w:rFonts w:ascii="Times New Roman" w:hAnsi="Times New Roman" w:cs="Times New Roman"/>
          <w:sz w:val="28"/>
          <w:szCs w:val="28"/>
        </w:rPr>
        <w:t>Instructor email:</w:t>
      </w:r>
      <w:r w:rsidR="00E730DA">
        <w:rPr>
          <w:rFonts w:ascii="Times New Roman" w:hAnsi="Times New Roman" w:cs="Times New Roman"/>
          <w:sz w:val="28"/>
          <w:szCs w:val="28"/>
        </w:rPr>
        <w:t xml:space="preserve"> </w:t>
      </w:r>
      <w:hyperlink r:id="rId5" w:history="1">
        <w:r w:rsidR="00E730DA" w:rsidRPr="00501008">
          <w:rPr>
            <w:rStyle w:val="Hyperlink"/>
            <w:rFonts w:ascii="Times New Roman" w:hAnsi="Times New Roman" w:cs="Times New Roman"/>
            <w:color w:val="auto"/>
            <w:sz w:val="28"/>
            <w:szCs w:val="28"/>
          </w:rPr>
          <w:t>dowlesd@linnbenton.edu</w:t>
        </w:r>
      </w:hyperlink>
    </w:p>
    <w:p w:rsidR="00E730DA" w:rsidRPr="00F40583" w:rsidRDefault="00E730DA" w:rsidP="006D774B">
      <w:pPr>
        <w:tabs>
          <w:tab w:val="right" w:pos="9360"/>
        </w:tabs>
        <w:spacing w:after="0" w:line="240" w:lineRule="auto"/>
        <w:rPr>
          <w:rFonts w:ascii="Times New Roman" w:hAnsi="Times New Roman" w:cs="Times New Roman"/>
          <w:sz w:val="28"/>
          <w:szCs w:val="28"/>
        </w:rPr>
      </w:pPr>
      <w:r>
        <w:rPr>
          <w:rFonts w:ascii="Times New Roman" w:hAnsi="Times New Roman" w:cs="Times New Roman"/>
          <w:sz w:val="28"/>
          <w:szCs w:val="28"/>
        </w:rPr>
        <w:t>Instructor Office: IA-106</w:t>
      </w:r>
      <w:r w:rsidR="006211DB">
        <w:rPr>
          <w:rFonts w:ascii="Times New Roman" w:hAnsi="Times New Roman" w:cs="Times New Roman"/>
          <w:sz w:val="28"/>
          <w:szCs w:val="28"/>
        </w:rPr>
        <w:t>C</w:t>
      </w:r>
    </w:p>
    <w:p w:rsidR="00487DF9" w:rsidRPr="00F40583" w:rsidRDefault="00487DF9" w:rsidP="006D774B">
      <w:pPr>
        <w:tabs>
          <w:tab w:val="right" w:pos="9360"/>
        </w:tabs>
        <w:spacing w:after="0" w:line="240" w:lineRule="auto"/>
        <w:rPr>
          <w:rFonts w:ascii="Times New Roman" w:hAnsi="Times New Roman" w:cs="Times New Roman"/>
          <w:sz w:val="28"/>
          <w:szCs w:val="28"/>
        </w:rPr>
      </w:pPr>
      <w:r w:rsidRPr="00F40583">
        <w:rPr>
          <w:rFonts w:ascii="Times New Roman" w:hAnsi="Times New Roman" w:cs="Times New Roman"/>
          <w:sz w:val="28"/>
          <w:szCs w:val="28"/>
        </w:rPr>
        <w:t xml:space="preserve"> </w:t>
      </w:r>
    </w:p>
    <w:p w:rsidR="00C70934" w:rsidRDefault="00BB59D5" w:rsidP="006D774B">
      <w:pPr>
        <w:tabs>
          <w:tab w:val="right" w:pos="9360"/>
        </w:tabs>
        <w:spacing w:after="0" w:line="240" w:lineRule="auto"/>
        <w:jc w:val="both"/>
        <w:rPr>
          <w:rFonts w:ascii="Times New Roman" w:hAnsi="Times New Roman" w:cs="Times New Roman"/>
          <w:sz w:val="28"/>
          <w:szCs w:val="28"/>
        </w:rPr>
      </w:pPr>
      <w:r w:rsidRPr="00F40583">
        <w:rPr>
          <w:rFonts w:ascii="Times New Roman" w:hAnsi="Times New Roman" w:cs="Times New Roman"/>
          <w:sz w:val="28"/>
          <w:szCs w:val="28"/>
        </w:rPr>
        <w:tab/>
        <w:t>Basic Arc Welding is a beginn</w:t>
      </w:r>
      <w:r w:rsidR="00487DF9" w:rsidRPr="00F40583">
        <w:rPr>
          <w:rFonts w:ascii="Times New Roman" w:hAnsi="Times New Roman" w:cs="Times New Roman"/>
          <w:sz w:val="28"/>
          <w:szCs w:val="28"/>
        </w:rPr>
        <w:t>ing career course stressing safety and equipment familiarization</w:t>
      </w:r>
      <w:r w:rsidR="000F7DBC">
        <w:rPr>
          <w:rFonts w:ascii="Times New Roman" w:hAnsi="Times New Roman" w:cs="Times New Roman"/>
          <w:sz w:val="28"/>
          <w:szCs w:val="28"/>
        </w:rPr>
        <w:t>,</w:t>
      </w:r>
      <w:r w:rsidR="00487DF9" w:rsidRPr="00F40583">
        <w:rPr>
          <w:rFonts w:ascii="Times New Roman" w:hAnsi="Times New Roman" w:cs="Times New Roman"/>
          <w:sz w:val="28"/>
          <w:szCs w:val="28"/>
        </w:rPr>
        <w:t xml:space="preserve"> with lab exercises  for  skill  development  in  basic  fundamentals  of  electric  arc welding</w:t>
      </w:r>
      <w:r w:rsidR="000F7DBC">
        <w:rPr>
          <w:rFonts w:ascii="Times New Roman" w:hAnsi="Times New Roman" w:cs="Times New Roman"/>
          <w:sz w:val="28"/>
          <w:szCs w:val="28"/>
        </w:rPr>
        <w:t xml:space="preserve">. </w:t>
      </w:r>
      <w:r w:rsidR="00487DF9" w:rsidRPr="00F40583">
        <w:rPr>
          <w:rFonts w:ascii="Times New Roman" w:hAnsi="Times New Roman" w:cs="Times New Roman"/>
          <w:sz w:val="28"/>
          <w:szCs w:val="28"/>
        </w:rPr>
        <w:t>It includes technical information lectures i</w:t>
      </w:r>
      <w:r w:rsidRPr="00F40583">
        <w:rPr>
          <w:rFonts w:ascii="Times New Roman" w:hAnsi="Times New Roman" w:cs="Times New Roman"/>
          <w:sz w:val="28"/>
          <w:szCs w:val="28"/>
        </w:rPr>
        <w:t>n related subjects</w:t>
      </w:r>
      <w:r w:rsidR="00487DF9" w:rsidRPr="00F40583">
        <w:rPr>
          <w:rFonts w:ascii="Times New Roman" w:hAnsi="Times New Roman" w:cs="Times New Roman"/>
          <w:sz w:val="28"/>
          <w:szCs w:val="28"/>
        </w:rPr>
        <w:t>.</w:t>
      </w:r>
      <w:r w:rsidR="000B7B8B">
        <w:rPr>
          <w:rFonts w:ascii="Times New Roman" w:hAnsi="Times New Roman" w:cs="Times New Roman"/>
          <w:sz w:val="28"/>
          <w:szCs w:val="28"/>
        </w:rPr>
        <w:t xml:space="preserve"> </w:t>
      </w:r>
    </w:p>
    <w:p w:rsidR="00881024" w:rsidRDefault="00881024" w:rsidP="006D774B">
      <w:pPr>
        <w:tabs>
          <w:tab w:val="right" w:pos="9360"/>
        </w:tabs>
        <w:spacing w:after="0" w:line="240" w:lineRule="auto"/>
        <w:jc w:val="both"/>
        <w:rPr>
          <w:rFonts w:ascii="Times New Roman" w:hAnsi="Times New Roman" w:cs="Times New Roman"/>
          <w:sz w:val="28"/>
          <w:szCs w:val="28"/>
        </w:rPr>
      </w:pPr>
    </w:p>
    <w:p w:rsidR="000A366D" w:rsidRDefault="006211DB" w:rsidP="006D774B">
      <w:pPr>
        <w:tabs>
          <w:tab w:val="right" w:pos="9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Work ethic means that you stay and work in this class until the class is over. </w:t>
      </w:r>
      <w:r w:rsidRPr="005D694F">
        <w:rPr>
          <w:rFonts w:ascii="Times New Roman" w:hAnsi="Times New Roman" w:cs="Times New Roman"/>
          <w:sz w:val="28"/>
          <w:szCs w:val="28"/>
          <w:u w:val="single"/>
        </w:rPr>
        <w:t>Your attendance record in this class will be available for future employers to see</w:t>
      </w:r>
      <w:r>
        <w:rPr>
          <w:rFonts w:ascii="Times New Roman" w:hAnsi="Times New Roman" w:cs="Times New Roman"/>
          <w:sz w:val="28"/>
          <w:szCs w:val="28"/>
        </w:rPr>
        <w:t xml:space="preserve">. Disappearing in class and returning later in the class period </w:t>
      </w:r>
      <w:r w:rsidR="005D694F">
        <w:rPr>
          <w:rFonts w:ascii="Times New Roman" w:hAnsi="Times New Roman" w:cs="Times New Roman"/>
          <w:sz w:val="28"/>
          <w:szCs w:val="28"/>
        </w:rPr>
        <w:t xml:space="preserve">or leaving early </w:t>
      </w:r>
      <w:proofErr w:type="gramStart"/>
      <w:r>
        <w:rPr>
          <w:rFonts w:ascii="Times New Roman" w:hAnsi="Times New Roman" w:cs="Times New Roman"/>
          <w:sz w:val="28"/>
          <w:szCs w:val="28"/>
        </w:rPr>
        <w:t>is counted</w:t>
      </w:r>
      <w:proofErr w:type="gramEnd"/>
      <w:r>
        <w:rPr>
          <w:rFonts w:ascii="Times New Roman" w:hAnsi="Times New Roman" w:cs="Times New Roman"/>
          <w:sz w:val="28"/>
          <w:szCs w:val="28"/>
        </w:rPr>
        <w:t xml:space="preserve"> against your attendance record and is not a </w:t>
      </w:r>
      <w:r w:rsidR="005D694F">
        <w:rPr>
          <w:rFonts w:ascii="Times New Roman" w:hAnsi="Times New Roman" w:cs="Times New Roman"/>
          <w:sz w:val="28"/>
          <w:szCs w:val="28"/>
        </w:rPr>
        <w:t xml:space="preserve">good strategy </w:t>
      </w:r>
      <w:r>
        <w:rPr>
          <w:rFonts w:ascii="Times New Roman" w:hAnsi="Times New Roman" w:cs="Times New Roman"/>
          <w:sz w:val="28"/>
          <w:szCs w:val="28"/>
        </w:rPr>
        <w:t xml:space="preserve">for success. </w:t>
      </w:r>
      <w:r w:rsidR="004621F7">
        <w:rPr>
          <w:rFonts w:ascii="Times New Roman" w:hAnsi="Times New Roman" w:cs="Times New Roman"/>
          <w:sz w:val="28"/>
          <w:szCs w:val="28"/>
        </w:rPr>
        <w:t xml:space="preserve">Students with a legitimate reason for missing class </w:t>
      </w:r>
      <w:r w:rsidR="005D694F">
        <w:rPr>
          <w:rFonts w:ascii="Times New Roman" w:hAnsi="Times New Roman" w:cs="Times New Roman"/>
          <w:sz w:val="28"/>
          <w:szCs w:val="28"/>
        </w:rPr>
        <w:t xml:space="preserve">such as illness </w:t>
      </w:r>
      <w:r w:rsidR="004621F7">
        <w:rPr>
          <w:rFonts w:ascii="Times New Roman" w:hAnsi="Times New Roman" w:cs="Times New Roman"/>
          <w:sz w:val="28"/>
          <w:szCs w:val="28"/>
        </w:rPr>
        <w:t>can arrange with the instructor to make up the missed time</w:t>
      </w:r>
      <w:r w:rsidR="005D694F">
        <w:rPr>
          <w:rFonts w:ascii="Times New Roman" w:hAnsi="Times New Roman" w:cs="Times New Roman"/>
          <w:sz w:val="28"/>
          <w:szCs w:val="28"/>
        </w:rPr>
        <w:t xml:space="preserve"> on a Friday. </w:t>
      </w:r>
      <w:r>
        <w:rPr>
          <w:rFonts w:ascii="Times New Roman" w:hAnsi="Times New Roman" w:cs="Times New Roman"/>
          <w:sz w:val="28"/>
          <w:szCs w:val="28"/>
        </w:rPr>
        <w:t>Hobbies are not a legitimate reason for missing class.</w:t>
      </w:r>
      <w:r w:rsidR="005D694F">
        <w:rPr>
          <w:rFonts w:ascii="Times New Roman" w:hAnsi="Times New Roman" w:cs="Times New Roman"/>
          <w:sz w:val="28"/>
          <w:szCs w:val="28"/>
        </w:rPr>
        <w:t xml:space="preserve"> Friday m</w:t>
      </w:r>
      <w:r w:rsidR="004621F7">
        <w:rPr>
          <w:rFonts w:ascii="Times New Roman" w:hAnsi="Times New Roman" w:cs="Times New Roman"/>
          <w:sz w:val="28"/>
          <w:szCs w:val="28"/>
        </w:rPr>
        <w:t>ake-up hours must be documented and signed off by LBCC Welding Staff</w:t>
      </w:r>
      <w:r w:rsidR="00000B10">
        <w:rPr>
          <w:rFonts w:ascii="Times New Roman" w:hAnsi="Times New Roman" w:cs="Times New Roman"/>
          <w:sz w:val="28"/>
          <w:szCs w:val="28"/>
        </w:rPr>
        <w:t xml:space="preserve"> in order to </w:t>
      </w:r>
      <w:proofErr w:type="gramStart"/>
      <w:r w:rsidR="00000B10">
        <w:rPr>
          <w:rFonts w:ascii="Times New Roman" w:hAnsi="Times New Roman" w:cs="Times New Roman"/>
          <w:sz w:val="28"/>
          <w:szCs w:val="28"/>
        </w:rPr>
        <w:t>be counted</w:t>
      </w:r>
      <w:proofErr w:type="gramEnd"/>
      <w:r w:rsidR="00000B10">
        <w:rPr>
          <w:rFonts w:ascii="Times New Roman" w:hAnsi="Times New Roman" w:cs="Times New Roman"/>
          <w:sz w:val="28"/>
          <w:szCs w:val="28"/>
        </w:rPr>
        <w:t xml:space="preserve"> as valid make up hours</w:t>
      </w:r>
      <w:r w:rsidR="004621F7">
        <w:rPr>
          <w:rFonts w:ascii="Times New Roman" w:hAnsi="Times New Roman" w:cs="Times New Roman"/>
          <w:sz w:val="28"/>
          <w:szCs w:val="28"/>
        </w:rPr>
        <w:t>.</w:t>
      </w:r>
    </w:p>
    <w:p w:rsidR="00D74193" w:rsidRDefault="00D74193" w:rsidP="006D774B">
      <w:pPr>
        <w:tabs>
          <w:tab w:val="right" w:pos="9360"/>
        </w:tabs>
        <w:spacing w:after="0" w:line="240" w:lineRule="auto"/>
        <w:jc w:val="both"/>
        <w:rPr>
          <w:rFonts w:ascii="Times New Roman" w:hAnsi="Times New Roman" w:cs="Times New Roman"/>
          <w:sz w:val="28"/>
          <w:szCs w:val="28"/>
        </w:rPr>
      </w:pPr>
    </w:p>
    <w:p w:rsidR="004621F7" w:rsidRPr="004621F7" w:rsidRDefault="004621F7" w:rsidP="004621F7">
      <w:pPr>
        <w:tabs>
          <w:tab w:val="right" w:pos="9360"/>
        </w:tabs>
        <w:spacing w:after="0" w:line="240" w:lineRule="auto"/>
        <w:jc w:val="center"/>
        <w:rPr>
          <w:rFonts w:ascii="Times New Roman" w:hAnsi="Times New Roman" w:cs="Times New Roman"/>
          <w:sz w:val="28"/>
          <w:szCs w:val="28"/>
          <w:u w:val="single"/>
        </w:rPr>
      </w:pPr>
    </w:p>
    <w:p w:rsidR="000B7B8B" w:rsidRDefault="005D694F" w:rsidP="005D694F">
      <w:pPr>
        <w:tabs>
          <w:tab w:val="right" w:pos="9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This is an arc welding course and not a welding projects course so projects during class time </w:t>
      </w:r>
      <w:proofErr w:type="gramStart"/>
      <w:r>
        <w:rPr>
          <w:rFonts w:ascii="Times New Roman" w:hAnsi="Times New Roman" w:cs="Times New Roman"/>
          <w:sz w:val="28"/>
          <w:szCs w:val="28"/>
        </w:rPr>
        <w:t>are prohibited</w:t>
      </w:r>
      <w:proofErr w:type="gramEnd"/>
      <w:r>
        <w:rPr>
          <w:rFonts w:ascii="Times New Roman" w:hAnsi="Times New Roman" w:cs="Times New Roman"/>
          <w:sz w:val="28"/>
          <w:szCs w:val="28"/>
        </w:rPr>
        <w:t xml:space="preserve"> as is working on assignments from other classes during this arc welding class time. If you fall behind in your fabrication class talk to your fabrication instructor about additional times that you can work on </w:t>
      </w:r>
      <w:r w:rsidR="007F479C">
        <w:rPr>
          <w:rFonts w:ascii="Times New Roman" w:hAnsi="Times New Roman" w:cs="Times New Roman"/>
          <w:sz w:val="28"/>
          <w:szCs w:val="28"/>
        </w:rPr>
        <w:t xml:space="preserve">the </w:t>
      </w:r>
      <w:r>
        <w:rPr>
          <w:rFonts w:ascii="Times New Roman" w:hAnsi="Times New Roman" w:cs="Times New Roman"/>
          <w:sz w:val="28"/>
          <w:szCs w:val="28"/>
        </w:rPr>
        <w:t xml:space="preserve">fabrication </w:t>
      </w:r>
      <w:r w:rsidR="007F479C">
        <w:rPr>
          <w:rFonts w:ascii="Times New Roman" w:hAnsi="Times New Roman" w:cs="Times New Roman"/>
          <w:sz w:val="28"/>
          <w:szCs w:val="28"/>
        </w:rPr>
        <w:t>assignments</w:t>
      </w:r>
      <w:r>
        <w:rPr>
          <w:rFonts w:ascii="Times New Roman" w:hAnsi="Times New Roman" w:cs="Times New Roman"/>
          <w:sz w:val="28"/>
          <w:szCs w:val="28"/>
        </w:rPr>
        <w:t xml:space="preserve"> to catch up.</w:t>
      </w:r>
    </w:p>
    <w:p w:rsidR="005D694F" w:rsidRPr="001B1DE9" w:rsidRDefault="005D694F" w:rsidP="005D694F">
      <w:pPr>
        <w:tabs>
          <w:tab w:val="right" w:pos="9360"/>
        </w:tabs>
        <w:spacing w:after="0" w:line="240" w:lineRule="auto"/>
        <w:jc w:val="both"/>
        <w:rPr>
          <w:rFonts w:ascii="Times New Roman" w:hAnsi="Times New Roman" w:cs="Times New Roman"/>
          <w:sz w:val="28"/>
          <w:szCs w:val="28"/>
        </w:rPr>
      </w:pPr>
    </w:p>
    <w:p w:rsidR="00C93C97" w:rsidRPr="001B1DE9" w:rsidRDefault="00C93C97" w:rsidP="000B7B8B">
      <w:pPr>
        <w:spacing w:after="0" w:line="240" w:lineRule="auto"/>
        <w:rPr>
          <w:rFonts w:ascii="Times New Roman" w:hAnsi="Times New Roman" w:cs="Times New Roman"/>
          <w:sz w:val="16"/>
          <w:szCs w:val="16"/>
        </w:rPr>
      </w:pPr>
    </w:p>
    <w:p w:rsidR="00487DF9" w:rsidRPr="000B7B8B" w:rsidRDefault="00487DF9" w:rsidP="006D774B">
      <w:pPr>
        <w:numPr>
          <w:ilvl w:val="0"/>
          <w:numId w:val="1"/>
        </w:numPr>
        <w:tabs>
          <w:tab w:val="clear" w:pos="360"/>
          <w:tab w:val="num" w:pos="420"/>
          <w:tab w:val="left" w:pos="5760"/>
        </w:tabs>
        <w:spacing w:after="0" w:line="240" w:lineRule="auto"/>
        <w:ind w:left="420" w:hanging="420"/>
        <w:rPr>
          <w:rFonts w:ascii="Times New Roman" w:hAnsi="Times New Roman" w:cs="Times New Roman"/>
          <w:b/>
          <w:sz w:val="28"/>
          <w:szCs w:val="28"/>
        </w:rPr>
      </w:pPr>
      <w:r w:rsidRPr="000B7B8B">
        <w:rPr>
          <w:rFonts w:ascii="Times New Roman" w:hAnsi="Times New Roman" w:cs="Times New Roman"/>
          <w:b/>
          <w:sz w:val="28"/>
          <w:szCs w:val="28"/>
          <w:u w:val="single"/>
        </w:rPr>
        <w:t>Required items</w:t>
      </w:r>
      <w:r w:rsidR="00AC74F6">
        <w:rPr>
          <w:rFonts w:ascii="Times New Roman" w:hAnsi="Times New Roman" w:cs="Times New Roman"/>
          <w:b/>
          <w:sz w:val="28"/>
          <w:szCs w:val="28"/>
          <w:u w:val="single"/>
        </w:rPr>
        <w:t xml:space="preserve"> </w:t>
      </w:r>
      <w:r w:rsidR="00AC74F6">
        <w:rPr>
          <w:rFonts w:ascii="Times New Roman" w:hAnsi="Times New Roman" w:cs="Times New Roman"/>
          <w:sz w:val="28"/>
          <w:szCs w:val="28"/>
        </w:rPr>
        <w:t>(furnished by the Student)</w:t>
      </w:r>
    </w:p>
    <w:p w:rsidR="00123D42" w:rsidRPr="007F479C" w:rsidRDefault="00840E54" w:rsidP="005D694F">
      <w:pPr>
        <w:tabs>
          <w:tab w:val="left" w:pos="5760"/>
        </w:tabs>
        <w:spacing w:after="0" w:line="240" w:lineRule="auto"/>
        <w:ind w:left="420"/>
        <w:rPr>
          <w:rFonts w:ascii="Times New Roman" w:hAnsi="Times New Roman" w:cs="Times New Roman"/>
          <w:sz w:val="28"/>
          <w:szCs w:val="28"/>
        </w:rPr>
      </w:pPr>
      <w:r>
        <w:rPr>
          <w:rFonts w:ascii="Times New Roman" w:hAnsi="Times New Roman" w:cs="Times New Roman"/>
          <w:sz w:val="28"/>
          <w:szCs w:val="28"/>
        </w:rPr>
        <w:t xml:space="preserve">Please refer to the </w:t>
      </w:r>
      <w:r w:rsidR="007F479C">
        <w:rPr>
          <w:rFonts w:ascii="Times New Roman" w:hAnsi="Times New Roman" w:cs="Times New Roman"/>
          <w:sz w:val="28"/>
          <w:szCs w:val="28"/>
        </w:rPr>
        <w:t xml:space="preserve">attached </w:t>
      </w:r>
      <w:r>
        <w:rPr>
          <w:rFonts w:ascii="Times New Roman" w:hAnsi="Times New Roman" w:cs="Times New Roman"/>
          <w:sz w:val="28"/>
          <w:szCs w:val="28"/>
        </w:rPr>
        <w:t>list of Required Items</w:t>
      </w:r>
      <w:r w:rsidR="007F479C">
        <w:rPr>
          <w:rFonts w:ascii="Times New Roman" w:hAnsi="Times New Roman" w:cs="Times New Roman"/>
          <w:sz w:val="28"/>
          <w:szCs w:val="28"/>
        </w:rPr>
        <w:t>.</w:t>
      </w:r>
      <w:r w:rsidR="00590710">
        <w:rPr>
          <w:rFonts w:ascii="Times New Roman" w:hAnsi="Times New Roman" w:cs="Times New Roman"/>
          <w:sz w:val="28"/>
          <w:szCs w:val="28"/>
        </w:rPr>
        <w:t xml:space="preserve"> </w:t>
      </w:r>
      <w:r w:rsidR="005D694F">
        <w:rPr>
          <w:rFonts w:ascii="Times New Roman" w:hAnsi="Times New Roman" w:cs="Times New Roman"/>
          <w:sz w:val="28"/>
          <w:szCs w:val="28"/>
        </w:rPr>
        <w:t>Important</w:t>
      </w:r>
      <w:r w:rsidR="005D694F" w:rsidRPr="007F479C">
        <w:rPr>
          <w:rFonts w:ascii="Times New Roman" w:hAnsi="Times New Roman" w:cs="Times New Roman"/>
          <w:sz w:val="28"/>
          <w:szCs w:val="28"/>
        </w:rPr>
        <w:t xml:space="preserve">: </w:t>
      </w:r>
      <w:r w:rsidR="001B1DE9" w:rsidRPr="007F479C">
        <w:rPr>
          <w:rFonts w:ascii="Times New Roman" w:hAnsi="Times New Roman" w:cs="Times New Roman"/>
          <w:sz w:val="28"/>
          <w:szCs w:val="28"/>
        </w:rPr>
        <w:t>Do</w:t>
      </w:r>
      <w:r w:rsidR="00590710" w:rsidRPr="007F479C">
        <w:rPr>
          <w:rFonts w:ascii="Times New Roman" w:hAnsi="Times New Roman" w:cs="Times New Roman"/>
          <w:sz w:val="28"/>
          <w:szCs w:val="28"/>
        </w:rPr>
        <w:t xml:space="preserve"> </w:t>
      </w:r>
      <w:r w:rsidR="001B1DE9" w:rsidRPr="007F479C">
        <w:rPr>
          <w:rFonts w:ascii="Times New Roman" w:hAnsi="Times New Roman" w:cs="Times New Roman"/>
          <w:sz w:val="28"/>
          <w:szCs w:val="28"/>
        </w:rPr>
        <w:t xml:space="preserve">not sell </w:t>
      </w:r>
      <w:r w:rsidR="007F479C" w:rsidRPr="007F479C">
        <w:rPr>
          <w:rFonts w:ascii="Times New Roman" w:hAnsi="Times New Roman" w:cs="Times New Roman"/>
          <w:sz w:val="28"/>
          <w:szCs w:val="28"/>
        </w:rPr>
        <w:t>your</w:t>
      </w:r>
      <w:r w:rsidR="001B1DE9" w:rsidRPr="007F479C">
        <w:rPr>
          <w:rFonts w:ascii="Times New Roman" w:hAnsi="Times New Roman" w:cs="Times New Roman"/>
          <w:sz w:val="28"/>
          <w:szCs w:val="28"/>
        </w:rPr>
        <w:t xml:space="preserve"> textbooks back</w:t>
      </w:r>
      <w:r w:rsidR="00E421D2" w:rsidRPr="007F479C">
        <w:rPr>
          <w:rFonts w:ascii="Times New Roman" w:hAnsi="Times New Roman" w:cs="Times New Roman"/>
          <w:sz w:val="28"/>
          <w:szCs w:val="28"/>
        </w:rPr>
        <w:t xml:space="preserve"> at the end of this Term; you will need them </w:t>
      </w:r>
      <w:proofErr w:type="gramStart"/>
      <w:r w:rsidR="00E421D2" w:rsidRPr="007F479C">
        <w:rPr>
          <w:rFonts w:ascii="Times New Roman" w:hAnsi="Times New Roman" w:cs="Times New Roman"/>
          <w:sz w:val="28"/>
          <w:szCs w:val="28"/>
        </w:rPr>
        <w:t>Fall</w:t>
      </w:r>
      <w:proofErr w:type="gramEnd"/>
      <w:r w:rsidR="00E421D2" w:rsidRPr="007F479C">
        <w:rPr>
          <w:rFonts w:ascii="Times New Roman" w:hAnsi="Times New Roman" w:cs="Times New Roman"/>
          <w:sz w:val="28"/>
          <w:szCs w:val="28"/>
        </w:rPr>
        <w:t>, Winter, and Spring Term.</w:t>
      </w:r>
    </w:p>
    <w:p w:rsidR="001B1DE9" w:rsidRDefault="001B1DE9" w:rsidP="006D774B">
      <w:pPr>
        <w:tabs>
          <w:tab w:val="left" w:pos="5760"/>
        </w:tabs>
        <w:spacing w:after="0" w:line="240" w:lineRule="auto"/>
        <w:ind w:left="420"/>
        <w:rPr>
          <w:rFonts w:ascii="Times New Roman" w:hAnsi="Times New Roman" w:cs="Times New Roman"/>
          <w:sz w:val="28"/>
          <w:szCs w:val="28"/>
        </w:rPr>
      </w:pPr>
      <w:r>
        <w:rPr>
          <w:rFonts w:ascii="Times New Roman" w:hAnsi="Times New Roman" w:cs="Times New Roman"/>
          <w:sz w:val="28"/>
          <w:szCs w:val="28"/>
        </w:rPr>
        <w:t xml:space="preserve"> </w:t>
      </w:r>
    </w:p>
    <w:p w:rsidR="001D1BC6" w:rsidRDefault="001D1BC6" w:rsidP="00840E54">
      <w:pPr>
        <w:tabs>
          <w:tab w:val="left" w:pos="5760"/>
        </w:tabs>
        <w:spacing w:after="0" w:line="240" w:lineRule="auto"/>
        <w:ind w:left="420"/>
        <w:jc w:val="both"/>
        <w:rPr>
          <w:rFonts w:ascii="Times New Roman" w:hAnsi="Times New Roman" w:cs="Times New Roman"/>
          <w:sz w:val="16"/>
          <w:szCs w:val="16"/>
        </w:rPr>
      </w:pPr>
    </w:p>
    <w:p w:rsidR="00590710" w:rsidRPr="007F479C" w:rsidRDefault="007F479C" w:rsidP="007F479C">
      <w:pPr>
        <w:tabs>
          <w:tab w:val="left" w:pos="5760"/>
        </w:tabs>
        <w:spacing w:after="0" w:line="240" w:lineRule="auto"/>
        <w:ind w:left="420"/>
        <w:rPr>
          <w:rFonts w:ascii="Times New Roman" w:hAnsi="Times New Roman" w:cs="Times New Roman"/>
          <w:i/>
          <w:sz w:val="26"/>
          <w:szCs w:val="26"/>
          <w:u w:val="single"/>
        </w:rPr>
      </w:pPr>
      <w:r w:rsidRPr="007F479C">
        <w:rPr>
          <w:rFonts w:ascii="Times New Roman" w:hAnsi="Times New Roman" w:cs="Times New Roman"/>
          <w:sz w:val="26"/>
          <w:szCs w:val="26"/>
          <w:u w:val="single"/>
        </w:rPr>
        <w:t xml:space="preserve">Notice: </w:t>
      </w:r>
      <w:r w:rsidR="00A66D2C" w:rsidRPr="007F479C">
        <w:rPr>
          <w:rFonts w:ascii="Times New Roman" w:hAnsi="Times New Roman" w:cs="Times New Roman"/>
          <w:sz w:val="26"/>
          <w:szCs w:val="26"/>
          <w:u w:val="single"/>
        </w:rPr>
        <w:t>LBCC is not responsible for stud</w:t>
      </w:r>
      <w:r w:rsidR="003958DA" w:rsidRPr="007F479C">
        <w:rPr>
          <w:rFonts w:ascii="Times New Roman" w:hAnsi="Times New Roman" w:cs="Times New Roman"/>
          <w:sz w:val="26"/>
          <w:szCs w:val="26"/>
          <w:u w:val="single"/>
        </w:rPr>
        <w:t xml:space="preserve">ent-supplied tools or items </w:t>
      </w:r>
      <w:r w:rsidR="00A66D2C" w:rsidRPr="007F479C">
        <w:rPr>
          <w:rFonts w:ascii="Times New Roman" w:hAnsi="Times New Roman" w:cs="Times New Roman"/>
          <w:sz w:val="26"/>
          <w:szCs w:val="26"/>
          <w:u w:val="single"/>
        </w:rPr>
        <w:t xml:space="preserve">and will not repair, replace or reimburse for broken, lost, or </w:t>
      </w:r>
      <w:proofErr w:type="gramStart"/>
      <w:r w:rsidR="00A66D2C" w:rsidRPr="007F479C">
        <w:rPr>
          <w:rFonts w:ascii="Times New Roman" w:hAnsi="Times New Roman" w:cs="Times New Roman"/>
          <w:sz w:val="26"/>
          <w:szCs w:val="26"/>
          <w:u w:val="single"/>
        </w:rPr>
        <w:t>stolen</w:t>
      </w:r>
      <w:proofErr w:type="gramEnd"/>
      <w:r w:rsidR="00A66D2C" w:rsidRPr="007F479C">
        <w:rPr>
          <w:rFonts w:ascii="Times New Roman" w:hAnsi="Times New Roman" w:cs="Times New Roman"/>
          <w:sz w:val="26"/>
          <w:szCs w:val="26"/>
          <w:u w:val="single"/>
        </w:rPr>
        <w:t xml:space="preserve"> student-supplied tools or items. </w:t>
      </w:r>
      <w:r w:rsidR="00A66D2C" w:rsidRPr="007F479C">
        <w:rPr>
          <w:rFonts w:ascii="Times New Roman" w:hAnsi="Times New Roman" w:cs="Times New Roman"/>
          <w:i/>
          <w:sz w:val="26"/>
          <w:szCs w:val="26"/>
          <w:u w:val="single"/>
        </w:rPr>
        <w:t xml:space="preserve">Students are strongly </w:t>
      </w:r>
      <w:proofErr w:type="spellStart"/>
      <w:r w:rsidR="00A66D2C" w:rsidRPr="007F479C">
        <w:rPr>
          <w:rFonts w:ascii="Times New Roman" w:hAnsi="Times New Roman" w:cs="Times New Roman"/>
          <w:i/>
          <w:sz w:val="26"/>
          <w:szCs w:val="26"/>
          <w:u w:val="single"/>
        </w:rPr>
        <w:t>encour</w:t>
      </w:r>
      <w:proofErr w:type="spellEnd"/>
      <w:r>
        <w:rPr>
          <w:rFonts w:ascii="Times New Roman" w:hAnsi="Times New Roman" w:cs="Times New Roman"/>
          <w:i/>
          <w:sz w:val="26"/>
          <w:szCs w:val="26"/>
          <w:u w:val="single"/>
        </w:rPr>
        <w:t>-</w:t>
      </w:r>
      <w:r w:rsidR="00A66D2C" w:rsidRPr="007F479C">
        <w:rPr>
          <w:rFonts w:ascii="Times New Roman" w:hAnsi="Times New Roman" w:cs="Times New Roman"/>
          <w:i/>
          <w:sz w:val="26"/>
          <w:szCs w:val="26"/>
          <w:u w:val="single"/>
        </w:rPr>
        <w:t>aged</w:t>
      </w:r>
      <w:r w:rsidR="003958DA" w:rsidRPr="007F479C">
        <w:rPr>
          <w:rFonts w:ascii="Times New Roman" w:hAnsi="Times New Roman" w:cs="Times New Roman"/>
          <w:i/>
          <w:sz w:val="26"/>
          <w:szCs w:val="26"/>
          <w:u w:val="single"/>
        </w:rPr>
        <w:t xml:space="preserve"> not to bring valuables to class and </w:t>
      </w:r>
      <w:r w:rsidR="00A66D2C" w:rsidRPr="007F479C">
        <w:rPr>
          <w:rFonts w:ascii="Times New Roman" w:hAnsi="Times New Roman" w:cs="Times New Roman"/>
          <w:i/>
          <w:sz w:val="26"/>
          <w:szCs w:val="26"/>
          <w:u w:val="single"/>
        </w:rPr>
        <w:t>to put their name on their tools and items.</w:t>
      </w:r>
    </w:p>
    <w:p w:rsidR="00590710" w:rsidRDefault="00590710" w:rsidP="00840E54">
      <w:pPr>
        <w:tabs>
          <w:tab w:val="left" w:pos="5760"/>
        </w:tabs>
        <w:spacing w:after="0" w:line="240" w:lineRule="auto"/>
        <w:ind w:left="420"/>
        <w:jc w:val="both"/>
        <w:rPr>
          <w:rFonts w:ascii="Times New Roman" w:hAnsi="Times New Roman" w:cs="Times New Roman"/>
          <w:i/>
          <w:sz w:val="28"/>
          <w:szCs w:val="28"/>
        </w:rPr>
      </w:pPr>
    </w:p>
    <w:p w:rsidR="00CF1DF3" w:rsidRPr="000B7B8B" w:rsidRDefault="00CF1DF3" w:rsidP="00CF1DF3">
      <w:pPr>
        <w:numPr>
          <w:ilvl w:val="0"/>
          <w:numId w:val="1"/>
        </w:numPr>
        <w:tabs>
          <w:tab w:val="left" w:pos="5760"/>
        </w:tabs>
        <w:spacing w:after="0" w:line="240" w:lineRule="auto"/>
        <w:rPr>
          <w:rFonts w:ascii="Times New Roman" w:hAnsi="Times New Roman" w:cs="Times New Roman"/>
          <w:b/>
          <w:sz w:val="28"/>
          <w:szCs w:val="28"/>
        </w:rPr>
      </w:pPr>
      <w:r w:rsidRPr="00F40583">
        <w:rPr>
          <w:rFonts w:ascii="Times New Roman" w:hAnsi="Times New Roman" w:cs="Times New Roman"/>
          <w:sz w:val="28"/>
          <w:szCs w:val="28"/>
        </w:rPr>
        <w:t xml:space="preserve">  </w:t>
      </w:r>
      <w:r w:rsidR="00197F91">
        <w:rPr>
          <w:rFonts w:ascii="Times New Roman" w:hAnsi="Times New Roman" w:cs="Times New Roman"/>
          <w:b/>
          <w:sz w:val="28"/>
          <w:szCs w:val="28"/>
          <w:u w:val="single"/>
        </w:rPr>
        <w:t>Attendance</w:t>
      </w:r>
      <w:r w:rsidRPr="000B7B8B">
        <w:rPr>
          <w:rFonts w:ascii="Times New Roman" w:hAnsi="Times New Roman" w:cs="Times New Roman"/>
          <w:b/>
          <w:sz w:val="28"/>
          <w:szCs w:val="28"/>
        </w:rPr>
        <w:t xml:space="preserve"> </w:t>
      </w:r>
    </w:p>
    <w:p w:rsidR="00197F91" w:rsidRDefault="00CF1DF3" w:rsidP="00CF1DF3">
      <w:pPr>
        <w:pStyle w:val="BodyTextIndent"/>
        <w:spacing w:line="240" w:lineRule="auto"/>
        <w:rPr>
          <w:sz w:val="28"/>
          <w:szCs w:val="28"/>
        </w:rPr>
      </w:pPr>
      <w:r w:rsidRPr="00F40583">
        <w:rPr>
          <w:sz w:val="28"/>
          <w:szCs w:val="28"/>
        </w:rPr>
        <w:t xml:space="preserve">  </w:t>
      </w:r>
      <w:r w:rsidR="00197F91">
        <w:rPr>
          <w:sz w:val="28"/>
          <w:szCs w:val="28"/>
        </w:rPr>
        <w:t xml:space="preserve">Roll will be taken at the beginning of each class and also at the end of each class after clean </w:t>
      </w:r>
    </w:p>
    <w:p w:rsidR="00197F91" w:rsidRDefault="00197F91" w:rsidP="00CF1DF3">
      <w:pPr>
        <w:pStyle w:val="BodyTextIndent"/>
        <w:spacing w:line="240" w:lineRule="auto"/>
        <w:rPr>
          <w:sz w:val="28"/>
          <w:szCs w:val="28"/>
        </w:rPr>
      </w:pPr>
      <w:r>
        <w:rPr>
          <w:sz w:val="28"/>
          <w:szCs w:val="28"/>
        </w:rPr>
        <w:t xml:space="preserve">  </w:t>
      </w:r>
      <w:proofErr w:type="gramStart"/>
      <w:r>
        <w:rPr>
          <w:sz w:val="28"/>
          <w:szCs w:val="28"/>
        </w:rPr>
        <w:t>up</w:t>
      </w:r>
      <w:proofErr w:type="gramEnd"/>
      <w:r>
        <w:rPr>
          <w:sz w:val="28"/>
          <w:szCs w:val="28"/>
        </w:rPr>
        <w:t xml:space="preserve"> (return to the classroom for roll call). Staff will note when students leave early for break </w:t>
      </w:r>
    </w:p>
    <w:p w:rsidR="00C93C97" w:rsidRDefault="00197F91" w:rsidP="00197F91">
      <w:pPr>
        <w:pStyle w:val="BodyTextIndent"/>
        <w:spacing w:line="240" w:lineRule="auto"/>
        <w:rPr>
          <w:sz w:val="28"/>
          <w:szCs w:val="28"/>
        </w:rPr>
      </w:pPr>
      <w:r>
        <w:rPr>
          <w:sz w:val="28"/>
          <w:szCs w:val="28"/>
        </w:rPr>
        <w:t xml:space="preserve">  </w:t>
      </w:r>
      <w:proofErr w:type="gramStart"/>
      <w:r>
        <w:rPr>
          <w:sz w:val="28"/>
          <w:szCs w:val="28"/>
        </w:rPr>
        <w:t>or</w:t>
      </w:r>
      <w:proofErr w:type="gramEnd"/>
      <w:r>
        <w:rPr>
          <w:sz w:val="28"/>
          <w:szCs w:val="28"/>
        </w:rPr>
        <w:t xml:space="preserve"> return late from break and that time will be deducted from attended class hours. </w:t>
      </w:r>
    </w:p>
    <w:p w:rsidR="00E730DA" w:rsidRDefault="00F360DF" w:rsidP="00E730DA">
      <w:pPr>
        <w:tabs>
          <w:tab w:val="left" w:pos="5760"/>
        </w:tabs>
        <w:spacing w:after="0" w:line="240" w:lineRule="auto"/>
        <w:ind w:left="420"/>
        <w:jc w:val="right"/>
        <w:rPr>
          <w:sz w:val="28"/>
          <w:szCs w:val="28"/>
        </w:rPr>
      </w:pPr>
      <w:r>
        <w:rPr>
          <w:sz w:val="28"/>
          <w:szCs w:val="28"/>
        </w:rPr>
        <w:t xml:space="preserve"> </w:t>
      </w:r>
    </w:p>
    <w:p w:rsidR="00E730DA" w:rsidRDefault="00E730DA" w:rsidP="00E730DA">
      <w:pPr>
        <w:tabs>
          <w:tab w:val="left" w:pos="5760"/>
        </w:tabs>
        <w:spacing w:after="0" w:line="240" w:lineRule="auto"/>
        <w:ind w:left="420"/>
        <w:jc w:val="right"/>
        <w:rPr>
          <w:sz w:val="28"/>
          <w:szCs w:val="28"/>
        </w:rPr>
      </w:pPr>
    </w:p>
    <w:p w:rsidR="007F479C" w:rsidRDefault="007F479C" w:rsidP="00E730DA">
      <w:pPr>
        <w:tabs>
          <w:tab w:val="left" w:pos="5760"/>
        </w:tabs>
        <w:spacing w:after="0" w:line="240" w:lineRule="auto"/>
        <w:ind w:left="420"/>
        <w:jc w:val="right"/>
        <w:rPr>
          <w:rFonts w:ascii="Times New Roman" w:hAnsi="Times New Roman" w:cs="Times New Roman"/>
          <w:sz w:val="28"/>
          <w:szCs w:val="28"/>
        </w:rPr>
      </w:pPr>
    </w:p>
    <w:p w:rsidR="007F479C" w:rsidRDefault="007F479C" w:rsidP="00E730DA">
      <w:pPr>
        <w:tabs>
          <w:tab w:val="left" w:pos="5760"/>
        </w:tabs>
        <w:spacing w:after="0" w:line="240" w:lineRule="auto"/>
        <w:ind w:left="420"/>
        <w:jc w:val="right"/>
        <w:rPr>
          <w:rFonts w:ascii="Times New Roman" w:hAnsi="Times New Roman" w:cs="Times New Roman"/>
          <w:sz w:val="28"/>
          <w:szCs w:val="28"/>
        </w:rPr>
      </w:pPr>
    </w:p>
    <w:p w:rsidR="00E730DA" w:rsidRDefault="00E730DA" w:rsidP="00E730DA">
      <w:pPr>
        <w:tabs>
          <w:tab w:val="left" w:pos="5760"/>
        </w:tabs>
        <w:spacing w:after="0" w:line="240" w:lineRule="auto"/>
        <w:ind w:left="420"/>
        <w:jc w:val="right"/>
        <w:rPr>
          <w:rFonts w:ascii="Times New Roman" w:hAnsi="Times New Roman" w:cs="Times New Roman"/>
          <w:sz w:val="28"/>
          <w:szCs w:val="28"/>
        </w:rPr>
      </w:pPr>
      <w:r>
        <w:rPr>
          <w:rFonts w:ascii="Times New Roman" w:hAnsi="Times New Roman" w:cs="Times New Roman"/>
          <w:sz w:val="28"/>
          <w:szCs w:val="28"/>
        </w:rPr>
        <w:t>Page 2</w:t>
      </w:r>
    </w:p>
    <w:p w:rsidR="004A6008" w:rsidRPr="00791774" w:rsidRDefault="004A6008" w:rsidP="00E730DA">
      <w:pPr>
        <w:tabs>
          <w:tab w:val="left" w:pos="5760"/>
        </w:tabs>
        <w:spacing w:after="0" w:line="240" w:lineRule="auto"/>
        <w:ind w:left="420"/>
        <w:jc w:val="right"/>
        <w:rPr>
          <w:rFonts w:ascii="Times New Roman" w:hAnsi="Times New Roman" w:cs="Times New Roman"/>
          <w:sz w:val="28"/>
          <w:szCs w:val="28"/>
        </w:rPr>
      </w:pPr>
    </w:p>
    <w:p w:rsidR="00197F91" w:rsidRDefault="00197F91" w:rsidP="00E730DA">
      <w:pPr>
        <w:pStyle w:val="BodyTextIndent"/>
        <w:spacing w:line="240" w:lineRule="auto"/>
        <w:ind w:left="0"/>
        <w:rPr>
          <w:sz w:val="28"/>
          <w:szCs w:val="28"/>
        </w:rPr>
      </w:pPr>
    </w:p>
    <w:p w:rsidR="001828E6" w:rsidRPr="000B7B8B" w:rsidRDefault="001828E6" w:rsidP="001828E6">
      <w:pPr>
        <w:numPr>
          <w:ilvl w:val="0"/>
          <w:numId w:val="1"/>
        </w:numPr>
        <w:tabs>
          <w:tab w:val="left" w:pos="5760"/>
        </w:tabs>
        <w:spacing w:after="0" w:line="240" w:lineRule="auto"/>
        <w:rPr>
          <w:rFonts w:ascii="Times New Roman" w:hAnsi="Times New Roman" w:cs="Times New Roman"/>
          <w:b/>
          <w:sz w:val="28"/>
          <w:szCs w:val="28"/>
        </w:rPr>
      </w:pPr>
      <w:r w:rsidRPr="00F40583">
        <w:rPr>
          <w:rFonts w:ascii="Times New Roman" w:hAnsi="Times New Roman" w:cs="Times New Roman"/>
          <w:sz w:val="28"/>
          <w:szCs w:val="28"/>
        </w:rPr>
        <w:t xml:space="preserve">  </w:t>
      </w:r>
      <w:r>
        <w:rPr>
          <w:rFonts w:ascii="Times New Roman" w:hAnsi="Times New Roman" w:cs="Times New Roman"/>
          <w:b/>
          <w:sz w:val="28"/>
          <w:szCs w:val="28"/>
          <w:u w:val="single"/>
        </w:rPr>
        <w:t>Work Ethic</w:t>
      </w:r>
      <w:r w:rsidRPr="000B7B8B">
        <w:rPr>
          <w:rFonts w:ascii="Times New Roman" w:hAnsi="Times New Roman" w:cs="Times New Roman"/>
          <w:b/>
          <w:sz w:val="28"/>
          <w:szCs w:val="28"/>
        </w:rPr>
        <w:t xml:space="preserve"> </w:t>
      </w:r>
    </w:p>
    <w:p w:rsidR="001828E6" w:rsidRDefault="00E730DA" w:rsidP="001828E6">
      <w:pPr>
        <w:pStyle w:val="BodyTextIndent2"/>
        <w:ind w:left="360"/>
        <w:rPr>
          <w:sz w:val="28"/>
          <w:szCs w:val="28"/>
        </w:rPr>
      </w:pPr>
      <w:r>
        <w:rPr>
          <w:sz w:val="28"/>
          <w:szCs w:val="28"/>
        </w:rPr>
        <w:t xml:space="preserve">  </w:t>
      </w:r>
      <w:r w:rsidR="001828E6">
        <w:rPr>
          <w:sz w:val="28"/>
          <w:szCs w:val="28"/>
        </w:rPr>
        <w:t xml:space="preserve">Each student is </w:t>
      </w:r>
      <w:proofErr w:type="gramStart"/>
      <w:r w:rsidR="001828E6">
        <w:rPr>
          <w:sz w:val="28"/>
          <w:szCs w:val="28"/>
        </w:rPr>
        <w:t>expected  to</w:t>
      </w:r>
      <w:proofErr w:type="gramEnd"/>
      <w:r w:rsidR="001828E6">
        <w:rPr>
          <w:sz w:val="28"/>
          <w:szCs w:val="28"/>
        </w:rPr>
        <w:t xml:space="preserve"> </w:t>
      </w:r>
      <w:r w:rsidR="001828E6" w:rsidRPr="006E48EC">
        <w:rPr>
          <w:sz w:val="28"/>
          <w:szCs w:val="28"/>
        </w:rPr>
        <w:t>maintain a professional a</w:t>
      </w:r>
      <w:r w:rsidR="001828E6">
        <w:rPr>
          <w:sz w:val="28"/>
          <w:szCs w:val="28"/>
        </w:rPr>
        <w:t>ttitude and work</w:t>
      </w:r>
      <w:r w:rsidR="001828E6" w:rsidRPr="006E48EC">
        <w:rPr>
          <w:sz w:val="28"/>
          <w:szCs w:val="28"/>
        </w:rPr>
        <w:t xml:space="preserve"> ethic</w:t>
      </w:r>
      <w:r w:rsidR="001828E6">
        <w:rPr>
          <w:sz w:val="28"/>
          <w:szCs w:val="28"/>
        </w:rPr>
        <w:t xml:space="preserve"> and good </w:t>
      </w:r>
    </w:p>
    <w:p w:rsidR="00F360DF" w:rsidRDefault="001828E6" w:rsidP="001828E6">
      <w:pPr>
        <w:pStyle w:val="BodyTextIndent2"/>
        <w:ind w:left="360"/>
        <w:rPr>
          <w:sz w:val="28"/>
          <w:szCs w:val="28"/>
        </w:rPr>
      </w:pPr>
      <w:r>
        <w:rPr>
          <w:sz w:val="28"/>
          <w:szCs w:val="28"/>
        </w:rPr>
        <w:t xml:space="preserve">  </w:t>
      </w:r>
      <w:proofErr w:type="gramStart"/>
      <w:r>
        <w:rPr>
          <w:sz w:val="28"/>
          <w:szCs w:val="28"/>
        </w:rPr>
        <w:t>work</w:t>
      </w:r>
      <w:proofErr w:type="gramEnd"/>
      <w:r>
        <w:rPr>
          <w:sz w:val="28"/>
          <w:szCs w:val="28"/>
        </w:rPr>
        <w:t xml:space="preserve"> habits</w:t>
      </w:r>
      <w:r w:rsidRPr="006E48EC">
        <w:rPr>
          <w:sz w:val="28"/>
          <w:szCs w:val="28"/>
        </w:rPr>
        <w:t xml:space="preserve"> </w:t>
      </w:r>
      <w:r>
        <w:rPr>
          <w:sz w:val="28"/>
          <w:szCs w:val="28"/>
        </w:rPr>
        <w:t xml:space="preserve">in this class each day. </w:t>
      </w:r>
      <w:r w:rsidR="00F360DF">
        <w:rPr>
          <w:sz w:val="28"/>
          <w:szCs w:val="28"/>
        </w:rPr>
        <w:t>Repeated t</w:t>
      </w:r>
      <w:r>
        <w:rPr>
          <w:sz w:val="28"/>
          <w:szCs w:val="28"/>
        </w:rPr>
        <w:t xml:space="preserve">exting and cell phone use during class </w:t>
      </w:r>
      <w:r w:rsidR="00F360DF">
        <w:rPr>
          <w:sz w:val="28"/>
          <w:szCs w:val="28"/>
        </w:rPr>
        <w:t xml:space="preserve">will   </w:t>
      </w:r>
    </w:p>
    <w:p w:rsidR="00F360DF" w:rsidRDefault="00F360DF" w:rsidP="001828E6">
      <w:pPr>
        <w:pStyle w:val="BodyTextIndent2"/>
        <w:ind w:left="360"/>
        <w:rPr>
          <w:sz w:val="28"/>
          <w:szCs w:val="28"/>
        </w:rPr>
      </w:pPr>
      <w:r>
        <w:rPr>
          <w:sz w:val="28"/>
          <w:szCs w:val="28"/>
        </w:rPr>
        <w:t xml:space="preserve">  </w:t>
      </w:r>
      <w:proofErr w:type="gramStart"/>
      <w:r>
        <w:rPr>
          <w:sz w:val="28"/>
          <w:szCs w:val="28"/>
        </w:rPr>
        <w:t>result</w:t>
      </w:r>
      <w:proofErr w:type="gramEnd"/>
      <w:r>
        <w:rPr>
          <w:sz w:val="28"/>
          <w:szCs w:val="28"/>
        </w:rPr>
        <w:t xml:space="preserve"> in grade reduction </w:t>
      </w:r>
      <w:r w:rsidRPr="006211DB">
        <w:rPr>
          <w:sz w:val="28"/>
          <w:szCs w:val="28"/>
          <w:u w:val="single"/>
        </w:rPr>
        <w:t>without prior notification from the instructor</w:t>
      </w:r>
      <w:r>
        <w:rPr>
          <w:sz w:val="28"/>
          <w:szCs w:val="28"/>
        </w:rPr>
        <w:t xml:space="preserve">.   </w:t>
      </w:r>
      <w:proofErr w:type="gramStart"/>
      <w:r>
        <w:rPr>
          <w:sz w:val="28"/>
          <w:szCs w:val="28"/>
        </w:rPr>
        <w:t>The  instructor</w:t>
      </w:r>
      <w:proofErr w:type="gramEnd"/>
      <w:r>
        <w:rPr>
          <w:sz w:val="28"/>
          <w:szCs w:val="28"/>
        </w:rPr>
        <w:t xml:space="preserve"> </w:t>
      </w:r>
    </w:p>
    <w:p w:rsidR="00061B7A" w:rsidRDefault="00F360DF" w:rsidP="001828E6">
      <w:pPr>
        <w:pStyle w:val="BodyTextIndent2"/>
        <w:ind w:left="360"/>
        <w:rPr>
          <w:sz w:val="28"/>
          <w:szCs w:val="28"/>
        </w:rPr>
      </w:pPr>
      <w:r>
        <w:rPr>
          <w:sz w:val="28"/>
          <w:szCs w:val="28"/>
        </w:rPr>
        <w:t xml:space="preserve">  </w:t>
      </w:r>
      <w:proofErr w:type="gramStart"/>
      <w:r>
        <w:rPr>
          <w:sz w:val="28"/>
          <w:szCs w:val="28"/>
        </w:rPr>
        <w:t>reserves</w:t>
      </w:r>
      <w:proofErr w:type="gramEnd"/>
      <w:r>
        <w:rPr>
          <w:sz w:val="28"/>
          <w:szCs w:val="28"/>
        </w:rPr>
        <w:t xml:space="preserve"> the right to prohibit the use of any electronic device during class time which the </w:t>
      </w:r>
      <w:r w:rsidR="00061B7A">
        <w:rPr>
          <w:sz w:val="28"/>
          <w:szCs w:val="28"/>
        </w:rPr>
        <w:t xml:space="preserve"> </w:t>
      </w:r>
    </w:p>
    <w:p w:rsidR="00F360DF" w:rsidRDefault="00061B7A" w:rsidP="001828E6">
      <w:pPr>
        <w:pStyle w:val="BodyTextIndent2"/>
        <w:ind w:left="360"/>
        <w:rPr>
          <w:sz w:val="28"/>
          <w:szCs w:val="28"/>
        </w:rPr>
      </w:pPr>
      <w:r>
        <w:rPr>
          <w:sz w:val="28"/>
          <w:szCs w:val="28"/>
        </w:rPr>
        <w:t xml:space="preserve">  </w:t>
      </w:r>
      <w:proofErr w:type="gramStart"/>
      <w:r w:rsidR="00F360DF">
        <w:rPr>
          <w:sz w:val="28"/>
          <w:szCs w:val="28"/>
        </w:rPr>
        <w:t>instructor</w:t>
      </w:r>
      <w:proofErr w:type="gramEnd"/>
      <w:r w:rsidR="00F360DF">
        <w:rPr>
          <w:sz w:val="28"/>
          <w:szCs w:val="28"/>
        </w:rPr>
        <w:t xml:space="preserve"> deems to be a </w:t>
      </w:r>
      <w:r>
        <w:rPr>
          <w:sz w:val="28"/>
          <w:szCs w:val="28"/>
        </w:rPr>
        <w:t xml:space="preserve">safety concern or a </w:t>
      </w:r>
      <w:r w:rsidR="00F360DF">
        <w:rPr>
          <w:sz w:val="28"/>
          <w:szCs w:val="28"/>
        </w:rPr>
        <w:t>distraction to the student or to others</w:t>
      </w:r>
      <w:r>
        <w:rPr>
          <w:sz w:val="28"/>
          <w:szCs w:val="28"/>
        </w:rPr>
        <w:t>.</w:t>
      </w:r>
      <w:r w:rsidR="00F360DF">
        <w:rPr>
          <w:sz w:val="28"/>
          <w:szCs w:val="28"/>
        </w:rPr>
        <w:t xml:space="preserve">  </w:t>
      </w:r>
    </w:p>
    <w:p w:rsidR="001828E6" w:rsidRPr="00F40583" w:rsidRDefault="001828E6" w:rsidP="001828E6">
      <w:pPr>
        <w:pStyle w:val="BodyTextIndent2"/>
        <w:ind w:left="360"/>
        <w:rPr>
          <w:sz w:val="28"/>
          <w:szCs w:val="28"/>
        </w:rPr>
      </w:pPr>
    </w:p>
    <w:p w:rsidR="00487DF9" w:rsidRPr="000B7B8B" w:rsidRDefault="00487DF9" w:rsidP="006D774B">
      <w:pPr>
        <w:numPr>
          <w:ilvl w:val="0"/>
          <w:numId w:val="1"/>
        </w:numPr>
        <w:tabs>
          <w:tab w:val="left" w:pos="5760"/>
        </w:tabs>
        <w:spacing w:after="0" w:line="240" w:lineRule="auto"/>
        <w:rPr>
          <w:rFonts w:ascii="Times New Roman" w:hAnsi="Times New Roman" w:cs="Times New Roman"/>
          <w:b/>
          <w:sz w:val="28"/>
          <w:szCs w:val="28"/>
        </w:rPr>
      </w:pPr>
      <w:r w:rsidRPr="00F40583">
        <w:rPr>
          <w:rFonts w:ascii="Times New Roman" w:hAnsi="Times New Roman" w:cs="Times New Roman"/>
          <w:sz w:val="28"/>
          <w:szCs w:val="28"/>
        </w:rPr>
        <w:t xml:space="preserve">  </w:t>
      </w:r>
      <w:r w:rsidRPr="000B7B8B">
        <w:rPr>
          <w:rFonts w:ascii="Times New Roman" w:hAnsi="Times New Roman" w:cs="Times New Roman"/>
          <w:b/>
          <w:sz w:val="28"/>
          <w:szCs w:val="28"/>
          <w:u w:val="single"/>
        </w:rPr>
        <w:t>Lectures</w:t>
      </w:r>
      <w:r w:rsidRPr="000B7B8B">
        <w:rPr>
          <w:rFonts w:ascii="Times New Roman" w:hAnsi="Times New Roman" w:cs="Times New Roman"/>
          <w:b/>
          <w:sz w:val="28"/>
          <w:szCs w:val="28"/>
        </w:rPr>
        <w:t xml:space="preserve"> </w:t>
      </w:r>
    </w:p>
    <w:p w:rsidR="00187826" w:rsidRDefault="00487DF9" w:rsidP="00A303BB">
      <w:pPr>
        <w:pStyle w:val="BodyTextIndent"/>
        <w:spacing w:line="240" w:lineRule="auto"/>
        <w:rPr>
          <w:sz w:val="28"/>
          <w:szCs w:val="28"/>
        </w:rPr>
      </w:pPr>
      <w:r w:rsidRPr="00F40583">
        <w:rPr>
          <w:sz w:val="28"/>
          <w:szCs w:val="28"/>
        </w:rPr>
        <w:t xml:space="preserve">  Information on welding and related subjects will be presented in classroom sessions.</w:t>
      </w:r>
      <w:r w:rsidR="000F7DBC">
        <w:rPr>
          <w:sz w:val="28"/>
          <w:szCs w:val="28"/>
        </w:rPr>
        <w:t xml:space="preserve"> </w:t>
      </w:r>
      <w:r w:rsidR="00187826">
        <w:rPr>
          <w:sz w:val="28"/>
          <w:szCs w:val="28"/>
        </w:rPr>
        <w:t xml:space="preserve"> </w:t>
      </w:r>
      <w:r w:rsidR="00590710">
        <w:rPr>
          <w:sz w:val="28"/>
          <w:szCs w:val="28"/>
        </w:rPr>
        <w:t>You</w:t>
      </w:r>
      <w:r w:rsidR="00187826">
        <w:rPr>
          <w:sz w:val="28"/>
          <w:szCs w:val="28"/>
        </w:rPr>
        <w:t xml:space="preserve"> </w:t>
      </w:r>
    </w:p>
    <w:p w:rsidR="00590710" w:rsidRDefault="00590710" w:rsidP="00A303BB">
      <w:pPr>
        <w:pStyle w:val="BodyTextIndent"/>
        <w:spacing w:line="240" w:lineRule="auto"/>
        <w:rPr>
          <w:sz w:val="28"/>
          <w:szCs w:val="28"/>
        </w:rPr>
      </w:pPr>
      <w:r>
        <w:rPr>
          <w:sz w:val="28"/>
          <w:szCs w:val="28"/>
        </w:rPr>
        <w:t xml:space="preserve">  </w:t>
      </w:r>
      <w:proofErr w:type="gramStart"/>
      <w:r>
        <w:rPr>
          <w:sz w:val="28"/>
          <w:szCs w:val="28"/>
        </w:rPr>
        <w:t>are</w:t>
      </w:r>
      <w:proofErr w:type="gramEnd"/>
      <w:r>
        <w:rPr>
          <w:sz w:val="28"/>
          <w:szCs w:val="28"/>
        </w:rPr>
        <w:t xml:space="preserve"> </w:t>
      </w:r>
      <w:r w:rsidR="00187826">
        <w:rPr>
          <w:sz w:val="28"/>
          <w:szCs w:val="28"/>
        </w:rPr>
        <w:t xml:space="preserve">encouraged </w:t>
      </w:r>
      <w:r>
        <w:rPr>
          <w:sz w:val="28"/>
          <w:szCs w:val="28"/>
        </w:rPr>
        <w:t xml:space="preserve">to </w:t>
      </w:r>
      <w:r w:rsidR="000F7DBC">
        <w:rPr>
          <w:sz w:val="28"/>
          <w:szCs w:val="28"/>
        </w:rPr>
        <w:t xml:space="preserve">take notes </w:t>
      </w:r>
      <w:r w:rsidR="00E60F83">
        <w:rPr>
          <w:sz w:val="28"/>
          <w:szCs w:val="28"/>
        </w:rPr>
        <w:t xml:space="preserve">during </w:t>
      </w:r>
      <w:r>
        <w:rPr>
          <w:sz w:val="28"/>
          <w:szCs w:val="28"/>
        </w:rPr>
        <w:t>these classroom sessions to study for the written tests.</w:t>
      </w:r>
    </w:p>
    <w:p w:rsidR="00590710" w:rsidRDefault="00123D42" w:rsidP="00A303BB">
      <w:pPr>
        <w:pStyle w:val="BodyTextIndent"/>
        <w:spacing w:line="240" w:lineRule="auto"/>
        <w:rPr>
          <w:sz w:val="28"/>
          <w:szCs w:val="28"/>
        </w:rPr>
      </w:pPr>
      <w:r>
        <w:rPr>
          <w:sz w:val="28"/>
          <w:szCs w:val="28"/>
        </w:rPr>
        <w:t xml:space="preserve">  </w:t>
      </w:r>
    </w:p>
    <w:p w:rsidR="00061B7A" w:rsidRPr="000B7B8B" w:rsidRDefault="00061B7A" w:rsidP="00061B7A">
      <w:pPr>
        <w:numPr>
          <w:ilvl w:val="0"/>
          <w:numId w:val="1"/>
        </w:numPr>
        <w:tabs>
          <w:tab w:val="left" w:pos="5760"/>
        </w:tabs>
        <w:spacing w:after="0" w:line="240" w:lineRule="auto"/>
        <w:rPr>
          <w:rFonts w:ascii="Times New Roman" w:hAnsi="Times New Roman" w:cs="Times New Roman"/>
          <w:b/>
          <w:sz w:val="28"/>
          <w:szCs w:val="28"/>
        </w:rPr>
      </w:pPr>
      <w:r w:rsidRPr="00F40583">
        <w:rPr>
          <w:rFonts w:ascii="Times New Roman" w:hAnsi="Times New Roman" w:cs="Times New Roman"/>
          <w:sz w:val="28"/>
          <w:szCs w:val="28"/>
        </w:rPr>
        <w:t xml:space="preserve">  </w:t>
      </w:r>
      <w:r>
        <w:rPr>
          <w:rFonts w:ascii="Times New Roman" w:hAnsi="Times New Roman" w:cs="Times New Roman"/>
          <w:b/>
          <w:sz w:val="28"/>
          <w:szCs w:val="28"/>
          <w:u w:val="single"/>
        </w:rPr>
        <w:t>Homework Assignmen</w:t>
      </w:r>
      <w:r w:rsidR="00E21FD5">
        <w:rPr>
          <w:rFonts w:ascii="Times New Roman" w:hAnsi="Times New Roman" w:cs="Times New Roman"/>
          <w:b/>
          <w:sz w:val="28"/>
          <w:szCs w:val="28"/>
          <w:u w:val="single"/>
        </w:rPr>
        <w:t>t</w:t>
      </w:r>
      <w:r>
        <w:rPr>
          <w:rFonts w:ascii="Times New Roman" w:hAnsi="Times New Roman" w:cs="Times New Roman"/>
          <w:b/>
          <w:sz w:val="28"/>
          <w:szCs w:val="28"/>
          <w:u w:val="single"/>
        </w:rPr>
        <w:t>s</w:t>
      </w:r>
      <w:r w:rsidRPr="000B7B8B">
        <w:rPr>
          <w:rFonts w:ascii="Times New Roman" w:hAnsi="Times New Roman" w:cs="Times New Roman"/>
          <w:b/>
          <w:sz w:val="28"/>
          <w:szCs w:val="28"/>
        </w:rPr>
        <w:t xml:space="preserve"> </w:t>
      </w:r>
    </w:p>
    <w:p w:rsidR="00061B7A" w:rsidRDefault="00061B7A" w:rsidP="00061B7A">
      <w:pPr>
        <w:pStyle w:val="BodyTextIndent"/>
        <w:spacing w:line="240" w:lineRule="auto"/>
        <w:rPr>
          <w:sz w:val="28"/>
          <w:szCs w:val="28"/>
        </w:rPr>
      </w:pPr>
      <w:r w:rsidRPr="00F40583">
        <w:rPr>
          <w:sz w:val="28"/>
          <w:szCs w:val="28"/>
        </w:rPr>
        <w:t xml:space="preserve">  </w:t>
      </w:r>
      <w:r>
        <w:rPr>
          <w:sz w:val="28"/>
          <w:szCs w:val="28"/>
        </w:rPr>
        <w:t xml:space="preserve">Homework Assignments are given out in class on the first day of class each week and are </w:t>
      </w:r>
    </w:p>
    <w:p w:rsidR="00061B7A" w:rsidRDefault="00061B7A" w:rsidP="00061B7A">
      <w:pPr>
        <w:pStyle w:val="BodyTextIndent"/>
        <w:spacing w:line="240" w:lineRule="auto"/>
        <w:rPr>
          <w:sz w:val="28"/>
          <w:szCs w:val="28"/>
        </w:rPr>
      </w:pPr>
      <w:r>
        <w:rPr>
          <w:sz w:val="28"/>
          <w:szCs w:val="28"/>
        </w:rPr>
        <w:t xml:space="preserve">  </w:t>
      </w:r>
      <w:proofErr w:type="gramStart"/>
      <w:r>
        <w:rPr>
          <w:sz w:val="28"/>
          <w:szCs w:val="28"/>
        </w:rPr>
        <w:t>due</w:t>
      </w:r>
      <w:proofErr w:type="gramEnd"/>
      <w:r>
        <w:rPr>
          <w:sz w:val="28"/>
          <w:szCs w:val="28"/>
        </w:rPr>
        <w:t xml:space="preserve"> on the Wednesday of the following week</w:t>
      </w:r>
      <w:r w:rsidR="00E21FD5">
        <w:rPr>
          <w:sz w:val="28"/>
          <w:szCs w:val="28"/>
        </w:rPr>
        <w:t>.  Completing all homework assignments is</w:t>
      </w:r>
    </w:p>
    <w:p w:rsidR="00E21FD5" w:rsidRDefault="00E21FD5" w:rsidP="00061B7A">
      <w:pPr>
        <w:pStyle w:val="BodyTextIndent"/>
        <w:spacing w:line="240" w:lineRule="auto"/>
        <w:rPr>
          <w:sz w:val="28"/>
          <w:szCs w:val="28"/>
        </w:rPr>
      </w:pPr>
      <w:r>
        <w:rPr>
          <w:sz w:val="28"/>
          <w:szCs w:val="28"/>
        </w:rPr>
        <w:t xml:space="preserve">  </w:t>
      </w:r>
      <w:proofErr w:type="gramStart"/>
      <w:r>
        <w:rPr>
          <w:sz w:val="28"/>
          <w:szCs w:val="28"/>
        </w:rPr>
        <w:t>mandatory</w:t>
      </w:r>
      <w:proofErr w:type="gramEnd"/>
      <w:r>
        <w:rPr>
          <w:sz w:val="28"/>
          <w:szCs w:val="28"/>
        </w:rPr>
        <w:t>, it is not the option of the student. Homework assignments will not be returned.</w:t>
      </w:r>
    </w:p>
    <w:p w:rsidR="00487DF9" w:rsidRPr="00F40583" w:rsidRDefault="00487DF9" w:rsidP="006D774B">
      <w:pPr>
        <w:pStyle w:val="BodyTextIndent"/>
        <w:spacing w:line="240" w:lineRule="auto"/>
        <w:rPr>
          <w:sz w:val="28"/>
          <w:szCs w:val="28"/>
        </w:rPr>
      </w:pPr>
    </w:p>
    <w:p w:rsidR="00487DF9" w:rsidRPr="000B7B8B" w:rsidRDefault="00487DF9" w:rsidP="006D774B">
      <w:pPr>
        <w:numPr>
          <w:ilvl w:val="0"/>
          <w:numId w:val="1"/>
        </w:numPr>
        <w:tabs>
          <w:tab w:val="left" w:pos="5760"/>
        </w:tabs>
        <w:spacing w:after="0" w:line="240" w:lineRule="auto"/>
        <w:rPr>
          <w:rFonts w:ascii="Times New Roman" w:hAnsi="Times New Roman" w:cs="Times New Roman"/>
          <w:b/>
          <w:sz w:val="28"/>
          <w:szCs w:val="28"/>
        </w:rPr>
      </w:pPr>
      <w:r w:rsidRPr="000B7B8B">
        <w:rPr>
          <w:rFonts w:ascii="Times New Roman" w:hAnsi="Times New Roman" w:cs="Times New Roman"/>
          <w:b/>
          <w:sz w:val="28"/>
          <w:szCs w:val="28"/>
        </w:rPr>
        <w:t xml:space="preserve">  </w:t>
      </w:r>
      <w:r w:rsidRPr="000B7B8B">
        <w:rPr>
          <w:rFonts w:ascii="Times New Roman" w:hAnsi="Times New Roman" w:cs="Times New Roman"/>
          <w:b/>
          <w:sz w:val="28"/>
          <w:szCs w:val="28"/>
          <w:u w:val="single"/>
        </w:rPr>
        <w:t>Lab Exercises</w:t>
      </w:r>
      <w:r w:rsidR="00F360DF">
        <w:rPr>
          <w:rFonts w:ascii="Times New Roman" w:hAnsi="Times New Roman" w:cs="Times New Roman"/>
          <w:b/>
          <w:sz w:val="28"/>
          <w:szCs w:val="28"/>
          <w:u w:val="single"/>
        </w:rPr>
        <w:t xml:space="preserve"> / Progress Card</w:t>
      </w:r>
    </w:p>
    <w:p w:rsidR="00F40583" w:rsidRDefault="00BB59D5" w:rsidP="006D774B">
      <w:pPr>
        <w:pStyle w:val="BodyTextIndent"/>
        <w:spacing w:line="240" w:lineRule="auto"/>
        <w:rPr>
          <w:sz w:val="28"/>
          <w:szCs w:val="28"/>
        </w:rPr>
      </w:pPr>
      <w:r w:rsidRPr="00F40583">
        <w:rPr>
          <w:sz w:val="28"/>
          <w:szCs w:val="28"/>
        </w:rPr>
        <w:t xml:space="preserve">  Skill development (principles and techniques) is stressed through selected lab skill building </w:t>
      </w:r>
    </w:p>
    <w:p w:rsidR="002422B8" w:rsidRDefault="00F40583" w:rsidP="0070577E">
      <w:pPr>
        <w:pStyle w:val="BodyTextIndent"/>
        <w:spacing w:line="240" w:lineRule="auto"/>
        <w:rPr>
          <w:sz w:val="28"/>
          <w:szCs w:val="28"/>
        </w:rPr>
      </w:pPr>
      <w:r>
        <w:rPr>
          <w:sz w:val="28"/>
          <w:szCs w:val="28"/>
        </w:rPr>
        <w:t xml:space="preserve">  </w:t>
      </w:r>
      <w:proofErr w:type="gramStart"/>
      <w:r w:rsidR="00BB59D5" w:rsidRPr="00F40583">
        <w:rPr>
          <w:sz w:val="28"/>
          <w:szCs w:val="28"/>
        </w:rPr>
        <w:t>exercises</w:t>
      </w:r>
      <w:proofErr w:type="gramEnd"/>
      <w:r w:rsidR="00BB59D5" w:rsidRPr="00F40583">
        <w:rPr>
          <w:sz w:val="28"/>
          <w:szCs w:val="28"/>
        </w:rPr>
        <w:t xml:space="preserve"> desig</w:t>
      </w:r>
      <w:r w:rsidR="000B7B8B">
        <w:rPr>
          <w:sz w:val="28"/>
          <w:szCs w:val="28"/>
        </w:rPr>
        <w:t xml:space="preserve">ned to prepare the student for </w:t>
      </w:r>
      <w:r w:rsidR="00BB59D5" w:rsidRPr="00F40583">
        <w:rPr>
          <w:sz w:val="28"/>
          <w:szCs w:val="28"/>
        </w:rPr>
        <w:t>industrial applicati</w:t>
      </w:r>
      <w:r w:rsidR="000B7B8B">
        <w:rPr>
          <w:sz w:val="28"/>
          <w:szCs w:val="28"/>
        </w:rPr>
        <w:t xml:space="preserve">ons. </w:t>
      </w:r>
      <w:r w:rsidR="002422B8">
        <w:rPr>
          <w:sz w:val="28"/>
          <w:szCs w:val="28"/>
        </w:rPr>
        <w:t xml:space="preserve"> </w:t>
      </w:r>
    </w:p>
    <w:p w:rsidR="002422B8" w:rsidRDefault="0023398E" w:rsidP="0070577E">
      <w:pPr>
        <w:pStyle w:val="BodyTextIndent"/>
        <w:spacing w:line="240" w:lineRule="auto"/>
        <w:rPr>
          <w:sz w:val="28"/>
          <w:szCs w:val="28"/>
        </w:rPr>
      </w:pPr>
      <w:r>
        <w:rPr>
          <w:sz w:val="28"/>
          <w:szCs w:val="28"/>
        </w:rPr>
        <w:t xml:space="preserve">  </w:t>
      </w:r>
    </w:p>
    <w:p w:rsidR="00123D42" w:rsidRPr="00E21FD5" w:rsidRDefault="00123D42" w:rsidP="006D774B">
      <w:pPr>
        <w:pStyle w:val="BodyTextIndent"/>
        <w:spacing w:line="240" w:lineRule="auto"/>
        <w:rPr>
          <w:sz w:val="27"/>
          <w:szCs w:val="27"/>
        </w:rPr>
      </w:pPr>
      <w:r>
        <w:rPr>
          <w:b/>
          <w:sz w:val="28"/>
          <w:szCs w:val="28"/>
        </w:rPr>
        <w:t xml:space="preserve">  </w:t>
      </w:r>
      <w:r w:rsidRPr="00E21FD5">
        <w:rPr>
          <w:sz w:val="27"/>
          <w:szCs w:val="27"/>
        </w:rPr>
        <w:t xml:space="preserve">Lab Assignments are listed on a Progress Card. All Lab Assignments on the card must be  </w:t>
      </w:r>
    </w:p>
    <w:p w:rsidR="00CF1DF3" w:rsidRPr="00E21FD5" w:rsidRDefault="00123D42" w:rsidP="006D774B">
      <w:pPr>
        <w:pStyle w:val="BodyTextIndent"/>
        <w:spacing w:line="240" w:lineRule="auto"/>
        <w:rPr>
          <w:sz w:val="27"/>
          <w:szCs w:val="27"/>
        </w:rPr>
      </w:pPr>
      <w:r w:rsidRPr="00E21FD5">
        <w:rPr>
          <w:sz w:val="27"/>
          <w:szCs w:val="27"/>
        </w:rPr>
        <w:t xml:space="preserve">  </w:t>
      </w:r>
      <w:proofErr w:type="gramStart"/>
      <w:r w:rsidRPr="00E21FD5">
        <w:rPr>
          <w:sz w:val="27"/>
          <w:szCs w:val="27"/>
        </w:rPr>
        <w:t>completed</w:t>
      </w:r>
      <w:proofErr w:type="gramEnd"/>
      <w:r w:rsidRPr="00E21FD5">
        <w:rPr>
          <w:sz w:val="27"/>
          <w:szCs w:val="27"/>
        </w:rPr>
        <w:t xml:space="preserve"> by the end of the Term with a rate of  C or higher. It is each student’s </w:t>
      </w:r>
      <w:proofErr w:type="spellStart"/>
      <w:r w:rsidR="00CF1DF3" w:rsidRPr="00E21FD5">
        <w:rPr>
          <w:sz w:val="27"/>
          <w:szCs w:val="27"/>
        </w:rPr>
        <w:t>responsi</w:t>
      </w:r>
      <w:proofErr w:type="spellEnd"/>
      <w:r w:rsidR="00CF1DF3" w:rsidRPr="00E21FD5">
        <w:rPr>
          <w:sz w:val="27"/>
          <w:szCs w:val="27"/>
        </w:rPr>
        <w:t>-</w:t>
      </w:r>
    </w:p>
    <w:p w:rsidR="00CF1DF3" w:rsidRPr="00E21FD5" w:rsidRDefault="00CF1DF3" w:rsidP="006D774B">
      <w:pPr>
        <w:pStyle w:val="BodyTextIndent"/>
        <w:spacing w:line="240" w:lineRule="auto"/>
        <w:rPr>
          <w:sz w:val="27"/>
          <w:szCs w:val="27"/>
        </w:rPr>
      </w:pPr>
      <w:r w:rsidRPr="00E21FD5">
        <w:rPr>
          <w:sz w:val="27"/>
          <w:szCs w:val="27"/>
        </w:rPr>
        <w:t xml:space="preserve">  </w:t>
      </w:r>
      <w:proofErr w:type="spellStart"/>
      <w:proofErr w:type="gramStart"/>
      <w:r w:rsidR="00123D42" w:rsidRPr="00E21FD5">
        <w:rPr>
          <w:sz w:val="27"/>
          <w:szCs w:val="27"/>
        </w:rPr>
        <w:t>bility</w:t>
      </w:r>
      <w:proofErr w:type="spellEnd"/>
      <w:proofErr w:type="gramEnd"/>
      <w:r w:rsidR="00123D42" w:rsidRPr="00E21FD5">
        <w:rPr>
          <w:sz w:val="27"/>
          <w:szCs w:val="27"/>
        </w:rPr>
        <w:t xml:space="preserve"> to keep his or her Progress Card</w:t>
      </w:r>
      <w:r w:rsidRPr="00E21FD5">
        <w:rPr>
          <w:sz w:val="27"/>
          <w:szCs w:val="27"/>
        </w:rPr>
        <w:t xml:space="preserve">  available for class each day; students who lose their   </w:t>
      </w:r>
    </w:p>
    <w:p w:rsidR="00197F91" w:rsidRPr="00E21FD5" w:rsidRDefault="00CF1DF3" w:rsidP="006D774B">
      <w:pPr>
        <w:pStyle w:val="BodyTextIndent"/>
        <w:spacing w:line="240" w:lineRule="auto"/>
        <w:rPr>
          <w:sz w:val="27"/>
          <w:szCs w:val="27"/>
        </w:rPr>
      </w:pPr>
      <w:r w:rsidRPr="00E21FD5">
        <w:rPr>
          <w:sz w:val="27"/>
          <w:szCs w:val="27"/>
        </w:rPr>
        <w:t xml:space="preserve">  Progress Card must do the welds over on a new card.</w:t>
      </w:r>
      <w:r w:rsidR="00197F91" w:rsidRPr="00E21FD5">
        <w:rPr>
          <w:sz w:val="27"/>
          <w:szCs w:val="27"/>
        </w:rPr>
        <w:t xml:space="preserve"> You will be turning the completed </w:t>
      </w:r>
    </w:p>
    <w:p w:rsidR="00A303BB" w:rsidRPr="001C26DD" w:rsidRDefault="00197F91" w:rsidP="001C26DD">
      <w:pPr>
        <w:pStyle w:val="BodyTextIndent"/>
        <w:spacing w:line="240" w:lineRule="auto"/>
        <w:rPr>
          <w:sz w:val="27"/>
          <w:szCs w:val="27"/>
        </w:rPr>
      </w:pPr>
      <w:r w:rsidRPr="00E21FD5">
        <w:rPr>
          <w:sz w:val="27"/>
          <w:szCs w:val="27"/>
        </w:rPr>
        <w:t xml:space="preserve">  Progress Card in at the end of the Term.</w:t>
      </w:r>
    </w:p>
    <w:p w:rsidR="00D5375F" w:rsidRPr="00D5375F" w:rsidRDefault="00D5375F" w:rsidP="00D5375F">
      <w:pPr>
        <w:pStyle w:val="BodyTextIndent"/>
        <w:spacing w:line="240" w:lineRule="auto"/>
        <w:jc w:val="right"/>
        <w:rPr>
          <w:sz w:val="28"/>
          <w:szCs w:val="28"/>
        </w:rPr>
      </w:pPr>
    </w:p>
    <w:p w:rsidR="007C4BF8" w:rsidRPr="00D5375F" w:rsidRDefault="00487DF9" w:rsidP="007C4BF8">
      <w:pPr>
        <w:pStyle w:val="BodyTextIndent"/>
        <w:numPr>
          <w:ilvl w:val="0"/>
          <w:numId w:val="1"/>
        </w:numPr>
        <w:spacing w:line="240" w:lineRule="auto"/>
        <w:rPr>
          <w:b/>
          <w:sz w:val="28"/>
          <w:szCs w:val="28"/>
        </w:rPr>
      </w:pPr>
      <w:r w:rsidRPr="00840E54">
        <w:rPr>
          <w:b/>
          <w:sz w:val="28"/>
          <w:szCs w:val="28"/>
        </w:rPr>
        <w:t xml:space="preserve">  </w:t>
      </w:r>
      <w:r w:rsidR="00E21FD5">
        <w:rPr>
          <w:b/>
          <w:sz w:val="28"/>
          <w:szCs w:val="28"/>
          <w:u w:val="single"/>
        </w:rPr>
        <w:t>Grading: your final grade for this course is based on the following areas:</w:t>
      </w:r>
    </w:p>
    <w:p w:rsidR="007C4BF8" w:rsidRPr="007C4BF8" w:rsidRDefault="00E21FD5" w:rsidP="007C4BF8">
      <w:pPr>
        <w:pStyle w:val="BodyTextIndent"/>
        <w:spacing w:line="240" w:lineRule="auto"/>
        <w:rPr>
          <w:sz w:val="28"/>
          <w:szCs w:val="28"/>
        </w:rPr>
      </w:pPr>
      <w:r>
        <w:rPr>
          <w:sz w:val="28"/>
          <w:szCs w:val="28"/>
        </w:rPr>
        <w:t xml:space="preserve">  </w:t>
      </w:r>
    </w:p>
    <w:p w:rsidR="003357A7" w:rsidRPr="00E730DA" w:rsidRDefault="00487DF9" w:rsidP="006D774B">
      <w:pPr>
        <w:spacing w:after="0" w:line="240" w:lineRule="auto"/>
        <w:rPr>
          <w:rFonts w:ascii="Times New Roman" w:hAnsi="Times New Roman" w:cs="Times New Roman"/>
          <w:sz w:val="28"/>
          <w:szCs w:val="28"/>
        </w:rPr>
      </w:pPr>
      <w:r w:rsidRPr="00E730DA">
        <w:rPr>
          <w:rFonts w:ascii="Times New Roman" w:eastAsia="Times New Roman" w:hAnsi="Times New Roman" w:cs="Times New Roman"/>
          <w:sz w:val="28"/>
          <w:szCs w:val="28"/>
        </w:rPr>
        <w:t xml:space="preserve">       </w:t>
      </w:r>
      <w:r w:rsidR="007C4BF8" w:rsidRPr="00E730DA">
        <w:rPr>
          <w:rFonts w:ascii="Times New Roman" w:eastAsia="Times New Roman" w:hAnsi="Times New Roman" w:cs="Times New Roman"/>
          <w:sz w:val="28"/>
          <w:szCs w:val="28"/>
        </w:rPr>
        <w:t xml:space="preserve"> - </w:t>
      </w:r>
      <w:r w:rsidR="00CF1DF3" w:rsidRPr="00E730DA">
        <w:rPr>
          <w:rFonts w:ascii="Times New Roman" w:hAnsi="Times New Roman" w:cs="Times New Roman"/>
          <w:sz w:val="28"/>
          <w:szCs w:val="28"/>
        </w:rPr>
        <w:t>Completion of and e</w:t>
      </w:r>
      <w:r w:rsidRPr="00E730DA">
        <w:rPr>
          <w:rFonts w:ascii="Times New Roman" w:hAnsi="Times New Roman" w:cs="Times New Roman"/>
          <w:sz w:val="28"/>
          <w:szCs w:val="28"/>
        </w:rPr>
        <w:t xml:space="preserve">valuation of skill competency on </w:t>
      </w:r>
      <w:r w:rsidR="00CF1DF3" w:rsidRPr="00E730DA">
        <w:rPr>
          <w:rFonts w:ascii="Times New Roman" w:hAnsi="Times New Roman" w:cs="Times New Roman"/>
          <w:sz w:val="28"/>
          <w:szCs w:val="28"/>
        </w:rPr>
        <w:t xml:space="preserve">your Progress Card. </w:t>
      </w:r>
    </w:p>
    <w:p w:rsidR="00C70934" w:rsidRPr="00E730DA" w:rsidRDefault="00487DF9" w:rsidP="006D774B">
      <w:pPr>
        <w:spacing w:after="0" w:line="240" w:lineRule="auto"/>
        <w:rPr>
          <w:rFonts w:ascii="Times New Roman" w:hAnsi="Times New Roman" w:cs="Times New Roman"/>
          <w:sz w:val="28"/>
          <w:szCs w:val="28"/>
        </w:rPr>
      </w:pPr>
      <w:r w:rsidRPr="00E730DA">
        <w:rPr>
          <w:rFonts w:ascii="Times New Roman" w:hAnsi="Times New Roman" w:cs="Times New Roman"/>
          <w:sz w:val="28"/>
          <w:szCs w:val="28"/>
        </w:rPr>
        <w:t xml:space="preserve"> </w:t>
      </w:r>
    </w:p>
    <w:p w:rsidR="00000B10" w:rsidRPr="00E730DA" w:rsidRDefault="00487DF9" w:rsidP="006D774B">
      <w:pPr>
        <w:spacing w:after="0" w:line="240" w:lineRule="auto"/>
        <w:rPr>
          <w:rFonts w:ascii="Times New Roman" w:hAnsi="Times New Roman" w:cs="Times New Roman"/>
          <w:sz w:val="28"/>
          <w:szCs w:val="28"/>
        </w:rPr>
      </w:pPr>
      <w:r w:rsidRPr="00E730DA">
        <w:rPr>
          <w:rFonts w:ascii="Times New Roman" w:hAnsi="Times New Roman" w:cs="Times New Roman"/>
          <w:sz w:val="28"/>
          <w:szCs w:val="28"/>
        </w:rPr>
        <w:t xml:space="preserve">        </w:t>
      </w:r>
      <w:r w:rsidR="007C4BF8" w:rsidRPr="00E730DA">
        <w:rPr>
          <w:rFonts w:ascii="Times New Roman" w:hAnsi="Times New Roman" w:cs="Times New Roman"/>
          <w:sz w:val="28"/>
          <w:szCs w:val="28"/>
        </w:rPr>
        <w:t xml:space="preserve">- </w:t>
      </w:r>
      <w:proofErr w:type="gramStart"/>
      <w:r w:rsidRPr="00E730DA">
        <w:rPr>
          <w:rFonts w:ascii="Times New Roman" w:hAnsi="Times New Roman" w:cs="Times New Roman"/>
          <w:sz w:val="28"/>
          <w:szCs w:val="28"/>
        </w:rPr>
        <w:t xml:space="preserve">Attendance </w:t>
      </w:r>
      <w:r w:rsidR="00000B10" w:rsidRPr="00E730DA">
        <w:rPr>
          <w:rFonts w:ascii="Times New Roman" w:hAnsi="Times New Roman" w:cs="Times New Roman"/>
          <w:sz w:val="28"/>
          <w:szCs w:val="28"/>
        </w:rPr>
        <w:t xml:space="preserve"> </w:t>
      </w:r>
      <w:r w:rsidRPr="00E730DA">
        <w:rPr>
          <w:rFonts w:ascii="Times New Roman" w:hAnsi="Times New Roman" w:cs="Times New Roman"/>
          <w:sz w:val="28"/>
          <w:szCs w:val="28"/>
        </w:rPr>
        <w:t>and</w:t>
      </w:r>
      <w:proofErr w:type="gramEnd"/>
      <w:r w:rsidRPr="00E730DA">
        <w:rPr>
          <w:rFonts w:ascii="Times New Roman" w:hAnsi="Times New Roman" w:cs="Times New Roman"/>
          <w:sz w:val="28"/>
          <w:szCs w:val="28"/>
        </w:rPr>
        <w:t xml:space="preserve"> </w:t>
      </w:r>
      <w:r w:rsidR="00000B10" w:rsidRPr="00E730DA">
        <w:rPr>
          <w:rFonts w:ascii="Times New Roman" w:hAnsi="Times New Roman" w:cs="Times New Roman"/>
          <w:sz w:val="28"/>
          <w:szCs w:val="28"/>
        </w:rPr>
        <w:t xml:space="preserve"> </w:t>
      </w:r>
      <w:r w:rsidR="00CF1DF3" w:rsidRPr="00E730DA">
        <w:rPr>
          <w:rFonts w:ascii="Times New Roman" w:hAnsi="Times New Roman" w:cs="Times New Roman"/>
          <w:sz w:val="28"/>
          <w:szCs w:val="28"/>
        </w:rPr>
        <w:t>professional work habits (</w:t>
      </w:r>
      <w:r w:rsidRPr="00E730DA">
        <w:rPr>
          <w:rFonts w:ascii="Times New Roman" w:hAnsi="Times New Roman" w:cs="Times New Roman"/>
          <w:sz w:val="28"/>
          <w:szCs w:val="28"/>
        </w:rPr>
        <w:t>proper use of class time</w:t>
      </w:r>
      <w:r w:rsidR="00CF1DF3" w:rsidRPr="00E730DA">
        <w:rPr>
          <w:rFonts w:ascii="Times New Roman" w:hAnsi="Times New Roman" w:cs="Times New Roman"/>
          <w:sz w:val="28"/>
          <w:szCs w:val="28"/>
        </w:rPr>
        <w:t>)</w:t>
      </w:r>
      <w:r w:rsidRPr="00E730DA">
        <w:rPr>
          <w:rFonts w:ascii="Times New Roman" w:hAnsi="Times New Roman" w:cs="Times New Roman"/>
          <w:sz w:val="28"/>
          <w:szCs w:val="28"/>
        </w:rPr>
        <w:t>.</w:t>
      </w:r>
    </w:p>
    <w:p w:rsidR="00000B10" w:rsidRPr="00E730DA" w:rsidRDefault="00000B10" w:rsidP="006D774B">
      <w:pPr>
        <w:spacing w:after="0" w:line="240" w:lineRule="auto"/>
        <w:rPr>
          <w:rFonts w:ascii="Times New Roman" w:hAnsi="Times New Roman" w:cs="Times New Roman"/>
          <w:sz w:val="28"/>
          <w:szCs w:val="28"/>
        </w:rPr>
      </w:pPr>
    </w:p>
    <w:p w:rsidR="00187826" w:rsidRPr="00E730DA" w:rsidRDefault="00000B10" w:rsidP="006D774B">
      <w:pPr>
        <w:spacing w:after="0" w:line="240" w:lineRule="auto"/>
        <w:rPr>
          <w:rFonts w:ascii="Times New Roman" w:hAnsi="Times New Roman" w:cs="Times New Roman"/>
          <w:sz w:val="28"/>
          <w:szCs w:val="28"/>
        </w:rPr>
      </w:pPr>
      <w:r w:rsidRPr="00E730DA">
        <w:rPr>
          <w:rFonts w:ascii="Times New Roman" w:hAnsi="Times New Roman" w:cs="Times New Roman"/>
          <w:sz w:val="28"/>
          <w:szCs w:val="28"/>
        </w:rPr>
        <w:t xml:space="preserve">        </w:t>
      </w:r>
      <w:r w:rsidRPr="00E730DA">
        <w:rPr>
          <w:rFonts w:ascii="Times New Roman" w:eastAsia="Times New Roman" w:hAnsi="Times New Roman" w:cs="Times New Roman"/>
          <w:sz w:val="28"/>
          <w:szCs w:val="28"/>
        </w:rPr>
        <w:t xml:space="preserve">- </w:t>
      </w:r>
      <w:r w:rsidRPr="00E730DA">
        <w:rPr>
          <w:rFonts w:ascii="Times New Roman" w:hAnsi="Times New Roman" w:cs="Times New Roman"/>
          <w:sz w:val="28"/>
          <w:szCs w:val="28"/>
        </w:rPr>
        <w:t>Completion of all homework assignments per the instructor’s directions.</w:t>
      </w:r>
    </w:p>
    <w:p w:rsidR="00000B10" w:rsidRPr="00E730DA" w:rsidRDefault="00000B10" w:rsidP="006D774B">
      <w:pPr>
        <w:spacing w:after="0" w:line="240" w:lineRule="auto"/>
        <w:rPr>
          <w:rFonts w:ascii="Times New Roman" w:hAnsi="Times New Roman" w:cs="Times New Roman"/>
          <w:sz w:val="28"/>
          <w:szCs w:val="28"/>
        </w:rPr>
      </w:pPr>
    </w:p>
    <w:p w:rsidR="00E20666" w:rsidRPr="00E730DA" w:rsidRDefault="00000B10" w:rsidP="00061B7A">
      <w:pPr>
        <w:spacing w:after="0" w:line="240" w:lineRule="auto"/>
        <w:rPr>
          <w:rFonts w:ascii="Times New Roman" w:hAnsi="Times New Roman" w:cs="Times New Roman"/>
          <w:sz w:val="28"/>
          <w:szCs w:val="28"/>
        </w:rPr>
      </w:pPr>
      <w:r w:rsidRPr="00E730DA">
        <w:rPr>
          <w:rFonts w:ascii="Times New Roman" w:eastAsia="Times New Roman" w:hAnsi="Times New Roman" w:cs="Times New Roman"/>
          <w:sz w:val="28"/>
          <w:szCs w:val="28"/>
        </w:rPr>
        <w:t xml:space="preserve">        - </w:t>
      </w:r>
      <w:r w:rsidRPr="00E730DA">
        <w:rPr>
          <w:rFonts w:ascii="Times New Roman" w:hAnsi="Times New Roman" w:cs="Times New Roman"/>
          <w:sz w:val="28"/>
          <w:szCs w:val="28"/>
        </w:rPr>
        <w:t>Written and / or Practical quizzes and / or tests.</w:t>
      </w:r>
    </w:p>
    <w:p w:rsidR="007C4BF8" w:rsidRPr="00E730DA" w:rsidRDefault="00061B7A" w:rsidP="007C4BF8">
      <w:pPr>
        <w:spacing w:after="0" w:line="240" w:lineRule="auto"/>
        <w:rPr>
          <w:rFonts w:ascii="Times New Roman" w:hAnsi="Times New Roman" w:cs="Times New Roman"/>
          <w:sz w:val="28"/>
          <w:szCs w:val="28"/>
        </w:rPr>
      </w:pPr>
      <w:r w:rsidRPr="00E730DA">
        <w:rPr>
          <w:rFonts w:ascii="Times New Roman" w:hAnsi="Times New Roman" w:cs="Times New Roman"/>
          <w:sz w:val="24"/>
          <w:szCs w:val="24"/>
        </w:rPr>
        <w:t>.</w:t>
      </w:r>
      <w:r w:rsidRPr="00E730DA">
        <w:rPr>
          <w:rFonts w:ascii="Times New Roman" w:hAnsi="Times New Roman" w:cs="Times New Roman"/>
          <w:sz w:val="28"/>
          <w:szCs w:val="28"/>
        </w:rPr>
        <w:t xml:space="preserve">         </w:t>
      </w:r>
    </w:p>
    <w:p w:rsidR="005D2AD2" w:rsidRPr="00E730DA" w:rsidRDefault="00E21FD5" w:rsidP="007C4BF8">
      <w:pPr>
        <w:spacing w:after="0" w:line="240" w:lineRule="auto"/>
        <w:rPr>
          <w:rFonts w:ascii="Times New Roman" w:hAnsi="Times New Roman" w:cs="Times New Roman"/>
          <w:sz w:val="28"/>
          <w:szCs w:val="28"/>
        </w:rPr>
      </w:pPr>
      <w:r w:rsidRPr="00E730DA">
        <w:rPr>
          <w:rFonts w:ascii="Times New Roman" w:hAnsi="Times New Roman" w:cs="Times New Roman"/>
          <w:sz w:val="28"/>
          <w:szCs w:val="28"/>
        </w:rPr>
        <w:t xml:space="preserve">        </w:t>
      </w:r>
    </w:p>
    <w:p w:rsidR="003A6930" w:rsidRPr="005D2AD2" w:rsidRDefault="005D2AD2" w:rsidP="00FD721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A66D2C" w:rsidRPr="00D16DF1" w:rsidRDefault="00A66D2C" w:rsidP="00A66D2C">
      <w:pPr>
        <w:pStyle w:val="BodyTextIndent2"/>
        <w:ind w:left="360"/>
        <w:rPr>
          <w:sz w:val="28"/>
          <w:szCs w:val="28"/>
        </w:rPr>
      </w:pPr>
      <w:r w:rsidRPr="00D16DF1">
        <w:rPr>
          <w:sz w:val="28"/>
          <w:szCs w:val="28"/>
        </w:rPr>
        <w:t xml:space="preserve">  </w:t>
      </w:r>
    </w:p>
    <w:p w:rsidR="0049528F" w:rsidRDefault="0049528F" w:rsidP="0049528F">
      <w:pPr>
        <w:spacing w:after="0" w:line="240" w:lineRule="auto"/>
        <w:ind w:left="360"/>
        <w:jc w:val="right"/>
        <w:rPr>
          <w:sz w:val="28"/>
          <w:szCs w:val="28"/>
        </w:rPr>
      </w:pPr>
    </w:p>
    <w:p w:rsidR="00E730DA" w:rsidRDefault="0049528F" w:rsidP="00791774">
      <w:pPr>
        <w:spacing w:after="0" w:line="240" w:lineRule="auto"/>
        <w:ind w:left="360"/>
        <w:rPr>
          <w:sz w:val="28"/>
          <w:szCs w:val="28"/>
        </w:rPr>
      </w:pPr>
      <w:r>
        <w:rPr>
          <w:sz w:val="28"/>
          <w:szCs w:val="28"/>
        </w:rPr>
        <w:t xml:space="preserve">                                                                                                                            </w:t>
      </w:r>
      <w:r w:rsidR="00A303BB">
        <w:rPr>
          <w:sz w:val="28"/>
          <w:szCs w:val="28"/>
        </w:rPr>
        <w:t xml:space="preserve">                          </w:t>
      </w:r>
    </w:p>
    <w:p w:rsidR="00E730DA" w:rsidRDefault="00E730DA" w:rsidP="00791774">
      <w:pPr>
        <w:spacing w:after="0" w:line="240" w:lineRule="auto"/>
        <w:ind w:left="360"/>
        <w:rPr>
          <w:sz w:val="28"/>
          <w:szCs w:val="28"/>
        </w:rPr>
      </w:pPr>
    </w:p>
    <w:p w:rsidR="00E730DA" w:rsidRDefault="00E730DA" w:rsidP="00791774">
      <w:pPr>
        <w:spacing w:after="0" w:line="240" w:lineRule="auto"/>
        <w:ind w:left="360"/>
        <w:rPr>
          <w:sz w:val="28"/>
          <w:szCs w:val="28"/>
        </w:rPr>
      </w:pPr>
    </w:p>
    <w:p w:rsidR="00E614A1" w:rsidRDefault="00A303BB" w:rsidP="00E730DA">
      <w:pPr>
        <w:spacing w:after="0" w:line="240" w:lineRule="auto"/>
        <w:ind w:left="360"/>
        <w:jc w:val="right"/>
        <w:rPr>
          <w:sz w:val="28"/>
          <w:szCs w:val="28"/>
        </w:rPr>
      </w:pPr>
      <w:proofErr w:type="gramStart"/>
      <w:r>
        <w:rPr>
          <w:sz w:val="28"/>
          <w:szCs w:val="28"/>
        </w:rPr>
        <w:t>page</w:t>
      </w:r>
      <w:proofErr w:type="gramEnd"/>
      <w:r>
        <w:rPr>
          <w:sz w:val="28"/>
          <w:szCs w:val="28"/>
        </w:rPr>
        <w:t xml:space="preserve"> 3</w:t>
      </w:r>
    </w:p>
    <w:p w:rsidR="00E730DA" w:rsidRDefault="00E730DA" w:rsidP="00E730DA">
      <w:pPr>
        <w:spacing w:after="0" w:line="240" w:lineRule="auto"/>
        <w:ind w:left="360"/>
        <w:jc w:val="right"/>
        <w:rPr>
          <w:sz w:val="28"/>
          <w:szCs w:val="28"/>
        </w:rPr>
      </w:pPr>
    </w:p>
    <w:p w:rsidR="00E730DA" w:rsidRPr="00791774" w:rsidRDefault="00E730DA" w:rsidP="00E730DA">
      <w:pPr>
        <w:spacing w:after="0" w:line="240" w:lineRule="auto"/>
        <w:ind w:left="360"/>
        <w:jc w:val="right"/>
        <w:rPr>
          <w:sz w:val="28"/>
          <w:szCs w:val="28"/>
        </w:rPr>
      </w:pPr>
    </w:p>
    <w:p w:rsidR="006D774B" w:rsidRPr="00DC2B90" w:rsidRDefault="00310609" w:rsidP="006D774B">
      <w:pPr>
        <w:spacing w:after="0" w:line="240" w:lineRule="auto"/>
        <w:ind w:left="360"/>
        <w:rPr>
          <w:rFonts w:ascii="Times New Roman" w:hAnsi="Times New Roman" w:cs="Times New Roman"/>
          <w:b/>
          <w:sz w:val="28"/>
          <w:szCs w:val="28"/>
        </w:rPr>
      </w:pPr>
      <w:r>
        <w:rPr>
          <w:rFonts w:ascii="Times New Roman" w:hAnsi="Times New Roman" w:cs="Times New Roman"/>
          <w:b/>
          <w:sz w:val="28"/>
          <w:szCs w:val="28"/>
        </w:rPr>
        <w:t>8</w:t>
      </w:r>
      <w:r w:rsidR="006D774B" w:rsidRPr="00F60630">
        <w:rPr>
          <w:b/>
          <w:sz w:val="28"/>
          <w:szCs w:val="28"/>
        </w:rPr>
        <w:t xml:space="preserve">.  </w:t>
      </w:r>
      <w:r w:rsidR="006D774B">
        <w:rPr>
          <w:b/>
          <w:sz w:val="28"/>
          <w:szCs w:val="28"/>
          <w:u w:val="single"/>
        </w:rPr>
        <w:t>Breaks and Clean Up</w:t>
      </w:r>
    </w:p>
    <w:p w:rsidR="001C26DD" w:rsidRDefault="006D774B" w:rsidP="006D774B">
      <w:pPr>
        <w:pStyle w:val="BodyTextIndent2"/>
        <w:ind w:left="360"/>
        <w:rPr>
          <w:sz w:val="28"/>
          <w:szCs w:val="28"/>
        </w:rPr>
      </w:pPr>
      <w:r w:rsidRPr="00F40583">
        <w:rPr>
          <w:sz w:val="28"/>
          <w:szCs w:val="28"/>
        </w:rPr>
        <w:t xml:space="preserve">  </w:t>
      </w:r>
      <w:r>
        <w:rPr>
          <w:sz w:val="28"/>
          <w:szCs w:val="28"/>
        </w:rPr>
        <w:t xml:space="preserve">   </w:t>
      </w:r>
      <w:proofErr w:type="gramStart"/>
      <w:r>
        <w:rPr>
          <w:sz w:val="28"/>
          <w:szCs w:val="28"/>
        </w:rPr>
        <w:t>The</w:t>
      </w:r>
      <w:r w:rsidR="00B97B78">
        <w:rPr>
          <w:sz w:val="28"/>
          <w:szCs w:val="28"/>
        </w:rPr>
        <w:t xml:space="preserve"> </w:t>
      </w:r>
      <w:r>
        <w:rPr>
          <w:sz w:val="28"/>
          <w:szCs w:val="28"/>
        </w:rPr>
        <w:t xml:space="preserve"> </w:t>
      </w:r>
      <w:r w:rsidR="00D52B74">
        <w:rPr>
          <w:sz w:val="28"/>
          <w:szCs w:val="28"/>
        </w:rPr>
        <w:t>break</w:t>
      </w:r>
      <w:proofErr w:type="gramEnd"/>
      <w:r w:rsidR="00B97B78">
        <w:rPr>
          <w:sz w:val="28"/>
          <w:szCs w:val="28"/>
        </w:rPr>
        <w:t xml:space="preserve"> </w:t>
      </w:r>
      <w:r w:rsidR="00D52B74">
        <w:rPr>
          <w:sz w:val="28"/>
          <w:szCs w:val="28"/>
        </w:rPr>
        <w:t xml:space="preserve"> and</w:t>
      </w:r>
      <w:r w:rsidR="00B97B78">
        <w:rPr>
          <w:sz w:val="28"/>
          <w:szCs w:val="28"/>
        </w:rPr>
        <w:t xml:space="preserve"> </w:t>
      </w:r>
      <w:r w:rsidR="00D52B74">
        <w:rPr>
          <w:sz w:val="28"/>
          <w:szCs w:val="28"/>
        </w:rPr>
        <w:t xml:space="preserve"> clean up </w:t>
      </w:r>
      <w:r w:rsidR="00B97B78">
        <w:rPr>
          <w:sz w:val="28"/>
          <w:szCs w:val="28"/>
        </w:rPr>
        <w:t xml:space="preserve"> </w:t>
      </w:r>
      <w:r w:rsidR="00D52B74">
        <w:rPr>
          <w:sz w:val="28"/>
          <w:szCs w:val="28"/>
        </w:rPr>
        <w:t xml:space="preserve">schedule </w:t>
      </w:r>
      <w:r w:rsidR="00B97B78">
        <w:rPr>
          <w:sz w:val="28"/>
          <w:szCs w:val="28"/>
        </w:rPr>
        <w:t xml:space="preserve"> </w:t>
      </w:r>
      <w:r w:rsidR="00D52B74">
        <w:rPr>
          <w:sz w:val="28"/>
          <w:szCs w:val="28"/>
        </w:rPr>
        <w:t xml:space="preserve">for </w:t>
      </w:r>
      <w:r w:rsidR="00B97B78">
        <w:rPr>
          <w:sz w:val="28"/>
          <w:szCs w:val="28"/>
        </w:rPr>
        <w:t xml:space="preserve"> </w:t>
      </w:r>
      <w:r w:rsidR="00D52B74">
        <w:rPr>
          <w:sz w:val="28"/>
          <w:szCs w:val="28"/>
        </w:rPr>
        <w:t xml:space="preserve">both </w:t>
      </w:r>
      <w:r w:rsidR="00B97B78">
        <w:rPr>
          <w:sz w:val="28"/>
          <w:szCs w:val="28"/>
        </w:rPr>
        <w:t xml:space="preserve"> </w:t>
      </w:r>
      <w:r w:rsidR="00D52B74">
        <w:rPr>
          <w:sz w:val="28"/>
          <w:szCs w:val="28"/>
        </w:rPr>
        <w:t>sections</w:t>
      </w:r>
      <w:r w:rsidR="00B97B78">
        <w:rPr>
          <w:sz w:val="28"/>
          <w:szCs w:val="28"/>
        </w:rPr>
        <w:t xml:space="preserve"> </w:t>
      </w:r>
      <w:r w:rsidR="00D52B74">
        <w:rPr>
          <w:sz w:val="28"/>
          <w:szCs w:val="28"/>
        </w:rPr>
        <w:t xml:space="preserve"> of</w:t>
      </w:r>
      <w:r w:rsidR="00B97B78">
        <w:rPr>
          <w:sz w:val="28"/>
          <w:szCs w:val="28"/>
        </w:rPr>
        <w:t xml:space="preserve"> the Basic Arc Welding class </w:t>
      </w:r>
    </w:p>
    <w:p w:rsidR="001C26DD" w:rsidRDefault="001C26DD" w:rsidP="006D774B">
      <w:pPr>
        <w:pStyle w:val="BodyTextIndent2"/>
        <w:ind w:left="360"/>
        <w:rPr>
          <w:sz w:val="28"/>
          <w:szCs w:val="28"/>
        </w:rPr>
      </w:pPr>
      <w:r>
        <w:rPr>
          <w:sz w:val="28"/>
          <w:szCs w:val="28"/>
        </w:rPr>
        <w:t xml:space="preserve">     </w:t>
      </w:r>
      <w:proofErr w:type="gramStart"/>
      <w:r>
        <w:rPr>
          <w:sz w:val="28"/>
          <w:szCs w:val="28"/>
        </w:rPr>
        <w:t>will</w:t>
      </w:r>
      <w:proofErr w:type="gramEnd"/>
      <w:r>
        <w:rPr>
          <w:sz w:val="28"/>
          <w:szCs w:val="28"/>
        </w:rPr>
        <w:t xml:space="preserve"> be </w:t>
      </w:r>
      <w:r w:rsidR="006211DB">
        <w:rPr>
          <w:sz w:val="28"/>
          <w:szCs w:val="28"/>
        </w:rPr>
        <w:t xml:space="preserve">posted in the IA </w:t>
      </w:r>
      <w:r w:rsidR="00D52B74">
        <w:rPr>
          <w:sz w:val="28"/>
          <w:szCs w:val="28"/>
        </w:rPr>
        <w:t xml:space="preserve">Large Welding Classroom for </w:t>
      </w:r>
      <w:r w:rsidR="00B97B78">
        <w:rPr>
          <w:sz w:val="28"/>
          <w:szCs w:val="28"/>
        </w:rPr>
        <w:t xml:space="preserve">convenient </w:t>
      </w:r>
      <w:r w:rsidR="00D52B74">
        <w:rPr>
          <w:sz w:val="28"/>
          <w:szCs w:val="28"/>
        </w:rPr>
        <w:t>student reference.</w:t>
      </w:r>
      <w:r w:rsidR="00B97B78">
        <w:rPr>
          <w:sz w:val="28"/>
          <w:szCs w:val="28"/>
        </w:rPr>
        <w:t xml:space="preserve"> </w:t>
      </w:r>
    </w:p>
    <w:p w:rsidR="00501008" w:rsidRDefault="001C26DD" w:rsidP="006D774B">
      <w:pPr>
        <w:pStyle w:val="BodyTextIndent2"/>
        <w:ind w:left="360"/>
        <w:rPr>
          <w:sz w:val="28"/>
          <w:szCs w:val="28"/>
        </w:rPr>
      </w:pPr>
      <w:r>
        <w:rPr>
          <w:sz w:val="28"/>
          <w:szCs w:val="28"/>
        </w:rPr>
        <w:t xml:space="preserve">     </w:t>
      </w:r>
      <w:r w:rsidR="00B97B78">
        <w:rPr>
          <w:sz w:val="28"/>
          <w:szCs w:val="28"/>
        </w:rPr>
        <w:t xml:space="preserve">Students </w:t>
      </w:r>
      <w:proofErr w:type="gramStart"/>
      <w:r w:rsidR="00B97B78">
        <w:rPr>
          <w:sz w:val="28"/>
          <w:szCs w:val="28"/>
        </w:rPr>
        <w:t>are  expected</w:t>
      </w:r>
      <w:proofErr w:type="gramEnd"/>
      <w:r w:rsidR="00B97B78">
        <w:rPr>
          <w:sz w:val="28"/>
          <w:szCs w:val="28"/>
        </w:rPr>
        <w:t xml:space="preserve"> to return from Break on time and resume </w:t>
      </w:r>
      <w:r>
        <w:rPr>
          <w:sz w:val="28"/>
          <w:szCs w:val="28"/>
        </w:rPr>
        <w:t xml:space="preserve">their course </w:t>
      </w:r>
      <w:r w:rsidR="00B97B78">
        <w:rPr>
          <w:sz w:val="28"/>
          <w:szCs w:val="28"/>
        </w:rPr>
        <w:t>work</w:t>
      </w:r>
      <w:r w:rsidR="00501008">
        <w:rPr>
          <w:sz w:val="28"/>
          <w:szCs w:val="28"/>
        </w:rPr>
        <w:t xml:space="preserve">.   </w:t>
      </w:r>
    </w:p>
    <w:p w:rsidR="00B97B78" w:rsidRPr="00501008" w:rsidRDefault="00501008" w:rsidP="006D774B">
      <w:pPr>
        <w:pStyle w:val="BodyTextIndent2"/>
        <w:ind w:left="360"/>
        <w:rPr>
          <w:b/>
          <w:sz w:val="28"/>
          <w:szCs w:val="28"/>
        </w:rPr>
      </w:pPr>
      <w:r>
        <w:rPr>
          <w:sz w:val="28"/>
          <w:szCs w:val="28"/>
        </w:rPr>
        <w:t xml:space="preserve">     </w:t>
      </w:r>
      <w:r w:rsidRPr="00501008">
        <w:rPr>
          <w:b/>
          <w:sz w:val="28"/>
          <w:szCs w:val="28"/>
        </w:rPr>
        <w:t xml:space="preserve">Extended breaks and leaving class early </w:t>
      </w:r>
      <w:proofErr w:type="gramStart"/>
      <w:r w:rsidRPr="00501008">
        <w:rPr>
          <w:b/>
          <w:sz w:val="28"/>
          <w:szCs w:val="28"/>
        </w:rPr>
        <w:t>are also counted</w:t>
      </w:r>
      <w:proofErr w:type="gramEnd"/>
      <w:r w:rsidRPr="00501008">
        <w:rPr>
          <w:b/>
          <w:sz w:val="28"/>
          <w:szCs w:val="28"/>
        </w:rPr>
        <w:t xml:space="preserve"> against attendance.</w:t>
      </w:r>
      <w:r w:rsidR="00B97B78" w:rsidRPr="00501008">
        <w:rPr>
          <w:b/>
          <w:sz w:val="28"/>
          <w:szCs w:val="28"/>
        </w:rPr>
        <w:t xml:space="preserve"> </w:t>
      </w:r>
    </w:p>
    <w:p w:rsidR="00B97B78" w:rsidRPr="00501008" w:rsidRDefault="00B97B78" w:rsidP="006D774B">
      <w:pPr>
        <w:pStyle w:val="BodyTextIndent2"/>
        <w:ind w:left="360"/>
        <w:rPr>
          <w:b/>
          <w:sz w:val="28"/>
          <w:szCs w:val="28"/>
        </w:rPr>
      </w:pPr>
    </w:p>
    <w:p w:rsidR="00791774" w:rsidRPr="00501008" w:rsidRDefault="00791774" w:rsidP="006D774B">
      <w:pPr>
        <w:pStyle w:val="BodyTextIndent2"/>
        <w:ind w:left="360"/>
        <w:rPr>
          <w:b/>
          <w:sz w:val="28"/>
          <w:szCs w:val="28"/>
        </w:rPr>
      </w:pPr>
    </w:p>
    <w:p w:rsidR="005D6576" w:rsidRDefault="00B97B78" w:rsidP="006D774B">
      <w:pPr>
        <w:pStyle w:val="BodyTextIndent2"/>
        <w:ind w:left="360"/>
        <w:rPr>
          <w:sz w:val="28"/>
          <w:szCs w:val="28"/>
        </w:rPr>
      </w:pPr>
      <w:r>
        <w:rPr>
          <w:sz w:val="28"/>
          <w:szCs w:val="28"/>
        </w:rPr>
        <w:t xml:space="preserve">     </w:t>
      </w:r>
      <w:r w:rsidRPr="00B97B78">
        <w:rPr>
          <w:sz w:val="28"/>
          <w:szCs w:val="28"/>
          <w:u w:val="single"/>
        </w:rPr>
        <w:t>Clean up procedure</w:t>
      </w:r>
      <w:r>
        <w:rPr>
          <w:sz w:val="28"/>
          <w:szCs w:val="28"/>
        </w:rPr>
        <w:t xml:space="preserve">: </w:t>
      </w:r>
      <w:r w:rsidR="001E12E5">
        <w:rPr>
          <w:sz w:val="28"/>
          <w:szCs w:val="28"/>
        </w:rPr>
        <w:t xml:space="preserve"> </w:t>
      </w:r>
      <w:r w:rsidR="005D6576">
        <w:rPr>
          <w:sz w:val="28"/>
          <w:szCs w:val="28"/>
        </w:rPr>
        <w:t xml:space="preserve">It is your responsibility as a student to shut down your welding </w:t>
      </w:r>
    </w:p>
    <w:p w:rsidR="00CF6D5A" w:rsidRDefault="005D6576" w:rsidP="006D774B">
      <w:pPr>
        <w:pStyle w:val="BodyTextIndent2"/>
        <w:ind w:left="360"/>
        <w:rPr>
          <w:sz w:val="28"/>
          <w:szCs w:val="28"/>
        </w:rPr>
      </w:pPr>
      <w:r>
        <w:rPr>
          <w:sz w:val="28"/>
          <w:szCs w:val="28"/>
        </w:rPr>
        <w:t xml:space="preserve">     </w:t>
      </w:r>
      <w:proofErr w:type="gramStart"/>
      <w:r>
        <w:rPr>
          <w:sz w:val="28"/>
          <w:szCs w:val="28"/>
        </w:rPr>
        <w:t>machine</w:t>
      </w:r>
      <w:proofErr w:type="gramEnd"/>
      <w:r>
        <w:rPr>
          <w:sz w:val="28"/>
          <w:szCs w:val="28"/>
        </w:rPr>
        <w:t xml:space="preserve"> and hang up leads and cables properly, </w:t>
      </w:r>
      <w:r w:rsidR="00CF6D5A">
        <w:rPr>
          <w:sz w:val="28"/>
          <w:szCs w:val="28"/>
        </w:rPr>
        <w:t xml:space="preserve"> </w:t>
      </w:r>
      <w:r>
        <w:rPr>
          <w:sz w:val="28"/>
          <w:szCs w:val="28"/>
        </w:rPr>
        <w:t xml:space="preserve">and </w:t>
      </w:r>
      <w:r w:rsidR="00CF6D5A">
        <w:rPr>
          <w:sz w:val="28"/>
          <w:szCs w:val="28"/>
        </w:rPr>
        <w:t xml:space="preserve"> </w:t>
      </w:r>
      <w:r>
        <w:rPr>
          <w:sz w:val="28"/>
          <w:szCs w:val="28"/>
        </w:rPr>
        <w:t xml:space="preserve">to </w:t>
      </w:r>
      <w:r w:rsidR="00CF6D5A">
        <w:rPr>
          <w:sz w:val="28"/>
          <w:szCs w:val="28"/>
        </w:rPr>
        <w:t xml:space="preserve"> </w:t>
      </w:r>
      <w:r>
        <w:rPr>
          <w:sz w:val="28"/>
          <w:szCs w:val="28"/>
        </w:rPr>
        <w:t>clean</w:t>
      </w:r>
      <w:r w:rsidR="00CF6D5A">
        <w:rPr>
          <w:sz w:val="28"/>
          <w:szCs w:val="28"/>
        </w:rPr>
        <w:t xml:space="preserve"> </w:t>
      </w:r>
      <w:r>
        <w:rPr>
          <w:sz w:val="28"/>
          <w:szCs w:val="28"/>
        </w:rPr>
        <w:t xml:space="preserve"> up</w:t>
      </w:r>
      <w:r w:rsidR="00CF6D5A">
        <w:rPr>
          <w:sz w:val="28"/>
          <w:szCs w:val="28"/>
        </w:rPr>
        <w:t xml:space="preserve">  </w:t>
      </w:r>
      <w:r>
        <w:rPr>
          <w:sz w:val="28"/>
          <w:szCs w:val="28"/>
        </w:rPr>
        <w:t xml:space="preserve">and </w:t>
      </w:r>
      <w:r w:rsidR="00CF6D5A">
        <w:rPr>
          <w:sz w:val="28"/>
          <w:szCs w:val="28"/>
        </w:rPr>
        <w:t xml:space="preserve"> </w:t>
      </w:r>
      <w:r>
        <w:rPr>
          <w:sz w:val="28"/>
          <w:szCs w:val="28"/>
        </w:rPr>
        <w:t>sweep</w:t>
      </w:r>
      <w:r w:rsidR="00CF6D5A">
        <w:rPr>
          <w:sz w:val="28"/>
          <w:szCs w:val="28"/>
        </w:rPr>
        <w:t xml:space="preserve"> </w:t>
      </w:r>
      <w:r>
        <w:rPr>
          <w:sz w:val="28"/>
          <w:szCs w:val="28"/>
        </w:rPr>
        <w:t xml:space="preserve"> your </w:t>
      </w:r>
    </w:p>
    <w:p w:rsidR="00CF6D5A" w:rsidRDefault="00CF6D5A" w:rsidP="006D774B">
      <w:pPr>
        <w:pStyle w:val="BodyTextIndent2"/>
        <w:ind w:left="360"/>
        <w:rPr>
          <w:sz w:val="28"/>
          <w:szCs w:val="28"/>
        </w:rPr>
      </w:pPr>
      <w:r>
        <w:rPr>
          <w:sz w:val="28"/>
          <w:szCs w:val="28"/>
        </w:rPr>
        <w:t xml:space="preserve">     </w:t>
      </w:r>
      <w:proofErr w:type="gramStart"/>
      <w:r w:rsidR="005D6576">
        <w:rPr>
          <w:sz w:val="28"/>
          <w:szCs w:val="28"/>
        </w:rPr>
        <w:t>welding</w:t>
      </w:r>
      <w:proofErr w:type="gramEnd"/>
      <w:r w:rsidR="005D6576">
        <w:rPr>
          <w:sz w:val="28"/>
          <w:szCs w:val="28"/>
        </w:rPr>
        <w:t xml:space="preserve"> booth, </w:t>
      </w:r>
      <w:r>
        <w:rPr>
          <w:sz w:val="28"/>
          <w:szCs w:val="28"/>
        </w:rPr>
        <w:t xml:space="preserve"> </w:t>
      </w:r>
      <w:r w:rsidR="005D6576">
        <w:rPr>
          <w:sz w:val="28"/>
          <w:szCs w:val="28"/>
        </w:rPr>
        <w:t xml:space="preserve">booth floor, </w:t>
      </w:r>
      <w:r>
        <w:rPr>
          <w:sz w:val="28"/>
          <w:szCs w:val="28"/>
        </w:rPr>
        <w:t xml:space="preserve"> </w:t>
      </w:r>
      <w:r w:rsidR="005D6576">
        <w:rPr>
          <w:sz w:val="28"/>
          <w:szCs w:val="28"/>
        </w:rPr>
        <w:t xml:space="preserve">and </w:t>
      </w:r>
      <w:r>
        <w:rPr>
          <w:sz w:val="28"/>
          <w:szCs w:val="28"/>
        </w:rPr>
        <w:t xml:space="preserve"> </w:t>
      </w:r>
      <w:r w:rsidR="005D6576">
        <w:rPr>
          <w:sz w:val="28"/>
          <w:szCs w:val="28"/>
        </w:rPr>
        <w:t>aisle</w:t>
      </w:r>
      <w:r>
        <w:rPr>
          <w:sz w:val="28"/>
          <w:szCs w:val="28"/>
        </w:rPr>
        <w:t xml:space="preserve"> </w:t>
      </w:r>
      <w:r w:rsidR="005D6576">
        <w:rPr>
          <w:sz w:val="28"/>
          <w:szCs w:val="28"/>
        </w:rPr>
        <w:t xml:space="preserve"> area during clean up time at the end of class </w:t>
      </w:r>
    </w:p>
    <w:p w:rsidR="005D6576" w:rsidRDefault="00CF6D5A" w:rsidP="006D774B">
      <w:pPr>
        <w:pStyle w:val="BodyTextIndent2"/>
        <w:ind w:left="360"/>
        <w:rPr>
          <w:sz w:val="28"/>
          <w:szCs w:val="28"/>
        </w:rPr>
      </w:pPr>
      <w:r>
        <w:rPr>
          <w:sz w:val="28"/>
          <w:szCs w:val="28"/>
        </w:rPr>
        <w:t xml:space="preserve">     </w:t>
      </w:r>
      <w:proofErr w:type="gramStart"/>
      <w:r w:rsidR="005D6576">
        <w:rPr>
          <w:sz w:val="28"/>
          <w:szCs w:val="28"/>
        </w:rPr>
        <w:t>each</w:t>
      </w:r>
      <w:proofErr w:type="gramEnd"/>
      <w:r w:rsidR="005D6576">
        <w:rPr>
          <w:sz w:val="28"/>
          <w:szCs w:val="28"/>
        </w:rPr>
        <w:t xml:space="preserve"> day. </w:t>
      </w:r>
      <w:r w:rsidR="005D6576" w:rsidRPr="00501008">
        <w:rPr>
          <w:b/>
          <w:sz w:val="28"/>
          <w:szCs w:val="28"/>
        </w:rPr>
        <w:t>Failure to do this will result in a failing grade for that day.</w:t>
      </w:r>
    </w:p>
    <w:p w:rsidR="005D6576" w:rsidRDefault="005D6576" w:rsidP="006D774B">
      <w:pPr>
        <w:pStyle w:val="BodyTextIndent2"/>
        <w:ind w:left="360"/>
        <w:rPr>
          <w:sz w:val="28"/>
          <w:szCs w:val="28"/>
        </w:rPr>
      </w:pPr>
    </w:p>
    <w:p w:rsidR="00791774" w:rsidRDefault="00791774" w:rsidP="006D774B">
      <w:pPr>
        <w:pStyle w:val="BodyTextIndent2"/>
        <w:ind w:left="360"/>
        <w:rPr>
          <w:sz w:val="28"/>
          <w:szCs w:val="28"/>
        </w:rPr>
      </w:pPr>
    </w:p>
    <w:p w:rsidR="00CF6D5A" w:rsidRDefault="00CF6D5A" w:rsidP="006D774B">
      <w:pPr>
        <w:pStyle w:val="BodyTextIndent2"/>
        <w:ind w:left="360"/>
        <w:rPr>
          <w:sz w:val="28"/>
          <w:szCs w:val="28"/>
        </w:rPr>
      </w:pPr>
      <w:r>
        <w:rPr>
          <w:sz w:val="28"/>
          <w:szCs w:val="28"/>
        </w:rPr>
        <w:t xml:space="preserve">     </w:t>
      </w:r>
      <w:r w:rsidRPr="00CF6D5A">
        <w:rPr>
          <w:sz w:val="28"/>
          <w:szCs w:val="28"/>
          <w:u w:val="single"/>
        </w:rPr>
        <w:t>Steel and consumable waste</w:t>
      </w:r>
      <w:r>
        <w:rPr>
          <w:sz w:val="28"/>
          <w:szCs w:val="28"/>
        </w:rPr>
        <w:t>:</w:t>
      </w:r>
    </w:p>
    <w:p w:rsidR="00791774" w:rsidRDefault="00CF6D5A" w:rsidP="006D774B">
      <w:pPr>
        <w:pStyle w:val="BodyTextIndent2"/>
        <w:ind w:left="360"/>
        <w:rPr>
          <w:sz w:val="28"/>
          <w:szCs w:val="28"/>
        </w:rPr>
      </w:pPr>
      <w:r>
        <w:rPr>
          <w:sz w:val="28"/>
          <w:szCs w:val="28"/>
        </w:rPr>
        <w:t xml:space="preserve">     Putting new </w:t>
      </w:r>
      <w:proofErr w:type="spellStart"/>
      <w:r>
        <w:rPr>
          <w:sz w:val="28"/>
          <w:szCs w:val="28"/>
        </w:rPr>
        <w:t>unwelded</w:t>
      </w:r>
      <w:proofErr w:type="spellEnd"/>
      <w:r>
        <w:rPr>
          <w:sz w:val="28"/>
          <w:szCs w:val="28"/>
        </w:rPr>
        <w:t xml:space="preserve"> pieces of steel or welding rod in the scrap is a waste of money.</w:t>
      </w:r>
    </w:p>
    <w:p w:rsidR="00CF6D5A" w:rsidRDefault="00791774" w:rsidP="006D774B">
      <w:pPr>
        <w:pStyle w:val="BodyTextIndent2"/>
        <w:ind w:left="360"/>
        <w:rPr>
          <w:sz w:val="28"/>
          <w:szCs w:val="28"/>
        </w:rPr>
      </w:pPr>
      <w:r>
        <w:rPr>
          <w:sz w:val="28"/>
          <w:szCs w:val="28"/>
        </w:rPr>
        <w:t xml:space="preserve">     Burn welding rod stubs down to 2” length and utilize shorter rods for tacking purposes.</w:t>
      </w:r>
      <w:r w:rsidR="00CF6D5A">
        <w:rPr>
          <w:sz w:val="28"/>
          <w:szCs w:val="28"/>
        </w:rPr>
        <w:t xml:space="preserve"> </w:t>
      </w:r>
    </w:p>
    <w:p w:rsidR="00791774" w:rsidRPr="00501008" w:rsidRDefault="00CF6D5A" w:rsidP="006D774B">
      <w:pPr>
        <w:pStyle w:val="BodyTextIndent2"/>
        <w:ind w:left="360"/>
        <w:rPr>
          <w:b/>
          <w:sz w:val="28"/>
          <w:szCs w:val="28"/>
        </w:rPr>
      </w:pPr>
      <w:r w:rsidRPr="00501008">
        <w:rPr>
          <w:b/>
          <w:sz w:val="28"/>
          <w:szCs w:val="28"/>
        </w:rPr>
        <w:t xml:space="preserve">     </w:t>
      </w:r>
      <w:r w:rsidR="00791774" w:rsidRPr="00501008">
        <w:rPr>
          <w:b/>
          <w:sz w:val="28"/>
          <w:szCs w:val="28"/>
        </w:rPr>
        <w:t>Students who choose to</w:t>
      </w:r>
      <w:r w:rsidRPr="00501008">
        <w:rPr>
          <w:b/>
          <w:sz w:val="28"/>
          <w:szCs w:val="28"/>
        </w:rPr>
        <w:t xml:space="preserve"> waste materials </w:t>
      </w:r>
      <w:r w:rsidR="00791774" w:rsidRPr="00501008">
        <w:rPr>
          <w:b/>
          <w:sz w:val="28"/>
          <w:szCs w:val="28"/>
        </w:rPr>
        <w:t xml:space="preserve">or consumables </w:t>
      </w:r>
      <w:proofErr w:type="gramStart"/>
      <w:r w:rsidR="00EA0DCF" w:rsidRPr="00501008">
        <w:rPr>
          <w:b/>
          <w:sz w:val="28"/>
          <w:szCs w:val="28"/>
        </w:rPr>
        <w:t>may</w:t>
      </w:r>
      <w:r w:rsidR="00C850DE" w:rsidRPr="00501008">
        <w:rPr>
          <w:b/>
          <w:sz w:val="28"/>
          <w:szCs w:val="28"/>
        </w:rPr>
        <w:t xml:space="preserve"> be charged</w:t>
      </w:r>
      <w:proofErr w:type="gramEnd"/>
      <w:r w:rsidR="00C850DE" w:rsidRPr="00501008">
        <w:rPr>
          <w:b/>
          <w:sz w:val="28"/>
          <w:szCs w:val="28"/>
        </w:rPr>
        <w:t xml:space="preserve"> </w:t>
      </w:r>
      <w:r w:rsidR="00791774" w:rsidRPr="00501008">
        <w:rPr>
          <w:b/>
          <w:sz w:val="28"/>
          <w:szCs w:val="28"/>
        </w:rPr>
        <w:t xml:space="preserve">new price </w:t>
      </w:r>
    </w:p>
    <w:p w:rsidR="00EA0DCF" w:rsidRPr="00501008" w:rsidRDefault="00791774" w:rsidP="006D774B">
      <w:pPr>
        <w:pStyle w:val="BodyTextIndent2"/>
        <w:ind w:left="360"/>
        <w:rPr>
          <w:b/>
          <w:sz w:val="28"/>
          <w:szCs w:val="28"/>
        </w:rPr>
      </w:pPr>
      <w:r w:rsidRPr="00501008">
        <w:rPr>
          <w:b/>
          <w:sz w:val="28"/>
          <w:szCs w:val="28"/>
        </w:rPr>
        <w:t xml:space="preserve">     </w:t>
      </w:r>
      <w:proofErr w:type="gramStart"/>
      <w:r w:rsidR="00CF6D5A" w:rsidRPr="00501008">
        <w:rPr>
          <w:b/>
          <w:sz w:val="28"/>
          <w:szCs w:val="28"/>
        </w:rPr>
        <w:t>for</w:t>
      </w:r>
      <w:proofErr w:type="gramEnd"/>
      <w:r w:rsidR="00CF6D5A" w:rsidRPr="00501008">
        <w:rPr>
          <w:b/>
          <w:sz w:val="28"/>
          <w:szCs w:val="28"/>
        </w:rPr>
        <w:t xml:space="preserve"> th</w:t>
      </w:r>
      <w:r w:rsidR="00E663AF" w:rsidRPr="00501008">
        <w:rPr>
          <w:b/>
          <w:sz w:val="28"/>
          <w:szCs w:val="28"/>
        </w:rPr>
        <w:t>ose materials or consumables</w:t>
      </w:r>
      <w:r w:rsidRPr="00501008">
        <w:rPr>
          <w:b/>
          <w:sz w:val="28"/>
          <w:szCs w:val="28"/>
        </w:rPr>
        <w:t>.</w:t>
      </w:r>
    </w:p>
    <w:p w:rsidR="00D52B74" w:rsidRDefault="00EA0DCF" w:rsidP="006D774B">
      <w:pPr>
        <w:pStyle w:val="BodyTextIndent2"/>
        <w:ind w:left="360"/>
        <w:rPr>
          <w:sz w:val="28"/>
          <w:szCs w:val="28"/>
        </w:rPr>
      </w:pPr>
      <w:r>
        <w:rPr>
          <w:sz w:val="28"/>
          <w:szCs w:val="28"/>
        </w:rPr>
        <w:t xml:space="preserve">     </w:t>
      </w:r>
    </w:p>
    <w:p w:rsidR="001E12E5" w:rsidRDefault="001E12E5" w:rsidP="006D774B">
      <w:pPr>
        <w:pStyle w:val="BodyTextIndent2"/>
        <w:ind w:left="360"/>
        <w:rPr>
          <w:sz w:val="28"/>
          <w:szCs w:val="28"/>
        </w:rPr>
      </w:pPr>
    </w:p>
    <w:p w:rsidR="00791774" w:rsidRDefault="00791774" w:rsidP="006D774B">
      <w:pPr>
        <w:pStyle w:val="BodyTextIndent2"/>
        <w:ind w:left="360"/>
        <w:rPr>
          <w:sz w:val="28"/>
          <w:szCs w:val="28"/>
        </w:rPr>
      </w:pPr>
    </w:p>
    <w:p w:rsidR="009D3543" w:rsidRPr="00815F36" w:rsidRDefault="009D3543" w:rsidP="009D3543">
      <w:pPr>
        <w:spacing w:after="0" w:line="240" w:lineRule="auto"/>
        <w:ind w:left="360"/>
        <w:rPr>
          <w:rFonts w:ascii="Times New Roman" w:hAnsi="Times New Roman" w:cs="Times New Roman"/>
          <w:sz w:val="16"/>
          <w:szCs w:val="16"/>
        </w:rPr>
      </w:pPr>
    </w:p>
    <w:p w:rsidR="00487DF9" w:rsidRPr="0097694B" w:rsidRDefault="0097694B" w:rsidP="006D774B">
      <w:pPr>
        <w:spacing w:after="0" w:line="240" w:lineRule="auto"/>
        <w:ind w:left="360"/>
        <w:rPr>
          <w:rFonts w:ascii="Times New Roman" w:hAnsi="Times New Roman" w:cs="Times New Roman"/>
          <w:b/>
          <w:sz w:val="28"/>
          <w:szCs w:val="28"/>
        </w:rPr>
      </w:pPr>
      <w:r>
        <w:rPr>
          <w:rFonts w:ascii="Times New Roman" w:hAnsi="Times New Roman" w:cs="Times New Roman"/>
          <w:sz w:val="28"/>
          <w:szCs w:val="28"/>
        </w:rPr>
        <w:t xml:space="preserve">     </w:t>
      </w:r>
      <w:r w:rsidR="00791774">
        <w:rPr>
          <w:rFonts w:ascii="Times New Roman" w:hAnsi="Times New Roman" w:cs="Times New Roman"/>
          <w:b/>
          <w:sz w:val="28"/>
          <w:szCs w:val="28"/>
        </w:rPr>
        <w:t>Clean Up: 1</w:t>
      </w:r>
      <w:r w:rsidRPr="0097694B">
        <w:rPr>
          <w:rFonts w:ascii="Times New Roman" w:hAnsi="Times New Roman" w:cs="Times New Roman"/>
          <w:b/>
          <w:sz w:val="28"/>
          <w:szCs w:val="28"/>
        </w:rPr>
        <w:t>5 minutes prior to the dismissal of class:</w:t>
      </w:r>
    </w:p>
    <w:p w:rsidR="00A20545" w:rsidRPr="0097694B" w:rsidRDefault="00A20545" w:rsidP="006D774B">
      <w:pPr>
        <w:spacing w:after="0" w:line="240" w:lineRule="auto"/>
        <w:ind w:left="360"/>
        <w:rPr>
          <w:rFonts w:ascii="Times New Roman" w:hAnsi="Times New Roman" w:cs="Times New Roman"/>
          <w:b/>
          <w:sz w:val="16"/>
          <w:szCs w:val="16"/>
        </w:rPr>
      </w:pPr>
    </w:p>
    <w:p w:rsidR="00487DF9" w:rsidRPr="00F40583" w:rsidRDefault="00487DF9" w:rsidP="006D774B">
      <w:pPr>
        <w:numPr>
          <w:ilvl w:val="0"/>
          <w:numId w:val="2"/>
        </w:numPr>
        <w:tabs>
          <w:tab w:val="left" w:pos="540"/>
        </w:tabs>
        <w:spacing w:after="0" w:line="240" w:lineRule="auto"/>
        <w:ind w:left="540" w:hanging="180"/>
        <w:rPr>
          <w:rFonts w:ascii="Times New Roman" w:hAnsi="Times New Roman" w:cs="Times New Roman"/>
          <w:sz w:val="28"/>
          <w:szCs w:val="28"/>
        </w:rPr>
      </w:pPr>
      <w:r w:rsidRPr="00F40583">
        <w:rPr>
          <w:rFonts w:ascii="Times New Roman" w:hAnsi="Times New Roman" w:cs="Times New Roman"/>
          <w:b/>
          <w:sz w:val="28"/>
          <w:szCs w:val="28"/>
        </w:rPr>
        <w:t>Shut down</w:t>
      </w:r>
      <w:r w:rsidRPr="00F40583">
        <w:rPr>
          <w:rFonts w:ascii="Times New Roman" w:hAnsi="Times New Roman" w:cs="Times New Roman"/>
          <w:sz w:val="28"/>
          <w:szCs w:val="28"/>
        </w:rPr>
        <w:t xml:space="preserve"> welding equipment you are using.</w:t>
      </w:r>
    </w:p>
    <w:p w:rsidR="00487DF9" w:rsidRPr="00F40583" w:rsidRDefault="00487DF9" w:rsidP="006D774B">
      <w:pPr>
        <w:numPr>
          <w:ilvl w:val="0"/>
          <w:numId w:val="2"/>
        </w:numPr>
        <w:tabs>
          <w:tab w:val="left" w:pos="540"/>
        </w:tabs>
        <w:spacing w:after="0" w:line="240" w:lineRule="auto"/>
        <w:rPr>
          <w:rFonts w:ascii="Times New Roman" w:hAnsi="Times New Roman" w:cs="Times New Roman"/>
          <w:sz w:val="28"/>
          <w:szCs w:val="28"/>
        </w:rPr>
      </w:pPr>
      <w:r w:rsidRPr="00F40583">
        <w:rPr>
          <w:rFonts w:ascii="Times New Roman" w:hAnsi="Times New Roman" w:cs="Times New Roman"/>
          <w:b/>
          <w:sz w:val="28"/>
          <w:szCs w:val="28"/>
        </w:rPr>
        <w:t xml:space="preserve">Return </w:t>
      </w:r>
      <w:r w:rsidRPr="00F40583">
        <w:rPr>
          <w:rFonts w:ascii="Times New Roman" w:hAnsi="Times New Roman" w:cs="Times New Roman"/>
          <w:sz w:val="28"/>
          <w:szCs w:val="28"/>
        </w:rPr>
        <w:t xml:space="preserve">any </w:t>
      </w:r>
      <w:r w:rsidRPr="00F40583">
        <w:rPr>
          <w:rFonts w:ascii="Times New Roman" w:hAnsi="Times New Roman" w:cs="Times New Roman"/>
          <w:b/>
          <w:sz w:val="28"/>
          <w:szCs w:val="28"/>
        </w:rPr>
        <w:t>tools</w:t>
      </w:r>
      <w:r w:rsidRPr="00F40583">
        <w:rPr>
          <w:rFonts w:ascii="Times New Roman" w:hAnsi="Times New Roman" w:cs="Times New Roman"/>
          <w:sz w:val="28"/>
          <w:szCs w:val="28"/>
        </w:rPr>
        <w:t xml:space="preserve"> used to proper area.</w:t>
      </w:r>
    </w:p>
    <w:p w:rsidR="00487DF9" w:rsidRPr="00F40583" w:rsidRDefault="00487DF9" w:rsidP="006D774B">
      <w:pPr>
        <w:numPr>
          <w:ilvl w:val="0"/>
          <w:numId w:val="2"/>
        </w:numPr>
        <w:tabs>
          <w:tab w:val="left" w:pos="540"/>
        </w:tabs>
        <w:spacing w:after="0" w:line="240" w:lineRule="auto"/>
        <w:rPr>
          <w:rFonts w:ascii="Times New Roman" w:hAnsi="Times New Roman" w:cs="Times New Roman"/>
          <w:sz w:val="28"/>
          <w:szCs w:val="28"/>
        </w:rPr>
      </w:pPr>
      <w:r w:rsidRPr="00F40583">
        <w:rPr>
          <w:rFonts w:ascii="Times New Roman" w:hAnsi="Times New Roman" w:cs="Times New Roman"/>
          <w:b/>
          <w:sz w:val="28"/>
          <w:szCs w:val="28"/>
        </w:rPr>
        <w:t xml:space="preserve">Return </w:t>
      </w:r>
      <w:r w:rsidRPr="00F40583">
        <w:rPr>
          <w:rFonts w:ascii="Times New Roman" w:hAnsi="Times New Roman" w:cs="Times New Roman"/>
          <w:sz w:val="28"/>
          <w:szCs w:val="28"/>
        </w:rPr>
        <w:t xml:space="preserve">unused </w:t>
      </w:r>
      <w:r w:rsidRPr="00F40583">
        <w:rPr>
          <w:rFonts w:ascii="Times New Roman" w:hAnsi="Times New Roman" w:cs="Times New Roman"/>
          <w:b/>
          <w:sz w:val="28"/>
          <w:szCs w:val="28"/>
        </w:rPr>
        <w:t xml:space="preserve">steel </w:t>
      </w:r>
      <w:r w:rsidRPr="00F40583">
        <w:rPr>
          <w:rFonts w:ascii="Times New Roman" w:hAnsi="Times New Roman" w:cs="Times New Roman"/>
          <w:sz w:val="28"/>
          <w:szCs w:val="28"/>
        </w:rPr>
        <w:t>to proper storage area.</w:t>
      </w:r>
    </w:p>
    <w:p w:rsidR="00487DF9" w:rsidRPr="00F40583" w:rsidRDefault="00487DF9" w:rsidP="006D774B">
      <w:pPr>
        <w:numPr>
          <w:ilvl w:val="0"/>
          <w:numId w:val="2"/>
        </w:numPr>
        <w:tabs>
          <w:tab w:val="left" w:pos="540"/>
        </w:tabs>
        <w:spacing w:after="0" w:line="240" w:lineRule="auto"/>
        <w:rPr>
          <w:rFonts w:ascii="Times New Roman" w:hAnsi="Times New Roman" w:cs="Times New Roman"/>
          <w:sz w:val="28"/>
          <w:szCs w:val="28"/>
        </w:rPr>
      </w:pPr>
      <w:r w:rsidRPr="00F40583">
        <w:rPr>
          <w:rFonts w:ascii="Times New Roman" w:hAnsi="Times New Roman" w:cs="Times New Roman"/>
          <w:b/>
          <w:sz w:val="28"/>
          <w:szCs w:val="28"/>
        </w:rPr>
        <w:t xml:space="preserve">Place </w:t>
      </w:r>
      <w:r w:rsidRPr="00F40583">
        <w:rPr>
          <w:rFonts w:ascii="Times New Roman" w:hAnsi="Times New Roman" w:cs="Times New Roman"/>
          <w:sz w:val="28"/>
          <w:szCs w:val="28"/>
        </w:rPr>
        <w:t xml:space="preserve">welding </w:t>
      </w:r>
      <w:r w:rsidRPr="00F40583">
        <w:rPr>
          <w:rFonts w:ascii="Times New Roman" w:hAnsi="Times New Roman" w:cs="Times New Roman"/>
          <w:b/>
          <w:sz w:val="28"/>
          <w:szCs w:val="28"/>
        </w:rPr>
        <w:t xml:space="preserve">pieces in the scrap container </w:t>
      </w:r>
      <w:r w:rsidRPr="00F40583">
        <w:rPr>
          <w:rFonts w:ascii="Times New Roman" w:hAnsi="Times New Roman" w:cs="Times New Roman"/>
          <w:sz w:val="28"/>
          <w:szCs w:val="28"/>
        </w:rPr>
        <w:t>(cool, if necessary)</w:t>
      </w:r>
    </w:p>
    <w:p w:rsidR="00487DF9" w:rsidRPr="00F40583" w:rsidRDefault="00487DF9" w:rsidP="006D774B">
      <w:pPr>
        <w:numPr>
          <w:ilvl w:val="0"/>
          <w:numId w:val="2"/>
        </w:numPr>
        <w:tabs>
          <w:tab w:val="left" w:pos="540"/>
        </w:tabs>
        <w:spacing w:after="0" w:line="240" w:lineRule="auto"/>
        <w:rPr>
          <w:rFonts w:ascii="Times New Roman" w:hAnsi="Times New Roman" w:cs="Times New Roman"/>
          <w:sz w:val="28"/>
          <w:szCs w:val="28"/>
        </w:rPr>
      </w:pPr>
      <w:r w:rsidRPr="00F40583">
        <w:rPr>
          <w:rFonts w:ascii="Times New Roman" w:hAnsi="Times New Roman" w:cs="Times New Roman"/>
          <w:b/>
          <w:sz w:val="28"/>
          <w:szCs w:val="28"/>
        </w:rPr>
        <w:t xml:space="preserve">Return </w:t>
      </w:r>
      <w:r w:rsidRPr="00F40583">
        <w:rPr>
          <w:rFonts w:ascii="Times New Roman" w:hAnsi="Times New Roman" w:cs="Times New Roman"/>
          <w:sz w:val="28"/>
          <w:szCs w:val="28"/>
        </w:rPr>
        <w:t>welding rods over 2 inches in length to the proper box or tray in the storage rack.</w:t>
      </w:r>
    </w:p>
    <w:p w:rsidR="00487DF9" w:rsidRPr="00F40583" w:rsidRDefault="00487DF9" w:rsidP="006D774B">
      <w:pPr>
        <w:numPr>
          <w:ilvl w:val="0"/>
          <w:numId w:val="2"/>
        </w:numPr>
        <w:tabs>
          <w:tab w:val="left" w:pos="540"/>
        </w:tabs>
        <w:spacing w:after="0" w:line="240" w:lineRule="auto"/>
        <w:rPr>
          <w:rFonts w:ascii="Times New Roman" w:hAnsi="Times New Roman" w:cs="Times New Roman"/>
          <w:sz w:val="28"/>
          <w:szCs w:val="28"/>
        </w:rPr>
      </w:pPr>
      <w:r w:rsidRPr="00F40583">
        <w:rPr>
          <w:rFonts w:ascii="Times New Roman" w:hAnsi="Times New Roman" w:cs="Times New Roman"/>
          <w:b/>
          <w:sz w:val="28"/>
          <w:szCs w:val="28"/>
        </w:rPr>
        <w:t xml:space="preserve">Sweep </w:t>
      </w:r>
      <w:r w:rsidRPr="00F40583">
        <w:rPr>
          <w:rFonts w:ascii="Times New Roman" w:hAnsi="Times New Roman" w:cs="Times New Roman"/>
          <w:sz w:val="28"/>
          <w:szCs w:val="28"/>
        </w:rPr>
        <w:t xml:space="preserve">off </w:t>
      </w:r>
      <w:r w:rsidRPr="00F40583">
        <w:rPr>
          <w:rFonts w:ascii="Times New Roman" w:hAnsi="Times New Roman" w:cs="Times New Roman"/>
          <w:b/>
          <w:sz w:val="28"/>
          <w:szCs w:val="28"/>
        </w:rPr>
        <w:t>table top</w:t>
      </w:r>
      <w:r w:rsidRPr="00F40583">
        <w:rPr>
          <w:rFonts w:ascii="Times New Roman" w:hAnsi="Times New Roman" w:cs="Times New Roman"/>
          <w:sz w:val="28"/>
          <w:szCs w:val="28"/>
        </w:rPr>
        <w:t xml:space="preserve"> in welding booth, and place the welding stool upright on the table.</w:t>
      </w:r>
    </w:p>
    <w:p w:rsidR="00791774" w:rsidRDefault="00487DF9" w:rsidP="006D774B">
      <w:pPr>
        <w:numPr>
          <w:ilvl w:val="0"/>
          <w:numId w:val="2"/>
        </w:numPr>
        <w:tabs>
          <w:tab w:val="left" w:pos="540"/>
        </w:tabs>
        <w:spacing w:after="0" w:line="240" w:lineRule="auto"/>
        <w:rPr>
          <w:rFonts w:ascii="Times New Roman" w:hAnsi="Times New Roman" w:cs="Times New Roman"/>
          <w:sz w:val="28"/>
          <w:szCs w:val="28"/>
        </w:rPr>
      </w:pPr>
      <w:r w:rsidRPr="00F40583">
        <w:rPr>
          <w:rFonts w:ascii="Times New Roman" w:hAnsi="Times New Roman" w:cs="Times New Roman"/>
          <w:b/>
          <w:sz w:val="28"/>
          <w:szCs w:val="28"/>
        </w:rPr>
        <w:t xml:space="preserve">Sweep </w:t>
      </w:r>
      <w:r w:rsidRPr="00F40583">
        <w:rPr>
          <w:rFonts w:ascii="Times New Roman" w:hAnsi="Times New Roman" w:cs="Times New Roman"/>
          <w:sz w:val="28"/>
          <w:szCs w:val="28"/>
        </w:rPr>
        <w:t xml:space="preserve">the </w:t>
      </w:r>
      <w:r w:rsidRPr="00F40583">
        <w:rPr>
          <w:rFonts w:ascii="Times New Roman" w:hAnsi="Times New Roman" w:cs="Times New Roman"/>
          <w:b/>
          <w:sz w:val="28"/>
          <w:szCs w:val="28"/>
        </w:rPr>
        <w:t xml:space="preserve">floor </w:t>
      </w:r>
      <w:r w:rsidRPr="00F40583">
        <w:rPr>
          <w:rFonts w:ascii="Times New Roman" w:hAnsi="Times New Roman" w:cs="Times New Roman"/>
          <w:sz w:val="28"/>
          <w:szCs w:val="28"/>
        </w:rPr>
        <w:t xml:space="preserve">of the welding booth </w:t>
      </w:r>
      <w:r w:rsidR="00791774">
        <w:rPr>
          <w:rFonts w:ascii="Times New Roman" w:hAnsi="Times New Roman" w:cs="Times New Roman"/>
          <w:sz w:val="28"/>
          <w:szCs w:val="28"/>
        </w:rPr>
        <w:t xml:space="preserve">and the corresponding </w:t>
      </w:r>
      <w:r w:rsidR="00791774" w:rsidRPr="00791774">
        <w:rPr>
          <w:rFonts w:ascii="Times New Roman" w:hAnsi="Times New Roman" w:cs="Times New Roman"/>
          <w:b/>
          <w:sz w:val="28"/>
          <w:szCs w:val="28"/>
        </w:rPr>
        <w:t>aisle</w:t>
      </w:r>
      <w:r w:rsidR="00791774">
        <w:rPr>
          <w:rFonts w:ascii="Times New Roman" w:hAnsi="Times New Roman" w:cs="Times New Roman"/>
          <w:sz w:val="28"/>
          <w:szCs w:val="28"/>
        </w:rPr>
        <w:t xml:space="preserve"> area.</w:t>
      </w:r>
    </w:p>
    <w:p w:rsidR="00487DF9" w:rsidRPr="00F40583" w:rsidRDefault="00791774" w:rsidP="006D774B">
      <w:pPr>
        <w:numPr>
          <w:ilvl w:val="0"/>
          <w:numId w:val="2"/>
        </w:numPr>
        <w:tabs>
          <w:tab w:val="left" w:pos="540"/>
        </w:tabs>
        <w:spacing w:after="0" w:line="240" w:lineRule="auto"/>
        <w:rPr>
          <w:rFonts w:ascii="Times New Roman" w:hAnsi="Times New Roman" w:cs="Times New Roman"/>
          <w:sz w:val="28"/>
          <w:szCs w:val="28"/>
        </w:rPr>
      </w:pPr>
      <w:r w:rsidRPr="00791774">
        <w:rPr>
          <w:rFonts w:ascii="Times New Roman" w:hAnsi="Times New Roman" w:cs="Times New Roman"/>
          <w:b/>
          <w:sz w:val="28"/>
          <w:szCs w:val="28"/>
        </w:rPr>
        <w:t>P</w:t>
      </w:r>
      <w:r w:rsidR="00487DF9" w:rsidRPr="00791774">
        <w:rPr>
          <w:rFonts w:ascii="Times New Roman" w:hAnsi="Times New Roman" w:cs="Times New Roman"/>
          <w:b/>
          <w:sz w:val="28"/>
          <w:szCs w:val="28"/>
        </w:rPr>
        <w:t>ut stubs and slag</w:t>
      </w:r>
      <w:r w:rsidR="00487DF9" w:rsidRPr="00F40583">
        <w:rPr>
          <w:rFonts w:ascii="Times New Roman" w:hAnsi="Times New Roman" w:cs="Times New Roman"/>
          <w:sz w:val="28"/>
          <w:szCs w:val="28"/>
        </w:rPr>
        <w:t xml:space="preserve"> in metal garbage can.</w:t>
      </w:r>
    </w:p>
    <w:p w:rsidR="00487DF9" w:rsidRPr="00F40583" w:rsidRDefault="00487DF9" w:rsidP="006D774B">
      <w:pPr>
        <w:numPr>
          <w:ilvl w:val="0"/>
          <w:numId w:val="2"/>
        </w:numPr>
        <w:tabs>
          <w:tab w:val="left" w:pos="540"/>
        </w:tabs>
        <w:spacing w:after="0" w:line="240" w:lineRule="auto"/>
        <w:rPr>
          <w:rFonts w:ascii="Times New Roman" w:hAnsi="Times New Roman" w:cs="Times New Roman"/>
          <w:sz w:val="28"/>
          <w:szCs w:val="28"/>
        </w:rPr>
      </w:pPr>
      <w:r w:rsidRPr="00F40583">
        <w:rPr>
          <w:rFonts w:ascii="Times New Roman" w:hAnsi="Times New Roman" w:cs="Times New Roman"/>
          <w:b/>
          <w:sz w:val="28"/>
          <w:szCs w:val="28"/>
        </w:rPr>
        <w:t xml:space="preserve">Clean-up </w:t>
      </w:r>
      <w:r w:rsidRPr="00F40583">
        <w:rPr>
          <w:rFonts w:ascii="Times New Roman" w:hAnsi="Times New Roman" w:cs="Times New Roman"/>
          <w:sz w:val="28"/>
          <w:szCs w:val="28"/>
        </w:rPr>
        <w:t xml:space="preserve">any other area in the shop that </w:t>
      </w:r>
      <w:r w:rsidR="0023398E">
        <w:rPr>
          <w:rFonts w:ascii="Times New Roman" w:hAnsi="Times New Roman" w:cs="Times New Roman"/>
          <w:sz w:val="28"/>
          <w:szCs w:val="28"/>
        </w:rPr>
        <w:t>you</w:t>
      </w:r>
      <w:r w:rsidRPr="00F40583">
        <w:rPr>
          <w:rFonts w:ascii="Times New Roman" w:hAnsi="Times New Roman" w:cs="Times New Roman"/>
          <w:sz w:val="28"/>
          <w:szCs w:val="28"/>
        </w:rPr>
        <w:t xml:space="preserve"> used </w:t>
      </w:r>
      <w:r w:rsidR="0023398E">
        <w:rPr>
          <w:rFonts w:ascii="Times New Roman" w:hAnsi="Times New Roman" w:cs="Times New Roman"/>
          <w:sz w:val="28"/>
          <w:szCs w:val="28"/>
        </w:rPr>
        <w:t xml:space="preserve">or did grinding </w:t>
      </w:r>
      <w:r w:rsidRPr="00F40583">
        <w:rPr>
          <w:rFonts w:ascii="Times New Roman" w:hAnsi="Times New Roman" w:cs="Times New Roman"/>
          <w:sz w:val="28"/>
          <w:szCs w:val="28"/>
        </w:rPr>
        <w:t>during the class period.</w:t>
      </w:r>
    </w:p>
    <w:p w:rsidR="00487DF9" w:rsidRPr="00F40583" w:rsidRDefault="00487DF9" w:rsidP="006D774B">
      <w:pPr>
        <w:numPr>
          <w:ilvl w:val="0"/>
          <w:numId w:val="2"/>
        </w:numPr>
        <w:tabs>
          <w:tab w:val="left" w:pos="540"/>
        </w:tabs>
        <w:spacing w:after="0" w:line="240" w:lineRule="auto"/>
        <w:rPr>
          <w:rFonts w:ascii="Times New Roman" w:hAnsi="Times New Roman" w:cs="Times New Roman"/>
          <w:sz w:val="28"/>
          <w:szCs w:val="28"/>
        </w:rPr>
      </w:pPr>
      <w:r w:rsidRPr="00F40583">
        <w:rPr>
          <w:rFonts w:ascii="Times New Roman" w:hAnsi="Times New Roman" w:cs="Times New Roman"/>
          <w:b/>
          <w:sz w:val="28"/>
          <w:szCs w:val="28"/>
        </w:rPr>
        <w:t xml:space="preserve">If the welding machine you are using is equipped with a shielding gas cylinder, </w:t>
      </w:r>
      <w:r w:rsidRPr="00F40583">
        <w:rPr>
          <w:rFonts w:ascii="Times New Roman" w:hAnsi="Times New Roman" w:cs="Times New Roman"/>
          <w:sz w:val="28"/>
          <w:szCs w:val="28"/>
        </w:rPr>
        <w:t>close the cylinder valve and then properly shut down the shielding gas supply system for that machine.</w:t>
      </w:r>
    </w:p>
    <w:p w:rsidR="00487DF9" w:rsidRPr="00F40583" w:rsidRDefault="00487DF9" w:rsidP="006D774B">
      <w:pPr>
        <w:numPr>
          <w:ilvl w:val="0"/>
          <w:numId w:val="2"/>
        </w:numPr>
        <w:tabs>
          <w:tab w:val="left" w:pos="540"/>
        </w:tabs>
        <w:spacing w:after="0" w:line="240" w:lineRule="auto"/>
        <w:rPr>
          <w:rFonts w:ascii="Times New Roman" w:hAnsi="Times New Roman" w:cs="Times New Roman"/>
          <w:sz w:val="28"/>
          <w:szCs w:val="28"/>
        </w:rPr>
      </w:pPr>
      <w:r w:rsidRPr="00F40583">
        <w:rPr>
          <w:rFonts w:ascii="Times New Roman" w:hAnsi="Times New Roman" w:cs="Times New Roman"/>
          <w:b/>
          <w:sz w:val="28"/>
          <w:szCs w:val="28"/>
        </w:rPr>
        <w:t xml:space="preserve">Remove the tungsten electrode from the GTAW torch </w:t>
      </w:r>
      <w:r w:rsidR="00F36090">
        <w:rPr>
          <w:rFonts w:ascii="Times New Roman" w:hAnsi="Times New Roman" w:cs="Times New Roman"/>
          <w:sz w:val="28"/>
          <w:szCs w:val="28"/>
        </w:rPr>
        <w:t>and return it to correct</w:t>
      </w:r>
      <w:r w:rsidRPr="00F40583">
        <w:rPr>
          <w:rFonts w:ascii="Times New Roman" w:hAnsi="Times New Roman" w:cs="Times New Roman"/>
          <w:sz w:val="28"/>
          <w:szCs w:val="28"/>
        </w:rPr>
        <w:t xml:space="preserve"> tool box.</w:t>
      </w:r>
    </w:p>
    <w:p w:rsidR="0097694B" w:rsidRPr="005C1DC4" w:rsidRDefault="00487DF9" w:rsidP="005C1DC4">
      <w:pPr>
        <w:numPr>
          <w:ilvl w:val="0"/>
          <w:numId w:val="2"/>
        </w:numPr>
        <w:tabs>
          <w:tab w:val="left" w:pos="540"/>
        </w:tabs>
        <w:spacing w:after="0" w:line="240" w:lineRule="auto"/>
        <w:rPr>
          <w:rFonts w:ascii="Times New Roman" w:hAnsi="Times New Roman" w:cs="Times New Roman"/>
          <w:sz w:val="28"/>
          <w:szCs w:val="28"/>
        </w:rPr>
      </w:pPr>
      <w:r w:rsidRPr="00F40583">
        <w:rPr>
          <w:rFonts w:ascii="Times New Roman" w:hAnsi="Times New Roman" w:cs="Times New Roman"/>
          <w:b/>
          <w:sz w:val="28"/>
          <w:szCs w:val="28"/>
        </w:rPr>
        <w:t xml:space="preserve">Place the GTAW machine foot control </w:t>
      </w:r>
      <w:r w:rsidRPr="00F40583">
        <w:rPr>
          <w:rFonts w:ascii="Times New Roman" w:hAnsi="Times New Roman" w:cs="Times New Roman"/>
          <w:sz w:val="28"/>
          <w:szCs w:val="28"/>
        </w:rPr>
        <w:t>back into the holder.</w:t>
      </w:r>
      <w:r w:rsidR="00F36090">
        <w:rPr>
          <w:rFonts w:ascii="Times New Roman" w:hAnsi="Times New Roman" w:cs="Times New Roman"/>
          <w:sz w:val="28"/>
          <w:szCs w:val="28"/>
        </w:rPr>
        <w:t xml:space="preserve"> </w:t>
      </w:r>
    </w:p>
    <w:p w:rsidR="0097694B" w:rsidRDefault="0097694B" w:rsidP="00A20545">
      <w:pPr>
        <w:spacing w:after="0" w:line="240" w:lineRule="auto"/>
        <w:ind w:left="360"/>
        <w:rPr>
          <w:rFonts w:ascii="Times New Roman" w:hAnsi="Times New Roman" w:cs="Times New Roman"/>
          <w:b/>
          <w:sz w:val="28"/>
          <w:szCs w:val="28"/>
        </w:rPr>
      </w:pPr>
    </w:p>
    <w:p w:rsidR="0049528F" w:rsidRDefault="0049528F" w:rsidP="00A20545">
      <w:pPr>
        <w:spacing w:after="0" w:line="240" w:lineRule="auto"/>
        <w:ind w:left="360"/>
        <w:rPr>
          <w:rFonts w:ascii="Times New Roman" w:hAnsi="Times New Roman" w:cs="Times New Roman"/>
          <w:b/>
          <w:sz w:val="28"/>
          <w:szCs w:val="28"/>
        </w:rPr>
      </w:pPr>
    </w:p>
    <w:p w:rsidR="00791774" w:rsidRDefault="0049528F" w:rsidP="00A20545">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E421D2">
        <w:rPr>
          <w:rFonts w:ascii="Times New Roman" w:hAnsi="Times New Roman" w:cs="Times New Roman"/>
          <w:sz w:val="28"/>
          <w:szCs w:val="28"/>
        </w:rPr>
        <w:t xml:space="preserve">                          </w:t>
      </w:r>
    </w:p>
    <w:p w:rsidR="00791774" w:rsidRDefault="00791774" w:rsidP="00A20545">
      <w:pPr>
        <w:spacing w:after="0" w:line="240" w:lineRule="auto"/>
        <w:ind w:left="360"/>
        <w:rPr>
          <w:rFonts w:ascii="Times New Roman" w:hAnsi="Times New Roman" w:cs="Times New Roman"/>
          <w:sz w:val="28"/>
          <w:szCs w:val="28"/>
        </w:rPr>
      </w:pPr>
    </w:p>
    <w:p w:rsidR="00791774" w:rsidRDefault="00791774" w:rsidP="00A20545">
      <w:pPr>
        <w:spacing w:after="0" w:line="240" w:lineRule="auto"/>
        <w:ind w:left="360"/>
        <w:rPr>
          <w:rFonts w:ascii="Times New Roman" w:hAnsi="Times New Roman" w:cs="Times New Roman"/>
          <w:sz w:val="28"/>
          <w:szCs w:val="28"/>
        </w:rPr>
      </w:pPr>
    </w:p>
    <w:p w:rsidR="0049528F" w:rsidRDefault="00E421D2" w:rsidP="00791774">
      <w:pPr>
        <w:spacing w:after="0" w:line="240" w:lineRule="auto"/>
        <w:ind w:left="360"/>
        <w:jc w:val="right"/>
        <w:rPr>
          <w:rFonts w:ascii="Times New Roman" w:hAnsi="Times New Roman" w:cs="Times New Roman"/>
          <w:sz w:val="28"/>
          <w:szCs w:val="28"/>
        </w:rPr>
      </w:pPr>
      <w:proofErr w:type="gramStart"/>
      <w:r>
        <w:rPr>
          <w:rFonts w:ascii="Times New Roman" w:hAnsi="Times New Roman" w:cs="Times New Roman"/>
          <w:sz w:val="28"/>
          <w:szCs w:val="28"/>
        </w:rPr>
        <w:t>page</w:t>
      </w:r>
      <w:proofErr w:type="gramEnd"/>
      <w:r>
        <w:rPr>
          <w:rFonts w:ascii="Times New Roman" w:hAnsi="Times New Roman" w:cs="Times New Roman"/>
          <w:sz w:val="28"/>
          <w:szCs w:val="28"/>
        </w:rPr>
        <w:t xml:space="preserve"> 4</w:t>
      </w:r>
    </w:p>
    <w:p w:rsidR="004A6008" w:rsidRPr="0049528F" w:rsidRDefault="004A6008" w:rsidP="00791774">
      <w:pPr>
        <w:spacing w:after="0" w:line="240" w:lineRule="auto"/>
        <w:ind w:left="360"/>
        <w:jc w:val="right"/>
        <w:rPr>
          <w:rFonts w:ascii="Times New Roman" w:hAnsi="Times New Roman" w:cs="Times New Roman"/>
          <w:sz w:val="28"/>
          <w:szCs w:val="28"/>
        </w:rPr>
      </w:pPr>
    </w:p>
    <w:p w:rsidR="0049528F" w:rsidRDefault="0049528F" w:rsidP="00A20545">
      <w:pPr>
        <w:spacing w:after="0" w:line="240" w:lineRule="auto"/>
        <w:ind w:left="360"/>
        <w:rPr>
          <w:rFonts w:ascii="Times New Roman" w:hAnsi="Times New Roman" w:cs="Times New Roman"/>
          <w:b/>
          <w:sz w:val="28"/>
          <w:szCs w:val="28"/>
        </w:rPr>
      </w:pPr>
    </w:p>
    <w:p w:rsidR="00A20545" w:rsidRPr="00DC2B90" w:rsidRDefault="00310609" w:rsidP="00A20545">
      <w:pPr>
        <w:spacing w:after="0" w:line="240" w:lineRule="auto"/>
        <w:ind w:left="360"/>
        <w:rPr>
          <w:rFonts w:ascii="Times New Roman" w:hAnsi="Times New Roman" w:cs="Times New Roman"/>
          <w:b/>
          <w:sz w:val="28"/>
          <w:szCs w:val="28"/>
        </w:rPr>
      </w:pPr>
      <w:r>
        <w:rPr>
          <w:rFonts w:ascii="Times New Roman" w:hAnsi="Times New Roman" w:cs="Times New Roman"/>
          <w:b/>
          <w:sz w:val="28"/>
          <w:szCs w:val="28"/>
        </w:rPr>
        <w:t>9</w:t>
      </w:r>
      <w:r w:rsidR="00A20545" w:rsidRPr="00F60630">
        <w:rPr>
          <w:b/>
          <w:sz w:val="28"/>
          <w:szCs w:val="28"/>
        </w:rPr>
        <w:t xml:space="preserve">.  </w:t>
      </w:r>
      <w:r w:rsidR="00047305">
        <w:rPr>
          <w:b/>
          <w:sz w:val="28"/>
          <w:szCs w:val="28"/>
          <w:u w:val="single"/>
        </w:rPr>
        <w:t>Safety</w:t>
      </w:r>
    </w:p>
    <w:p w:rsidR="00A20545" w:rsidRDefault="00A20545" w:rsidP="00A20545">
      <w:pPr>
        <w:pStyle w:val="BodyTextIndent3"/>
        <w:spacing w:line="240" w:lineRule="auto"/>
        <w:ind w:left="360" w:firstLine="0"/>
        <w:jc w:val="both"/>
        <w:rPr>
          <w:sz w:val="28"/>
          <w:szCs w:val="28"/>
        </w:rPr>
      </w:pPr>
      <w:r w:rsidRPr="00F40583">
        <w:rPr>
          <w:sz w:val="28"/>
          <w:szCs w:val="28"/>
        </w:rPr>
        <w:t xml:space="preserve">  </w:t>
      </w:r>
      <w:r>
        <w:rPr>
          <w:sz w:val="28"/>
          <w:szCs w:val="28"/>
        </w:rPr>
        <w:t xml:space="preserve">   </w:t>
      </w:r>
      <w:proofErr w:type="gramStart"/>
      <w:r w:rsidRPr="00F40583">
        <w:rPr>
          <w:sz w:val="28"/>
          <w:szCs w:val="28"/>
        </w:rPr>
        <w:t>The  student</w:t>
      </w:r>
      <w:proofErr w:type="gramEnd"/>
      <w:r w:rsidRPr="00F40583">
        <w:rPr>
          <w:sz w:val="28"/>
          <w:szCs w:val="28"/>
        </w:rPr>
        <w:t xml:space="preserve">  is responsible to follow all safety rules and shop procedures and to perform </w:t>
      </w:r>
    </w:p>
    <w:p w:rsidR="00A20545" w:rsidRDefault="00A20545" w:rsidP="00A20545">
      <w:pPr>
        <w:pStyle w:val="BodyTextIndent3"/>
        <w:spacing w:line="240" w:lineRule="auto"/>
        <w:ind w:left="360" w:firstLine="0"/>
        <w:rPr>
          <w:sz w:val="28"/>
          <w:szCs w:val="28"/>
        </w:rPr>
      </w:pPr>
      <w:r>
        <w:rPr>
          <w:sz w:val="28"/>
          <w:szCs w:val="28"/>
        </w:rPr>
        <w:t xml:space="preserve">     </w:t>
      </w:r>
      <w:proofErr w:type="gramStart"/>
      <w:r w:rsidRPr="00F40583">
        <w:rPr>
          <w:sz w:val="28"/>
          <w:szCs w:val="28"/>
        </w:rPr>
        <w:t>all</w:t>
      </w:r>
      <w:proofErr w:type="gramEnd"/>
      <w:r w:rsidRPr="00F40583">
        <w:rPr>
          <w:sz w:val="28"/>
          <w:szCs w:val="28"/>
        </w:rPr>
        <w:t xml:space="preserve"> tasks in a safe and conscientious</w:t>
      </w:r>
      <w:r>
        <w:rPr>
          <w:sz w:val="28"/>
          <w:szCs w:val="28"/>
        </w:rPr>
        <w:t xml:space="preserve"> manner.  </w:t>
      </w:r>
      <w:proofErr w:type="gramStart"/>
      <w:r w:rsidRPr="00F40583">
        <w:rPr>
          <w:sz w:val="28"/>
          <w:szCs w:val="28"/>
        </w:rPr>
        <w:t xml:space="preserve">This </w:t>
      </w:r>
      <w:r>
        <w:rPr>
          <w:sz w:val="28"/>
          <w:szCs w:val="28"/>
        </w:rPr>
        <w:t xml:space="preserve"> </w:t>
      </w:r>
      <w:r w:rsidRPr="00F40583">
        <w:rPr>
          <w:sz w:val="28"/>
          <w:szCs w:val="28"/>
        </w:rPr>
        <w:t>includes</w:t>
      </w:r>
      <w:proofErr w:type="gramEnd"/>
      <w:r w:rsidRPr="00F40583">
        <w:rPr>
          <w:sz w:val="28"/>
          <w:szCs w:val="28"/>
        </w:rPr>
        <w:t xml:space="preserve"> </w:t>
      </w:r>
      <w:r>
        <w:rPr>
          <w:sz w:val="28"/>
          <w:szCs w:val="28"/>
        </w:rPr>
        <w:t xml:space="preserve"> </w:t>
      </w:r>
      <w:r w:rsidRPr="00F40583">
        <w:rPr>
          <w:sz w:val="28"/>
          <w:szCs w:val="28"/>
        </w:rPr>
        <w:t xml:space="preserve">wearing </w:t>
      </w:r>
      <w:r>
        <w:rPr>
          <w:sz w:val="28"/>
          <w:szCs w:val="28"/>
        </w:rPr>
        <w:t xml:space="preserve"> </w:t>
      </w:r>
      <w:r w:rsidRPr="00F40583">
        <w:rPr>
          <w:sz w:val="28"/>
          <w:szCs w:val="28"/>
        </w:rPr>
        <w:t xml:space="preserve">the required safety </w:t>
      </w:r>
    </w:p>
    <w:p w:rsidR="00A20545" w:rsidRDefault="00A20545" w:rsidP="00A20545">
      <w:pPr>
        <w:pStyle w:val="BodyTextIndent3"/>
        <w:spacing w:line="240" w:lineRule="auto"/>
        <w:ind w:left="360" w:firstLine="0"/>
        <w:rPr>
          <w:sz w:val="28"/>
          <w:szCs w:val="28"/>
        </w:rPr>
      </w:pPr>
      <w:r>
        <w:rPr>
          <w:sz w:val="28"/>
          <w:szCs w:val="28"/>
        </w:rPr>
        <w:t xml:space="preserve">     </w:t>
      </w:r>
      <w:proofErr w:type="gramStart"/>
      <w:r w:rsidRPr="00F40583">
        <w:rPr>
          <w:sz w:val="28"/>
          <w:szCs w:val="28"/>
        </w:rPr>
        <w:t>items</w:t>
      </w:r>
      <w:proofErr w:type="gramEnd"/>
      <w:r w:rsidRPr="00F40583">
        <w:rPr>
          <w:sz w:val="28"/>
          <w:szCs w:val="28"/>
        </w:rPr>
        <w:t xml:space="preserve"> (safety glasses, high top hard top boots, etc.) during the lab time.</w:t>
      </w:r>
    </w:p>
    <w:p w:rsidR="00791774" w:rsidRPr="00F40583" w:rsidRDefault="00791774" w:rsidP="00A20545">
      <w:pPr>
        <w:pStyle w:val="BodyTextIndent3"/>
        <w:spacing w:line="240" w:lineRule="auto"/>
        <w:ind w:left="360" w:firstLine="0"/>
        <w:rPr>
          <w:sz w:val="28"/>
          <w:szCs w:val="28"/>
        </w:rPr>
      </w:pPr>
    </w:p>
    <w:p w:rsidR="00A20545" w:rsidRPr="00F40583" w:rsidRDefault="00A20545" w:rsidP="00A20545">
      <w:pPr>
        <w:pStyle w:val="BodyTextIndent3"/>
        <w:spacing w:line="240" w:lineRule="auto"/>
        <w:ind w:left="360" w:firstLine="0"/>
        <w:jc w:val="both"/>
        <w:rPr>
          <w:sz w:val="28"/>
          <w:szCs w:val="28"/>
        </w:rPr>
      </w:pPr>
    </w:p>
    <w:p w:rsidR="00A20545" w:rsidRDefault="00A20545" w:rsidP="00A20545">
      <w:pPr>
        <w:pStyle w:val="BodyTextIndent3"/>
        <w:spacing w:line="240" w:lineRule="auto"/>
        <w:ind w:left="360" w:firstLine="0"/>
        <w:rPr>
          <w:sz w:val="28"/>
          <w:szCs w:val="28"/>
        </w:rPr>
      </w:pPr>
      <w:r w:rsidRPr="00F40583">
        <w:rPr>
          <w:b/>
          <w:sz w:val="28"/>
          <w:szCs w:val="28"/>
        </w:rPr>
        <w:t xml:space="preserve">  </w:t>
      </w:r>
      <w:r>
        <w:rPr>
          <w:b/>
          <w:sz w:val="28"/>
          <w:szCs w:val="28"/>
        </w:rPr>
        <w:t xml:space="preserve">   </w:t>
      </w:r>
      <w:r w:rsidRPr="00F40583">
        <w:rPr>
          <w:b/>
          <w:sz w:val="28"/>
          <w:szCs w:val="28"/>
        </w:rPr>
        <w:t>NOTE:</w:t>
      </w:r>
      <w:r w:rsidRPr="00F40583">
        <w:rPr>
          <w:sz w:val="28"/>
          <w:szCs w:val="28"/>
        </w:rPr>
        <w:t xml:space="preserve">  The  instructor  or </w:t>
      </w:r>
      <w:r>
        <w:rPr>
          <w:sz w:val="28"/>
          <w:szCs w:val="28"/>
        </w:rPr>
        <w:t xml:space="preserve"> </w:t>
      </w:r>
      <w:r w:rsidRPr="00F40583">
        <w:rPr>
          <w:sz w:val="28"/>
          <w:szCs w:val="28"/>
        </w:rPr>
        <w:t>LBCC</w:t>
      </w:r>
      <w:r>
        <w:rPr>
          <w:sz w:val="28"/>
          <w:szCs w:val="28"/>
        </w:rPr>
        <w:t xml:space="preserve"> </w:t>
      </w:r>
      <w:r w:rsidRPr="00F40583">
        <w:rPr>
          <w:sz w:val="28"/>
          <w:szCs w:val="28"/>
        </w:rPr>
        <w:t xml:space="preserve"> Welding </w:t>
      </w:r>
      <w:r>
        <w:rPr>
          <w:sz w:val="28"/>
          <w:szCs w:val="28"/>
        </w:rPr>
        <w:t xml:space="preserve"> </w:t>
      </w:r>
      <w:r w:rsidRPr="00F40583">
        <w:rPr>
          <w:sz w:val="28"/>
          <w:szCs w:val="28"/>
        </w:rPr>
        <w:t xml:space="preserve">Department </w:t>
      </w:r>
      <w:r>
        <w:rPr>
          <w:sz w:val="28"/>
          <w:szCs w:val="28"/>
        </w:rPr>
        <w:t xml:space="preserve"> </w:t>
      </w:r>
      <w:r w:rsidRPr="00F40583">
        <w:rPr>
          <w:sz w:val="28"/>
          <w:szCs w:val="28"/>
        </w:rPr>
        <w:t xml:space="preserve">Staff </w:t>
      </w:r>
      <w:r>
        <w:rPr>
          <w:sz w:val="28"/>
          <w:szCs w:val="28"/>
        </w:rPr>
        <w:t xml:space="preserve"> </w:t>
      </w:r>
      <w:r w:rsidRPr="00F40583">
        <w:rPr>
          <w:sz w:val="28"/>
          <w:szCs w:val="28"/>
        </w:rPr>
        <w:t xml:space="preserve">will </w:t>
      </w:r>
      <w:r>
        <w:rPr>
          <w:sz w:val="28"/>
          <w:szCs w:val="28"/>
        </w:rPr>
        <w:t xml:space="preserve"> </w:t>
      </w:r>
      <w:r w:rsidRPr="00F40583">
        <w:rPr>
          <w:sz w:val="28"/>
          <w:szCs w:val="28"/>
        </w:rPr>
        <w:t xml:space="preserve">verbally  warn  the </w:t>
      </w:r>
      <w:r>
        <w:rPr>
          <w:sz w:val="28"/>
          <w:szCs w:val="28"/>
        </w:rPr>
        <w:t xml:space="preserve"> </w:t>
      </w:r>
    </w:p>
    <w:p w:rsidR="00A20545" w:rsidRDefault="00A20545" w:rsidP="00A20545">
      <w:pPr>
        <w:pStyle w:val="BodyTextIndent3"/>
        <w:spacing w:line="240" w:lineRule="auto"/>
        <w:ind w:left="360" w:firstLine="0"/>
        <w:rPr>
          <w:sz w:val="28"/>
          <w:szCs w:val="28"/>
        </w:rPr>
      </w:pPr>
      <w:r>
        <w:rPr>
          <w:sz w:val="28"/>
          <w:szCs w:val="28"/>
        </w:rPr>
        <w:t xml:space="preserve">     </w:t>
      </w:r>
      <w:r w:rsidRPr="00F40583">
        <w:rPr>
          <w:sz w:val="28"/>
          <w:szCs w:val="28"/>
        </w:rPr>
        <w:t xml:space="preserve">student </w:t>
      </w:r>
      <w:r>
        <w:rPr>
          <w:sz w:val="28"/>
          <w:szCs w:val="28"/>
        </w:rPr>
        <w:t xml:space="preserve"> </w:t>
      </w:r>
      <w:r w:rsidRPr="00F40583">
        <w:rPr>
          <w:sz w:val="28"/>
          <w:szCs w:val="28"/>
        </w:rPr>
        <w:t xml:space="preserve">when </w:t>
      </w:r>
      <w:r>
        <w:rPr>
          <w:sz w:val="28"/>
          <w:szCs w:val="28"/>
        </w:rPr>
        <w:t xml:space="preserve"> </w:t>
      </w:r>
      <w:r w:rsidRPr="00F40583">
        <w:rPr>
          <w:sz w:val="28"/>
          <w:szCs w:val="28"/>
        </w:rPr>
        <w:t xml:space="preserve">required </w:t>
      </w:r>
      <w:r>
        <w:rPr>
          <w:sz w:val="28"/>
          <w:szCs w:val="28"/>
        </w:rPr>
        <w:t xml:space="preserve"> </w:t>
      </w:r>
      <w:r w:rsidRPr="00F40583">
        <w:rPr>
          <w:sz w:val="28"/>
          <w:szCs w:val="28"/>
        </w:rPr>
        <w:t>safety</w:t>
      </w:r>
      <w:r>
        <w:rPr>
          <w:sz w:val="28"/>
          <w:szCs w:val="28"/>
        </w:rPr>
        <w:t xml:space="preserve"> </w:t>
      </w:r>
      <w:r w:rsidRPr="00F40583">
        <w:rPr>
          <w:sz w:val="28"/>
          <w:szCs w:val="28"/>
        </w:rPr>
        <w:t xml:space="preserve"> items </w:t>
      </w:r>
      <w:r>
        <w:rPr>
          <w:sz w:val="28"/>
          <w:szCs w:val="28"/>
        </w:rPr>
        <w:t xml:space="preserve"> </w:t>
      </w:r>
      <w:r w:rsidRPr="00F40583">
        <w:rPr>
          <w:sz w:val="28"/>
          <w:szCs w:val="28"/>
        </w:rPr>
        <w:t xml:space="preserve">are </w:t>
      </w:r>
      <w:r>
        <w:rPr>
          <w:sz w:val="28"/>
          <w:szCs w:val="28"/>
        </w:rPr>
        <w:t xml:space="preserve"> </w:t>
      </w:r>
      <w:r w:rsidRPr="00F40583">
        <w:rPr>
          <w:sz w:val="28"/>
          <w:szCs w:val="28"/>
        </w:rPr>
        <w:t>not</w:t>
      </w:r>
      <w:r>
        <w:rPr>
          <w:sz w:val="28"/>
          <w:szCs w:val="28"/>
        </w:rPr>
        <w:t xml:space="preserve"> </w:t>
      </w:r>
      <w:r w:rsidRPr="00F40583">
        <w:rPr>
          <w:sz w:val="28"/>
          <w:szCs w:val="28"/>
        </w:rPr>
        <w:t xml:space="preserve"> being worn </w:t>
      </w:r>
      <w:r>
        <w:rPr>
          <w:sz w:val="28"/>
          <w:szCs w:val="28"/>
        </w:rPr>
        <w:t xml:space="preserve"> </w:t>
      </w:r>
      <w:r w:rsidRPr="00F40583">
        <w:rPr>
          <w:sz w:val="28"/>
          <w:szCs w:val="28"/>
        </w:rPr>
        <w:t xml:space="preserve">in </w:t>
      </w:r>
      <w:r>
        <w:rPr>
          <w:sz w:val="28"/>
          <w:szCs w:val="28"/>
        </w:rPr>
        <w:t xml:space="preserve"> </w:t>
      </w:r>
      <w:r w:rsidRPr="00F40583">
        <w:rPr>
          <w:sz w:val="28"/>
          <w:szCs w:val="28"/>
        </w:rPr>
        <w:t>the shop,</w:t>
      </w:r>
      <w:r>
        <w:rPr>
          <w:sz w:val="28"/>
          <w:szCs w:val="28"/>
        </w:rPr>
        <w:t xml:space="preserve"> </w:t>
      </w:r>
      <w:r w:rsidRPr="00F40583">
        <w:rPr>
          <w:sz w:val="28"/>
          <w:szCs w:val="28"/>
        </w:rPr>
        <w:t xml:space="preserve"> or </w:t>
      </w:r>
      <w:r>
        <w:rPr>
          <w:sz w:val="28"/>
          <w:szCs w:val="28"/>
        </w:rPr>
        <w:t xml:space="preserve"> </w:t>
      </w:r>
      <w:r w:rsidRPr="00F40583">
        <w:rPr>
          <w:sz w:val="28"/>
          <w:szCs w:val="28"/>
        </w:rPr>
        <w:t>when</w:t>
      </w:r>
      <w:r>
        <w:rPr>
          <w:sz w:val="28"/>
          <w:szCs w:val="28"/>
        </w:rPr>
        <w:t xml:space="preserve"> </w:t>
      </w:r>
      <w:r w:rsidRPr="00F40583">
        <w:rPr>
          <w:sz w:val="28"/>
          <w:szCs w:val="28"/>
        </w:rPr>
        <w:t xml:space="preserve"> safety </w:t>
      </w:r>
    </w:p>
    <w:p w:rsidR="00C15F65" w:rsidRDefault="00A20545" w:rsidP="00A20545">
      <w:pPr>
        <w:pStyle w:val="BodyTextIndent3"/>
        <w:spacing w:line="240" w:lineRule="auto"/>
        <w:ind w:left="360" w:firstLine="0"/>
        <w:rPr>
          <w:sz w:val="28"/>
          <w:szCs w:val="28"/>
        </w:rPr>
      </w:pPr>
      <w:r>
        <w:rPr>
          <w:sz w:val="28"/>
          <w:szCs w:val="28"/>
        </w:rPr>
        <w:t xml:space="preserve">     </w:t>
      </w:r>
      <w:proofErr w:type="gramStart"/>
      <w:r w:rsidRPr="00F40583">
        <w:rPr>
          <w:sz w:val="28"/>
          <w:szCs w:val="28"/>
        </w:rPr>
        <w:t xml:space="preserve">procedures </w:t>
      </w:r>
      <w:r w:rsidR="001E12E5">
        <w:rPr>
          <w:sz w:val="28"/>
          <w:szCs w:val="28"/>
        </w:rPr>
        <w:t xml:space="preserve"> </w:t>
      </w:r>
      <w:r w:rsidRPr="00F40583">
        <w:rPr>
          <w:sz w:val="28"/>
          <w:szCs w:val="28"/>
        </w:rPr>
        <w:t>ar</w:t>
      </w:r>
      <w:r w:rsidR="00C15F65">
        <w:rPr>
          <w:sz w:val="28"/>
          <w:szCs w:val="28"/>
        </w:rPr>
        <w:t>e</w:t>
      </w:r>
      <w:proofErr w:type="gramEnd"/>
      <w:r w:rsidR="001E12E5">
        <w:rPr>
          <w:sz w:val="28"/>
          <w:szCs w:val="28"/>
        </w:rPr>
        <w:t xml:space="preserve"> </w:t>
      </w:r>
      <w:r w:rsidR="00C15F65">
        <w:rPr>
          <w:sz w:val="28"/>
          <w:szCs w:val="28"/>
        </w:rPr>
        <w:t xml:space="preserve"> not</w:t>
      </w:r>
      <w:r w:rsidR="001E12E5">
        <w:rPr>
          <w:sz w:val="28"/>
          <w:szCs w:val="28"/>
        </w:rPr>
        <w:t xml:space="preserve"> </w:t>
      </w:r>
      <w:r w:rsidR="00C15F65">
        <w:rPr>
          <w:sz w:val="28"/>
          <w:szCs w:val="28"/>
        </w:rPr>
        <w:t xml:space="preserve"> being </w:t>
      </w:r>
      <w:r w:rsidR="001E12E5">
        <w:rPr>
          <w:sz w:val="28"/>
          <w:szCs w:val="28"/>
        </w:rPr>
        <w:t xml:space="preserve"> </w:t>
      </w:r>
      <w:r w:rsidR="00C15F65">
        <w:rPr>
          <w:sz w:val="28"/>
          <w:szCs w:val="28"/>
        </w:rPr>
        <w:t xml:space="preserve">followed. </w:t>
      </w:r>
      <w:r w:rsidR="001E12E5">
        <w:rPr>
          <w:sz w:val="28"/>
          <w:szCs w:val="28"/>
        </w:rPr>
        <w:t xml:space="preserve"> </w:t>
      </w:r>
      <w:r w:rsidR="00C15F65">
        <w:rPr>
          <w:sz w:val="28"/>
          <w:szCs w:val="28"/>
        </w:rPr>
        <w:t>Upon the third verbal warning</w:t>
      </w:r>
      <w:proofErr w:type="gramStart"/>
      <w:r w:rsidR="00C15F65">
        <w:rPr>
          <w:sz w:val="28"/>
          <w:szCs w:val="28"/>
        </w:rPr>
        <w:t xml:space="preserve">, </w:t>
      </w:r>
      <w:r w:rsidR="001E12E5">
        <w:rPr>
          <w:sz w:val="28"/>
          <w:szCs w:val="28"/>
        </w:rPr>
        <w:t xml:space="preserve"> </w:t>
      </w:r>
      <w:r w:rsidR="00C15F65">
        <w:rPr>
          <w:sz w:val="28"/>
          <w:szCs w:val="28"/>
        </w:rPr>
        <w:t>the</w:t>
      </w:r>
      <w:proofErr w:type="gramEnd"/>
      <w:r w:rsidR="00C15F65">
        <w:rPr>
          <w:sz w:val="28"/>
          <w:szCs w:val="28"/>
        </w:rPr>
        <w:t xml:space="preserve"> student may be </w:t>
      </w:r>
    </w:p>
    <w:p w:rsidR="00C15F65" w:rsidRDefault="00C15F65" w:rsidP="00A20545">
      <w:pPr>
        <w:pStyle w:val="BodyTextIndent3"/>
        <w:spacing w:line="240" w:lineRule="auto"/>
        <w:ind w:left="360" w:firstLine="0"/>
        <w:rPr>
          <w:sz w:val="28"/>
          <w:szCs w:val="28"/>
        </w:rPr>
      </w:pPr>
      <w:r>
        <w:rPr>
          <w:sz w:val="28"/>
          <w:szCs w:val="28"/>
        </w:rPr>
        <w:t xml:space="preserve">     </w:t>
      </w:r>
      <w:proofErr w:type="gramStart"/>
      <w:r>
        <w:rPr>
          <w:sz w:val="28"/>
          <w:szCs w:val="28"/>
        </w:rPr>
        <w:t>withdrawn</w:t>
      </w:r>
      <w:proofErr w:type="gramEnd"/>
      <w:r>
        <w:rPr>
          <w:sz w:val="28"/>
          <w:szCs w:val="28"/>
        </w:rPr>
        <w:t xml:space="preserve"> from the c</w:t>
      </w:r>
      <w:r w:rsidR="001E12E5">
        <w:rPr>
          <w:sz w:val="28"/>
          <w:szCs w:val="28"/>
        </w:rPr>
        <w:t>ourse</w:t>
      </w:r>
      <w:r>
        <w:rPr>
          <w:sz w:val="28"/>
          <w:szCs w:val="28"/>
        </w:rPr>
        <w:t xml:space="preserve"> by the instructor.</w:t>
      </w:r>
    </w:p>
    <w:p w:rsidR="0097694B" w:rsidRDefault="0097694B" w:rsidP="00A20545">
      <w:pPr>
        <w:pStyle w:val="BodyTextIndent3"/>
        <w:spacing w:line="240" w:lineRule="auto"/>
        <w:ind w:left="360" w:firstLine="0"/>
        <w:rPr>
          <w:sz w:val="28"/>
          <w:szCs w:val="28"/>
        </w:rPr>
      </w:pPr>
    </w:p>
    <w:p w:rsidR="005C1DC4" w:rsidRDefault="005C1DC4" w:rsidP="006D774B">
      <w:pPr>
        <w:pStyle w:val="BodyTextIndent3"/>
        <w:spacing w:line="240" w:lineRule="auto"/>
        <w:ind w:left="360" w:firstLine="0"/>
        <w:rPr>
          <w:sz w:val="28"/>
          <w:szCs w:val="28"/>
        </w:rPr>
      </w:pPr>
    </w:p>
    <w:p w:rsidR="0049528F" w:rsidRDefault="0049528F" w:rsidP="006D774B">
      <w:pPr>
        <w:pStyle w:val="BodyTextIndent3"/>
        <w:spacing w:line="240" w:lineRule="auto"/>
        <w:ind w:left="360" w:firstLine="0"/>
        <w:rPr>
          <w:sz w:val="28"/>
          <w:szCs w:val="28"/>
        </w:rPr>
      </w:pPr>
    </w:p>
    <w:p w:rsidR="0049528F" w:rsidRPr="00F40583" w:rsidRDefault="0049528F" w:rsidP="006D774B">
      <w:pPr>
        <w:pStyle w:val="BodyTextIndent3"/>
        <w:spacing w:line="240" w:lineRule="auto"/>
        <w:ind w:left="360" w:firstLine="0"/>
        <w:rPr>
          <w:b/>
          <w:sz w:val="28"/>
          <w:szCs w:val="28"/>
        </w:rPr>
      </w:pPr>
    </w:p>
    <w:p w:rsidR="00487DF9" w:rsidRPr="00F40583" w:rsidRDefault="00487DF9" w:rsidP="00C15F65">
      <w:pPr>
        <w:autoSpaceDE w:val="0"/>
        <w:autoSpaceDN w:val="0"/>
        <w:adjustRightInd w:val="0"/>
        <w:spacing w:after="0" w:line="240" w:lineRule="auto"/>
        <w:jc w:val="center"/>
        <w:rPr>
          <w:rFonts w:ascii="Times New Roman" w:hAnsi="Times New Roman" w:cs="Times New Roman"/>
          <w:b/>
          <w:bCs/>
          <w:color w:val="000000"/>
          <w:sz w:val="28"/>
          <w:szCs w:val="28"/>
          <w:u w:val="single"/>
        </w:rPr>
      </w:pPr>
      <w:r w:rsidRPr="00F40583">
        <w:rPr>
          <w:rFonts w:ascii="Times New Roman" w:hAnsi="Times New Roman" w:cs="Times New Roman"/>
          <w:b/>
          <w:bCs/>
          <w:color w:val="000000"/>
          <w:sz w:val="28"/>
          <w:szCs w:val="28"/>
          <w:u w:val="single"/>
        </w:rPr>
        <w:t>Disabilities Services and Emergency Planning – Meet with Instructor Week One</w:t>
      </w:r>
    </w:p>
    <w:p w:rsidR="00487DF9" w:rsidRPr="00F40583" w:rsidRDefault="00487DF9" w:rsidP="006D774B">
      <w:pPr>
        <w:autoSpaceDE w:val="0"/>
        <w:autoSpaceDN w:val="0"/>
        <w:adjustRightInd w:val="0"/>
        <w:spacing w:after="0" w:line="240" w:lineRule="auto"/>
        <w:jc w:val="both"/>
        <w:rPr>
          <w:rFonts w:ascii="Times New Roman" w:hAnsi="Times New Roman" w:cs="Times New Roman"/>
          <w:color w:val="000000"/>
          <w:sz w:val="28"/>
          <w:szCs w:val="28"/>
        </w:rPr>
      </w:pPr>
      <w:r w:rsidRPr="00F40583">
        <w:rPr>
          <w:rFonts w:ascii="Times New Roman" w:hAnsi="Times New Roman" w:cs="Times New Roman"/>
          <w:color w:val="000000"/>
          <w:sz w:val="28"/>
          <w:szCs w:val="28"/>
        </w:rPr>
        <w:t xml:space="preserve">If you have emergency medical information for your instructor, need special arrangements to evacuate campus, or have a documented disability, please meet with your instructor, by appointment, no later than the first week of the term, to discuss your needs.  If you have a documented disability that will impact you at college and you seek accommodations, contact the Office of Disability Services (ODS) for intake and to document your disability with LBCC.  Then, each term, at least two to three weeks prior to the start of classes, submit your “Request for Accommodations” form to ODS and pickup instructor letters.  ODS may be reached from any LBCC campus/center by email to </w:t>
      </w:r>
      <w:r w:rsidR="00CF6DA7" w:rsidRPr="00F40583">
        <w:rPr>
          <w:rFonts w:ascii="Times New Roman" w:hAnsi="Times New Roman" w:cs="Times New Roman"/>
          <w:color w:val="000000" w:themeColor="text1"/>
          <w:sz w:val="28"/>
          <w:szCs w:val="28"/>
        </w:rPr>
        <w:fldChar w:fldCharType="begin"/>
      </w:r>
      <w:r w:rsidRPr="00F40583">
        <w:rPr>
          <w:rFonts w:ascii="Times New Roman" w:hAnsi="Times New Roman" w:cs="Times New Roman"/>
          <w:color w:val="000000" w:themeColor="text1"/>
          <w:sz w:val="28"/>
          <w:szCs w:val="28"/>
        </w:rPr>
        <w:instrText xml:space="preserve">  </w:instrText>
      </w:r>
      <w:r w:rsidR="00CF6DA7" w:rsidRPr="00F40583">
        <w:rPr>
          <w:rFonts w:ascii="Times New Roman" w:hAnsi="Times New Roman" w:cs="Times New Roman"/>
          <w:color w:val="000000" w:themeColor="text1"/>
          <w:sz w:val="28"/>
          <w:szCs w:val="28"/>
        </w:rPr>
        <w:fldChar w:fldCharType="begin"/>
      </w:r>
      <w:r w:rsidRPr="00F40583">
        <w:rPr>
          <w:rFonts w:ascii="Times New Roman" w:hAnsi="Times New Roman" w:cs="Times New Roman"/>
          <w:color w:val="000000" w:themeColor="text1"/>
          <w:sz w:val="28"/>
          <w:szCs w:val="28"/>
        </w:rPr>
        <w:instrText xml:space="preserve"> PRIVATE HREF="mailto:ODS@linnbenton.edu"</w:instrText>
      </w:r>
      <w:r w:rsidR="00CF6DA7" w:rsidRPr="00F40583">
        <w:rPr>
          <w:rFonts w:ascii="Times New Roman" w:hAnsi="Times New Roman" w:cs="Times New Roman"/>
          <w:color w:val="000000" w:themeColor="text1"/>
          <w:sz w:val="28"/>
          <w:szCs w:val="28"/>
        </w:rPr>
        <w:fldChar w:fldCharType="end"/>
      </w:r>
      <w:r w:rsidRPr="00F40583">
        <w:rPr>
          <w:rFonts w:ascii="Times New Roman" w:hAnsi="Times New Roman" w:cs="Times New Roman"/>
          <w:color w:val="000000" w:themeColor="text1"/>
          <w:sz w:val="28"/>
          <w:szCs w:val="28"/>
        </w:rPr>
        <w:instrText xml:space="preserve"> MACROBUTTON HtmlResAnchor </w:instrText>
      </w:r>
      <w:r w:rsidRPr="00F40583">
        <w:rPr>
          <w:rFonts w:ascii="Times New Roman" w:hAnsi="Times New Roman" w:cs="Times New Roman"/>
          <w:color w:val="000000" w:themeColor="text1"/>
          <w:sz w:val="28"/>
          <w:szCs w:val="28"/>
          <w:u w:val="single"/>
        </w:rPr>
        <w:instrText>ODS@linnbenton.edu</w:instrText>
      </w:r>
      <w:r w:rsidR="00CF6DA7" w:rsidRPr="00F40583">
        <w:rPr>
          <w:rFonts w:ascii="Times New Roman" w:hAnsi="Times New Roman" w:cs="Times New Roman"/>
          <w:color w:val="000000" w:themeColor="text1"/>
          <w:sz w:val="28"/>
          <w:szCs w:val="28"/>
        </w:rPr>
        <w:fldChar w:fldCharType="end"/>
      </w:r>
      <w:r w:rsidRPr="00F40583">
        <w:rPr>
          <w:rFonts w:ascii="Times New Roman" w:hAnsi="Times New Roman" w:cs="Times New Roman"/>
          <w:color w:val="000000"/>
          <w:sz w:val="28"/>
          <w:szCs w:val="28"/>
        </w:rPr>
        <w:t xml:space="preserve"> or by calling 917-4789.  Letter pickup is available at each LBCC campus/center.</w:t>
      </w:r>
    </w:p>
    <w:p w:rsidR="00487DF9" w:rsidRPr="00F40583" w:rsidRDefault="00487DF9" w:rsidP="006D774B">
      <w:pPr>
        <w:pStyle w:val="BodyTextIndent3"/>
        <w:spacing w:line="240" w:lineRule="auto"/>
        <w:ind w:left="0" w:firstLine="0"/>
        <w:jc w:val="center"/>
        <w:rPr>
          <w:sz w:val="28"/>
          <w:szCs w:val="28"/>
        </w:rPr>
      </w:pPr>
    </w:p>
    <w:p w:rsidR="00487DF9" w:rsidRPr="00F40583" w:rsidRDefault="00487DF9" w:rsidP="00C15F65">
      <w:pPr>
        <w:spacing w:after="0" w:line="240" w:lineRule="auto"/>
        <w:jc w:val="center"/>
        <w:rPr>
          <w:b/>
          <w:sz w:val="28"/>
          <w:szCs w:val="28"/>
        </w:rPr>
      </w:pPr>
      <w:r w:rsidRPr="00F40583">
        <w:rPr>
          <w:b/>
          <w:sz w:val="28"/>
          <w:szCs w:val="28"/>
        </w:rPr>
        <w:t>LBCC Comprehensive Statement of Nondiscrimination</w:t>
      </w:r>
    </w:p>
    <w:p w:rsidR="00487DF9" w:rsidRPr="00F40583" w:rsidRDefault="00487DF9" w:rsidP="003750C0">
      <w:pPr>
        <w:spacing w:after="0" w:line="240" w:lineRule="auto"/>
        <w:jc w:val="both"/>
        <w:rPr>
          <w:b/>
          <w:sz w:val="28"/>
          <w:szCs w:val="28"/>
        </w:rPr>
      </w:pPr>
      <w:r w:rsidRPr="00F40583">
        <w:rPr>
          <w:sz w:val="28"/>
          <w:szCs w:val="28"/>
        </w:rPr>
        <w:t xml:space="preserve">LBCC prohibits unlawful discrimination based on race, color, religion, ethnicity, </w:t>
      </w:r>
      <w:proofErr w:type="gramStart"/>
      <w:r w:rsidRPr="00F40583">
        <w:rPr>
          <w:sz w:val="28"/>
          <w:szCs w:val="28"/>
        </w:rPr>
        <w:t>use</w:t>
      </w:r>
      <w:proofErr w:type="gramEnd"/>
      <w:r w:rsidRPr="00F40583">
        <w:rPr>
          <w:sz w:val="28"/>
          <w:szCs w:val="28"/>
        </w:rPr>
        <w:t xml:space="preserve"> of native language, national origin, sex, sexual orientation, marital status, disability, veteran status, age, or any other status protected under applicable federal, state, or local laws.</w:t>
      </w:r>
    </w:p>
    <w:p w:rsidR="00487DF9" w:rsidRPr="00F40583" w:rsidRDefault="00487DF9" w:rsidP="003750C0">
      <w:pPr>
        <w:spacing w:after="0" w:line="240" w:lineRule="auto"/>
        <w:jc w:val="both"/>
        <w:rPr>
          <w:sz w:val="28"/>
          <w:szCs w:val="28"/>
        </w:rPr>
      </w:pPr>
      <w:r w:rsidRPr="00F40583">
        <w:rPr>
          <w:sz w:val="28"/>
          <w:szCs w:val="28"/>
        </w:rPr>
        <w:t>(</w:t>
      </w:r>
      <w:proofErr w:type="gramStart"/>
      <w:r w:rsidRPr="00F40583">
        <w:rPr>
          <w:sz w:val="28"/>
          <w:szCs w:val="28"/>
        </w:rPr>
        <w:t>for</w:t>
      </w:r>
      <w:proofErr w:type="gramEnd"/>
      <w:r w:rsidRPr="00F40583">
        <w:rPr>
          <w:sz w:val="28"/>
          <w:szCs w:val="28"/>
        </w:rPr>
        <w:t xml:space="preserve"> further information </w:t>
      </w:r>
      <w:hyperlink r:id="rId6" w:history="1">
        <w:r w:rsidRPr="00F40583">
          <w:rPr>
            <w:rStyle w:val="Hyperlink"/>
            <w:color w:val="000000" w:themeColor="text1"/>
            <w:sz w:val="28"/>
            <w:szCs w:val="28"/>
          </w:rPr>
          <w:t>http://po.linnbenton.edu/BPsandARs/</w:t>
        </w:r>
      </w:hyperlink>
      <w:r w:rsidRPr="00F40583">
        <w:rPr>
          <w:sz w:val="28"/>
          <w:szCs w:val="28"/>
        </w:rPr>
        <w:t xml:space="preserve"> )</w:t>
      </w:r>
    </w:p>
    <w:p w:rsidR="00C8648D" w:rsidRDefault="00C8648D" w:rsidP="003750C0">
      <w:pPr>
        <w:spacing w:after="0" w:line="240" w:lineRule="auto"/>
        <w:jc w:val="both"/>
      </w:pPr>
    </w:p>
    <w:p w:rsidR="00C8648D" w:rsidRDefault="00C8648D" w:rsidP="003750C0">
      <w:pPr>
        <w:spacing w:after="0" w:line="240" w:lineRule="auto"/>
        <w:jc w:val="both"/>
      </w:pPr>
    </w:p>
    <w:p w:rsidR="00C8648D" w:rsidRDefault="00C8648D" w:rsidP="003750C0">
      <w:pPr>
        <w:spacing w:after="0" w:line="240" w:lineRule="auto"/>
        <w:jc w:val="both"/>
      </w:pPr>
    </w:p>
    <w:p w:rsidR="0097694B" w:rsidRDefault="0097694B" w:rsidP="00C15F65">
      <w:pPr>
        <w:spacing w:after="0" w:line="240" w:lineRule="auto"/>
        <w:jc w:val="center"/>
        <w:rPr>
          <w:b/>
          <w:sz w:val="96"/>
          <w:szCs w:val="96"/>
        </w:rPr>
      </w:pPr>
    </w:p>
    <w:p w:rsidR="0049528F" w:rsidRPr="001B6537" w:rsidRDefault="0049528F" w:rsidP="0049528F">
      <w:pPr>
        <w:tabs>
          <w:tab w:val="left" w:pos="4305"/>
        </w:tabs>
        <w:spacing w:after="0" w:line="240" w:lineRule="auto"/>
        <w:rPr>
          <w:b/>
          <w:sz w:val="96"/>
          <w:szCs w:val="96"/>
        </w:rPr>
      </w:pPr>
    </w:p>
    <w:p w:rsidR="00E730DA" w:rsidRDefault="0049528F" w:rsidP="0049528F">
      <w:pPr>
        <w:tabs>
          <w:tab w:val="left" w:pos="4305"/>
        </w:tabs>
        <w:spacing w:after="0" w:line="240" w:lineRule="auto"/>
        <w:rPr>
          <w:sz w:val="28"/>
          <w:szCs w:val="28"/>
        </w:rPr>
      </w:pPr>
      <w:r>
        <w:rPr>
          <w:sz w:val="28"/>
          <w:szCs w:val="28"/>
        </w:rPr>
        <w:t xml:space="preserve">                                                                                                                                    </w:t>
      </w:r>
      <w:r w:rsidR="00E421D2">
        <w:rPr>
          <w:sz w:val="28"/>
          <w:szCs w:val="28"/>
        </w:rPr>
        <w:t xml:space="preserve">                          </w:t>
      </w:r>
    </w:p>
    <w:p w:rsidR="00E730DA" w:rsidRDefault="00E730DA" w:rsidP="0049528F">
      <w:pPr>
        <w:tabs>
          <w:tab w:val="left" w:pos="4305"/>
        </w:tabs>
        <w:spacing w:after="0" w:line="240" w:lineRule="auto"/>
        <w:rPr>
          <w:sz w:val="28"/>
          <w:szCs w:val="28"/>
        </w:rPr>
      </w:pPr>
    </w:p>
    <w:p w:rsidR="00501008" w:rsidRDefault="00501008" w:rsidP="0049528F">
      <w:pPr>
        <w:tabs>
          <w:tab w:val="left" w:pos="4305"/>
        </w:tabs>
        <w:spacing w:after="0" w:line="240" w:lineRule="auto"/>
        <w:jc w:val="center"/>
        <w:rPr>
          <w:sz w:val="56"/>
          <w:szCs w:val="56"/>
        </w:rPr>
      </w:pPr>
    </w:p>
    <w:p w:rsidR="00FC7D35" w:rsidRPr="00F851F2" w:rsidRDefault="00FC7D35" w:rsidP="0049528F">
      <w:pPr>
        <w:tabs>
          <w:tab w:val="left" w:pos="4305"/>
        </w:tabs>
        <w:spacing w:after="0" w:line="240" w:lineRule="auto"/>
        <w:jc w:val="center"/>
        <w:rPr>
          <w:sz w:val="56"/>
          <w:szCs w:val="56"/>
        </w:rPr>
      </w:pPr>
      <w:r w:rsidRPr="00F851F2">
        <w:rPr>
          <w:sz w:val="56"/>
          <w:szCs w:val="56"/>
        </w:rPr>
        <w:t>Required Items For This Class:</w:t>
      </w:r>
    </w:p>
    <w:p w:rsidR="00FC7D35" w:rsidRPr="00F851F2" w:rsidRDefault="00FC7D35" w:rsidP="0049528F">
      <w:pPr>
        <w:tabs>
          <w:tab w:val="left" w:pos="4305"/>
        </w:tabs>
        <w:spacing w:after="0" w:line="240" w:lineRule="auto"/>
        <w:jc w:val="center"/>
        <w:rPr>
          <w:sz w:val="56"/>
          <w:szCs w:val="56"/>
        </w:rPr>
      </w:pPr>
    </w:p>
    <w:p w:rsidR="00FC7D35" w:rsidRDefault="00FC7D35" w:rsidP="00FC7D35">
      <w:pPr>
        <w:tabs>
          <w:tab w:val="left" w:pos="4305"/>
        </w:tabs>
        <w:spacing w:after="0" w:line="240" w:lineRule="auto"/>
        <w:rPr>
          <w:sz w:val="52"/>
          <w:szCs w:val="52"/>
        </w:rPr>
      </w:pPr>
      <w:r w:rsidRPr="00FC7D35">
        <w:rPr>
          <w:sz w:val="52"/>
          <w:szCs w:val="52"/>
        </w:rPr>
        <w:t xml:space="preserve">1. </w:t>
      </w:r>
      <w:r w:rsidR="00F01990">
        <w:rPr>
          <w:sz w:val="52"/>
          <w:szCs w:val="52"/>
        </w:rPr>
        <w:t xml:space="preserve">Tool </w:t>
      </w:r>
      <w:r w:rsidRPr="00FC7D35">
        <w:rPr>
          <w:sz w:val="52"/>
          <w:szCs w:val="52"/>
        </w:rPr>
        <w:t>Kit</w:t>
      </w:r>
      <w:r>
        <w:rPr>
          <w:sz w:val="52"/>
          <w:szCs w:val="52"/>
        </w:rPr>
        <w:t>:</w:t>
      </w:r>
    </w:p>
    <w:p w:rsidR="00F851F2" w:rsidRDefault="00FC7D35" w:rsidP="00FC7D35">
      <w:pPr>
        <w:tabs>
          <w:tab w:val="left" w:pos="4305"/>
        </w:tabs>
        <w:spacing w:after="0" w:line="240" w:lineRule="auto"/>
        <w:rPr>
          <w:sz w:val="32"/>
          <w:szCs w:val="32"/>
        </w:rPr>
      </w:pPr>
      <w:r w:rsidRPr="00F851F2">
        <w:rPr>
          <w:sz w:val="32"/>
          <w:szCs w:val="32"/>
        </w:rPr>
        <w:t xml:space="preserve">You </w:t>
      </w:r>
      <w:proofErr w:type="gramStart"/>
      <w:r w:rsidRPr="00F851F2">
        <w:rPr>
          <w:sz w:val="32"/>
          <w:szCs w:val="32"/>
        </w:rPr>
        <w:t>will be issued</w:t>
      </w:r>
      <w:proofErr w:type="gramEnd"/>
      <w:r w:rsidRPr="00F851F2">
        <w:rPr>
          <w:sz w:val="32"/>
          <w:szCs w:val="32"/>
        </w:rPr>
        <w:t xml:space="preserve"> a tool kit Week 1. You have already paid for this </w:t>
      </w:r>
      <w:r w:rsidR="00F01990" w:rsidRPr="00F851F2">
        <w:rPr>
          <w:sz w:val="32"/>
          <w:szCs w:val="32"/>
        </w:rPr>
        <w:t>kit with</w:t>
      </w:r>
      <w:r w:rsidRPr="00F851F2">
        <w:rPr>
          <w:sz w:val="32"/>
          <w:szCs w:val="32"/>
        </w:rPr>
        <w:t>in your Course Fees.</w:t>
      </w:r>
      <w:r w:rsidR="00F851F2">
        <w:rPr>
          <w:sz w:val="32"/>
          <w:szCs w:val="32"/>
        </w:rPr>
        <w:t xml:space="preserve">  </w:t>
      </w:r>
      <w:r w:rsidR="00F01990" w:rsidRPr="00F851F2">
        <w:rPr>
          <w:sz w:val="32"/>
          <w:szCs w:val="32"/>
        </w:rPr>
        <w:t xml:space="preserve">One pair of clear safety glasses are included in your tool kit. </w:t>
      </w:r>
      <w:r w:rsidR="00F851F2">
        <w:rPr>
          <w:sz w:val="32"/>
          <w:szCs w:val="32"/>
        </w:rPr>
        <w:t xml:space="preserve"> </w:t>
      </w:r>
      <w:proofErr w:type="spellStart"/>
      <w:r w:rsidR="00F01990" w:rsidRPr="00F851F2">
        <w:rPr>
          <w:sz w:val="32"/>
          <w:szCs w:val="32"/>
        </w:rPr>
        <w:t>Addit</w:t>
      </w:r>
      <w:proofErr w:type="spellEnd"/>
      <w:r w:rsidR="00F851F2">
        <w:rPr>
          <w:sz w:val="32"/>
          <w:szCs w:val="32"/>
        </w:rPr>
        <w:t xml:space="preserve">- </w:t>
      </w:r>
      <w:proofErr w:type="spellStart"/>
      <w:proofErr w:type="gramStart"/>
      <w:r w:rsidR="00F851F2">
        <w:rPr>
          <w:sz w:val="32"/>
          <w:szCs w:val="32"/>
        </w:rPr>
        <w:t>ional</w:t>
      </w:r>
      <w:proofErr w:type="spellEnd"/>
      <w:r w:rsidR="00F851F2">
        <w:rPr>
          <w:sz w:val="32"/>
          <w:szCs w:val="32"/>
        </w:rPr>
        <w:t xml:space="preserve">  </w:t>
      </w:r>
      <w:r w:rsidR="00F01990" w:rsidRPr="00F851F2">
        <w:rPr>
          <w:sz w:val="32"/>
          <w:szCs w:val="32"/>
        </w:rPr>
        <w:t>pairs</w:t>
      </w:r>
      <w:proofErr w:type="gramEnd"/>
      <w:r w:rsidR="00F851F2">
        <w:rPr>
          <w:sz w:val="32"/>
          <w:szCs w:val="32"/>
        </w:rPr>
        <w:t xml:space="preserve"> </w:t>
      </w:r>
      <w:r w:rsidR="00F01990" w:rsidRPr="00F851F2">
        <w:rPr>
          <w:sz w:val="32"/>
          <w:szCs w:val="32"/>
        </w:rPr>
        <w:t xml:space="preserve"> are</w:t>
      </w:r>
      <w:r w:rsidR="00F851F2">
        <w:rPr>
          <w:sz w:val="32"/>
          <w:szCs w:val="32"/>
        </w:rPr>
        <w:t xml:space="preserve"> </w:t>
      </w:r>
      <w:r w:rsidR="00F01990" w:rsidRPr="00F851F2">
        <w:rPr>
          <w:sz w:val="32"/>
          <w:szCs w:val="32"/>
        </w:rPr>
        <w:t xml:space="preserve"> your expense. </w:t>
      </w:r>
      <w:r w:rsidR="00F851F2">
        <w:rPr>
          <w:sz w:val="32"/>
          <w:szCs w:val="32"/>
        </w:rPr>
        <w:t xml:space="preserve"> </w:t>
      </w:r>
      <w:r w:rsidR="00F01990" w:rsidRPr="00F851F2">
        <w:rPr>
          <w:sz w:val="32"/>
          <w:szCs w:val="32"/>
        </w:rPr>
        <w:t>Side</w:t>
      </w:r>
      <w:r w:rsidR="00F851F2">
        <w:rPr>
          <w:sz w:val="32"/>
          <w:szCs w:val="32"/>
        </w:rPr>
        <w:t xml:space="preserve"> </w:t>
      </w:r>
      <w:proofErr w:type="gramStart"/>
      <w:r w:rsidR="00F01990" w:rsidRPr="00F851F2">
        <w:rPr>
          <w:sz w:val="32"/>
          <w:szCs w:val="32"/>
        </w:rPr>
        <w:t>shields</w:t>
      </w:r>
      <w:r w:rsidR="00F851F2">
        <w:rPr>
          <w:sz w:val="32"/>
          <w:szCs w:val="32"/>
        </w:rPr>
        <w:t xml:space="preserve"> </w:t>
      </w:r>
      <w:r w:rsidR="00F01990" w:rsidRPr="00F851F2">
        <w:rPr>
          <w:sz w:val="32"/>
          <w:szCs w:val="32"/>
        </w:rPr>
        <w:t xml:space="preserve"> either</w:t>
      </w:r>
      <w:proofErr w:type="gramEnd"/>
      <w:r w:rsidR="00F01990" w:rsidRPr="00F851F2">
        <w:rPr>
          <w:sz w:val="32"/>
          <w:szCs w:val="32"/>
        </w:rPr>
        <w:t xml:space="preserve"> </w:t>
      </w:r>
      <w:r w:rsidR="00F851F2">
        <w:rPr>
          <w:sz w:val="32"/>
          <w:szCs w:val="32"/>
        </w:rPr>
        <w:t xml:space="preserve"> </w:t>
      </w:r>
      <w:r w:rsidR="00F01990" w:rsidRPr="00F851F2">
        <w:rPr>
          <w:sz w:val="32"/>
          <w:szCs w:val="32"/>
        </w:rPr>
        <w:t>molded</w:t>
      </w:r>
      <w:r w:rsidR="00F851F2">
        <w:rPr>
          <w:sz w:val="32"/>
          <w:szCs w:val="32"/>
        </w:rPr>
        <w:t>-</w:t>
      </w:r>
      <w:r w:rsidR="00F01990" w:rsidRPr="00F851F2">
        <w:rPr>
          <w:sz w:val="32"/>
          <w:szCs w:val="32"/>
        </w:rPr>
        <w:t xml:space="preserve">on </w:t>
      </w:r>
      <w:r w:rsidR="00F851F2">
        <w:rPr>
          <w:sz w:val="32"/>
          <w:szCs w:val="32"/>
        </w:rPr>
        <w:t xml:space="preserve"> </w:t>
      </w:r>
      <w:r w:rsidR="00F01990" w:rsidRPr="00F851F2">
        <w:rPr>
          <w:sz w:val="32"/>
          <w:szCs w:val="32"/>
        </w:rPr>
        <w:t>or</w:t>
      </w:r>
      <w:r w:rsidR="00F851F2">
        <w:rPr>
          <w:sz w:val="32"/>
          <w:szCs w:val="32"/>
        </w:rPr>
        <w:t xml:space="preserve"> </w:t>
      </w:r>
      <w:r w:rsidR="00F01990" w:rsidRPr="00F851F2">
        <w:rPr>
          <w:sz w:val="32"/>
          <w:szCs w:val="32"/>
        </w:rPr>
        <w:t xml:space="preserve"> separate</w:t>
      </w:r>
      <w:r w:rsidR="00F851F2">
        <w:rPr>
          <w:sz w:val="32"/>
          <w:szCs w:val="32"/>
        </w:rPr>
        <w:t xml:space="preserve"> </w:t>
      </w:r>
      <w:r w:rsidR="00F01990" w:rsidRPr="00F851F2">
        <w:rPr>
          <w:sz w:val="32"/>
          <w:szCs w:val="32"/>
        </w:rPr>
        <w:t xml:space="preserve"> are required. Those who wear prescription glasses will need to purchase separate </w:t>
      </w:r>
    </w:p>
    <w:p w:rsidR="00F01990" w:rsidRPr="00F851F2" w:rsidRDefault="00F01990" w:rsidP="00FC7D35">
      <w:pPr>
        <w:tabs>
          <w:tab w:val="left" w:pos="4305"/>
        </w:tabs>
        <w:spacing w:after="0" w:line="240" w:lineRule="auto"/>
        <w:rPr>
          <w:sz w:val="32"/>
          <w:szCs w:val="32"/>
        </w:rPr>
      </w:pPr>
      <w:proofErr w:type="gramStart"/>
      <w:r w:rsidRPr="00F851F2">
        <w:rPr>
          <w:sz w:val="32"/>
          <w:szCs w:val="32"/>
        </w:rPr>
        <w:t>slip-on</w:t>
      </w:r>
      <w:proofErr w:type="gramEnd"/>
      <w:r w:rsidRPr="00F851F2">
        <w:rPr>
          <w:sz w:val="32"/>
          <w:szCs w:val="32"/>
        </w:rPr>
        <w:t xml:space="preserve"> side shields. Side shields are available from the LBCC Welding Department or from local welding supply stores. </w:t>
      </w:r>
      <w:r w:rsidRPr="00F851F2">
        <w:rPr>
          <w:b/>
          <w:i/>
          <w:sz w:val="32"/>
          <w:szCs w:val="32"/>
        </w:rPr>
        <w:t xml:space="preserve">Please note that we </w:t>
      </w:r>
      <w:proofErr w:type="gramStart"/>
      <w:r w:rsidRPr="00F851F2">
        <w:rPr>
          <w:b/>
          <w:i/>
          <w:sz w:val="32"/>
          <w:szCs w:val="32"/>
        </w:rPr>
        <w:t>don’t</w:t>
      </w:r>
      <w:proofErr w:type="gramEnd"/>
      <w:r w:rsidRPr="00F851F2">
        <w:rPr>
          <w:b/>
          <w:i/>
          <w:sz w:val="32"/>
          <w:szCs w:val="32"/>
        </w:rPr>
        <w:t xml:space="preserve"> allow dark or shaded safety glasses in this program</w:t>
      </w:r>
      <w:r w:rsidRPr="00F851F2">
        <w:rPr>
          <w:i/>
          <w:sz w:val="32"/>
          <w:szCs w:val="32"/>
        </w:rPr>
        <w:t>.</w:t>
      </w:r>
    </w:p>
    <w:p w:rsidR="00F01990" w:rsidRPr="00F851F2" w:rsidRDefault="00F01990" w:rsidP="00F01990">
      <w:pPr>
        <w:tabs>
          <w:tab w:val="left" w:pos="4305"/>
        </w:tabs>
        <w:spacing w:after="0" w:line="240" w:lineRule="auto"/>
        <w:rPr>
          <w:sz w:val="32"/>
          <w:szCs w:val="32"/>
        </w:rPr>
      </w:pPr>
    </w:p>
    <w:p w:rsidR="00F851F2" w:rsidRDefault="00F851F2" w:rsidP="00F01990">
      <w:pPr>
        <w:tabs>
          <w:tab w:val="left" w:pos="4305"/>
        </w:tabs>
        <w:spacing w:after="0" w:line="240" w:lineRule="auto"/>
        <w:rPr>
          <w:sz w:val="52"/>
          <w:szCs w:val="52"/>
        </w:rPr>
      </w:pPr>
    </w:p>
    <w:p w:rsidR="00501008" w:rsidRDefault="00501008" w:rsidP="00F01990">
      <w:pPr>
        <w:tabs>
          <w:tab w:val="left" w:pos="4305"/>
        </w:tabs>
        <w:spacing w:after="0" w:line="240" w:lineRule="auto"/>
        <w:rPr>
          <w:sz w:val="52"/>
          <w:szCs w:val="52"/>
        </w:rPr>
      </w:pPr>
    </w:p>
    <w:p w:rsidR="00F01990" w:rsidRDefault="00F01990" w:rsidP="00F01990">
      <w:pPr>
        <w:tabs>
          <w:tab w:val="left" w:pos="4305"/>
        </w:tabs>
        <w:spacing w:after="0" w:line="240" w:lineRule="auto"/>
        <w:rPr>
          <w:sz w:val="52"/>
          <w:szCs w:val="52"/>
        </w:rPr>
      </w:pPr>
      <w:r>
        <w:rPr>
          <w:sz w:val="52"/>
          <w:szCs w:val="52"/>
        </w:rPr>
        <w:t>2</w:t>
      </w:r>
      <w:r w:rsidRPr="00FC7D35">
        <w:rPr>
          <w:sz w:val="52"/>
          <w:szCs w:val="52"/>
        </w:rPr>
        <w:t xml:space="preserve">. </w:t>
      </w:r>
      <w:r>
        <w:rPr>
          <w:sz w:val="52"/>
          <w:szCs w:val="52"/>
        </w:rPr>
        <w:t xml:space="preserve">What </w:t>
      </w:r>
      <w:r w:rsidR="00501008">
        <w:rPr>
          <w:sz w:val="52"/>
          <w:szCs w:val="52"/>
        </w:rPr>
        <w:t>Else Will I Need?</w:t>
      </w:r>
    </w:p>
    <w:p w:rsidR="00F01990" w:rsidRPr="00F851F2" w:rsidRDefault="00F01990" w:rsidP="00F01990">
      <w:pPr>
        <w:tabs>
          <w:tab w:val="left" w:pos="4305"/>
        </w:tabs>
        <w:spacing w:after="0" w:line="240" w:lineRule="auto"/>
        <w:rPr>
          <w:b/>
          <w:sz w:val="32"/>
          <w:szCs w:val="32"/>
        </w:rPr>
      </w:pPr>
      <w:r w:rsidRPr="00F851F2">
        <w:rPr>
          <w:sz w:val="32"/>
          <w:szCs w:val="32"/>
        </w:rPr>
        <w:t>You will need a textbook available for purchase in the LBCC Bookstore. You will also need</w:t>
      </w:r>
      <w:r w:rsidR="00F851F2" w:rsidRPr="00F851F2">
        <w:rPr>
          <w:sz w:val="32"/>
          <w:szCs w:val="32"/>
        </w:rPr>
        <w:t xml:space="preserve"> a long-sleeve button-style </w:t>
      </w:r>
      <w:r w:rsidRPr="00F851F2">
        <w:rPr>
          <w:sz w:val="32"/>
          <w:szCs w:val="32"/>
        </w:rPr>
        <w:t>(not zipper</w:t>
      </w:r>
      <w:r w:rsidR="00F851F2" w:rsidRPr="00F851F2">
        <w:rPr>
          <w:sz w:val="32"/>
          <w:szCs w:val="32"/>
        </w:rPr>
        <w:t xml:space="preserve">-style) </w:t>
      </w:r>
      <w:r w:rsidRPr="00F851F2">
        <w:rPr>
          <w:sz w:val="32"/>
          <w:szCs w:val="32"/>
        </w:rPr>
        <w:t xml:space="preserve">shirt </w:t>
      </w:r>
      <w:r w:rsidR="00F851F2" w:rsidRPr="00F851F2">
        <w:rPr>
          <w:sz w:val="32"/>
          <w:szCs w:val="32"/>
        </w:rPr>
        <w:t xml:space="preserve">made </w:t>
      </w:r>
      <w:r w:rsidRPr="00F851F2">
        <w:rPr>
          <w:sz w:val="32"/>
          <w:szCs w:val="32"/>
        </w:rPr>
        <w:t xml:space="preserve">of 100% cotton (hickory shirts are </w:t>
      </w:r>
      <w:r w:rsidR="00F851F2" w:rsidRPr="00F851F2">
        <w:rPr>
          <w:sz w:val="32"/>
          <w:szCs w:val="32"/>
        </w:rPr>
        <w:t>very common in the Welding Trades</w:t>
      </w:r>
      <w:r w:rsidRPr="00F851F2">
        <w:rPr>
          <w:sz w:val="32"/>
          <w:szCs w:val="32"/>
        </w:rPr>
        <w:t>). Full-length pants without cuff made of non-flammable material. High</w:t>
      </w:r>
      <w:r w:rsidR="00F851F2" w:rsidRPr="00F851F2">
        <w:rPr>
          <w:sz w:val="32"/>
          <w:szCs w:val="32"/>
        </w:rPr>
        <w:t>-</w:t>
      </w:r>
      <w:r w:rsidRPr="00F851F2">
        <w:rPr>
          <w:sz w:val="32"/>
          <w:szCs w:val="32"/>
        </w:rPr>
        <w:t xml:space="preserve">top </w:t>
      </w:r>
      <w:proofErr w:type="gramStart"/>
      <w:r w:rsidRPr="00F851F2">
        <w:rPr>
          <w:sz w:val="32"/>
          <w:szCs w:val="32"/>
        </w:rPr>
        <w:t>hard</w:t>
      </w:r>
      <w:r w:rsidR="00F851F2" w:rsidRPr="00F851F2">
        <w:rPr>
          <w:sz w:val="32"/>
          <w:szCs w:val="32"/>
        </w:rPr>
        <w:t>-</w:t>
      </w:r>
      <w:r w:rsidRPr="00F851F2">
        <w:rPr>
          <w:sz w:val="32"/>
          <w:szCs w:val="32"/>
        </w:rPr>
        <w:t>top</w:t>
      </w:r>
      <w:proofErr w:type="gramEnd"/>
      <w:r w:rsidRPr="00F851F2">
        <w:rPr>
          <w:sz w:val="32"/>
          <w:szCs w:val="32"/>
        </w:rPr>
        <w:t xml:space="preserve"> boots (steel toe is not required </w:t>
      </w:r>
      <w:r w:rsidR="00F851F2" w:rsidRPr="00F851F2">
        <w:rPr>
          <w:sz w:val="32"/>
          <w:szCs w:val="32"/>
        </w:rPr>
        <w:t>at LBCC</w:t>
      </w:r>
      <w:r w:rsidRPr="00F851F2">
        <w:rPr>
          <w:sz w:val="32"/>
          <w:szCs w:val="32"/>
        </w:rPr>
        <w:t xml:space="preserve"> but most employers do require steel </w:t>
      </w:r>
      <w:r w:rsidR="00F851F2" w:rsidRPr="00F851F2">
        <w:rPr>
          <w:sz w:val="32"/>
          <w:szCs w:val="32"/>
        </w:rPr>
        <w:t xml:space="preserve">toe). </w:t>
      </w:r>
      <w:proofErr w:type="gramStart"/>
      <w:r w:rsidR="00F851F2" w:rsidRPr="00F851F2">
        <w:rPr>
          <w:sz w:val="32"/>
          <w:szCs w:val="32"/>
        </w:rPr>
        <w:t>Ear plugs</w:t>
      </w:r>
      <w:proofErr w:type="gramEnd"/>
      <w:r w:rsidR="00F851F2" w:rsidRPr="00F851F2">
        <w:rPr>
          <w:sz w:val="32"/>
          <w:szCs w:val="32"/>
        </w:rPr>
        <w:t xml:space="preserve">. Flashlight. Welders cap (fabricator type or </w:t>
      </w:r>
      <w:proofErr w:type="spellStart"/>
      <w:r w:rsidR="00F851F2" w:rsidRPr="00F851F2">
        <w:rPr>
          <w:sz w:val="32"/>
          <w:szCs w:val="32"/>
        </w:rPr>
        <w:t>pipeliner’s</w:t>
      </w:r>
      <w:proofErr w:type="spellEnd"/>
      <w:r w:rsidR="00F851F2" w:rsidRPr="00F851F2">
        <w:rPr>
          <w:sz w:val="32"/>
          <w:szCs w:val="32"/>
        </w:rPr>
        <w:t xml:space="preserve"> cap is fine). Notebook or folder with paper and pen for taking notes in class.</w:t>
      </w:r>
      <w:r w:rsidRPr="00F851F2">
        <w:rPr>
          <w:sz w:val="32"/>
          <w:szCs w:val="32"/>
        </w:rPr>
        <w:tab/>
      </w:r>
    </w:p>
    <w:p w:rsidR="00501008" w:rsidRDefault="00501008" w:rsidP="00501008">
      <w:pPr>
        <w:tabs>
          <w:tab w:val="left" w:pos="4305"/>
        </w:tabs>
        <w:spacing w:after="0" w:line="240" w:lineRule="auto"/>
        <w:rPr>
          <w:sz w:val="52"/>
          <w:szCs w:val="52"/>
        </w:rPr>
      </w:pPr>
    </w:p>
    <w:p w:rsidR="00501008" w:rsidRDefault="00501008" w:rsidP="00501008">
      <w:pPr>
        <w:tabs>
          <w:tab w:val="left" w:pos="4305"/>
        </w:tabs>
        <w:spacing w:after="0" w:line="240" w:lineRule="auto"/>
        <w:rPr>
          <w:sz w:val="52"/>
          <w:szCs w:val="52"/>
        </w:rPr>
      </w:pPr>
    </w:p>
    <w:p w:rsidR="00501008" w:rsidRDefault="00501008" w:rsidP="00501008">
      <w:pPr>
        <w:tabs>
          <w:tab w:val="left" w:pos="4305"/>
        </w:tabs>
        <w:spacing w:after="0" w:line="240" w:lineRule="auto"/>
        <w:rPr>
          <w:sz w:val="52"/>
          <w:szCs w:val="52"/>
        </w:rPr>
      </w:pPr>
      <w:r>
        <w:rPr>
          <w:sz w:val="52"/>
          <w:szCs w:val="52"/>
        </w:rPr>
        <w:t>3</w:t>
      </w:r>
      <w:r w:rsidRPr="00FC7D35">
        <w:rPr>
          <w:sz w:val="52"/>
          <w:szCs w:val="52"/>
        </w:rPr>
        <w:t xml:space="preserve">. </w:t>
      </w:r>
      <w:r>
        <w:rPr>
          <w:sz w:val="52"/>
          <w:szCs w:val="52"/>
        </w:rPr>
        <w:t>How Soon Will I Need It?</w:t>
      </w:r>
    </w:p>
    <w:p w:rsidR="00FC7D35" w:rsidRDefault="00501008" w:rsidP="00501008">
      <w:pPr>
        <w:tabs>
          <w:tab w:val="left" w:pos="4305"/>
        </w:tabs>
        <w:spacing w:after="0" w:line="240" w:lineRule="auto"/>
        <w:rPr>
          <w:sz w:val="32"/>
          <w:szCs w:val="32"/>
        </w:rPr>
      </w:pPr>
      <w:r w:rsidRPr="00F851F2">
        <w:rPr>
          <w:sz w:val="32"/>
          <w:szCs w:val="32"/>
        </w:rPr>
        <w:t xml:space="preserve">You will need </w:t>
      </w:r>
      <w:r>
        <w:rPr>
          <w:sz w:val="32"/>
          <w:szCs w:val="32"/>
        </w:rPr>
        <w:t>all of the above by Monday of Week 2.</w:t>
      </w:r>
    </w:p>
    <w:p w:rsidR="00DB47C6" w:rsidRDefault="00DB47C6" w:rsidP="00501008">
      <w:pPr>
        <w:tabs>
          <w:tab w:val="left" w:pos="4305"/>
        </w:tabs>
        <w:spacing w:after="0" w:line="240" w:lineRule="auto"/>
        <w:rPr>
          <w:sz w:val="32"/>
          <w:szCs w:val="32"/>
        </w:rPr>
      </w:pPr>
    </w:p>
    <w:p w:rsidR="00DB47C6" w:rsidRDefault="00DB47C6" w:rsidP="00501008">
      <w:pPr>
        <w:tabs>
          <w:tab w:val="left" w:pos="4305"/>
        </w:tabs>
        <w:spacing w:after="0" w:line="240" w:lineRule="auto"/>
        <w:rPr>
          <w:sz w:val="32"/>
          <w:szCs w:val="32"/>
        </w:rPr>
      </w:pPr>
    </w:p>
    <w:p w:rsidR="00DB47C6" w:rsidRDefault="00DB47C6" w:rsidP="00501008">
      <w:pPr>
        <w:tabs>
          <w:tab w:val="left" w:pos="4305"/>
        </w:tabs>
        <w:spacing w:after="0" w:line="240" w:lineRule="auto"/>
        <w:rPr>
          <w:sz w:val="32"/>
          <w:szCs w:val="32"/>
        </w:rPr>
      </w:pPr>
    </w:p>
    <w:p w:rsidR="00DB47C6" w:rsidRDefault="00DB47C6" w:rsidP="00501008">
      <w:pPr>
        <w:tabs>
          <w:tab w:val="left" w:pos="4305"/>
        </w:tabs>
        <w:spacing w:after="0" w:line="240" w:lineRule="auto"/>
        <w:rPr>
          <w:sz w:val="32"/>
          <w:szCs w:val="32"/>
        </w:rPr>
      </w:pPr>
    </w:p>
    <w:p w:rsidR="00DB47C6" w:rsidRDefault="00DB47C6" w:rsidP="00501008">
      <w:pPr>
        <w:tabs>
          <w:tab w:val="left" w:pos="4305"/>
        </w:tabs>
        <w:spacing w:after="0" w:line="240" w:lineRule="auto"/>
        <w:rPr>
          <w:sz w:val="32"/>
          <w:szCs w:val="32"/>
        </w:rPr>
      </w:pPr>
    </w:p>
    <w:p w:rsidR="00DB47C6" w:rsidRPr="00DB47C6" w:rsidRDefault="00DB47C6" w:rsidP="00501008">
      <w:pPr>
        <w:tabs>
          <w:tab w:val="left" w:pos="4305"/>
        </w:tabs>
        <w:spacing w:after="0" w:line="240" w:lineRule="auto"/>
        <w:rPr>
          <w:b/>
          <w:sz w:val="40"/>
          <w:szCs w:val="40"/>
          <w:u w:val="single"/>
        </w:rPr>
      </w:pPr>
      <w:r w:rsidRPr="00DB47C6">
        <w:rPr>
          <w:b/>
          <w:sz w:val="40"/>
          <w:szCs w:val="40"/>
          <w:u w:val="single"/>
        </w:rPr>
        <w:t>Syllabus: Additional Information</w:t>
      </w:r>
    </w:p>
    <w:p w:rsidR="00DB47C6" w:rsidRPr="00DB47C6" w:rsidRDefault="00DB47C6" w:rsidP="00501008">
      <w:pPr>
        <w:tabs>
          <w:tab w:val="left" w:pos="4305"/>
        </w:tabs>
        <w:spacing w:after="0" w:line="240" w:lineRule="auto"/>
        <w:rPr>
          <w:sz w:val="32"/>
          <w:szCs w:val="32"/>
        </w:rPr>
      </w:pPr>
    </w:p>
    <w:p w:rsidR="00DB47C6" w:rsidRPr="00DB47C6" w:rsidRDefault="00DB47C6" w:rsidP="00501008">
      <w:pPr>
        <w:tabs>
          <w:tab w:val="left" w:pos="4305"/>
        </w:tabs>
        <w:spacing w:after="0" w:line="240" w:lineRule="auto"/>
        <w:rPr>
          <w:rFonts w:ascii="Helvetica" w:hAnsi="Helvetica"/>
          <w:sz w:val="28"/>
          <w:szCs w:val="28"/>
          <w:shd w:val="clear" w:color="auto" w:fill="F8F8F8"/>
        </w:rPr>
      </w:pPr>
      <w:r w:rsidRPr="00DB47C6">
        <w:rPr>
          <w:rFonts w:ascii="Helvetica" w:hAnsi="Helvetica"/>
          <w:sz w:val="28"/>
          <w:szCs w:val="28"/>
          <w:shd w:val="clear" w:color="auto" w:fill="F8F8F8"/>
        </w:rPr>
        <w:t xml:space="preserve">LBCC is committed to inclusiveness and equal access to higher education. </w:t>
      </w:r>
      <w:proofErr w:type="gramStart"/>
      <w:r w:rsidRPr="00DB47C6">
        <w:rPr>
          <w:rFonts w:ascii="Helvetica" w:hAnsi="Helvetica"/>
          <w:sz w:val="28"/>
          <w:szCs w:val="28"/>
          <w:shd w:val="clear" w:color="auto" w:fill="F8F8F8"/>
        </w:rPr>
        <w:t>If you have approved accommodations through the Center for Accessibility Resources (CFAR) and would like to use your accommodations in the class,</w:t>
      </w:r>
      <w:proofErr w:type="gramEnd"/>
      <w:r w:rsidRPr="00DB47C6">
        <w:rPr>
          <w:rFonts w:ascii="Helvetica" w:hAnsi="Helvetica"/>
          <w:sz w:val="28"/>
          <w:szCs w:val="28"/>
          <w:shd w:val="clear" w:color="auto" w:fill="F8F8F8"/>
        </w:rPr>
        <w:t xml:space="preserve"> please talk to your instructor as soon as possible to discuss your needs. If you believe you may need accommodations but </w:t>
      </w:r>
      <w:proofErr w:type="gramStart"/>
      <w:r w:rsidRPr="00DB47C6">
        <w:rPr>
          <w:rFonts w:ascii="Helvetica" w:hAnsi="Helvetica"/>
          <w:sz w:val="28"/>
          <w:szCs w:val="28"/>
          <w:shd w:val="clear" w:color="auto" w:fill="F8F8F8"/>
        </w:rPr>
        <w:t>are not yet registered</w:t>
      </w:r>
      <w:proofErr w:type="gramEnd"/>
      <w:r w:rsidRPr="00DB47C6">
        <w:rPr>
          <w:rFonts w:ascii="Helvetica" w:hAnsi="Helvetica"/>
          <w:sz w:val="28"/>
          <w:szCs w:val="28"/>
          <w:shd w:val="clear" w:color="auto" w:fill="F8F8F8"/>
        </w:rPr>
        <w:t xml:space="preserve"> with CFAR, please visit the </w:t>
      </w:r>
      <w:hyperlink r:id="rId7" w:history="1">
        <w:r w:rsidRPr="00DB47C6">
          <w:rPr>
            <w:rStyle w:val="Hyperlink"/>
            <w:rFonts w:ascii="Helvetica" w:hAnsi="Helvetica"/>
            <w:b/>
            <w:bCs/>
            <w:color w:val="auto"/>
            <w:sz w:val="28"/>
            <w:szCs w:val="28"/>
            <w:shd w:val="clear" w:color="auto" w:fill="F8F8F8"/>
          </w:rPr>
          <w:t>CFAR Website</w:t>
        </w:r>
      </w:hyperlink>
      <w:r w:rsidRPr="00DB47C6">
        <w:rPr>
          <w:rFonts w:ascii="Helvetica" w:hAnsi="Helvetica"/>
          <w:sz w:val="28"/>
          <w:szCs w:val="28"/>
          <w:shd w:val="clear" w:color="auto" w:fill="F8F8F8"/>
        </w:rPr>
        <w:t> for steps on how to apply for services or call </w:t>
      </w:r>
      <w:hyperlink r:id="rId8" w:history="1">
        <w:r w:rsidRPr="00DB47C6">
          <w:rPr>
            <w:rStyle w:val="Hyperlink"/>
            <w:rFonts w:ascii="Helvetica" w:hAnsi="Helvetica"/>
            <w:color w:val="auto"/>
            <w:sz w:val="28"/>
            <w:szCs w:val="28"/>
            <w:shd w:val="clear" w:color="auto" w:fill="F8F8F8"/>
          </w:rPr>
          <w:t>(541) 917-4789</w:t>
        </w:r>
      </w:hyperlink>
      <w:r w:rsidRPr="00DB47C6">
        <w:rPr>
          <w:rFonts w:ascii="Helvetica" w:hAnsi="Helvetica"/>
          <w:sz w:val="28"/>
          <w:szCs w:val="28"/>
          <w:shd w:val="clear" w:color="auto" w:fill="F8F8F8"/>
        </w:rPr>
        <w:t>. </w:t>
      </w:r>
    </w:p>
    <w:p w:rsidR="00DB47C6" w:rsidRPr="00DB47C6" w:rsidRDefault="00DB47C6" w:rsidP="00DB47C6">
      <w:pPr>
        <w:pStyle w:val="NormalWeb"/>
        <w:shd w:val="clear" w:color="auto" w:fill="F8F8F8"/>
        <w:spacing w:before="0" w:beforeAutospacing="0" w:after="300" w:afterAutospacing="0"/>
        <w:rPr>
          <w:rFonts w:ascii="Helvetica" w:hAnsi="Helvetica"/>
          <w:sz w:val="28"/>
          <w:szCs w:val="28"/>
        </w:rPr>
      </w:pPr>
    </w:p>
    <w:p w:rsidR="00DB47C6" w:rsidRPr="00DB47C6" w:rsidRDefault="00DB47C6" w:rsidP="00DB47C6">
      <w:pPr>
        <w:pStyle w:val="NormalWeb"/>
        <w:shd w:val="clear" w:color="auto" w:fill="F8F8F8"/>
        <w:spacing w:before="0" w:beforeAutospacing="0" w:after="300" w:afterAutospacing="0"/>
        <w:rPr>
          <w:rFonts w:ascii="Helvetica" w:hAnsi="Helvetica"/>
          <w:sz w:val="28"/>
          <w:szCs w:val="28"/>
        </w:rPr>
      </w:pPr>
      <w:r w:rsidRPr="00DB47C6">
        <w:rPr>
          <w:rFonts w:ascii="Helvetica" w:hAnsi="Helvetica"/>
          <w:sz w:val="28"/>
          <w:szCs w:val="28"/>
        </w:rPr>
        <w:t>You should meet with your instructor during the first week of class if: </w:t>
      </w:r>
    </w:p>
    <w:p w:rsidR="00DB47C6" w:rsidRPr="00DB47C6" w:rsidRDefault="00DB47C6" w:rsidP="00DB47C6">
      <w:pPr>
        <w:numPr>
          <w:ilvl w:val="0"/>
          <w:numId w:val="4"/>
        </w:numPr>
        <w:shd w:val="clear" w:color="auto" w:fill="F8F8F8"/>
        <w:spacing w:before="100" w:beforeAutospacing="1" w:after="100" w:afterAutospacing="1" w:line="330" w:lineRule="atLeast"/>
        <w:ind w:left="825"/>
        <w:rPr>
          <w:rFonts w:ascii="Helvetica" w:hAnsi="Helvetica"/>
          <w:sz w:val="28"/>
          <w:szCs w:val="28"/>
        </w:rPr>
      </w:pPr>
      <w:r w:rsidRPr="00DB47C6">
        <w:rPr>
          <w:rFonts w:ascii="Helvetica" w:hAnsi="Helvetica"/>
          <w:sz w:val="28"/>
          <w:szCs w:val="28"/>
        </w:rPr>
        <w:t>You have a documented disability and need accommodations. </w:t>
      </w:r>
    </w:p>
    <w:p w:rsidR="00DB47C6" w:rsidRPr="00DB47C6" w:rsidRDefault="00DB47C6" w:rsidP="00DB47C6">
      <w:pPr>
        <w:numPr>
          <w:ilvl w:val="0"/>
          <w:numId w:val="4"/>
        </w:numPr>
        <w:shd w:val="clear" w:color="auto" w:fill="F8F8F8"/>
        <w:spacing w:before="100" w:beforeAutospacing="1" w:after="100" w:afterAutospacing="1" w:line="330" w:lineRule="atLeast"/>
        <w:ind w:left="825"/>
        <w:rPr>
          <w:rFonts w:ascii="Helvetica" w:hAnsi="Helvetica"/>
          <w:sz w:val="28"/>
          <w:szCs w:val="28"/>
        </w:rPr>
      </w:pPr>
      <w:r w:rsidRPr="00DB47C6">
        <w:rPr>
          <w:rFonts w:ascii="Helvetica" w:hAnsi="Helvetica"/>
          <w:sz w:val="28"/>
          <w:szCs w:val="28"/>
        </w:rPr>
        <w:t>Your instructor needs to know medical information about you. </w:t>
      </w:r>
    </w:p>
    <w:p w:rsidR="00DB47C6" w:rsidRPr="00DB47C6" w:rsidRDefault="00DB47C6" w:rsidP="00DB47C6">
      <w:pPr>
        <w:numPr>
          <w:ilvl w:val="0"/>
          <w:numId w:val="4"/>
        </w:numPr>
        <w:shd w:val="clear" w:color="auto" w:fill="F8F8F8"/>
        <w:spacing w:before="100" w:beforeAutospacing="1" w:after="100" w:afterAutospacing="1" w:line="330" w:lineRule="atLeast"/>
        <w:ind w:left="825"/>
        <w:rPr>
          <w:rFonts w:ascii="Helvetica" w:hAnsi="Helvetica"/>
          <w:sz w:val="28"/>
          <w:szCs w:val="28"/>
        </w:rPr>
      </w:pPr>
      <w:r w:rsidRPr="00DB47C6">
        <w:rPr>
          <w:rFonts w:ascii="Helvetica" w:hAnsi="Helvetica"/>
          <w:sz w:val="28"/>
          <w:szCs w:val="28"/>
        </w:rPr>
        <w:t>You need special arrangements in the event of an emergency. </w:t>
      </w:r>
    </w:p>
    <w:p w:rsidR="00DB47C6" w:rsidRPr="00DB47C6" w:rsidRDefault="00DB47C6" w:rsidP="00DB47C6">
      <w:pPr>
        <w:pStyle w:val="NormalWeb"/>
        <w:shd w:val="clear" w:color="auto" w:fill="F8F8F8"/>
        <w:spacing w:before="0" w:beforeAutospacing="0" w:after="300" w:afterAutospacing="0"/>
        <w:rPr>
          <w:rFonts w:ascii="Helvetica" w:hAnsi="Helvetica"/>
          <w:sz w:val="28"/>
          <w:szCs w:val="28"/>
        </w:rPr>
      </w:pPr>
      <w:r w:rsidRPr="00DB47C6">
        <w:rPr>
          <w:rFonts w:ascii="Helvetica" w:hAnsi="Helvetica"/>
          <w:sz w:val="28"/>
          <w:szCs w:val="28"/>
        </w:rPr>
        <w:t>If you have documented your disability, remember that you must make your request for accommodations through the Center for Accessibility Resources (CFAR) </w:t>
      </w:r>
      <w:hyperlink r:id="rId9" w:history="1">
        <w:r w:rsidRPr="00DB47C6">
          <w:rPr>
            <w:rStyle w:val="Hyperlink"/>
            <w:rFonts w:ascii="Helvetica" w:hAnsi="Helvetica"/>
            <w:b/>
            <w:bCs/>
            <w:color w:val="auto"/>
            <w:sz w:val="28"/>
            <w:szCs w:val="28"/>
          </w:rPr>
          <w:t>Online Services webpage</w:t>
        </w:r>
      </w:hyperlink>
      <w:r w:rsidRPr="00DB47C6">
        <w:rPr>
          <w:rFonts w:ascii="Helvetica" w:hAnsi="Helvetica"/>
          <w:sz w:val="28"/>
          <w:szCs w:val="28"/>
        </w:rPr>
        <w:t xml:space="preserve"> every term in order to receive accommodations. If you believe you may need accommodations but </w:t>
      </w:r>
      <w:proofErr w:type="gramStart"/>
      <w:r w:rsidRPr="00DB47C6">
        <w:rPr>
          <w:rFonts w:ascii="Helvetica" w:hAnsi="Helvetica"/>
          <w:sz w:val="28"/>
          <w:szCs w:val="28"/>
        </w:rPr>
        <w:t>are not yet registered</w:t>
      </w:r>
      <w:proofErr w:type="gramEnd"/>
      <w:r w:rsidRPr="00DB47C6">
        <w:rPr>
          <w:rFonts w:ascii="Helvetica" w:hAnsi="Helvetica"/>
          <w:sz w:val="28"/>
          <w:szCs w:val="28"/>
        </w:rPr>
        <w:t xml:space="preserve"> with CFAR, please visit the </w:t>
      </w:r>
      <w:hyperlink r:id="rId10" w:history="1">
        <w:r w:rsidRPr="00DB47C6">
          <w:rPr>
            <w:rStyle w:val="Hyperlink"/>
            <w:rFonts w:ascii="Helvetica" w:hAnsi="Helvetica"/>
            <w:b/>
            <w:bCs/>
            <w:color w:val="auto"/>
            <w:sz w:val="28"/>
            <w:szCs w:val="28"/>
          </w:rPr>
          <w:t>CFAR Website</w:t>
        </w:r>
      </w:hyperlink>
      <w:r w:rsidRPr="00DB47C6">
        <w:rPr>
          <w:rFonts w:ascii="Helvetica" w:hAnsi="Helvetica"/>
          <w:sz w:val="28"/>
          <w:szCs w:val="28"/>
        </w:rPr>
        <w:t> for steps on how to apply for services or call </w:t>
      </w:r>
      <w:hyperlink r:id="rId11" w:history="1">
        <w:r w:rsidRPr="00DB47C6">
          <w:rPr>
            <w:rStyle w:val="Hyperlink"/>
            <w:rFonts w:ascii="Helvetica" w:hAnsi="Helvetica"/>
            <w:b/>
            <w:bCs/>
            <w:color w:val="auto"/>
            <w:sz w:val="28"/>
            <w:szCs w:val="28"/>
          </w:rPr>
          <w:t>(541) 917-4789</w:t>
        </w:r>
      </w:hyperlink>
      <w:r w:rsidRPr="00DB47C6">
        <w:rPr>
          <w:rFonts w:ascii="Helvetica" w:hAnsi="Helvetica"/>
          <w:sz w:val="28"/>
          <w:szCs w:val="28"/>
        </w:rPr>
        <w:t>. </w:t>
      </w:r>
    </w:p>
    <w:p w:rsidR="00DB47C6" w:rsidRPr="00DB47C6" w:rsidRDefault="00DB47C6" w:rsidP="00DB47C6">
      <w:pPr>
        <w:tabs>
          <w:tab w:val="left" w:pos="4305"/>
        </w:tabs>
        <w:spacing w:after="0" w:line="240" w:lineRule="auto"/>
        <w:jc w:val="both"/>
        <w:rPr>
          <w:b/>
          <w:sz w:val="52"/>
          <w:szCs w:val="52"/>
        </w:rPr>
      </w:pPr>
      <w:bookmarkStart w:id="0" w:name="_GoBack"/>
      <w:bookmarkEnd w:id="0"/>
    </w:p>
    <w:p w:rsidR="00DB47C6" w:rsidRDefault="00DB47C6" w:rsidP="00DB47C6">
      <w:pPr>
        <w:tabs>
          <w:tab w:val="left" w:pos="4305"/>
        </w:tabs>
        <w:spacing w:after="0" w:line="240" w:lineRule="auto"/>
        <w:jc w:val="both"/>
        <w:rPr>
          <w:b/>
          <w:sz w:val="38"/>
          <w:szCs w:val="38"/>
          <w:u w:val="single"/>
        </w:rPr>
      </w:pPr>
    </w:p>
    <w:p w:rsidR="00FC7D35" w:rsidRPr="00B6194B" w:rsidRDefault="00DB47C6" w:rsidP="00DB47C6">
      <w:pPr>
        <w:tabs>
          <w:tab w:val="left" w:pos="4305"/>
        </w:tabs>
        <w:spacing w:after="0" w:line="240" w:lineRule="auto"/>
        <w:jc w:val="both"/>
        <w:rPr>
          <w:b/>
          <w:sz w:val="32"/>
          <w:szCs w:val="32"/>
        </w:rPr>
      </w:pPr>
      <w:r w:rsidRPr="00B6194B">
        <w:rPr>
          <w:b/>
          <w:sz w:val="32"/>
          <w:szCs w:val="32"/>
          <w:u w:val="single"/>
        </w:rPr>
        <w:t>NOTE</w:t>
      </w:r>
      <w:r w:rsidRPr="00B6194B">
        <w:rPr>
          <w:b/>
          <w:sz w:val="32"/>
          <w:szCs w:val="32"/>
        </w:rPr>
        <w:t xml:space="preserve">: The LBCC Welding Department </w:t>
      </w:r>
      <w:proofErr w:type="gramStart"/>
      <w:r w:rsidRPr="00B6194B">
        <w:rPr>
          <w:b/>
          <w:sz w:val="32"/>
          <w:szCs w:val="32"/>
        </w:rPr>
        <w:t>is not allowed</w:t>
      </w:r>
      <w:proofErr w:type="gramEnd"/>
      <w:r w:rsidRPr="00B6194B">
        <w:rPr>
          <w:b/>
          <w:sz w:val="32"/>
          <w:szCs w:val="32"/>
        </w:rPr>
        <w:t xml:space="preserve"> to have burn spray, burn creams, antibiotic ointments, etc., for students to use. Students may supplies those items specifically for themselves. We do have </w:t>
      </w:r>
      <w:proofErr w:type="spellStart"/>
      <w:r w:rsidRPr="00B6194B">
        <w:rPr>
          <w:b/>
          <w:sz w:val="32"/>
          <w:szCs w:val="32"/>
        </w:rPr>
        <w:t>bandaid</w:t>
      </w:r>
      <w:r w:rsidR="00463001" w:rsidRPr="00B6194B">
        <w:rPr>
          <w:b/>
          <w:sz w:val="32"/>
          <w:szCs w:val="32"/>
        </w:rPr>
        <w:t>s</w:t>
      </w:r>
      <w:proofErr w:type="spellEnd"/>
      <w:r w:rsidRPr="00B6194B">
        <w:rPr>
          <w:b/>
          <w:sz w:val="32"/>
          <w:szCs w:val="32"/>
        </w:rPr>
        <w:t xml:space="preserve"> available for students to use. If you </w:t>
      </w:r>
      <w:proofErr w:type="gramStart"/>
      <w:r w:rsidRPr="00B6194B">
        <w:rPr>
          <w:b/>
          <w:sz w:val="32"/>
          <w:szCs w:val="32"/>
        </w:rPr>
        <w:t>get</w:t>
      </w:r>
      <w:proofErr w:type="gramEnd"/>
      <w:r w:rsidRPr="00B6194B">
        <w:rPr>
          <w:b/>
          <w:sz w:val="32"/>
          <w:szCs w:val="32"/>
        </w:rPr>
        <w:t xml:space="preserve"> burned or injured please notify your instructor or LBCC Welding Department personnel right away. </w:t>
      </w:r>
    </w:p>
    <w:p w:rsidR="00FC7D35" w:rsidRDefault="00FC7D35" w:rsidP="0049528F">
      <w:pPr>
        <w:tabs>
          <w:tab w:val="left" w:pos="4305"/>
        </w:tabs>
        <w:spacing w:after="0" w:line="240" w:lineRule="auto"/>
        <w:jc w:val="center"/>
        <w:rPr>
          <w:b/>
          <w:sz w:val="38"/>
          <w:szCs w:val="38"/>
        </w:rPr>
      </w:pPr>
    </w:p>
    <w:p w:rsidR="00B6194B" w:rsidRPr="00B6194B" w:rsidRDefault="00B6194B" w:rsidP="00B6194B">
      <w:pPr>
        <w:pStyle w:val="Heading3"/>
        <w:jc w:val="both"/>
        <w:rPr>
          <w:b/>
          <w:color w:val="auto"/>
          <w:sz w:val="34"/>
          <w:szCs w:val="34"/>
        </w:rPr>
      </w:pPr>
      <w:r w:rsidRPr="00B6194B">
        <w:rPr>
          <w:b/>
          <w:color w:val="auto"/>
          <w:sz w:val="34"/>
          <w:szCs w:val="34"/>
        </w:rPr>
        <w:t xml:space="preserve">Outcomes </w:t>
      </w:r>
    </w:p>
    <w:p w:rsidR="00B6194B" w:rsidRPr="00B6194B" w:rsidRDefault="00B6194B" w:rsidP="00B6194B">
      <w:pPr>
        <w:jc w:val="both"/>
        <w:rPr>
          <w:b/>
          <w:sz w:val="26"/>
          <w:szCs w:val="26"/>
        </w:rPr>
      </w:pPr>
      <w:r w:rsidRPr="00B6194B">
        <w:rPr>
          <w:b/>
          <w:sz w:val="26"/>
          <w:szCs w:val="26"/>
        </w:rPr>
        <w:t xml:space="preserve">Upon successful completion of this course, students will be able to: </w:t>
      </w:r>
    </w:p>
    <w:p w:rsidR="00FC7D35" w:rsidRPr="00B6194B" w:rsidRDefault="00B6194B" w:rsidP="00B6194B">
      <w:pPr>
        <w:tabs>
          <w:tab w:val="left" w:pos="4305"/>
        </w:tabs>
        <w:spacing w:after="0" w:line="240" w:lineRule="auto"/>
        <w:jc w:val="both"/>
        <w:rPr>
          <w:b/>
          <w:sz w:val="26"/>
          <w:szCs w:val="26"/>
        </w:rPr>
      </w:pPr>
      <w:r w:rsidRPr="00B6194B">
        <w:rPr>
          <w:b/>
          <w:sz w:val="26"/>
          <w:szCs w:val="26"/>
        </w:rPr>
        <w:t xml:space="preserve">Use welding machines safely. Set up and operate welding machines for SMAW and other processes. Recognize and name the components necessary to operate welding machines. Perform welding with commonly used mild steel electrodes and filler rods. </w:t>
      </w:r>
      <w:r w:rsidRPr="00B6194B">
        <w:rPr>
          <w:b/>
          <w:sz w:val="26"/>
          <w:szCs w:val="26"/>
        </w:rPr>
        <w:t>U</w:t>
      </w:r>
      <w:r w:rsidRPr="00B6194B">
        <w:rPr>
          <w:b/>
          <w:sz w:val="26"/>
          <w:szCs w:val="26"/>
        </w:rPr>
        <w:t>tilize industry-standard welding techniques and progressions. Perform welds in welding positions appropriate to the filler metal type. Produce welds in weld joint configurations applicable to the Welding Trades.</w:t>
      </w:r>
    </w:p>
    <w:sectPr w:rsidR="00FC7D35" w:rsidRPr="00B6194B" w:rsidSect="003357A7">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38F"/>
    <w:multiLevelType w:val="hybridMultilevel"/>
    <w:tmpl w:val="69B6EC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006AB"/>
    <w:multiLevelType w:val="multilevel"/>
    <w:tmpl w:val="8016709A"/>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32C20011"/>
    <w:multiLevelType w:val="multilevel"/>
    <w:tmpl w:val="6B0AD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1F7459"/>
    <w:multiLevelType w:val="multilevel"/>
    <w:tmpl w:val="8016709A"/>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487DF9"/>
    <w:rsid w:val="00000B10"/>
    <w:rsid w:val="00035940"/>
    <w:rsid w:val="00043F37"/>
    <w:rsid w:val="00047305"/>
    <w:rsid w:val="00056DA6"/>
    <w:rsid w:val="00061B7A"/>
    <w:rsid w:val="00072222"/>
    <w:rsid w:val="0009737F"/>
    <w:rsid w:val="000A366D"/>
    <w:rsid w:val="000A6659"/>
    <w:rsid w:val="000B39F0"/>
    <w:rsid w:val="000B7B8B"/>
    <w:rsid w:val="000C0659"/>
    <w:rsid w:val="000D1C9A"/>
    <w:rsid w:val="000F7DBC"/>
    <w:rsid w:val="00123D42"/>
    <w:rsid w:val="00125E3B"/>
    <w:rsid w:val="00155B6E"/>
    <w:rsid w:val="00172F2A"/>
    <w:rsid w:val="001828E6"/>
    <w:rsid w:val="00187826"/>
    <w:rsid w:val="00197F91"/>
    <w:rsid w:val="001B1DE9"/>
    <w:rsid w:val="001B6537"/>
    <w:rsid w:val="001C26DD"/>
    <w:rsid w:val="001D1BC6"/>
    <w:rsid w:val="001E12E5"/>
    <w:rsid w:val="001F5982"/>
    <w:rsid w:val="0023398E"/>
    <w:rsid w:val="002363D2"/>
    <w:rsid w:val="002422B8"/>
    <w:rsid w:val="00254539"/>
    <w:rsid w:val="002726F6"/>
    <w:rsid w:val="002814F6"/>
    <w:rsid w:val="002F3CE7"/>
    <w:rsid w:val="00310609"/>
    <w:rsid w:val="003357A7"/>
    <w:rsid w:val="00365AFC"/>
    <w:rsid w:val="00370C88"/>
    <w:rsid w:val="003750C0"/>
    <w:rsid w:val="003958DA"/>
    <w:rsid w:val="00396F93"/>
    <w:rsid w:val="003A6930"/>
    <w:rsid w:val="00433527"/>
    <w:rsid w:val="00461B1A"/>
    <w:rsid w:val="004621F7"/>
    <w:rsid w:val="004625FE"/>
    <w:rsid w:val="00463001"/>
    <w:rsid w:val="00487DF9"/>
    <w:rsid w:val="0049528F"/>
    <w:rsid w:val="004A0BFB"/>
    <w:rsid w:val="004A6008"/>
    <w:rsid w:val="004B08DE"/>
    <w:rsid w:val="004B7F9E"/>
    <w:rsid w:val="00501008"/>
    <w:rsid w:val="00517021"/>
    <w:rsid w:val="0055046A"/>
    <w:rsid w:val="005675C3"/>
    <w:rsid w:val="00590710"/>
    <w:rsid w:val="005940B2"/>
    <w:rsid w:val="005C1DC4"/>
    <w:rsid w:val="005D2AD2"/>
    <w:rsid w:val="005D6576"/>
    <w:rsid w:val="005D694F"/>
    <w:rsid w:val="00605A6C"/>
    <w:rsid w:val="006211DB"/>
    <w:rsid w:val="006259CA"/>
    <w:rsid w:val="006329FE"/>
    <w:rsid w:val="00635A4E"/>
    <w:rsid w:val="006545D5"/>
    <w:rsid w:val="0069175F"/>
    <w:rsid w:val="006B42C6"/>
    <w:rsid w:val="006B5A98"/>
    <w:rsid w:val="006D774B"/>
    <w:rsid w:val="0070577E"/>
    <w:rsid w:val="00707EE7"/>
    <w:rsid w:val="007371CB"/>
    <w:rsid w:val="00782630"/>
    <w:rsid w:val="007850B3"/>
    <w:rsid w:val="00791774"/>
    <w:rsid w:val="007C317F"/>
    <w:rsid w:val="007C4BF8"/>
    <w:rsid w:val="007C7739"/>
    <w:rsid w:val="007F479C"/>
    <w:rsid w:val="00815F36"/>
    <w:rsid w:val="008247DA"/>
    <w:rsid w:val="0082639F"/>
    <w:rsid w:val="00840E54"/>
    <w:rsid w:val="00841752"/>
    <w:rsid w:val="008468F6"/>
    <w:rsid w:val="00846934"/>
    <w:rsid w:val="00862388"/>
    <w:rsid w:val="008630CD"/>
    <w:rsid w:val="008757A9"/>
    <w:rsid w:val="00881024"/>
    <w:rsid w:val="008B4FE6"/>
    <w:rsid w:val="008D161A"/>
    <w:rsid w:val="008D612A"/>
    <w:rsid w:val="00931BB8"/>
    <w:rsid w:val="00934C97"/>
    <w:rsid w:val="00967DDE"/>
    <w:rsid w:val="0097694B"/>
    <w:rsid w:val="009770C2"/>
    <w:rsid w:val="00980F88"/>
    <w:rsid w:val="00984B31"/>
    <w:rsid w:val="009B02F3"/>
    <w:rsid w:val="009D3543"/>
    <w:rsid w:val="009E0B59"/>
    <w:rsid w:val="00A20545"/>
    <w:rsid w:val="00A212DA"/>
    <w:rsid w:val="00A303BB"/>
    <w:rsid w:val="00A40185"/>
    <w:rsid w:val="00A41150"/>
    <w:rsid w:val="00A66D2C"/>
    <w:rsid w:val="00A913D9"/>
    <w:rsid w:val="00AC74F6"/>
    <w:rsid w:val="00AD2FE2"/>
    <w:rsid w:val="00AF4349"/>
    <w:rsid w:val="00B0766E"/>
    <w:rsid w:val="00B111F9"/>
    <w:rsid w:val="00B25DDF"/>
    <w:rsid w:val="00B37CE6"/>
    <w:rsid w:val="00B4350A"/>
    <w:rsid w:val="00B506EC"/>
    <w:rsid w:val="00B6194B"/>
    <w:rsid w:val="00B6597E"/>
    <w:rsid w:val="00B77724"/>
    <w:rsid w:val="00B92578"/>
    <w:rsid w:val="00B97B78"/>
    <w:rsid w:val="00BB243E"/>
    <w:rsid w:val="00BB59D5"/>
    <w:rsid w:val="00BE7CF1"/>
    <w:rsid w:val="00BF3EFE"/>
    <w:rsid w:val="00C14BC2"/>
    <w:rsid w:val="00C15F65"/>
    <w:rsid w:val="00C44D55"/>
    <w:rsid w:val="00C53F30"/>
    <w:rsid w:val="00C55D64"/>
    <w:rsid w:val="00C70934"/>
    <w:rsid w:val="00C850DE"/>
    <w:rsid w:val="00C8648D"/>
    <w:rsid w:val="00C93C97"/>
    <w:rsid w:val="00CA7E31"/>
    <w:rsid w:val="00CC0927"/>
    <w:rsid w:val="00CF1DF3"/>
    <w:rsid w:val="00CF6D5A"/>
    <w:rsid w:val="00CF6DA7"/>
    <w:rsid w:val="00D03C41"/>
    <w:rsid w:val="00D16DF1"/>
    <w:rsid w:val="00D202FC"/>
    <w:rsid w:val="00D226EE"/>
    <w:rsid w:val="00D263C2"/>
    <w:rsid w:val="00D3388C"/>
    <w:rsid w:val="00D52B74"/>
    <w:rsid w:val="00D5375F"/>
    <w:rsid w:val="00D646E8"/>
    <w:rsid w:val="00D74193"/>
    <w:rsid w:val="00D96FC1"/>
    <w:rsid w:val="00DA44AF"/>
    <w:rsid w:val="00DB47C6"/>
    <w:rsid w:val="00DC2B90"/>
    <w:rsid w:val="00E15BEC"/>
    <w:rsid w:val="00E1638A"/>
    <w:rsid w:val="00E20666"/>
    <w:rsid w:val="00E21FD5"/>
    <w:rsid w:val="00E40FD3"/>
    <w:rsid w:val="00E421D2"/>
    <w:rsid w:val="00E60F83"/>
    <w:rsid w:val="00E614A1"/>
    <w:rsid w:val="00E663AF"/>
    <w:rsid w:val="00E730DA"/>
    <w:rsid w:val="00E90234"/>
    <w:rsid w:val="00E90964"/>
    <w:rsid w:val="00E97792"/>
    <w:rsid w:val="00EA0DCF"/>
    <w:rsid w:val="00ED7BB8"/>
    <w:rsid w:val="00EE196F"/>
    <w:rsid w:val="00EE418A"/>
    <w:rsid w:val="00F01990"/>
    <w:rsid w:val="00F26A31"/>
    <w:rsid w:val="00F3189B"/>
    <w:rsid w:val="00F36090"/>
    <w:rsid w:val="00F360DF"/>
    <w:rsid w:val="00F40583"/>
    <w:rsid w:val="00F60630"/>
    <w:rsid w:val="00F66DEB"/>
    <w:rsid w:val="00F851F2"/>
    <w:rsid w:val="00FC7D35"/>
    <w:rsid w:val="00FD7212"/>
    <w:rsid w:val="00FD7CEA"/>
    <w:rsid w:val="00FE0269"/>
    <w:rsid w:val="00FF1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7967"/>
  <w15:docId w15:val="{940434E9-EA1B-4473-9001-6F57B842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BB8"/>
  </w:style>
  <w:style w:type="paragraph" w:styleId="Heading1">
    <w:name w:val="heading 1"/>
    <w:basedOn w:val="Normal"/>
    <w:next w:val="Normal"/>
    <w:link w:val="Heading1Char"/>
    <w:qFormat/>
    <w:rsid w:val="00487DF9"/>
    <w:pPr>
      <w:keepNext/>
      <w:spacing w:after="0" w:line="240" w:lineRule="auto"/>
      <w:jc w:val="center"/>
      <w:outlineLvl w:val="0"/>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semiHidden/>
    <w:unhideWhenUsed/>
    <w:qFormat/>
    <w:rsid w:val="00B619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7DF9"/>
    <w:rPr>
      <w:rFonts w:ascii="Times New Roman" w:eastAsia="Times New Roman" w:hAnsi="Times New Roman" w:cs="Times New Roman"/>
      <w:b/>
      <w:sz w:val="24"/>
      <w:szCs w:val="20"/>
    </w:rPr>
  </w:style>
  <w:style w:type="paragraph" w:styleId="BodyTextIndent">
    <w:name w:val="Body Text Indent"/>
    <w:basedOn w:val="Normal"/>
    <w:link w:val="BodyTextIndentChar"/>
    <w:rsid w:val="00487DF9"/>
    <w:pPr>
      <w:tabs>
        <w:tab w:val="left" w:pos="5760"/>
      </w:tabs>
      <w:spacing w:after="0" w:line="36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487DF9"/>
    <w:rPr>
      <w:rFonts w:ascii="Times New Roman" w:eastAsia="Times New Roman" w:hAnsi="Times New Roman" w:cs="Times New Roman"/>
      <w:sz w:val="20"/>
      <w:szCs w:val="20"/>
    </w:rPr>
  </w:style>
  <w:style w:type="paragraph" w:styleId="BodyTextIndent2">
    <w:name w:val="Body Text Indent 2"/>
    <w:basedOn w:val="Normal"/>
    <w:link w:val="BodyTextIndent2Char"/>
    <w:rsid w:val="00487DF9"/>
    <w:pPr>
      <w:tabs>
        <w:tab w:val="left" w:pos="5760"/>
      </w:tabs>
      <w:spacing w:after="0" w:line="240" w:lineRule="auto"/>
      <w:ind w:left="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87DF9"/>
    <w:rPr>
      <w:rFonts w:ascii="Times New Roman" w:eastAsia="Times New Roman" w:hAnsi="Times New Roman" w:cs="Times New Roman"/>
      <w:sz w:val="24"/>
      <w:szCs w:val="20"/>
    </w:rPr>
  </w:style>
  <w:style w:type="paragraph" w:styleId="BodyTextIndent3">
    <w:name w:val="Body Text Indent 3"/>
    <w:basedOn w:val="Normal"/>
    <w:link w:val="BodyTextIndent3Char"/>
    <w:rsid w:val="00487DF9"/>
    <w:pPr>
      <w:spacing w:after="0" w:line="360" w:lineRule="auto"/>
      <w:ind w:left="1440" w:hanging="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487DF9"/>
    <w:rPr>
      <w:rFonts w:ascii="Times New Roman" w:eastAsia="Times New Roman" w:hAnsi="Times New Roman" w:cs="Times New Roman"/>
      <w:sz w:val="24"/>
      <w:szCs w:val="20"/>
    </w:rPr>
  </w:style>
  <w:style w:type="paragraph" w:styleId="Title">
    <w:name w:val="Title"/>
    <w:basedOn w:val="Normal"/>
    <w:link w:val="TitleChar"/>
    <w:qFormat/>
    <w:rsid w:val="00487DF9"/>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487DF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487DF9"/>
    <w:rPr>
      <w:color w:val="0000FF" w:themeColor="hyperlink"/>
      <w:u w:val="single"/>
    </w:rPr>
  </w:style>
  <w:style w:type="table" w:styleId="TableGrid">
    <w:name w:val="Table Grid"/>
    <w:basedOn w:val="TableNormal"/>
    <w:uiPriority w:val="59"/>
    <w:rsid w:val="00C864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C7D35"/>
    <w:pPr>
      <w:ind w:left="720"/>
      <w:contextualSpacing/>
    </w:pPr>
  </w:style>
  <w:style w:type="paragraph" w:styleId="NormalWeb">
    <w:name w:val="Normal (Web)"/>
    <w:basedOn w:val="Normal"/>
    <w:uiPriority w:val="99"/>
    <w:semiHidden/>
    <w:unhideWhenUsed/>
    <w:rsid w:val="00DB47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6194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09036">
      <w:bodyDiv w:val="1"/>
      <w:marLeft w:val="0"/>
      <w:marRight w:val="0"/>
      <w:marTop w:val="0"/>
      <w:marBottom w:val="0"/>
      <w:divBdr>
        <w:top w:val="none" w:sz="0" w:space="0" w:color="auto"/>
        <w:left w:val="none" w:sz="0" w:space="0" w:color="auto"/>
        <w:bottom w:val="none" w:sz="0" w:space="0" w:color="auto"/>
        <w:right w:val="none" w:sz="0" w:space="0" w:color="auto"/>
      </w:divBdr>
      <w:divsChild>
        <w:div w:id="1529642991">
          <w:marLeft w:val="0"/>
          <w:marRight w:val="0"/>
          <w:marTop w:val="0"/>
          <w:marBottom w:val="0"/>
          <w:divBdr>
            <w:top w:val="none" w:sz="0" w:space="0" w:color="auto"/>
            <w:left w:val="none" w:sz="0" w:space="0" w:color="auto"/>
            <w:bottom w:val="none" w:sz="0" w:space="0" w:color="auto"/>
            <w:right w:val="none" w:sz="0" w:space="0" w:color="auto"/>
          </w:divBdr>
        </w:div>
      </w:divsChild>
    </w:div>
    <w:div w:id="9437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41917478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nbenton.edu/cf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linnbenton.edu/BPsandARs/" TargetMode="External"/><Relationship Id="rId11" Type="http://schemas.openxmlformats.org/officeDocument/2006/relationships/hyperlink" Target="tel:5419174789" TargetMode="External"/><Relationship Id="rId5" Type="http://schemas.openxmlformats.org/officeDocument/2006/relationships/hyperlink" Target="mailto:dowlesd@linnbenton.edu" TargetMode="External"/><Relationship Id="rId10" Type="http://schemas.openxmlformats.org/officeDocument/2006/relationships/hyperlink" Target="https://www.linnbenton.edu/cfar" TargetMode="External"/><Relationship Id="rId4" Type="http://schemas.openxmlformats.org/officeDocument/2006/relationships/webSettings" Target="webSettings.xml"/><Relationship Id="rId9" Type="http://schemas.openxmlformats.org/officeDocument/2006/relationships/hyperlink" Target="https://cascade.accessiblelearning.com/LB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Bliff II</dc:creator>
  <cp:lastModifiedBy>Student Lab</cp:lastModifiedBy>
  <cp:revision>10</cp:revision>
  <cp:lastPrinted>2011-09-27T07:33:00Z</cp:lastPrinted>
  <dcterms:created xsi:type="dcterms:W3CDTF">2014-09-24T02:35:00Z</dcterms:created>
  <dcterms:modified xsi:type="dcterms:W3CDTF">2019-10-04T20:46:00Z</dcterms:modified>
</cp:coreProperties>
</file>