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DD36430" w:rsidR="00B212A8" w:rsidRPr="005C5FF5" w:rsidRDefault="00F70B73">
      <w:pPr>
        <w:jc w:val="center"/>
        <w:rPr>
          <w:rFonts w:ascii="Times New Roman" w:eastAsia="Calibri" w:hAnsi="Times New Roman" w:cs="Times New Roman"/>
        </w:rPr>
      </w:pPr>
      <w:r w:rsidRPr="005C5FF5">
        <w:rPr>
          <w:rFonts w:ascii="Times New Roman" w:eastAsia="Calibri" w:hAnsi="Times New Roman" w:cs="Times New Roman"/>
          <w:b/>
          <w:color w:val="000000"/>
        </w:rPr>
        <w:t>WR 1</w:t>
      </w:r>
      <w:r w:rsidR="00F364F9" w:rsidRPr="005C5FF5">
        <w:rPr>
          <w:rFonts w:ascii="Times New Roman" w:eastAsia="Calibri" w:hAnsi="Times New Roman" w:cs="Times New Roman"/>
          <w:b/>
          <w:color w:val="000000"/>
        </w:rPr>
        <w:t>15</w:t>
      </w:r>
      <w:r w:rsidRPr="005C5FF5">
        <w:rPr>
          <w:rFonts w:ascii="Times New Roman" w:eastAsia="Calibri" w:hAnsi="Times New Roman" w:cs="Times New Roman"/>
          <w:b/>
          <w:color w:val="000000"/>
        </w:rPr>
        <w:t xml:space="preserve"> English Composition</w:t>
      </w:r>
    </w:p>
    <w:p w14:paraId="00000002" w14:textId="08A9C925" w:rsidR="00B212A8" w:rsidRPr="005C5FF5" w:rsidRDefault="00232785">
      <w:pPr>
        <w:jc w:val="center"/>
        <w:rPr>
          <w:rFonts w:ascii="Times New Roman" w:eastAsia="Calibri" w:hAnsi="Times New Roman" w:cs="Times New Roman"/>
        </w:rPr>
      </w:pPr>
      <w:r w:rsidRPr="005C5FF5">
        <w:rPr>
          <w:rFonts w:ascii="Times New Roman" w:eastAsia="Calibri" w:hAnsi="Times New Roman" w:cs="Times New Roman"/>
          <w:b/>
          <w:i/>
          <w:color w:val="666666"/>
        </w:rPr>
        <w:t>Fall 2020</w:t>
      </w:r>
    </w:p>
    <w:p w14:paraId="00000003" w14:textId="77777777" w:rsidR="00B212A8" w:rsidRPr="005C5FF5" w:rsidRDefault="00B212A8">
      <w:pPr>
        <w:rPr>
          <w:rFonts w:ascii="Times New Roman" w:eastAsia="Calibri" w:hAnsi="Times New Roman" w:cs="Times New Roman"/>
        </w:rPr>
      </w:pPr>
    </w:p>
    <w:p w14:paraId="0000000A" w14:textId="731A6FA4" w:rsidR="00B212A8" w:rsidRPr="005C5FF5" w:rsidRDefault="00232785" w:rsidP="00232785">
      <w:pPr>
        <w:spacing w:before="240"/>
        <w:rPr>
          <w:rFonts w:ascii="Times New Roman" w:eastAsia="Calibri" w:hAnsi="Times New Roman" w:cs="Times New Roman"/>
          <w:b/>
          <w:color w:val="000000"/>
        </w:rPr>
      </w:pPr>
      <w:r w:rsidRPr="005C5FF5">
        <w:rPr>
          <w:rFonts w:ascii="Times New Roman" w:eastAsia="Calibri" w:hAnsi="Times New Roman" w:cs="Times New Roman"/>
          <w:b/>
          <w:color w:val="000000"/>
        </w:rPr>
        <w:t>Instructor: Sarah Mosser</w:t>
      </w:r>
    </w:p>
    <w:p w14:paraId="5839EA13" w14:textId="73EEEEF5" w:rsidR="00232785" w:rsidRPr="005C5FF5" w:rsidRDefault="00232785" w:rsidP="00232785">
      <w:pPr>
        <w:spacing w:before="240"/>
        <w:rPr>
          <w:rFonts w:ascii="Times New Roman" w:eastAsia="Calibri" w:hAnsi="Times New Roman" w:cs="Times New Roman"/>
          <w:b/>
          <w:color w:val="000000"/>
        </w:rPr>
      </w:pPr>
      <w:r w:rsidRPr="005C5FF5">
        <w:rPr>
          <w:rFonts w:ascii="Times New Roman" w:eastAsia="Calibri" w:hAnsi="Times New Roman" w:cs="Times New Roman"/>
          <w:b/>
          <w:color w:val="000000"/>
        </w:rPr>
        <w:t>Course Delivery: This course is located on Moodle. You can access Moodle through the MY LB tab on linnbenton.edu</w:t>
      </w:r>
      <w:r w:rsidR="005C5FF5" w:rsidRPr="005C5FF5">
        <w:rPr>
          <w:rFonts w:ascii="Times New Roman" w:eastAsia="Calibri" w:hAnsi="Times New Roman" w:cs="Times New Roman"/>
          <w:b/>
          <w:color w:val="000000"/>
        </w:rPr>
        <w:t>. Course sessions will take place Mondays from 10:00-10:50 on Zoom. The link will be available on our Moodle Shell.</w:t>
      </w:r>
    </w:p>
    <w:p w14:paraId="2730BA9D" w14:textId="23246EA0" w:rsidR="00232785" w:rsidRPr="005C5FF5" w:rsidRDefault="00232785" w:rsidP="00232785">
      <w:pPr>
        <w:spacing w:before="240"/>
        <w:rPr>
          <w:rFonts w:ascii="Times New Roman" w:eastAsia="Calibri" w:hAnsi="Times New Roman" w:cs="Times New Roman"/>
          <w:b/>
          <w:color w:val="000000"/>
        </w:rPr>
      </w:pPr>
      <w:r w:rsidRPr="005C5FF5">
        <w:rPr>
          <w:rFonts w:ascii="Times New Roman" w:eastAsia="Calibri" w:hAnsi="Times New Roman" w:cs="Times New Roman"/>
          <w:b/>
          <w:color w:val="000000"/>
        </w:rPr>
        <w:t xml:space="preserve">Office Hours: Office hours are available via Zoom or phone on request. </w:t>
      </w:r>
    </w:p>
    <w:p w14:paraId="47B4C82A" w14:textId="4AB80D7F" w:rsidR="00232785" w:rsidRPr="005C5FF5" w:rsidRDefault="00232785" w:rsidP="00232785">
      <w:pPr>
        <w:spacing w:before="240"/>
        <w:rPr>
          <w:rFonts w:ascii="Times New Roman" w:eastAsia="Calibri" w:hAnsi="Times New Roman" w:cs="Times New Roman"/>
          <w:b/>
          <w:color w:val="000000"/>
        </w:rPr>
      </w:pPr>
      <w:r w:rsidRPr="005C5FF5">
        <w:rPr>
          <w:rFonts w:ascii="Times New Roman" w:eastAsia="Calibri" w:hAnsi="Times New Roman" w:cs="Times New Roman"/>
          <w:b/>
          <w:color w:val="000000"/>
        </w:rPr>
        <w:t xml:space="preserve">Email: </w:t>
      </w:r>
      <w:hyperlink r:id="rId5" w:history="1">
        <w:r w:rsidRPr="005C5FF5">
          <w:rPr>
            <w:rStyle w:val="Hyperlink"/>
            <w:rFonts w:ascii="Times New Roman" w:eastAsia="Calibri" w:hAnsi="Times New Roman" w:cs="Times New Roman"/>
            <w:b/>
          </w:rPr>
          <w:t>mossers@linnbenton.edu</w:t>
        </w:r>
      </w:hyperlink>
    </w:p>
    <w:p w14:paraId="38EC4FA0" w14:textId="77777777" w:rsidR="00232785" w:rsidRPr="005C5FF5" w:rsidRDefault="00232785">
      <w:pPr>
        <w:rPr>
          <w:rFonts w:ascii="Times New Roman" w:eastAsia="Calibri" w:hAnsi="Times New Roman" w:cs="Times New Roman"/>
        </w:rPr>
      </w:pPr>
    </w:p>
    <w:p w14:paraId="30521ADA" w14:textId="77777777" w:rsidR="005C5FF5" w:rsidRPr="005C5FF5" w:rsidRDefault="005C5FF5" w:rsidP="005C5FF5">
      <w:pPr>
        <w:rPr>
          <w:rFonts w:ascii="Times New Roman" w:hAnsi="Times New Roman" w:cs="Times New Roman"/>
          <w:sz w:val="22"/>
        </w:rPr>
      </w:pPr>
      <w:r w:rsidRPr="005C5FF5">
        <w:rPr>
          <w:rFonts w:ascii="Times New Roman" w:hAnsi="Times New Roman" w:cs="Times New Roman"/>
          <w:b/>
          <w:sz w:val="22"/>
        </w:rPr>
        <w:t>COURSE DESCRIPTION:</w:t>
      </w:r>
    </w:p>
    <w:p w14:paraId="58DCDBC2" w14:textId="77777777" w:rsidR="005C5FF5" w:rsidRPr="005C5FF5" w:rsidRDefault="005C5FF5" w:rsidP="005C5FF5">
      <w:pPr>
        <w:pStyle w:val="BodyText"/>
        <w:rPr>
          <w:sz w:val="22"/>
        </w:rPr>
      </w:pPr>
      <w:r w:rsidRPr="005C5FF5">
        <w:rPr>
          <w:sz w:val="22"/>
        </w:rPr>
        <w:t>Welcome to WR115, a workshop and discussion class in introductory writing.  You can look forward to</w:t>
      </w:r>
    </w:p>
    <w:p w14:paraId="2BE79504" w14:textId="77777777" w:rsidR="005C5FF5" w:rsidRPr="005C5FF5" w:rsidRDefault="005C5FF5" w:rsidP="005C5FF5">
      <w:pPr>
        <w:numPr>
          <w:ilvl w:val="0"/>
          <w:numId w:val="10"/>
        </w:numPr>
        <w:rPr>
          <w:rFonts w:ascii="Times New Roman" w:hAnsi="Times New Roman" w:cs="Times New Roman"/>
          <w:sz w:val="22"/>
        </w:rPr>
      </w:pPr>
      <w:r w:rsidRPr="005C5FF5">
        <w:rPr>
          <w:rFonts w:ascii="Times New Roman" w:hAnsi="Times New Roman" w:cs="Times New Roman"/>
          <w:sz w:val="22"/>
        </w:rPr>
        <w:t>Practicing a variety of techniques for writing and revising paragraphs and essays</w:t>
      </w:r>
    </w:p>
    <w:p w14:paraId="6E4C97BD" w14:textId="77777777" w:rsidR="005C5FF5" w:rsidRPr="005C5FF5" w:rsidRDefault="005C5FF5" w:rsidP="005C5FF5">
      <w:pPr>
        <w:numPr>
          <w:ilvl w:val="0"/>
          <w:numId w:val="10"/>
        </w:numPr>
        <w:rPr>
          <w:rFonts w:ascii="Times New Roman" w:hAnsi="Times New Roman" w:cs="Times New Roman"/>
          <w:sz w:val="22"/>
        </w:rPr>
      </w:pPr>
      <w:r w:rsidRPr="005C5FF5">
        <w:rPr>
          <w:rFonts w:ascii="Times New Roman" w:hAnsi="Times New Roman" w:cs="Times New Roman"/>
          <w:sz w:val="22"/>
        </w:rPr>
        <w:t>Reading a rich assortment of essays to develop your good critical reading skills and enhance your writing</w:t>
      </w:r>
    </w:p>
    <w:p w14:paraId="0B660CF9" w14:textId="77777777" w:rsidR="005C5FF5" w:rsidRPr="005C5FF5" w:rsidRDefault="005C5FF5" w:rsidP="005C5FF5">
      <w:pPr>
        <w:numPr>
          <w:ilvl w:val="0"/>
          <w:numId w:val="10"/>
        </w:numPr>
        <w:rPr>
          <w:rFonts w:ascii="Times New Roman" w:hAnsi="Times New Roman" w:cs="Times New Roman"/>
          <w:sz w:val="22"/>
        </w:rPr>
      </w:pPr>
      <w:r w:rsidRPr="005C5FF5">
        <w:rPr>
          <w:rFonts w:ascii="Times New Roman" w:hAnsi="Times New Roman" w:cs="Times New Roman"/>
          <w:sz w:val="22"/>
        </w:rPr>
        <w:t>Reviewing and using strong study skills, grammar and mechanical skills, and collaborative skills throughout the term</w:t>
      </w:r>
    </w:p>
    <w:p w14:paraId="650C61BB" w14:textId="77777777" w:rsidR="005C5FF5" w:rsidRPr="005C5FF5" w:rsidRDefault="005C5FF5" w:rsidP="005C5FF5">
      <w:pPr>
        <w:rPr>
          <w:rFonts w:ascii="Times New Roman" w:hAnsi="Times New Roman" w:cs="Times New Roman"/>
          <w:sz w:val="22"/>
        </w:rPr>
      </w:pPr>
      <w:r w:rsidRPr="005C5FF5">
        <w:rPr>
          <w:rFonts w:ascii="Times New Roman" w:hAnsi="Times New Roman" w:cs="Times New Roman"/>
          <w:sz w:val="22"/>
        </w:rPr>
        <w:t>I will always try to be enthusiastic, honest, fair, and inspiring.  I will expect you to be interested, consistently present, engaged, a contributor to class workshops and discussions, and a diligent reader and writer.</w:t>
      </w:r>
    </w:p>
    <w:p w14:paraId="270E2265" w14:textId="77777777" w:rsidR="005C5FF5" w:rsidRPr="005C5FF5" w:rsidRDefault="005C5FF5" w:rsidP="005C5FF5">
      <w:pPr>
        <w:rPr>
          <w:rFonts w:ascii="Times New Roman" w:hAnsi="Times New Roman" w:cs="Times New Roman"/>
        </w:rPr>
      </w:pPr>
    </w:p>
    <w:p w14:paraId="644A3FE6" w14:textId="77777777" w:rsidR="005C5FF5" w:rsidRPr="005C5FF5" w:rsidRDefault="005C5FF5" w:rsidP="005C5FF5">
      <w:pPr>
        <w:rPr>
          <w:rFonts w:ascii="Times New Roman" w:hAnsi="Times New Roman" w:cs="Times New Roman"/>
          <w:sz w:val="22"/>
        </w:rPr>
      </w:pPr>
      <w:r w:rsidRPr="005C5FF5">
        <w:rPr>
          <w:rFonts w:ascii="Times New Roman" w:hAnsi="Times New Roman" w:cs="Times New Roman"/>
          <w:b/>
          <w:sz w:val="22"/>
        </w:rPr>
        <w:t xml:space="preserve">Learning Outcomes: </w:t>
      </w:r>
      <w:r w:rsidRPr="005C5FF5">
        <w:rPr>
          <w:rFonts w:ascii="Times New Roman" w:hAnsi="Times New Roman" w:cs="Times New Roman"/>
          <w:sz w:val="22"/>
        </w:rPr>
        <w:t>With your successful completion of this class, you will be able to:</w:t>
      </w:r>
    </w:p>
    <w:p w14:paraId="0F825823" w14:textId="77777777" w:rsidR="005C5FF5" w:rsidRPr="005C5FF5" w:rsidRDefault="005C5FF5" w:rsidP="005C5FF5">
      <w:pPr>
        <w:numPr>
          <w:ilvl w:val="0"/>
          <w:numId w:val="11"/>
        </w:numPr>
        <w:rPr>
          <w:rFonts w:ascii="Times New Roman" w:hAnsi="Times New Roman" w:cs="Times New Roman"/>
          <w:sz w:val="22"/>
        </w:rPr>
      </w:pPr>
      <w:r w:rsidRPr="005C5FF5">
        <w:rPr>
          <w:rFonts w:ascii="Times New Roman" w:hAnsi="Times New Roman" w:cs="Times New Roman"/>
          <w:sz w:val="22"/>
        </w:rPr>
        <w:t>Write thoughtful, clear, and focused paragraphs and essays for a variety of purposes.</w:t>
      </w:r>
    </w:p>
    <w:p w14:paraId="167BFAAD" w14:textId="77777777" w:rsidR="005C5FF5" w:rsidRPr="005C5FF5" w:rsidRDefault="005C5FF5" w:rsidP="005C5FF5">
      <w:pPr>
        <w:numPr>
          <w:ilvl w:val="0"/>
          <w:numId w:val="11"/>
        </w:numPr>
        <w:rPr>
          <w:rFonts w:ascii="Times New Roman" w:hAnsi="Times New Roman" w:cs="Times New Roman"/>
          <w:sz w:val="22"/>
        </w:rPr>
      </w:pPr>
      <w:r w:rsidRPr="005C5FF5">
        <w:rPr>
          <w:rFonts w:ascii="Times New Roman" w:hAnsi="Times New Roman" w:cs="Times New Roman"/>
          <w:sz w:val="22"/>
        </w:rPr>
        <w:t xml:space="preserve">Illustrate critical reading by clearly summarizing, paraphrasing, and directly quoting. </w:t>
      </w:r>
    </w:p>
    <w:p w14:paraId="2D4C8F06" w14:textId="77777777" w:rsidR="005C5FF5" w:rsidRPr="005C5FF5" w:rsidRDefault="005C5FF5" w:rsidP="005C5FF5">
      <w:pPr>
        <w:numPr>
          <w:ilvl w:val="0"/>
          <w:numId w:val="11"/>
        </w:numPr>
        <w:rPr>
          <w:rFonts w:ascii="Times New Roman" w:hAnsi="Times New Roman" w:cs="Times New Roman"/>
          <w:sz w:val="22"/>
        </w:rPr>
      </w:pPr>
      <w:r w:rsidRPr="005C5FF5">
        <w:rPr>
          <w:rFonts w:ascii="Times New Roman" w:hAnsi="Times New Roman" w:cs="Times New Roman"/>
          <w:sz w:val="22"/>
        </w:rPr>
        <w:t>Distinguish your ideas from others’ ideas.</w:t>
      </w:r>
    </w:p>
    <w:p w14:paraId="6D179A4A" w14:textId="77777777" w:rsidR="005C5FF5" w:rsidRPr="005C5FF5" w:rsidRDefault="005C5FF5" w:rsidP="005C5FF5">
      <w:pPr>
        <w:numPr>
          <w:ilvl w:val="0"/>
          <w:numId w:val="11"/>
        </w:numPr>
        <w:rPr>
          <w:rFonts w:ascii="Times New Roman" w:hAnsi="Times New Roman" w:cs="Times New Roman"/>
          <w:sz w:val="22"/>
        </w:rPr>
      </w:pPr>
      <w:r w:rsidRPr="005C5FF5">
        <w:rPr>
          <w:rFonts w:ascii="Times New Roman" w:hAnsi="Times New Roman" w:cs="Times New Roman"/>
          <w:sz w:val="22"/>
        </w:rPr>
        <w:t>Focus a main point and develop this main point clearly and logically using examples and illustrations in a well-organized essay.</w:t>
      </w:r>
    </w:p>
    <w:p w14:paraId="3D87032B" w14:textId="77777777" w:rsidR="005C5FF5" w:rsidRPr="005C5FF5" w:rsidRDefault="005C5FF5" w:rsidP="005C5FF5">
      <w:pPr>
        <w:numPr>
          <w:ilvl w:val="0"/>
          <w:numId w:val="11"/>
        </w:numPr>
        <w:rPr>
          <w:rFonts w:ascii="Times New Roman" w:hAnsi="Times New Roman" w:cs="Times New Roman"/>
          <w:sz w:val="22"/>
        </w:rPr>
      </w:pPr>
      <w:r w:rsidRPr="005C5FF5">
        <w:rPr>
          <w:rFonts w:ascii="Times New Roman" w:hAnsi="Times New Roman" w:cs="Times New Roman"/>
          <w:sz w:val="22"/>
        </w:rPr>
        <w:t>Revise writing using standard college editing and proofreading conventions (grammar, syntax, spelling, punctuation).</w:t>
      </w:r>
    </w:p>
    <w:p w14:paraId="00000020" w14:textId="77777777" w:rsidR="00B212A8" w:rsidRPr="005C5FF5" w:rsidRDefault="00B212A8">
      <w:pPr>
        <w:rPr>
          <w:rFonts w:ascii="Times New Roman" w:eastAsia="Calibri" w:hAnsi="Times New Roman" w:cs="Times New Roman"/>
        </w:rPr>
      </w:pPr>
    </w:p>
    <w:p w14:paraId="00000021" w14:textId="39AEC017" w:rsidR="00B212A8" w:rsidRDefault="00F70B73">
      <w:pPr>
        <w:rPr>
          <w:rFonts w:ascii="Times New Roman" w:eastAsia="Calibri" w:hAnsi="Times New Roman" w:cs="Times New Roman"/>
          <w:b/>
          <w:color w:val="000000"/>
        </w:rPr>
      </w:pPr>
      <w:r w:rsidRPr="005C5FF5">
        <w:rPr>
          <w:rFonts w:ascii="Times New Roman" w:eastAsia="Calibri" w:hAnsi="Times New Roman" w:cs="Times New Roman"/>
          <w:b/>
          <w:color w:val="000000"/>
        </w:rPr>
        <w:t>COURSE ASSESSMENT</w:t>
      </w:r>
    </w:p>
    <w:p w14:paraId="000C1843" w14:textId="4A78603F" w:rsidR="005C5FF5" w:rsidRDefault="005C5FF5">
      <w:pPr>
        <w:rPr>
          <w:rFonts w:ascii="Times New Roman" w:eastAsia="Calibri" w:hAnsi="Times New Roman" w:cs="Times New Roman"/>
          <w:bCs/>
          <w:color w:val="000000"/>
        </w:rPr>
      </w:pPr>
      <w:r>
        <w:rPr>
          <w:rFonts w:ascii="Times New Roman" w:eastAsia="Calibri" w:hAnsi="Times New Roman" w:cs="Times New Roman"/>
          <w:bCs/>
          <w:color w:val="000000"/>
        </w:rPr>
        <w:t xml:space="preserve">This course is a support for your 121 assignments. As such, there are only a few additional assignments besides your 121 course load, and those will be assigned on a weekly basis but will generally include reading notes. There are no additional essays required for 115. </w:t>
      </w:r>
    </w:p>
    <w:p w14:paraId="0711337F" w14:textId="39F1441D" w:rsidR="005C5FF5" w:rsidRDefault="005C5FF5">
      <w:pPr>
        <w:rPr>
          <w:rFonts w:ascii="Times New Roman" w:eastAsia="Calibri" w:hAnsi="Times New Roman" w:cs="Times New Roman"/>
          <w:bCs/>
          <w:color w:val="000000"/>
        </w:rPr>
      </w:pPr>
    </w:p>
    <w:p w14:paraId="77CED01E" w14:textId="4838CD00" w:rsidR="005C5FF5" w:rsidRPr="005C5FF5" w:rsidRDefault="005C5FF5">
      <w:pPr>
        <w:rPr>
          <w:rFonts w:ascii="Times New Roman" w:eastAsia="Calibri" w:hAnsi="Times New Roman" w:cs="Times New Roman"/>
          <w:bCs/>
        </w:rPr>
      </w:pPr>
      <w:r>
        <w:rPr>
          <w:rFonts w:ascii="Times New Roman" w:eastAsia="Calibri" w:hAnsi="Times New Roman" w:cs="Times New Roman"/>
          <w:bCs/>
          <w:color w:val="000000"/>
        </w:rPr>
        <w:t>Grading:</w:t>
      </w:r>
    </w:p>
    <w:p w14:paraId="29556BE6" w14:textId="77777777" w:rsidR="005C5FF5" w:rsidRDefault="005C5FF5" w:rsidP="005C5FF5">
      <w:pPr>
        <w:spacing w:line="271" w:lineRule="auto"/>
        <w:ind w:left="-260"/>
      </w:pPr>
      <w:r>
        <w:rPr>
          <w:b/>
        </w:rPr>
        <w:t>Your overall course grade</w:t>
      </w:r>
      <w:r>
        <w:t xml:space="preserve"> will be based on the following:</w:t>
      </w:r>
    </w:p>
    <w:p w14:paraId="4D193257" w14:textId="2A412C95" w:rsidR="005C5FF5" w:rsidRDefault="005C5FF5" w:rsidP="005C5FF5">
      <w:pPr>
        <w:spacing w:line="271" w:lineRule="auto"/>
        <w:ind w:left="-260"/>
        <w:rPr>
          <w:b/>
        </w:rPr>
      </w:pPr>
      <w:r>
        <w:rPr>
          <w:b/>
        </w:rPr>
        <w:t>(</w:t>
      </w:r>
      <w:r>
        <w:rPr>
          <w:b/>
        </w:rPr>
        <w:t>30%</w:t>
      </w:r>
      <w:r>
        <w:rPr>
          <w:b/>
        </w:rPr>
        <w:t xml:space="preserve">) </w:t>
      </w:r>
      <w:r>
        <w:rPr>
          <w:b/>
        </w:rPr>
        <w:tab/>
      </w:r>
      <w:r>
        <w:rPr>
          <w:b/>
        </w:rPr>
        <w:t>Homework and Assignments</w:t>
      </w:r>
    </w:p>
    <w:p w14:paraId="3ED7DE55" w14:textId="6CEE2BA9" w:rsidR="005C5FF5" w:rsidRDefault="005C5FF5" w:rsidP="005C5FF5">
      <w:pPr>
        <w:spacing w:line="271" w:lineRule="auto"/>
        <w:ind w:left="715" w:hanging="975"/>
        <w:rPr>
          <w:b/>
        </w:rPr>
      </w:pPr>
      <w:r>
        <w:rPr>
          <w:b/>
        </w:rPr>
        <w:t>(</w:t>
      </w:r>
      <w:r>
        <w:rPr>
          <w:b/>
        </w:rPr>
        <w:t>70%</w:t>
      </w:r>
      <w:r>
        <w:rPr>
          <w:b/>
        </w:rPr>
        <w:t xml:space="preserve">) </w:t>
      </w:r>
      <w:r>
        <w:rPr>
          <w:b/>
        </w:rPr>
        <w:tab/>
      </w:r>
      <w:r>
        <w:rPr>
          <w:b/>
        </w:rPr>
        <w:t xml:space="preserve">Class participation in our Zoom course sessions – attendance and active participation </w:t>
      </w:r>
    </w:p>
    <w:p w14:paraId="7A793AD7" w14:textId="3D7F835A" w:rsidR="005C5FF5" w:rsidRDefault="005C5FF5" w:rsidP="005C5FF5">
      <w:pPr>
        <w:spacing w:line="271" w:lineRule="auto"/>
        <w:ind w:left="-260"/>
      </w:pPr>
    </w:p>
    <w:p w14:paraId="4932B74C" w14:textId="23B81D1A" w:rsidR="005C5FF5" w:rsidRDefault="005C5FF5" w:rsidP="003939C0">
      <w:pPr>
        <w:rPr>
          <w:rFonts w:ascii="Times New Roman" w:eastAsia="Calibri" w:hAnsi="Times New Roman" w:cs="Times New Roman"/>
          <w:b/>
          <w:color w:val="000000"/>
        </w:rPr>
      </w:pPr>
    </w:p>
    <w:p w14:paraId="0000002C" w14:textId="77777777" w:rsidR="00B212A8" w:rsidRPr="005C5FF5" w:rsidRDefault="00B212A8">
      <w:pPr>
        <w:rPr>
          <w:rFonts w:ascii="Times New Roman" w:eastAsia="Calibri" w:hAnsi="Times New Roman" w:cs="Times New Roman"/>
        </w:rPr>
      </w:pPr>
    </w:p>
    <w:p w14:paraId="00000039" w14:textId="77777777" w:rsidR="00B212A8" w:rsidRPr="005C5FF5" w:rsidRDefault="00B212A8">
      <w:pPr>
        <w:rPr>
          <w:rFonts w:ascii="Times New Roman" w:eastAsia="Calibri" w:hAnsi="Times New Roman" w:cs="Times New Roman"/>
        </w:rPr>
      </w:pPr>
    </w:p>
    <w:p w14:paraId="0000003A" w14:textId="67D7F118" w:rsidR="00B212A8" w:rsidRPr="005C5FF5" w:rsidRDefault="00F70B73">
      <w:pPr>
        <w:rPr>
          <w:rFonts w:ascii="Times New Roman" w:eastAsia="Calibri" w:hAnsi="Times New Roman" w:cs="Times New Roman"/>
          <w:b/>
          <w:color w:val="000000"/>
        </w:rPr>
      </w:pPr>
      <w:r w:rsidRPr="005C5FF5">
        <w:rPr>
          <w:rFonts w:ascii="Times New Roman" w:eastAsia="Calibri" w:hAnsi="Times New Roman" w:cs="Times New Roman"/>
          <w:b/>
          <w:color w:val="000000"/>
        </w:rPr>
        <w:t>Textbooks &amp; Materials:</w:t>
      </w:r>
    </w:p>
    <w:p w14:paraId="624916B5" w14:textId="7145AFAD" w:rsidR="000A1C7A" w:rsidRPr="005C5FF5" w:rsidRDefault="000A1C7A" w:rsidP="000A1C7A">
      <w:pPr>
        <w:pStyle w:val="ListParagraph"/>
        <w:numPr>
          <w:ilvl w:val="0"/>
          <w:numId w:val="9"/>
        </w:numPr>
        <w:rPr>
          <w:rFonts w:ascii="Times New Roman" w:eastAsia="Calibri" w:hAnsi="Times New Roman" w:cs="Times New Roman"/>
          <w:bCs/>
          <w:color w:val="000000"/>
        </w:rPr>
      </w:pPr>
      <w:r w:rsidRPr="005C5FF5">
        <w:rPr>
          <w:rFonts w:ascii="Times New Roman" w:eastAsia="Calibri" w:hAnsi="Times New Roman" w:cs="Times New Roman"/>
          <w:bCs/>
          <w:color w:val="000000"/>
        </w:rPr>
        <w:t>They Say/ I Say: The Moves That Matter In Academic Writing. ISBN 9780393631678, By Birkenstein, Cathy and Graff, Gerald, Published 2018</w:t>
      </w:r>
    </w:p>
    <w:p w14:paraId="1971703E" w14:textId="7129F63B" w:rsidR="000A1C7A" w:rsidRPr="005C5FF5" w:rsidRDefault="000A1C7A" w:rsidP="000A1C7A">
      <w:pPr>
        <w:pStyle w:val="ListParagraph"/>
        <w:numPr>
          <w:ilvl w:val="0"/>
          <w:numId w:val="9"/>
        </w:numPr>
        <w:rPr>
          <w:rFonts w:ascii="Times New Roman" w:eastAsia="Calibri" w:hAnsi="Times New Roman" w:cs="Times New Roman"/>
          <w:bCs/>
          <w:color w:val="000000"/>
        </w:rPr>
      </w:pPr>
      <w:r w:rsidRPr="005C5FF5">
        <w:rPr>
          <w:rFonts w:ascii="Times New Roman" w:eastAsia="Calibri" w:hAnsi="Times New Roman" w:cs="Times New Roman"/>
          <w:bCs/>
          <w:color w:val="000000"/>
        </w:rPr>
        <w:t>Little Seagull Handbook with Exercises 3</w:t>
      </w:r>
      <w:r w:rsidRPr="005C5FF5">
        <w:rPr>
          <w:rFonts w:ascii="Times New Roman" w:eastAsia="Calibri" w:hAnsi="Times New Roman" w:cs="Times New Roman"/>
          <w:bCs/>
          <w:color w:val="000000"/>
          <w:vertAlign w:val="superscript"/>
        </w:rPr>
        <w:t>rd</w:t>
      </w:r>
      <w:r w:rsidRPr="005C5FF5">
        <w:rPr>
          <w:rFonts w:ascii="Times New Roman" w:eastAsia="Calibri" w:hAnsi="Times New Roman" w:cs="Times New Roman"/>
          <w:bCs/>
          <w:color w:val="000000"/>
        </w:rPr>
        <w:t xml:space="preserve"> Edition. ISBN 9780393602647. By Brody, Michal, Bullock, Richard, and Weinberg, Francine. Published 2016. </w:t>
      </w:r>
    </w:p>
    <w:p w14:paraId="23755A65" w14:textId="77777777" w:rsidR="000A1C7A" w:rsidRPr="005C5FF5" w:rsidRDefault="000A1C7A">
      <w:pPr>
        <w:rPr>
          <w:rFonts w:ascii="Times New Roman" w:eastAsia="Calibri" w:hAnsi="Times New Roman" w:cs="Times New Roman"/>
        </w:rPr>
      </w:pPr>
    </w:p>
    <w:p w14:paraId="0000003F" w14:textId="77777777" w:rsidR="00B212A8" w:rsidRPr="005C5FF5" w:rsidRDefault="00F70B73">
      <w:pPr>
        <w:rPr>
          <w:rFonts w:ascii="Times New Roman" w:eastAsia="Calibri" w:hAnsi="Times New Roman" w:cs="Times New Roman"/>
        </w:rPr>
      </w:pPr>
      <w:r w:rsidRPr="005C5FF5">
        <w:rPr>
          <w:rFonts w:ascii="Times New Roman" w:eastAsia="Calibri" w:hAnsi="Times New Roman" w:cs="Times New Roman"/>
          <w:b/>
          <w:color w:val="000000"/>
        </w:rPr>
        <w:t>College Resources</w:t>
      </w:r>
    </w:p>
    <w:p w14:paraId="00000040" w14:textId="77777777" w:rsidR="00B212A8" w:rsidRPr="005C5FF5" w:rsidRDefault="00F70B73">
      <w:pPr>
        <w:rPr>
          <w:rFonts w:ascii="Times New Roman" w:eastAsia="Calibri" w:hAnsi="Times New Roman" w:cs="Times New Roman"/>
        </w:rPr>
      </w:pPr>
      <w:r w:rsidRPr="005C5FF5">
        <w:rPr>
          <w:rFonts w:ascii="Times New Roman" w:eastAsia="Calibri" w:hAnsi="Times New Roman" w:cs="Times New Roman"/>
          <w:b/>
          <w:color w:val="000000"/>
        </w:rPr>
        <w:t>    Library</w:t>
      </w:r>
      <w:r w:rsidRPr="005C5FF5">
        <w:rPr>
          <w:rFonts w:ascii="Times New Roman" w:eastAsia="Calibri" w:hAnsi="Times New Roman" w:cs="Times New Roman"/>
          <w:color w:val="000000"/>
        </w:rPr>
        <w:t xml:space="preserve"> and </w:t>
      </w:r>
      <w:r w:rsidRPr="005C5FF5">
        <w:rPr>
          <w:rFonts w:ascii="Times New Roman" w:eastAsia="Calibri" w:hAnsi="Times New Roman" w:cs="Times New Roman"/>
          <w:b/>
          <w:color w:val="000000"/>
        </w:rPr>
        <w:t xml:space="preserve">Writing Center </w:t>
      </w:r>
      <w:r w:rsidRPr="005C5FF5">
        <w:rPr>
          <w:rFonts w:ascii="Times New Roman" w:eastAsia="Calibri" w:hAnsi="Times New Roman" w:cs="Times New Roman"/>
          <w:color w:val="000000"/>
        </w:rPr>
        <w:t xml:space="preserve">and </w:t>
      </w:r>
      <w:r w:rsidRPr="005C5FF5">
        <w:rPr>
          <w:rFonts w:ascii="Times New Roman" w:eastAsia="Calibri" w:hAnsi="Times New Roman" w:cs="Times New Roman"/>
          <w:b/>
          <w:color w:val="000000"/>
        </w:rPr>
        <w:t>ONLINE WRITING LAB (OWL)</w:t>
      </w:r>
    </w:p>
    <w:p w14:paraId="00000041" w14:textId="77777777" w:rsidR="00B212A8" w:rsidRPr="005C5FF5" w:rsidRDefault="00B212A8">
      <w:pPr>
        <w:rPr>
          <w:rFonts w:ascii="Times New Roman" w:eastAsia="Calibri" w:hAnsi="Times New Roman" w:cs="Times New Roman"/>
        </w:rPr>
      </w:pPr>
    </w:p>
    <w:p w14:paraId="00000042" w14:textId="219CD807" w:rsidR="00B212A8" w:rsidRPr="005C5FF5" w:rsidRDefault="00F70B73">
      <w:pPr>
        <w:rPr>
          <w:rFonts w:ascii="Times New Roman" w:eastAsia="Calibri" w:hAnsi="Times New Roman" w:cs="Times New Roman"/>
        </w:rPr>
      </w:pPr>
      <w:r w:rsidRPr="005C5FF5">
        <w:rPr>
          <w:rFonts w:ascii="Times New Roman" w:eastAsia="Calibri" w:hAnsi="Times New Roman" w:cs="Times New Roman"/>
          <w:b/>
          <w:color w:val="000000"/>
        </w:rPr>
        <w:t>Office Hours:  </w:t>
      </w:r>
      <w:r w:rsidR="000A1C7A" w:rsidRPr="005C5FF5">
        <w:rPr>
          <w:rFonts w:ascii="Times New Roman" w:eastAsia="Calibri" w:hAnsi="Times New Roman" w:cs="Times New Roman"/>
          <w:color w:val="000000"/>
        </w:rPr>
        <w:t xml:space="preserve">Please contact me if at any time you want to meet on Moodle (or phone) and talk about the course. I am happy to discuss any content with you or to discuss assignments or questions. </w:t>
      </w:r>
    </w:p>
    <w:p w14:paraId="00000044" w14:textId="77777777" w:rsidR="00B212A8" w:rsidRPr="005C5FF5" w:rsidRDefault="00B212A8">
      <w:pPr>
        <w:rPr>
          <w:rFonts w:ascii="Times New Roman" w:eastAsia="Calibri" w:hAnsi="Times New Roman" w:cs="Times New Roman"/>
        </w:rPr>
      </w:pPr>
    </w:p>
    <w:p w14:paraId="00000045" w14:textId="70DFFA63" w:rsidR="00B212A8" w:rsidRPr="005C5FF5" w:rsidRDefault="00F70B73">
      <w:pPr>
        <w:rPr>
          <w:rFonts w:ascii="Times New Roman" w:eastAsia="Calibri" w:hAnsi="Times New Roman" w:cs="Times New Roman"/>
          <w:bCs/>
          <w:color w:val="000000"/>
        </w:rPr>
      </w:pPr>
      <w:r w:rsidRPr="005C5FF5">
        <w:rPr>
          <w:rFonts w:ascii="Times New Roman" w:eastAsia="Calibri" w:hAnsi="Times New Roman" w:cs="Times New Roman"/>
          <w:b/>
          <w:color w:val="000000"/>
        </w:rPr>
        <w:t xml:space="preserve">Classroom Etiquette: </w:t>
      </w:r>
      <w:r w:rsidR="000A1C7A" w:rsidRPr="005C5FF5">
        <w:rPr>
          <w:rFonts w:ascii="Times New Roman" w:eastAsia="Calibri" w:hAnsi="Times New Roman" w:cs="Times New Roman"/>
          <w:b/>
          <w:color w:val="000000"/>
        </w:rPr>
        <w:t xml:space="preserve"> </w:t>
      </w:r>
      <w:r w:rsidR="000A1C7A" w:rsidRPr="005C5FF5">
        <w:rPr>
          <w:rFonts w:ascii="Times New Roman" w:eastAsia="Calibri" w:hAnsi="Times New Roman" w:cs="Times New Roman"/>
          <w:bCs/>
          <w:color w:val="000000"/>
        </w:rPr>
        <w:t>For all essays, assignments, discussion forums, and emails, please keep in mind that this is an academic context. You are required to always be respectful and professional. On discussion boards especially, any posts that are disrespectful to your classmates in any way will be</w:t>
      </w:r>
      <w:r w:rsidR="00016A56" w:rsidRPr="005C5FF5">
        <w:rPr>
          <w:rFonts w:ascii="Times New Roman" w:eastAsia="Calibri" w:hAnsi="Times New Roman" w:cs="Times New Roman"/>
          <w:bCs/>
          <w:color w:val="000000"/>
        </w:rPr>
        <w:t xml:space="preserve"> removed and will receive no credit. You are certainly allowed to disagree, but disagreements must be respectful. </w:t>
      </w:r>
    </w:p>
    <w:p w14:paraId="5B959B6E" w14:textId="1578A15B" w:rsidR="00016A56" w:rsidRPr="005C5FF5" w:rsidRDefault="00016A56">
      <w:pPr>
        <w:rPr>
          <w:rFonts w:ascii="Times New Roman" w:eastAsia="Calibri" w:hAnsi="Times New Roman" w:cs="Times New Roman"/>
          <w:bCs/>
          <w:color w:val="000000"/>
        </w:rPr>
      </w:pPr>
    </w:p>
    <w:p w14:paraId="4FD2E418" w14:textId="0A1AD05B" w:rsidR="00016A56" w:rsidRPr="005C5FF5" w:rsidRDefault="00016A56">
      <w:pPr>
        <w:rPr>
          <w:rFonts w:ascii="Times New Roman" w:eastAsia="Calibri" w:hAnsi="Times New Roman" w:cs="Times New Roman"/>
          <w:bCs/>
        </w:rPr>
      </w:pPr>
      <w:r w:rsidRPr="005C5FF5">
        <w:rPr>
          <w:rFonts w:ascii="Times New Roman" w:eastAsia="Calibri" w:hAnsi="Times New Roman" w:cs="Times New Roman"/>
          <w:b/>
          <w:color w:val="000000"/>
        </w:rPr>
        <w:t xml:space="preserve">Plagiarism: </w:t>
      </w:r>
      <w:r w:rsidRPr="005C5FF5">
        <w:rPr>
          <w:rFonts w:ascii="Times New Roman" w:eastAsia="Calibri" w:hAnsi="Times New Roman" w:cs="Times New Roman"/>
          <w:bCs/>
          <w:color w:val="000000"/>
        </w:rPr>
        <w:t xml:space="preserve">All work that you submit in essays, discussion forums, and any course assignments should reflect your own thoughts and wording except when marked otherwise according to MLA citation standards. Any plagiarized work will be handled with the utmost seriousness and may result in a “0” on the assignments, or an automatic failure in the course. If you are not sure if something in your assignment constitutes as plagiarism, contact me and schedule an office hour session, and we will make sure that all your questions are answered. </w:t>
      </w:r>
    </w:p>
    <w:p w14:paraId="00000046" w14:textId="77777777" w:rsidR="00B212A8" w:rsidRPr="005C5FF5" w:rsidRDefault="00B212A8">
      <w:pPr>
        <w:rPr>
          <w:rFonts w:ascii="Times New Roman" w:eastAsia="Calibri" w:hAnsi="Times New Roman" w:cs="Times New Roman"/>
        </w:rPr>
      </w:pPr>
    </w:p>
    <w:p w14:paraId="00000047" w14:textId="77777777" w:rsidR="00B212A8" w:rsidRPr="005C5FF5" w:rsidRDefault="00F70B73">
      <w:pPr>
        <w:rPr>
          <w:rFonts w:ascii="Times New Roman" w:eastAsia="Calibri" w:hAnsi="Times New Roman" w:cs="Times New Roman"/>
        </w:rPr>
      </w:pPr>
      <w:r w:rsidRPr="005C5FF5">
        <w:rPr>
          <w:rFonts w:ascii="Times New Roman" w:eastAsia="Calibri" w:hAnsi="Times New Roman" w:cs="Times New Roman"/>
          <w:b/>
          <w:color w:val="000000"/>
        </w:rPr>
        <w:t>Tips for Success</w:t>
      </w:r>
    </w:p>
    <w:p w14:paraId="00000048" w14:textId="581676FF" w:rsidR="00B212A8" w:rsidRPr="005C5FF5" w:rsidRDefault="00F70B73">
      <w:pPr>
        <w:numPr>
          <w:ilvl w:val="0"/>
          <w:numId w:val="5"/>
        </w:numPr>
        <w:ind w:left="360"/>
        <w:rPr>
          <w:rFonts w:ascii="Times New Roman" w:hAnsi="Times New Roman" w:cs="Times New Roman"/>
          <w:color w:val="000000"/>
        </w:rPr>
      </w:pPr>
      <w:r w:rsidRPr="005C5FF5">
        <w:rPr>
          <w:rFonts w:ascii="Times New Roman" w:eastAsia="Calibri" w:hAnsi="Times New Roman" w:cs="Times New Roman"/>
          <w:color w:val="000000"/>
        </w:rPr>
        <w:t xml:space="preserve">Do your work on time. </w:t>
      </w:r>
    </w:p>
    <w:p w14:paraId="0000004A" w14:textId="77777777" w:rsidR="00B212A8" w:rsidRPr="005C5FF5" w:rsidRDefault="00F70B73">
      <w:pPr>
        <w:numPr>
          <w:ilvl w:val="0"/>
          <w:numId w:val="5"/>
        </w:numPr>
        <w:ind w:left="360"/>
        <w:rPr>
          <w:rFonts w:ascii="Times New Roman" w:hAnsi="Times New Roman" w:cs="Times New Roman"/>
          <w:color w:val="000000"/>
        </w:rPr>
      </w:pPr>
      <w:r w:rsidRPr="005C5FF5">
        <w:rPr>
          <w:rFonts w:ascii="Times New Roman" w:eastAsia="Calibri" w:hAnsi="Times New Roman" w:cs="Times New Roman"/>
          <w:color w:val="000000"/>
        </w:rPr>
        <w:t xml:space="preserve">Do your own work.  Plagiarism will result in your failing the assignment and possibly failing the class. </w:t>
      </w:r>
    </w:p>
    <w:p w14:paraId="0000004E" w14:textId="1427601B" w:rsidR="00B212A8" w:rsidRPr="005C5FF5" w:rsidRDefault="00F70B73" w:rsidP="00016A56">
      <w:pPr>
        <w:numPr>
          <w:ilvl w:val="0"/>
          <w:numId w:val="5"/>
        </w:numPr>
        <w:ind w:left="360"/>
        <w:rPr>
          <w:rFonts w:ascii="Times New Roman" w:hAnsi="Times New Roman" w:cs="Times New Roman"/>
          <w:color w:val="000000"/>
        </w:rPr>
      </w:pPr>
      <w:r w:rsidRPr="005C5FF5">
        <w:rPr>
          <w:rFonts w:ascii="Times New Roman" w:eastAsia="Calibri" w:hAnsi="Times New Roman" w:cs="Times New Roman"/>
          <w:b/>
          <w:color w:val="000000"/>
        </w:rPr>
        <w:t xml:space="preserve">Write about what matters to you. </w:t>
      </w:r>
      <w:bookmarkStart w:id="0" w:name="_gjdgxs" w:colFirst="0" w:colLast="0"/>
      <w:bookmarkEnd w:id="0"/>
    </w:p>
    <w:p w14:paraId="0000004F" w14:textId="77777777" w:rsidR="00B212A8" w:rsidRPr="005C5FF5" w:rsidRDefault="00B212A8">
      <w:pPr>
        <w:rPr>
          <w:rFonts w:ascii="Times New Roman" w:eastAsia="Calibri" w:hAnsi="Times New Roman" w:cs="Times New Roman"/>
        </w:rPr>
      </w:pPr>
    </w:p>
    <w:p w14:paraId="00000050" w14:textId="77777777" w:rsidR="00B212A8" w:rsidRPr="005C5FF5" w:rsidRDefault="00B212A8">
      <w:pPr>
        <w:rPr>
          <w:rFonts w:ascii="Times New Roman" w:eastAsia="Calibri" w:hAnsi="Times New Roman" w:cs="Times New Roman"/>
        </w:rPr>
      </w:pPr>
    </w:p>
    <w:p w14:paraId="0000005C" w14:textId="77777777" w:rsidR="00B212A8" w:rsidRPr="005C5FF5" w:rsidRDefault="00B212A8">
      <w:pPr>
        <w:rPr>
          <w:rFonts w:ascii="Times New Roman" w:eastAsia="Calibri" w:hAnsi="Times New Roman" w:cs="Times New Roman"/>
        </w:rPr>
      </w:pPr>
    </w:p>
    <w:sectPr w:rsidR="00B212A8" w:rsidRPr="005C5FF5">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1EBA"/>
    <w:multiLevelType w:val="multilevel"/>
    <w:tmpl w:val="1F34762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17B64870"/>
    <w:multiLevelType w:val="multilevel"/>
    <w:tmpl w:val="508ECF1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190926BA"/>
    <w:multiLevelType w:val="multilevel"/>
    <w:tmpl w:val="BAA6095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19BB42A6"/>
    <w:multiLevelType w:val="multilevel"/>
    <w:tmpl w:val="4656CA7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20B6138A"/>
    <w:multiLevelType w:val="hybridMultilevel"/>
    <w:tmpl w:val="2330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20CE"/>
    <w:multiLevelType w:val="multilevel"/>
    <w:tmpl w:val="48BCBA2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333B1F4E"/>
    <w:multiLevelType w:val="multilevel"/>
    <w:tmpl w:val="473C477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43F26081"/>
    <w:multiLevelType w:val="multilevel"/>
    <w:tmpl w:val="1B5CE1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65F319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EBC61F2"/>
    <w:multiLevelType w:val="multilevel"/>
    <w:tmpl w:val="9D3A321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726E26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2"/>
  </w:num>
  <w:num w:numId="3">
    <w:abstractNumId w:val="9"/>
  </w:num>
  <w:num w:numId="4">
    <w:abstractNumId w:val="1"/>
  </w:num>
  <w:num w:numId="5">
    <w:abstractNumId w:val="0"/>
  </w:num>
  <w:num w:numId="6">
    <w:abstractNumId w:val="7"/>
  </w:num>
  <w:num w:numId="7">
    <w:abstractNumId w:val="3"/>
  </w:num>
  <w:num w:numId="8">
    <w:abstractNumId w:val="5"/>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A8"/>
    <w:rsid w:val="00016A56"/>
    <w:rsid w:val="000A1C7A"/>
    <w:rsid w:val="00232785"/>
    <w:rsid w:val="003939C0"/>
    <w:rsid w:val="005C5FF5"/>
    <w:rsid w:val="00B212A8"/>
    <w:rsid w:val="00F364F9"/>
    <w:rsid w:val="00F7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6B66"/>
  <w15:docId w15:val="{CA0A26D9-9C70-4A7A-9601-1B751FBF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32785"/>
    <w:rPr>
      <w:color w:val="0000FF" w:themeColor="hyperlink"/>
      <w:u w:val="single"/>
    </w:rPr>
  </w:style>
  <w:style w:type="character" w:styleId="UnresolvedMention">
    <w:name w:val="Unresolved Mention"/>
    <w:basedOn w:val="DefaultParagraphFont"/>
    <w:uiPriority w:val="99"/>
    <w:semiHidden/>
    <w:unhideWhenUsed/>
    <w:rsid w:val="00232785"/>
    <w:rPr>
      <w:color w:val="605E5C"/>
      <w:shd w:val="clear" w:color="auto" w:fill="E1DFDD"/>
    </w:rPr>
  </w:style>
  <w:style w:type="paragraph" w:styleId="ListParagraph">
    <w:name w:val="List Paragraph"/>
    <w:basedOn w:val="Normal"/>
    <w:uiPriority w:val="34"/>
    <w:qFormat/>
    <w:rsid w:val="003939C0"/>
    <w:pPr>
      <w:ind w:left="720"/>
      <w:contextualSpacing/>
    </w:pPr>
  </w:style>
  <w:style w:type="paragraph" w:styleId="BodyText">
    <w:name w:val="Body Text"/>
    <w:basedOn w:val="Normal"/>
    <w:link w:val="BodyTextChar"/>
    <w:rsid w:val="005C5FF5"/>
    <w:rPr>
      <w:rFonts w:ascii="Times New Roman" w:eastAsia="Times New Roman" w:hAnsi="Times New Roman" w:cs="Times New Roman"/>
      <w:szCs w:val="20"/>
    </w:rPr>
  </w:style>
  <w:style w:type="character" w:customStyle="1" w:styleId="BodyTextChar">
    <w:name w:val="Body Text Char"/>
    <w:basedOn w:val="DefaultParagraphFont"/>
    <w:link w:val="BodyText"/>
    <w:rsid w:val="005C5FF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335873">
      <w:bodyDiv w:val="1"/>
      <w:marLeft w:val="0"/>
      <w:marRight w:val="0"/>
      <w:marTop w:val="0"/>
      <w:marBottom w:val="0"/>
      <w:divBdr>
        <w:top w:val="none" w:sz="0" w:space="0" w:color="auto"/>
        <w:left w:val="none" w:sz="0" w:space="0" w:color="auto"/>
        <w:bottom w:val="none" w:sz="0" w:space="0" w:color="auto"/>
        <w:right w:val="none" w:sz="0" w:space="0" w:color="auto"/>
      </w:divBdr>
    </w:div>
    <w:div w:id="1236470098">
      <w:bodyDiv w:val="1"/>
      <w:marLeft w:val="0"/>
      <w:marRight w:val="0"/>
      <w:marTop w:val="0"/>
      <w:marBottom w:val="0"/>
      <w:divBdr>
        <w:top w:val="none" w:sz="0" w:space="0" w:color="auto"/>
        <w:left w:val="none" w:sz="0" w:space="0" w:color="auto"/>
        <w:bottom w:val="none" w:sz="0" w:space="0" w:color="auto"/>
        <w:right w:val="none" w:sz="0" w:space="0" w:color="auto"/>
      </w:divBdr>
      <w:divsChild>
        <w:div w:id="181863527">
          <w:marLeft w:val="0"/>
          <w:marRight w:val="0"/>
          <w:marTop w:val="0"/>
          <w:marBottom w:val="0"/>
          <w:divBdr>
            <w:top w:val="none" w:sz="0" w:space="0" w:color="auto"/>
            <w:left w:val="none" w:sz="0" w:space="0" w:color="auto"/>
            <w:bottom w:val="none" w:sz="0" w:space="0" w:color="auto"/>
            <w:right w:val="none" w:sz="0" w:space="0" w:color="auto"/>
          </w:divBdr>
        </w:div>
        <w:div w:id="1948852973">
          <w:marLeft w:val="0"/>
          <w:marRight w:val="0"/>
          <w:marTop w:val="0"/>
          <w:marBottom w:val="0"/>
          <w:divBdr>
            <w:top w:val="none" w:sz="0" w:space="0" w:color="auto"/>
            <w:left w:val="none" w:sz="0" w:space="0" w:color="auto"/>
            <w:bottom w:val="none" w:sz="0" w:space="0" w:color="auto"/>
            <w:right w:val="none" w:sz="0" w:space="0" w:color="auto"/>
          </w:divBdr>
        </w:div>
        <w:div w:id="1988048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ssers@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 Agnew</dc:creator>
  <cp:lastModifiedBy>Sarah Mosser</cp:lastModifiedBy>
  <cp:revision>3</cp:revision>
  <dcterms:created xsi:type="dcterms:W3CDTF">2020-12-07T19:26:00Z</dcterms:created>
  <dcterms:modified xsi:type="dcterms:W3CDTF">2020-12-07T19:42:00Z</dcterms:modified>
</cp:coreProperties>
</file>