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6BDD" w14:textId="1EEBDD57" w:rsidR="005464F8" w:rsidRPr="00D27CD8" w:rsidRDefault="00D27CD8" w:rsidP="00D27CD8">
      <w:pPr>
        <w:jc w:val="center"/>
        <w:rPr>
          <w:rFonts w:ascii="Times New Roman" w:hAnsi="Times New Roman" w:cs="Times New Roman"/>
          <w:b/>
          <w:bCs/>
          <w:sz w:val="40"/>
          <w:szCs w:val="40"/>
        </w:rPr>
      </w:pPr>
      <w:r w:rsidRPr="00DA69E2">
        <w:rPr>
          <w:rFonts w:ascii="Times New Roman" w:hAnsi="Times New Roman" w:cs="Times New Roman"/>
          <w:b/>
          <w:bCs/>
          <w:sz w:val="40"/>
          <w:szCs w:val="40"/>
          <w:u w:val="single"/>
        </w:rPr>
        <w:t>HST 201</w:t>
      </w:r>
      <w:r w:rsidRPr="00D27CD8">
        <w:rPr>
          <w:rFonts w:ascii="Times New Roman" w:hAnsi="Times New Roman" w:cs="Times New Roman"/>
          <w:b/>
          <w:bCs/>
          <w:sz w:val="40"/>
          <w:szCs w:val="40"/>
        </w:rPr>
        <w:t xml:space="preserve"> U.S. History</w:t>
      </w:r>
      <w:r w:rsidR="00DA69E2">
        <w:rPr>
          <w:rFonts w:ascii="Times New Roman" w:hAnsi="Times New Roman" w:cs="Times New Roman"/>
          <w:b/>
          <w:bCs/>
          <w:sz w:val="40"/>
          <w:szCs w:val="40"/>
        </w:rPr>
        <w:t>:</w:t>
      </w:r>
      <w:r w:rsidRPr="00D27CD8">
        <w:rPr>
          <w:rFonts w:ascii="Times New Roman" w:hAnsi="Times New Roman" w:cs="Times New Roman"/>
          <w:b/>
          <w:bCs/>
          <w:sz w:val="40"/>
          <w:szCs w:val="40"/>
        </w:rPr>
        <w:t xml:space="preserve"> Origins to 1820</w:t>
      </w:r>
    </w:p>
    <w:p w14:paraId="11A8B32F" w14:textId="0E35433D" w:rsidR="005464F8" w:rsidRPr="00170D40" w:rsidRDefault="00482FD4" w:rsidP="00482FD4">
      <w:pPr>
        <w:jc w:val="center"/>
        <w:rPr>
          <w:rFonts w:ascii="Times New Roman" w:hAnsi="Times New Roman" w:cs="Times New Roman"/>
          <w:b/>
          <w:bCs/>
          <w:sz w:val="24"/>
          <w:szCs w:val="24"/>
        </w:rPr>
      </w:pPr>
      <w:r w:rsidRPr="00482FD4">
        <w:rPr>
          <w:rFonts w:ascii="Times New Roman" w:hAnsi="Times New Roman" w:cs="Times New Roman"/>
          <w:b/>
          <w:bCs/>
          <w:sz w:val="24"/>
          <w:szCs w:val="24"/>
          <w:u w:val="single"/>
        </w:rPr>
        <w:t>Fall 2023</w:t>
      </w:r>
      <w:r w:rsidR="00170D40" w:rsidRPr="00170D40">
        <w:rPr>
          <w:rFonts w:ascii="Times New Roman" w:hAnsi="Times New Roman" w:cs="Times New Roman"/>
          <w:b/>
          <w:bCs/>
          <w:sz w:val="24"/>
          <w:szCs w:val="24"/>
        </w:rPr>
        <w:t>:</w:t>
      </w:r>
      <w:r>
        <w:rPr>
          <w:rFonts w:ascii="Times New Roman" w:hAnsi="Times New Roman" w:cs="Times New Roman"/>
          <w:b/>
          <w:bCs/>
          <w:sz w:val="24"/>
          <w:szCs w:val="24"/>
        </w:rPr>
        <w:t xml:space="preserve"> Class One: 9/26/2023 – Class Ten: 11/28/2023</w:t>
      </w:r>
      <w:r>
        <w:rPr>
          <w:rFonts w:ascii="Times New Roman" w:hAnsi="Times New Roman" w:cs="Times New Roman"/>
          <w:b/>
          <w:bCs/>
          <w:sz w:val="24"/>
          <w:szCs w:val="24"/>
        </w:rPr>
        <w:br/>
        <w:t>(</w:t>
      </w:r>
      <w:r w:rsidRPr="00482FD4">
        <w:rPr>
          <w:rFonts w:ascii="Times New Roman" w:hAnsi="Times New Roman" w:cs="Times New Roman"/>
          <w:b/>
          <w:bCs/>
          <w:sz w:val="24"/>
          <w:szCs w:val="24"/>
          <w:u w:val="single"/>
        </w:rPr>
        <w:t>Final</w:t>
      </w:r>
      <w:r>
        <w:rPr>
          <w:rFonts w:ascii="Times New Roman" w:hAnsi="Times New Roman" w:cs="Times New Roman"/>
          <w:b/>
          <w:bCs/>
          <w:sz w:val="24"/>
          <w:szCs w:val="24"/>
        </w:rPr>
        <w:t>: in class (Room 244, Benton Center): December 5</w:t>
      </w:r>
      <w:r w:rsidRPr="00482FD4">
        <w:rPr>
          <w:rFonts w:ascii="Times New Roman" w:hAnsi="Times New Roman" w:cs="Times New Roman"/>
          <w:b/>
          <w:bCs/>
          <w:sz w:val="24"/>
          <w:szCs w:val="24"/>
          <w:vertAlign w:val="superscript"/>
        </w:rPr>
        <w:t>th</w:t>
      </w:r>
      <w:r>
        <w:rPr>
          <w:rFonts w:ascii="Times New Roman" w:hAnsi="Times New Roman" w:cs="Times New Roman"/>
          <w:b/>
          <w:bCs/>
          <w:sz w:val="24"/>
          <w:szCs w:val="24"/>
        </w:rPr>
        <w:t>, 9:30 AM – 1</w:t>
      </w:r>
      <w:r w:rsidR="0071573C">
        <w:rPr>
          <w:rFonts w:ascii="Times New Roman" w:hAnsi="Times New Roman" w:cs="Times New Roman"/>
          <w:b/>
          <w:bCs/>
          <w:sz w:val="24"/>
          <w:szCs w:val="24"/>
        </w:rPr>
        <w:t>1</w:t>
      </w:r>
      <w:r>
        <w:rPr>
          <w:rFonts w:ascii="Times New Roman" w:hAnsi="Times New Roman" w:cs="Times New Roman"/>
          <w:b/>
          <w:bCs/>
          <w:sz w:val="24"/>
          <w:szCs w:val="24"/>
        </w:rPr>
        <w:t>:20 AM)</w:t>
      </w:r>
    </w:p>
    <w:p w14:paraId="0FEECB9F" w14:textId="62F63BEC" w:rsidR="005464F8" w:rsidRPr="005464F8" w:rsidRDefault="005464F8" w:rsidP="005464F8">
      <w:pPr>
        <w:rPr>
          <w:rFonts w:ascii="Times New Roman" w:hAnsi="Times New Roman" w:cs="Times New Roman"/>
          <w:sz w:val="24"/>
          <w:szCs w:val="24"/>
        </w:rPr>
      </w:pPr>
      <w:r w:rsidRPr="00FD3AE9">
        <w:rPr>
          <w:rFonts w:ascii="Times New Roman" w:hAnsi="Times New Roman" w:cs="Times New Roman"/>
          <w:b/>
          <w:bCs/>
          <w:sz w:val="24"/>
          <w:szCs w:val="24"/>
        </w:rPr>
        <w:t>Instructor name</w:t>
      </w:r>
      <w:r w:rsidR="00170D40" w:rsidRPr="00FD3AE9">
        <w:rPr>
          <w:rFonts w:ascii="Times New Roman" w:hAnsi="Times New Roman" w:cs="Times New Roman"/>
          <w:b/>
          <w:bCs/>
          <w:sz w:val="24"/>
          <w:szCs w:val="24"/>
        </w:rPr>
        <w:t>:</w:t>
      </w:r>
      <w:r w:rsidR="00170D40">
        <w:rPr>
          <w:rFonts w:ascii="Times New Roman" w:hAnsi="Times New Roman" w:cs="Times New Roman"/>
          <w:sz w:val="24"/>
          <w:szCs w:val="24"/>
        </w:rPr>
        <w:t xml:space="preserve"> James M. Masnov</w:t>
      </w:r>
    </w:p>
    <w:p w14:paraId="5706596B" w14:textId="36E6EF32" w:rsidR="005464F8" w:rsidRPr="005464F8" w:rsidRDefault="005464F8" w:rsidP="005464F8">
      <w:pPr>
        <w:rPr>
          <w:rFonts w:ascii="Times New Roman" w:hAnsi="Times New Roman" w:cs="Times New Roman"/>
          <w:sz w:val="24"/>
          <w:szCs w:val="24"/>
        </w:rPr>
      </w:pPr>
      <w:r w:rsidRPr="00FD3AE9">
        <w:rPr>
          <w:rFonts w:ascii="Times New Roman" w:hAnsi="Times New Roman" w:cs="Times New Roman"/>
          <w:b/>
          <w:bCs/>
          <w:sz w:val="24"/>
          <w:szCs w:val="24"/>
        </w:rPr>
        <w:t>Phone number</w:t>
      </w:r>
      <w:r w:rsidR="00170D40" w:rsidRPr="00FD3AE9">
        <w:rPr>
          <w:rFonts w:ascii="Times New Roman" w:hAnsi="Times New Roman" w:cs="Times New Roman"/>
          <w:b/>
          <w:bCs/>
          <w:sz w:val="24"/>
          <w:szCs w:val="24"/>
        </w:rPr>
        <w:t>:</w:t>
      </w:r>
      <w:r w:rsidR="00170D40">
        <w:rPr>
          <w:rFonts w:ascii="Times New Roman" w:hAnsi="Times New Roman" w:cs="Times New Roman"/>
          <w:sz w:val="24"/>
          <w:szCs w:val="24"/>
        </w:rPr>
        <w:t xml:space="preserve"> (253) 279 9776</w:t>
      </w:r>
      <w:r w:rsidR="00FD3AE9">
        <w:rPr>
          <w:rFonts w:ascii="Times New Roman" w:hAnsi="Times New Roman" w:cs="Times New Roman"/>
          <w:sz w:val="24"/>
          <w:szCs w:val="24"/>
        </w:rPr>
        <w:t xml:space="preserve"> (no texts or calls after 9:00 PM</w:t>
      </w:r>
      <w:r w:rsidR="009862E7">
        <w:rPr>
          <w:rFonts w:ascii="Times New Roman" w:hAnsi="Times New Roman" w:cs="Times New Roman"/>
          <w:sz w:val="24"/>
          <w:szCs w:val="24"/>
        </w:rPr>
        <w:t>, email preferred</w:t>
      </w:r>
      <w:r w:rsidR="00FD3AE9">
        <w:rPr>
          <w:rFonts w:ascii="Times New Roman" w:hAnsi="Times New Roman" w:cs="Times New Roman"/>
          <w:sz w:val="24"/>
          <w:szCs w:val="24"/>
        </w:rPr>
        <w:t>)</w:t>
      </w:r>
    </w:p>
    <w:p w14:paraId="29A142BA" w14:textId="4C8C29F7" w:rsidR="005464F8" w:rsidRPr="005464F8" w:rsidRDefault="005464F8" w:rsidP="005464F8">
      <w:pPr>
        <w:rPr>
          <w:rFonts w:ascii="Times New Roman" w:hAnsi="Times New Roman" w:cs="Times New Roman"/>
          <w:sz w:val="24"/>
          <w:szCs w:val="24"/>
        </w:rPr>
      </w:pPr>
      <w:r w:rsidRPr="00FD3AE9">
        <w:rPr>
          <w:rFonts w:ascii="Times New Roman" w:hAnsi="Times New Roman" w:cs="Times New Roman"/>
          <w:b/>
          <w:bCs/>
          <w:sz w:val="24"/>
          <w:szCs w:val="24"/>
        </w:rPr>
        <w:t>E-mail address</w:t>
      </w:r>
      <w:r w:rsidR="00170D40" w:rsidRPr="00FD3AE9">
        <w:rPr>
          <w:rFonts w:ascii="Times New Roman" w:hAnsi="Times New Roman" w:cs="Times New Roman"/>
          <w:b/>
          <w:bCs/>
          <w:sz w:val="24"/>
          <w:szCs w:val="24"/>
        </w:rPr>
        <w:t>:</w:t>
      </w:r>
      <w:r w:rsidR="00170D40">
        <w:rPr>
          <w:rFonts w:ascii="Times New Roman" w:hAnsi="Times New Roman" w:cs="Times New Roman"/>
          <w:sz w:val="24"/>
          <w:szCs w:val="24"/>
        </w:rPr>
        <w:t xml:space="preserve"> </w:t>
      </w:r>
      <w:hyperlink r:id="rId4" w:history="1">
        <w:r w:rsidR="00FD3AE9" w:rsidRPr="0012187C">
          <w:rPr>
            <w:rStyle w:val="Hyperlink"/>
            <w:rFonts w:ascii="Times New Roman" w:hAnsi="Times New Roman" w:cs="Times New Roman"/>
            <w:sz w:val="24"/>
            <w:szCs w:val="24"/>
          </w:rPr>
          <w:t>masnovj@linnbenton.edu</w:t>
        </w:r>
      </w:hyperlink>
      <w:r w:rsidR="00FD3AE9">
        <w:rPr>
          <w:rFonts w:ascii="Times New Roman" w:hAnsi="Times New Roman" w:cs="Times New Roman"/>
          <w:sz w:val="24"/>
          <w:szCs w:val="24"/>
        </w:rPr>
        <w:t xml:space="preserve"> (emails will be responded to generally within 24 hours during the week, but may take longer over weekends)</w:t>
      </w:r>
    </w:p>
    <w:p w14:paraId="7CC376B2" w14:textId="332ACABD" w:rsidR="005464F8" w:rsidRPr="005464F8" w:rsidRDefault="005464F8" w:rsidP="005464F8">
      <w:pPr>
        <w:rPr>
          <w:rFonts w:ascii="Times New Roman" w:hAnsi="Times New Roman" w:cs="Times New Roman"/>
          <w:sz w:val="24"/>
          <w:szCs w:val="24"/>
        </w:rPr>
      </w:pPr>
      <w:r w:rsidRPr="0071573C">
        <w:rPr>
          <w:rFonts w:ascii="Times New Roman" w:hAnsi="Times New Roman" w:cs="Times New Roman"/>
          <w:b/>
          <w:bCs/>
          <w:sz w:val="24"/>
          <w:szCs w:val="24"/>
        </w:rPr>
        <w:t>Office hours</w:t>
      </w:r>
      <w:r w:rsidR="00170D40" w:rsidRPr="0071573C">
        <w:rPr>
          <w:rFonts w:ascii="Times New Roman" w:hAnsi="Times New Roman" w:cs="Times New Roman"/>
          <w:b/>
          <w:bCs/>
          <w:sz w:val="24"/>
          <w:szCs w:val="24"/>
        </w:rPr>
        <w:t>:</w:t>
      </w:r>
      <w:r w:rsidR="00170D40">
        <w:rPr>
          <w:rFonts w:ascii="Times New Roman" w:hAnsi="Times New Roman" w:cs="Times New Roman"/>
          <w:sz w:val="24"/>
          <w:szCs w:val="24"/>
        </w:rPr>
        <w:t xml:space="preserve"> Tuesdays from 12:30 PM to 1:30 PM (immediately after class) or by appointment</w:t>
      </w:r>
    </w:p>
    <w:p w14:paraId="2A78AF9A" w14:textId="13B1FC56" w:rsidR="005464F8" w:rsidRPr="005464F8" w:rsidRDefault="005464F8" w:rsidP="005464F8">
      <w:pPr>
        <w:rPr>
          <w:rFonts w:ascii="Times New Roman" w:hAnsi="Times New Roman" w:cs="Times New Roman"/>
          <w:sz w:val="24"/>
          <w:szCs w:val="24"/>
        </w:rPr>
      </w:pPr>
      <w:r w:rsidRPr="0071573C">
        <w:rPr>
          <w:rFonts w:ascii="Times New Roman" w:hAnsi="Times New Roman" w:cs="Times New Roman"/>
          <w:b/>
          <w:bCs/>
          <w:sz w:val="24"/>
          <w:szCs w:val="24"/>
        </w:rPr>
        <w:t>Course name:</w:t>
      </w:r>
      <w:r w:rsidR="00170D40">
        <w:rPr>
          <w:rFonts w:ascii="Times New Roman" w:hAnsi="Times New Roman" w:cs="Times New Roman"/>
          <w:sz w:val="24"/>
          <w:szCs w:val="24"/>
        </w:rPr>
        <w:t xml:space="preserve"> U.S. History</w:t>
      </w:r>
      <w:r w:rsidR="00C11F92">
        <w:rPr>
          <w:rFonts w:ascii="Times New Roman" w:hAnsi="Times New Roman" w:cs="Times New Roman"/>
          <w:sz w:val="24"/>
          <w:szCs w:val="24"/>
        </w:rPr>
        <w:t>:</w:t>
      </w:r>
      <w:r w:rsidR="00170D40">
        <w:rPr>
          <w:rFonts w:ascii="Times New Roman" w:hAnsi="Times New Roman" w:cs="Times New Roman"/>
          <w:sz w:val="24"/>
          <w:szCs w:val="24"/>
        </w:rPr>
        <w:t xml:space="preserve"> Origins to 1820</w:t>
      </w:r>
    </w:p>
    <w:p w14:paraId="72F57BB0" w14:textId="12D5D9D9" w:rsidR="005464F8" w:rsidRPr="005464F8" w:rsidRDefault="005464F8" w:rsidP="005464F8">
      <w:pPr>
        <w:rPr>
          <w:rFonts w:ascii="Times New Roman" w:hAnsi="Times New Roman" w:cs="Times New Roman"/>
          <w:sz w:val="24"/>
          <w:szCs w:val="24"/>
        </w:rPr>
      </w:pPr>
      <w:r w:rsidRPr="0071573C">
        <w:rPr>
          <w:rFonts w:ascii="Times New Roman" w:hAnsi="Times New Roman" w:cs="Times New Roman"/>
          <w:b/>
          <w:bCs/>
          <w:sz w:val="24"/>
          <w:szCs w:val="24"/>
        </w:rPr>
        <w:t>Section number:</w:t>
      </w:r>
      <w:r w:rsidR="00170D40">
        <w:rPr>
          <w:rFonts w:ascii="Times New Roman" w:hAnsi="Times New Roman" w:cs="Times New Roman"/>
          <w:sz w:val="24"/>
          <w:szCs w:val="24"/>
        </w:rPr>
        <w:t xml:space="preserve"> HST 201</w:t>
      </w:r>
    </w:p>
    <w:p w14:paraId="4E96F97C" w14:textId="63792483" w:rsidR="005464F8" w:rsidRPr="005464F8" w:rsidRDefault="005464F8" w:rsidP="005464F8">
      <w:pPr>
        <w:rPr>
          <w:rFonts w:ascii="Times New Roman" w:hAnsi="Times New Roman" w:cs="Times New Roman"/>
          <w:sz w:val="24"/>
          <w:szCs w:val="24"/>
        </w:rPr>
      </w:pPr>
      <w:r w:rsidRPr="0071573C">
        <w:rPr>
          <w:rFonts w:ascii="Times New Roman" w:hAnsi="Times New Roman" w:cs="Times New Roman"/>
          <w:b/>
          <w:bCs/>
          <w:sz w:val="24"/>
          <w:szCs w:val="24"/>
        </w:rPr>
        <w:t>CRN:</w:t>
      </w:r>
      <w:r w:rsidR="00170D40">
        <w:rPr>
          <w:rFonts w:ascii="Times New Roman" w:hAnsi="Times New Roman" w:cs="Times New Roman"/>
          <w:sz w:val="24"/>
          <w:szCs w:val="24"/>
        </w:rPr>
        <w:t xml:space="preserve"> </w:t>
      </w:r>
      <w:r w:rsidR="005E041C">
        <w:rPr>
          <w:rFonts w:ascii="Times New Roman" w:hAnsi="Times New Roman" w:cs="Times New Roman"/>
          <w:sz w:val="24"/>
          <w:szCs w:val="24"/>
        </w:rPr>
        <w:t>20811</w:t>
      </w:r>
    </w:p>
    <w:p w14:paraId="10EDEF47" w14:textId="229EE409" w:rsidR="005464F8" w:rsidRPr="005464F8" w:rsidRDefault="005464F8" w:rsidP="005464F8">
      <w:pPr>
        <w:rPr>
          <w:rFonts w:ascii="Times New Roman" w:hAnsi="Times New Roman" w:cs="Times New Roman"/>
          <w:sz w:val="24"/>
          <w:szCs w:val="24"/>
        </w:rPr>
      </w:pPr>
      <w:r w:rsidRPr="0071573C">
        <w:rPr>
          <w:rFonts w:ascii="Times New Roman" w:hAnsi="Times New Roman" w:cs="Times New Roman"/>
          <w:b/>
          <w:bCs/>
          <w:sz w:val="24"/>
          <w:szCs w:val="24"/>
        </w:rPr>
        <w:t>Scheduled time/days:</w:t>
      </w:r>
      <w:r w:rsidR="005E041C">
        <w:rPr>
          <w:rFonts w:ascii="Times New Roman" w:hAnsi="Times New Roman" w:cs="Times New Roman"/>
          <w:sz w:val="24"/>
          <w:szCs w:val="24"/>
        </w:rPr>
        <w:t xml:space="preserve"> Tuesdays, 10:30 AM to 12:20 PM (in-person); Online (asynchronous) </w:t>
      </w:r>
    </w:p>
    <w:p w14:paraId="1301397B" w14:textId="6860243E" w:rsidR="005464F8" w:rsidRPr="005464F8" w:rsidRDefault="005464F8" w:rsidP="005464F8">
      <w:pPr>
        <w:rPr>
          <w:rFonts w:ascii="Times New Roman" w:hAnsi="Times New Roman" w:cs="Times New Roman"/>
          <w:sz w:val="24"/>
          <w:szCs w:val="24"/>
        </w:rPr>
      </w:pPr>
      <w:r w:rsidRPr="0058231D">
        <w:rPr>
          <w:rFonts w:ascii="Times New Roman" w:hAnsi="Times New Roman" w:cs="Times New Roman"/>
          <w:b/>
          <w:bCs/>
          <w:sz w:val="24"/>
          <w:szCs w:val="24"/>
        </w:rPr>
        <w:t>Number of credits:</w:t>
      </w:r>
      <w:r w:rsidR="005E041C">
        <w:rPr>
          <w:rFonts w:ascii="Times New Roman" w:hAnsi="Times New Roman" w:cs="Times New Roman"/>
          <w:sz w:val="24"/>
          <w:szCs w:val="24"/>
        </w:rPr>
        <w:t xml:space="preserve"> 4</w:t>
      </w:r>
    </w:p>
    <w:p w14:paraId="3106F07D" w14:textId="2E29B958" w:rsidR="005464F8" w:rsidRPr="005464F8" w:rsidRDefault="005464F8" w:rsidP="005464F8">
      <w:pPr>
        <w:rPr>
          <w:rFonts w:ascii="Times New Roman" w:hAnsi="Times New Roman" w:cs="Times New Roman"/>
          <w:sz w:val="24"/>
          <w:szCs w:val="24"/>
        </w:rPr>
      </w:pPr>
      <w:r w:rsidRPr="0058231D">
        <w:rPr>
          <w:rFonts w:ascii="Times New Roman" w:hAnsi="Times New Roman" w:cs="Times New Roman"/>
          <w:b/>
          <w:bCs/>
          <w:sz w:val="24"/>
          <w:szCs w:val="24"/>
        </w:rPr>
        <w:t>Classroom:</w:t>
      </w:r>
      <w:r w:rsidR="005E041C">
        <w:rPr>
          <w:rFonts w:ascii="Times New Roman" w:hAnsi="Times New Roman" w:cs="Times New Roman"/>
          <w:sz w:val="24"/>
          <w:szCs w:val="24"/>
        </w:rPr>
        <w:t xml:space="preserve"> Room 244, Corvallis Campus (Benton Center Building)</w:t>
      </w:r>
    </w:p>
    <w:p w14:paraId="7244A5DA" w14:textId="117F94E9" w:rsidR="005464F8" w:rsidRPr="005464F8" w:rsidRDefault="005464F8" w:rsidP="005464F8">
      <w:pPr>
        <w:rPr>
          <w:rFonts w:ascii="Times New Roman" w:hAnsi="Times New Roman" w:cs="Times New Roman"/>
          <w:sz w:val="24"/>
          <w:szCs w:val="24"/>
        </w:rPr>
      </w:pPr>
      <w:r w:rsidRPr="0058231D">
        <w:rPr>
          <w:rFonts w:ascii="Times New Roman" w:hAnsi="Times New Roman" w:cs="Times New Roman"/>
          <w:b/>
          <w:bCs/>
          <w:sz w:val="24"/>
          <w:szCs w:val="24"/>
        </w:rPr>
        <w:t>Prerequisites:</w:t>
      </w:r>
      <w:r w:rsidR="005E041C">
        <w:rPr>
          <w:rFonts w:ascii="Times New Roman" w:hAnsi="Times New Roman" w:cs="Times New Roman"/>
          <w:sz w:val="24"/>
          <w:szCs w:val="24"/>
        </w:rPr>
        <w:t xml:space="preserve"> none</w:t>
      </w:r>
    </w:p>
    <w:p w14:paraId="797AB0C2" w14:textId="69DEA74A" w:rsidR="005464F8" w:rsidRPr="004D2AF7" w:rsidRDefault="005464F8" w:rsidP="005464F8">
      <w:pPr>
        <w:rPr>
          <w:rFonts w:ascii="Times New Roman" w:hAnsi="Times New Roman" w:cs="Times New Roman"/>
          <w:b/>
          <w:bCs/>
          <w:sz w:val="24"/>
          <w:szCs w:val="24"/>
        </w:rPr>
      </w:pPr>
      <w:r w:rsidRPr="004D2AF7">
        <w:rPr>
          <w:rFonts w:ascii="Times New Roman" w:hAnsi="Times New Roman" w:cs="Times New Roman"/>
          <w:b/>
          <w:bCs/>
          <w:sz w:val="24"/>
          <w:szCs w:val="24"/>
        </w:rPr>
        <w:t>Course Materials</w:t>
      </w:r>
      <w:r w:rsidR="005E041C" w:rsidRPr="004D2AF7">
        <w:rPr>
          <w:rFonts w:ascii="Times New Roman" w:hAnsi="Times New Roman" w:cs="Times New Roman"/>
          <w:b/>
          <w:bCs/>
          <w:sz w:val="24"/>
          <w:szCs w:val="24"/>
        </w:rPr>
        <w:t xml:space="preserve"> </w:t>
      </w:r>
      <w:r w:rsidRPr="004D2AF7">
        <w:rPr>
          <w:rFonts w:ascii="Times New Roman" w:hAnsi="Times New Roman" w:cs="Times New Roman"/>
          <w:b/>
          <w:bCs/>
          <w:sz w:val="24"/>
          <w:szCs w:val="24"/>
        </w:rPr>
        <w:t>Required:</w:t>
      </w:r>
    </w:p>
    <w:p w14:paraId="72DC023A" w14:textId="5AB5B2EC" w:rsidR="005464F8" w:rsidRDefault="004D2AF7" w:rsidP="005464F8">
      <w:pPr>
        <w:rPr>
          <w:rFonts w:ascii="Times New Roman" w:hAnsi="Times New Roman" w:cs="Times New Roman"/>
          <w:sz w:val="24"/>
          <w:szCs w:val="24"/>
        </w:rPr>
      </w:pPr>
      <w:r w:rsidRPr="004D2AF7">
        <w:rPr>
          <w:rFonts w:ascii="Times New Roman" w:hAnsi="Times New Roman" w:cs="Times New Roman"/>
          <w:i/>
          <w:iCs/>
          <w:sz w:val="24"/>
          <w:szCs w:val="24"/>
        </w:rPr>
        <w:t>Give Me Liberty</w:t>
      </w:r>
      <w:r>
        <w:rPr>
          <w:rFonts w:ascii="Times New Roman" w:hAnsi="Times New Roman" w:cs="Times New Roman"/>
          <w:sz w:val="24"/>
          <w:szCs w:val="24"/>
        </w:rPr>
        <w:t xml:space="preserve"> by Eric Foner, Kathleen Duvall, and Lisa McGirr. Seventh Edition, Volume 1 (ISBN: 978-1-324-04133-7) or Sixth Edition, full (ISBN: </w:t>
      </w:r>
      <w:r w:rsidRPr="004D2AF7">
        <w:rPr>
          <w:rFonts w:ascii="Times New Roman" w:hAnsi="Times New Roman" w:cs="Times New Roman"/>
          <w:sz w:val="24"/>
          <w:szCs w:val="24"/>
        </w:rPr>
        <w:t>978-0-393-67913-7</w:t>
      </w:r>
      <w:r>
        <w:rPr>
          <w:rFonts w:ascii="Times New Roman" w:hAnsi="Times New Roman" w:cs="Times New Roman"/>
          <w:sz w:val="24"/>
          <w:szCs w:val="24"/>
        </w:rPr>
        <w:t xml:space="preserve">). If the student may be inclined to take more than one course in the HST200 sequence (HST201, 202, and/or 203), </w:t>
      </w:r>
      <w:r w:rsidRPr="004D2AF7">
        <w:rPr>
          <w:rFonts w:ascii="Times New Roman" w:hAnsi="Times New Roman" w:cs="Times New Roman"/>
          <w:sz w:val="24"/>
          <w:szCs w:val="24"/>
          <w:u w:val="single"/>
        </w:rPr>
        <w:t>the full Sixth edition may be the best option, as it includes the readings for all three courses</w:t>
      </w:r>
      <w:r>
        <w:rPr>
          <w:rFonts w:ascii="Times New Roman" w:hAnsi="Times New Roman" w:cs="Times New Roman"/>
          <w:sz w:val="24"/>
          <w:szCs w:val="24"/>
        </w:rPr>
        <w:t>.</w:t>
      </w:r>
      <w:r w:rsidR="005464F8" w:rsidRPr="005464F8">
        <w:rPr>
          <w:rFonts w:ascii="Times New Roman" w:hAnsi="Times New Roman" w:cs="Times New Roman"/>
          <w:sz w:val="24"/>
          <w:szCs w:val="24"/>
        </w:rPr>
        <w:t xml:space="preserve"> </w:t>
      </w:r>
      <w:r>
        <w:rPr>
          <w:rFonts w:ascii="Times New Roman" w:hAnsi="Times New Roman" w:cs="Times New Roman"/>
          <w:sz w:val="24"/>
          <w:szCs w:val="24"/>
        </w:rPr>
        <w:t xml:space="preserve">Any edition from </w:t>
      </w:r>
      <w:r w:rsidR="00CD567E">
        <w:rPr>
          <w:rFonts w:ascii="Times New Roman" w:hAnsi="Times New Roman" w:cs="Times New Roman"/>
          <w:sz w:val="24"/>
          <w:szCs w:val="24"/>
        </w:rPr>
        <w:t xml:space="preserve">the </w:t>
      </w:r>
      <w:r w:rsidRPr="004D2AF7">
        <w:rPr>
          <w:rFonts w:ascii="Times New Roman" w:hAnsi="Times New Roman" w:cs="Times New Roman"/>
          <w:sz w:val="24"/>
          <w:szCs w:val="24"/>
          <w:u w:val="single"/>
        </w:rPr>
        <w:t>Fourth Edition forward is acceptable</w:t>
      </w:r>
      <w:r>
        <w:rPr>
          <w:rFonts w:ascii="Times New Roman" w:hAnsi="Times New Roman" w:cs="Times New Roman"/>
          <w:sz w:val="24"/>
          <w:szCs w:val="24"/>
        </w:rPr>
        <w:t xml:space="preserve">. Just note there will be discrepancies in page numbers and some updated content. </w:t>
      </w:r>
    </w:p>
    <w:p w14:paraId="78D2E0F9" w14:textId="48C24242" w:rsidR="004D2AF7" w:rsidRPr="005464F8" w:rsidRDefault="004D2AF7" w:rsidP="005464F8">
      <w:pPr>
        <w:rPr>
          <w:rFonts w:ascii="Times New Roman" w:hAnsi="Times New Roman" w:cs="Times New Roman"/>
          <w:sz w:val="24"/>
          <w:szCs w:val="24"/>
        </w:rPr>
      </w:pPr>
      <w:r>
        <w:rPr>
          <w:rFonts w:ascii="Times New Roman" w:hAnsi="Times New Roman" w:cs="Times New Roman"/>
          <w:sz w:val="24"/>
          <w:szCs w:val="24"/>
        </w:rPr>
        <w:t xml:space="preserve">All other materials will be provided to you for free through the Moodle platform for the asynchronous online component of the class. Be sure, for this reason, to have access to reliable internet in order to do the supplemental readings and other content each week. </w:t>
      </w:r>
    </w:p>
    <w:p w14:paraId="4986910D" w14:textId="597E6F1A" w:rsidR="005464F8" w:rsidRDefault="005464F8" w:rsidP="005464F8">
      <w:pPr>
        <w:rPr>
          <w:rFonts w:ascii="Times New Roman" w:hAnsi="Times New Roman" w:cs="Times New Roman"/>
          <w:b/>
          <w:bCs/>
          <w:sz w:val="24"/>
          <w:szCs w:val="24"/>
        </w:rPr>
      </w:pPr>
      <w:r w:rsidRPr="003C5DDE">
        <w:rPr>
          <w:rFonts w:ascii="Times New Roman" w:hAnsi="Times New Roman" w:cs="Times New Roman"/>
          <w:b/>
          <w:bCs/>
          <w:sz w:val="24"/>
          <w:szCs w:val="24"/>
        </w:rPr>
        <w:t>Course Description</w:t>
      </w:r>
      <w:r w:rsidR="003C5DDE">
        <w:rPr>
          <w:rFonts w:ascii="Times New Roman" w:hAnsi="Times New Roman" w:cs="Times New Roman"/>
          <w:b/>
          <w:bCs/>
          <w:sz w:val="24"/>
          <w:szCs w:val="24"/>
        </w:rPr>
        <w:t>:</w:t>
      </w:r>
    </w:p>
    <w:p w14:paraId="5A2107CB" w14:textId="3BE6AA84" w:rsidR="003C5DDE" w:rsidRPr="00CD567E" w:rsidRDefault="003C5DDE" w:rsidP="005464F8">
      <w:pPr>
        <w:rPr>
          <w:rFonts w:ascii="Times New Roman" w:hAnsi="Times New Roman" w:cs="Times New Roman"/>
          <w:b/>
          <w:bCs/>
          <w:sz w:val="24"/>
          <w:szCs w:val="24"/>
        </w:rPr>
      </w:pPr>
      <w:r w:rsidRPr="00CD567E">
        <w:rPr>
          <w:rFonts w:ascii="Times New Roman" w:hAnsi="Times New Roman" w:cs="Times New Roman"/>
          <w:b/>
          <w:bCs/>
          <w:sz w:val="24"/>
          <w:szCs w:val="24"/>
        </w:rPr>
        <w:t>Provides an overview of the United States from pre-Columbian North American and European antecedents to colonization, Colonial America, Revolutionary America; development of the U.S. government, economy and society to 1830. Recommended: College-level reading and writing skills.</w:t>
      </w:r>
    </w:p>
    <w:p w14:paraId="678129A1" w14:textId="77777777" w:rsidR="003C5DDE" w:rsidRDefault="003C5DDE" w:rsidP="005464F8">
      <w:pPr>
        <w:rPr>
          <w:rFonts w:ascii="Times New Roman" w:hAnsi="Times New Roman" w:cs="Times New Roman"/>
          <w:sz w:val="24"/>
          <w:szCs w:val="24"/>
        </w:rPr>
      </w:pPr>
    </w:p>
    <w:p w14:paraId="2E23EABA" w14:textId="77777777" w:rsidR="003C5DDE" w:rsidRDefault="003C5DDE" w:rsidP="005464F8">
      <w:pPr>
        <w:rPr>
          <w:rFonts w:ascii="Times New Roman" w:hAnsi="Times New Roman" w:cs="Times New Roman"/>
          <w:sz w:val="24"/>
          <w:szCs w:val="24"/>
        </w:rPr>
      </w:pPr>
    </w:p>
    <w:p w14:paraId="5877DB22" w14:textId="163858FC" w:rsidR="003C5DDE" w:rsidRPr="003C5DDE" w:rsidRDefault="003C5DDE" w:rsidP="005464F8">
      <w:pPr>
        <w:rPr>
          <w:rFonts w:ascii="Times New Roman" w:hAnsi="Times New Roman" w:cs="Times New Roman"/>
          <w:b/>
          <w:bCs/>
          <w:sz w:val="24"/>
          <w:szCs w:val="24"/>
        </w:rPr>
      </w:pPr>
      <w:r w:rsidRPr="003C5DDE">
        <w:rPr>
          <w:rFonts w:ascii="Times New Roman" w:hAnsi="Times New Roman" w:cs="Times New Roman"/>
          <w:b/>
          <w:bCs/>
          <w:sz w:val="24"/>
          <w:szCs w:val="24"/>
        </w:rPr>
        <w:lastRenderedPageBreak/>
        <w:t>Outcomes:</w:t>
      </w:r>
    </w:p>
    <w:p w14:paraId="6F83E116" w14:textId="21F47856" w:rsidR="005464F8" w:rsidRPr="005464F8" w:rsidRDefault="003C5DDE" w:rsidP="005464F8">
      <w:pPr>
        <w:rPr>
          <w:rFonts w:ascii="Times New Roman" w:hAnsi="Times New Roman" w:cs="Times New Roman"/>
          <w:sz w:val="24"/>
          <w:szCs w:val="24"/>
        </w:rPr>
      </w:pPr>
      <w:r w:rsidRPr="003C5DDE">
        <w:rPr>
          <w:rFonts w:ascii="Times New Roman" w:hAnsi="Times New Roman" w:cs="Times New Roman"/>
          <w:sz w:val="24"/>
          <w:szCs w:val="24"/>
        </w:rPr>
        <w:t xml:space="preserve">Upon successful completion of this course, students will be able to: Articulate an understanding of key historical events from pre-Columbian North American and European antecedents to colonization, the development of slavery, Native American History, Colonial America, Revolutionary America and the development of U.S. government, economy and society to 1840. Identify and investigate historical theses, evaluate information and its sources, and use appropriate reasoning to construct evidence-based arguments on historical issues. Construct an historical argument integrating both primary documents and secondary sources. </w:t>
      </w:r>
    </w:p>
    <w:p w14:paraId="315F0B98" w14:textId="0ABA85A8" w:rsidR="005464F8" w:rsidRPr="003C5DDE" w:rsidRDefault="005464F8" w:rsidP="005464F8">
      <w:pPr>
        <w:rPr>
          <w:rFonts w:ascii="Times New Roman" w:hAnsi="Times New Roman" w:cs="Times New Roman"/>
          <w:b/>
          <w:bCs/>
          <w:sz w:val="24"/>
          <w:szCs w:val="24"/>
        </w:rPr>
      </w:pPr>
      <w:r w:rsidRPr="003C5DDE">
        <w:rPr>
          <w:rFonts w:ascii="Times New Roman" w:hAnsi="Times New Roman" w:cs="Times New Roman"/>
          <w:b/>
          <w:bCs/>
          <w:sz w:val="24"/>
          <w:szCs w:val="24"/>
        </w:rPr>
        <w:t>Behavior and Expectations</w:t>
      </w:r>
      <w:r w:rsidR="003C5DDE">
        <w:rPr>
          <w:rFonts w:ascii="Times New Roman" w:hAnsi="Times New Roman" w:cs="Times New Roman"/>
          <w:b/>
          <w:bCs/>
          <w:sz w:val="24"/>
          <w:szCs w:val="24"/>
        </w:rPr>
        <w:t>:</w:t>
      </w:r>
    </w:p>
    <w:p w14:paraId="503DE9F5" w14:textId="780C00DC" w:rsid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 xml:space="preserve">You are held accountable to the </w:t>
      </w:r>
      <w:hyperlink r:id="rId5" w:history="1">
        <w:r w:rsidRPr="00A93FEC">
          <w:rPr>
            <w:rStyle w:val="Hyperlink"/>
            <w:rFonts w:ascii="Times New Roman" w:hAnsi="Times New Roman" w:cs="Times New Roman"/>
            <w:sz w:val="24"/>
            <w:szCs w:val="24"/>
          </w:rPr>
          <w:t>S</w:t>
        </w:r>
        <w:r w:rsidRPr="00A93FEC">
          <w:rPr>
            <w:rStyle w:val="Hyperlink"/>
            <w:rFonts w:ascii="Times New Roman" w:hAnsi="Times New Roman" w:cs="Times New Roman"/>
            <w:sz w:val="24"/>
            <w:szCs w:val="24"/>
          </w:rPr>
          <w:t>t</w:t>
        </w:r>
        <w:r w:rsidRPr="00A93FEC">
          <w:rPr>
            <w:rStyle w:val="Hyperlink"/>
            <w:rFonts w:ascii="Times New Roman" w:hAnsi="Times New Roman" w:cs="Times New Roman"/>
            <w:sz w:val="24"/>
            <w:szCs w:val="24"/>
          </w:rPr>
          <w:t>udent Code of Conduct</w:t>
        </w:r>
      </w:hyperlink>
      <w:r w:rsidRPr="005464F8">
        <w:rPr>
          <w:rFonts w:ascii="Times New Roman" w:hAnsi="Times New Roman" w:cs="Times New Roman"/>
          <w:sz w:val="24"/>
          <w:szCs w:val="24"/>
        </w:rPr>
        <w:t xml:space="preserve">, which outlines expectations pertaining to academic honesty (including cheating and plagiarism), classroom conduct, and general conduct. </w:t>
      </w:r>
      <w:r w:rsidR="003C5DDE">
        <w:rPr>
          <w:rFonts w:ascii="Times New Roman" w:hAnsi="Times New Roman" w:cs="Times New Roman"/>
          <w:sz w:val="24"/>
          <w:szCs w:val="24"/>
        </w:rPr>
        <w:t>In turn, as your instructor, you can equally expect a level of respect, professionalism, and cordiality from me. This is a course where aspects of difficult history, controversial matters, and varying interpretations are not the exception but the rule. It is thus all the more important that all involved treat each other with dignity.</w:t>
      </w:r>
    </w:p>
    <w:p w14:paraId="06D25E5C" w14:textId="221E267D" w:rsidR="00BE6CCC" w:rsidRDefault="00BE6CCC" w:rsidP="005464F8">
      <w:pPr>
        <w:rPr>
          <w:rFonts w:ascii="Times New Roman" w:hAnsi="Times New Roman" w:cs="Times New Roman"/>
          <w:sz w:val="24"/>
          <w:szCs w:val="24"/>
        </w:rPr>
      </w:pPr>
      <w:r w:rsidRPr="00BE6CCC">
        <w:rPr>
          <w:rFonts w:ascii="Times New Roman" w:hAnsi="Times New Roman" w:cs="Times New Roman"/>
          <w:sz w:val="24"/>
          <w:szCs w:val="24"/>
          <w:u w:val="single"/>
        </w:rPr>
        <w:t>During in-person class sessions, phones will be silent and no laptops or tablets will be used</w:t>
      </w:r>
      <w:r>
        <w:rPr>
          <w:rFonts w:ascii="Times New Roman" w:hAnsi="Times New Roman" w:cs="Times New Roman"/>
          <w:sz w:val="24"/>
          <w:szCs w:val="24"/>
        </w:rPr>
        <w:t xml:space="preserve">. You are strongly encouraged to take notes by hand. If this may be an issue for you, I will consider the use of tablets and laptops on a case by case basis, which means </w:t>
      </w:r>
      <w:r w:rsidRPr="00BE6CCC">
        <w:rPr>
          <w:rFonts w:ascii="Times New Roman" w:hAnsi="Times New Roman" w:cs="Times New Roman"/>
          <w:sz w:val="24"/>
          <w:szCs w:val="24"/>
          <w:u w:val="single"/>
        </w:rPr>
        <w:t>it is up to you, the student, to make such a request. Such a request will not be automatically granted, however</w:t>
      </w:r>
      <w:r>
        <w:rPr>
          <w:rFonts w:ascii="Times New Roman" w:hAnsi="Times New Roman" w:cs="Times New Roman"/>
          <w:sz w:val="24"/>
          <w:szCs w:val="24"/>
        </w:rPr>
        <w:t xml:space="preserve">. This is a course that requires the taking of notes and there is a wealth of literature asserting the benefits of notetaking by hand. It is recommended you first give it a try before making any requests for the use of technological aids. </w:t>
      </w:r>
      <w:r w:rsidRPr="00BE6CCC">
        <w:rPr>
          <w:rFonts w:ascii="Times New Roman" w:hAnsi="Times New Roman" w:cs="Times New Roman"/>
          <w:sz w:val="24"/>
          <w:szCs w:val="24"/>
          <w:u w:val="single"/>
        </w:rPr>
        <w:t xml:space="preserve">If a phone, tablet, laptop, or similar device is used during class time without my authorization, it is grounds for </w:t>
      </w:r>
      <w:r w:rsidR="00A93FEC">
        <w:rPr>
          <w:rFonts w:ascii="Times New Roman" w:hAnsi="Times New Roman" w:cs="Times New Roman"/>
          <w:sz w:val="24"/>
          <w:szCs w:val="24"/>
          <w:u w:val="single"/>
        </w:rPr>
        <w:t xml:space="preserve">dismissal from class and </w:t>
      </w:r>
      <w:r w:rsidRPr="00BE6CCC">
        <w:rPr>
          <w:rFonts w:ascii="Times New Roman" w:hAnsi="Times New Roman" w:cs="Times New Roman"/>
          <w:sz w:val="24"/>
          <w:szCs w:val="24"/>
          <w:u w:val="single"/>
        </w:rPr>
        <w:t>the loss of participation points, which may impact your final grade</w:t>
      </w:r>
      <w:r>
        <w:rPr>
          <w:rFonts w:ascii="Times New Roman" w:hAnsi="Times New Roman" w:cs="Times New Roman"/>
          <w:sz w:val="24"/>
          <w:szCs w:val="24"/>
        </w:rPr>
        <w:t xml:space="preserve">. </w:t>
      </w:r>
    </w:p>
    <w:p w14:paraId="05A3409A" w14:textId="1A5E82DF" w:rsidR="00A74855" w:rsidRPr="00B54611" w:rsidRDefault="00A74855" w:rsidP="005464F8">
      <w:pPr>
        <w:rPr>
          <w:rFonts w:ascii="Times New Roman" w:hAnsi="Times New Roman" w:cs="Times New Roman"/>
          <w:b/>
          <w:bCs/>
          <w:sz w:val="24"/>
          <w:szCs w:val="24"/>
        </w:rPr>
      </w:pPr>
      <w:r w:rsidRPr="00B54611">
        <w:rPr>
          <w:rFonts w:ascii="Times New Roman" w:hAnsi="Times New Roman" w:cs="Times New Roman"/>
          <w:b/>
          <w:bCs/>
          <w:sz w:val="24"/>
          <w:szCs w:val="24"/>
        </w:rPr>
        <w:t>Attendance/Tardiness Policy:</w:t>
      </w:r>
    </w:p>
    <w:p w14:paraId="4FCC93AE" w14:textId="3999E711" w:rsidR="00A74855" w:rsidRPr="005464F8" w:rsidRDefault="00A74855" w:rsidP="005464F8">
      <w:pPr>
        <w:rPr>
          <w:rFonts w:ascii="Times New Roman" w:hAnsi="Times New Roman" w:cs="Times New Roman"/>
          <w:sz w:val="24"/>
          <w:szCs w:val="24"/>
        </w:rPr>
      </w:pPr>
      <w:r>
        <w:rPr>
          <w:rFonts w:ascii="Times New Roman" w:hAnsi="Times New Roman" w:cs="Times New Roman"/>
          <w:sz w:val="24"/>
          <w:szCs w:val="24"/>
        </w:rPr>
        <w:t xml:space="preserve">Because we only meet in person once per week, students are expected to arrive for each class on time, and </w:t>
      </w:r>
      <w:r w:rsidR="00B54611">
        <w:rPr>
          <w:rFonts w:ascii="Times New Roman" w:hAnsi="Times New Roman" w:cs="Times New Roman"/>
          <w:sz w:val="24"/>
          <w:szCs w:val="24"/>
        </w:rPr>
        <w:t xml:space="preserve">be </w:t>
      </w:r>
      <w:r>
        <w:rPr>
          <w:rFonts w:ascii="Times New Roman" w:hAnsi="Times New Roman" w:cs="Times New Roman"/>
          <w:sz w:val="24"/>
          <w:szCs w:val="24"/>
        </w:rPr>
        <w:t xml:space="preserve">prepared to discuss the relevant content </w:t>
      </w:r>
      <w:r w:rsidR="00B54611">
        <w:rPr>
          <w:rFonts w:ascii="Times New Roman" w:hAnsi="Times New Roman" w:cs="Times New Roman"/>
          <w:sz w:val="24"/>
          <w:szCs w:val="24"/>
        </w:rPr>
        <w:t>to</w:t>
      </w:r>
      <w:r>
        <w:rPr>
          <w:rFonts w:ascii="Times New Roman" w:hAnsi="Times New Roman" w:cs="Times New Roman"/>
          <w:sz w:val="24"/>
          <w:szCs w:val="24"/>
        </w:rPr>
        <w:t xml:space="preserve"> engage in lecture and class discussions. While other classes of mine allow for a one-time absence</w:t>
      </w:r>
      <w:r w:rsidR="00B54611">
        <w:rPr>
          <w:rFonts w:ascii="Times New Roman" w:hAnsi="Times New Roman" w:cs="Times New Roman"/>
          <w:sz w:val="24"/>
          <w:szCs w:val="24"/>
        </w:rPr>
        <w:t xml:space="preserve"> per term</w:t>
      </w:r>
      <w:r>
        <w:rPr>
          <w:rFonts w:ascii="Times New Roman" w:hAnsi="Times New Roman" w:cs="Times New Roman"/>
          <w:sz w:val="24"/>
          <w:szCs w:val="24"/>
        </w:rPr>
        <w:t xml:space="preserve">, </w:t>
      </w:r>
      <w:r w:rsidRPr="00B54611">
        <w:rPr>
          <w:rFonts w:ascii="Times New Roman" w:hAnsi="Times New Roman" w:cs="Times New Roman"/>
          <w:sz w:val="24"/>
          <w:szCs w:val="24"/>
          <w:u w:val="single"/>
        </w:rPr>
        <w:t>this simply is not acceptable in a course where we meet in-person only ten time</w:t>
      </w:r>
      <w:r w:rsidR="00B54611">
        <w:rPr>
          <w:rFonts w:ascii="Times New Roman" w:hAnsi="Times New Roman" w:cs="Times New Roman"/>
          <w:sz w:val="24"/>
          <w:szCs w:val="24"/>
          <w:u w:val="single"/>
        </w:rPr>
        <w:t>s</w:t>
      </w:r>
      <w:r w:rsidRPr="00B54611">
        <w:rPr>
          <w:rFonts w:ascii="Times New Roman" w:hAnsi="Times New Roman" w:cs="Times New Roman"/>
          <w:sz w:val="24"/>
          <w:szCs w:val="24"/>
          <w:u w:val="single"/>
        </w:rPr>
        <w:t xml:space="preserve"> total</w:t>
      </w:r>
      <w:r>
        <w:rPr>
          <w:rFonts w:ascii="Times New Roman" w:hAnsi="Times New Roman" w:cs="Times New Roman"/>
          <w:sz w:val="24"/>
          <w:szCs w:val="24"/>
        </w:rPr>
        <w:t xml:space="preserve"> (eleven </w:t>
      </w:r>
      <w:r w:rsidR="00B54611">
        <w:rPr>
          <w:rFonts w:ascii="Times New Roman" w:hAnsi="Times New Roman" w:cs="Times New Roman"/>
          <w:sz w:val="24"/>
          <w:szCs w:val="24"/>
        </w:rPr>
        <w:t>times</w:t>
      </w:r>
      <w:r>
        <w:rPr>
          <w:rFonts w:ascii="Times New Roman" w:hAnsi="Times New Roman" w:cs="Times New Roman"/>
          <w:sz w:val="24"/>
          <w:szCs w:val="24"/>
        </w:rPr>
        <w:t xml:space="preserve"> including the Final). Only an emergency that can be documented and shown to have been entirely unavoidable will be given consideration. An absence in this class, </w:t>
      </w:r>
      <w:r w:rsidR="00B54611">
        <w:rPr>
          <w:rFonts w:ascii="Times New Roman" w:hAnsi="Times New Roman" w:cs="Times New Roman"/>
          <w:sz w:val="24"/>
          <w:szCs w:val="24"/>
        </w:rPr>
        <w:t xml:space="preserve">without such extraordinary circumstances being in play, will be a detriment to one’s final grade. </w:t>
      </w:r>
    </w:p>
    <w:p w14:paraId="1FFDD4F8" w14:textId="77777777" w:rsidR="00B54611" w:rsidRDefault="00B54611" w:rsidP="005464F8">
      <w:pPr>
        <w:rPr>
          <w:rFonts w:ascii="Times New Roman" w:hAnsi="Times New Roman" w:cs="Times New Roman"/>
          <w:b/>
          <w:bCs/>
          <w:sz w:val="24"/>
          <w:szCs w:val="24"/>
        </w:rPr>
      </w:pPr>
    </w:p>
    <w:p w14:paraId="16A90400" w14:textId="77777777" w:rsidR="00B54611" w:rsidRDefault="00B54611" w:rsidP="005464F8">
      <w:pPr>
        <w:rPr>
          <w:rFonts w:ascii="Times New Roman" w:hAnsi="Times New Roman" w:cs="Times New Roman"/>
          <w:b/>
          <w:bCs/>
          <w:sz w:val="24"/>
          <w:szCs w:val="24"/>
        </w:rPr>
      </w:pPr>
    </w:p>
    <w:p w14:paraId="63DE97FC" w14:textId="77777777" w:rsidR="00B54611" w:rsidRDefault="00B54611" w:rsidP="005464F8">
      <w:pPr>
        <w:rPr>
          <w:rFonts w:ascii="Times New Roman" w:hAnsi="Times New Roman" w:cs="Times New Roman"/>
          <w:b/>
          <w:bCs/>
          <w:sz w:val="24"/>
          <w:szCs w:val="24"/>
        </w:rPr>
      </w:pPr>
    </w:p>
    <w:p w14:paraId="6B8D1749" w14:textId="77777777" w:rsidR="00B54611" w:rsidRDefault="00B54611" w:rsidP="005464F8">
      <w:pPr>
        <w:rPr>
          <w:rFonts w:ascii="Times New Roman" w:hAnsi="Times New Roman" w:cs="Times New Roman"/>
          <w:b/>
          <w:bCs/>
          <w:sz w:val="24"/>
          <w:szCs w:val="24"/>
        </w:rPr>
      </w:pPr>
    </w:p>
    <w:p w14:paraId="423A6C9D" w14:textId="77777777" w:rsidR="00B54611" w:rsidRDefault="00B54611" w:rsidP="005464F8">
      <w:pPr>
        <w:rPr>
          <w:rFonts w:ascii="Times New Roman" w:hAnsi="Times New Roman" w:cs="Times New Roman"/>
          <w:b/>
          <w:bCs/>
          <w:sz w:val="24"/>
          <w:szCs w:val="24"/>
        </w:rPr>
      </w:pPr>
    </w:p>
    <w:p w14:paraId="11607619" w14:textId="1EC337A5" w:rsidR="005464F8" w:rsidRPr="00B54611" w:rsidRDefault="00B54611" w:rsidP="005464F8">
      <w:pPr>
        <w:rPr>
          <w:rFonts w:ascii="Times New Roman" w:hAnsi="Times New Roman" w:cs="Times New Roman"/>
          <w:b/>
          <w:bCs/>
          <w:sz w:val="24"/>
          <w:szCs w:val="24"/>
        </w:rPr>
      </w:pPr>
      <w:r w:rsidRPr="00B54611">
        <w:rPr>
          <w:rFonts w:ascii="Times New Roman" w:hAnsi="Times New Roman" w:cs="Times New Roman"/>
          <w:b/>
          <w:bCs/>
          <w:sz w:val="24"/>
          <w:szCs w:val="24"/>
        </w:rPr>
        <w:lastRenderedPageBreak/>
        <w:t>Weekly in-person quizzes and online discussion posts:</w:t>
      </w:r>
    </w:p>
    <w:p w14:paraId="041A4781" w14:textId="4705B391" w:rsidR="00B54611" w:rsidRDefault="00B54611" w:rsidP="005464F8">
      <w:pPr>
        <w:rPr>
          <w:rFonts w:ascii="Times New Roman" w:hAnsi="Times New Roman" w:cs="Times New Roman"/>
          <w:sz w:val="24"/>
          <w:szCs w:val="24"/>
        </w:rPr>
      </w:pPr>
      <w:r>
        <w:rPr>
          <w:rFonts w:ascii="Times New Roman" w:hAnsi="Times New Roman" w:cs="Times New Roman"/>
          <w:sz w:val="24"/>
          <w:szCs w:val="24"/>
        </w:rPr>
        <w:t>Every in-class session (from week two forward) will begin with a short quiz. Additionally, every Friday (beginning in Week One) a discussion post on Moodle will be due. These quizzes and posts will not be able to be made up later. Their deadlines are final and cannot be changed. These weekly assignments are for the purpose of tracking that students are engaging with the material in a timely manner. Be sure to make it to class each week so as to not miss any quizzes and also be sure to post a discussion response by each Friday evening (or earlier). These two components make up a considerable fraction of your Participation points, which are important to your final grade.</w:t>
      </w:r>
    </w:p>
    <w:p w14:paraId="1303B1C4" w14:textId="2641C4DC" w:rsidR="00B54611" w:rsidRPr="005464F8" w:rsidRDefault="00B54611" w:rsidP="005464F8">
      <w:pPr>
        <w:rPr>
          <w:rFonts w:ascii="Times New Roman" w:hAnsi="Times New Roman" w:cs="Times New Roman"/>
          <w:sz w:val="24"/>
          <w:szCs w:val="24"/>
        </w:rPr>
      </w:pPr>
      <w:r>
        <w:rPr>
          <w:rFonts w:ascii="Times New Roman" w:hAnsi="Times New Roman" w:cs="Times New Roman"/>
          <w:sz w:val="24"/>
          <w:szCs w:val="24"/>
        </w:rPr>
        <w:t>The class Final will be held in class on December 5</w:t>
      </w:r>
      <w:r w:rsidRPr="00B54611">
        <w:rPr>
          <w:rFonts w:ascii="Times New Roman" w:hAnsi="Times New Roman" w:cs="Times New Roman"/>
          <w:sz w:val="24"/>
          <w:szCs w:val="24"/>
          <w:vertAlign w:val="superscript"/>
        </w:rPr>
        <w:t>th</w:t>
      </w:r>
      <w:r>
        <w:rPr>
          <w:rFonts w:ascii="Times New Roman" w:hAnsi="Times New Roman" w:cs="Times New Roman"/>
          <w:sz w:val="24"/>
          <w:szCs w:val="24"/>
        </w:rPr>
        <w:t xml:space="preserve"> at 9:30 AM until 11:20</w:t>
      </w:r>
      <w:r w:rsidR="00C771CC">
        <w:rPr>
          <w:rFonts w:ascii="Times New Roman" w:hAnsi="Times New Roman" w:cs="Times New Roman"/>
          <w:sz w:val="24"/>
          <w:szCs w:val="24"/>
        </w:rPr>
        <w:t xml:space="preserve"> AM (note the different time from regular class time). </w:t>
      </w:r>
      <w:r w:rsidR="00C771CC" w:rsidRPr="00C771CC">
        <w:rPr>
          <w:rFonts w:ascii="Times New Roman" w:hAnsi="Times New Roman" w:cs="Times New Roman"/>
          <w:sz w:val="24"/>
          <w:szCs w:val="24"/>
          <w:u w:val="single"/>
        </w:rPr>
        <w:t>Do not miss the Final. This too will not be able to be made up afterward</w:t>
      </w:r>
      <w:r w:rsidR="00C771CC">
        <w:rPr>
          <w:rFonts w:ascii="Times New Roman" w:hAnsi="Times New Roman" w:cs="Times New Roman"/>
          <w:sz w:val="24"/>
          <w:szCs w:val="24"/>
        </w:rPr>
        <w:t xml:space="preserve">. </w:t>
      </w:r>
    </w:p>
    <w:p w14:paraId="3FEE9EFF" w14:textId="4429F175" w:rsidR="005464F8" w:rsidRDefault="005464F8" w:rsidP="005464F8">
      <w:pPr>
        <w:rPr>
          <w:rFonts w:ascii="Times New Roman" w:hAnsi="Times New Roman" w:cs="Times New Roman"/>
          <w:b/>
          <w:bCs/>
          <w:sz w:val="24"/>
          <w:szCs w:val="24"/>
        </w:rPr>
      </w:pPr>
      <w:r w:rsidRPr="00C771CC">
        <w:rPr>
          <w:rFonts w:ascii="Times New Roman" w:hAnsi="Times New Roman" w:cs="Times New Roman"/>
          <w:b/>
          <w:bCs/>
          <w:sz w:val="24"/>
          <w:szCs w:val="24"/>
        </w:rPr>
        <w:t>Grading</w:t>
      </w:r>
      <w:r w:rsidR="00C771CC">
        <w:rPr>
          <w:rFonts w:ascii="Times New Roman" w:hAnsi="Times New Roman" w:cs="Times New Roman"/>
          <w:b/>
          <w:bCs/>
          <w:sz w:val="24"/>
          <w:szCs w:val="24"/>
        </w:rPr>
        <w:t>:</w:t>
      </w:r>
    </w:p>
    <w:p w14:paraId="76E8B52E" w14:textId="77777777" w:rsidR="00763822" w:rsidRDefault="00763822" w:rsidP="005464F8">
      <w:pPr>
        <w:rPr>
          <w:rFonts w:ascii="Times New Roman" w:hAnsi="Times New Roman" w:cs="Times New Roman"/>
          <w:sz w:val="24"/>
          <w:szCs w:val="24"/>
        </w:rPr>
      </w:pPr>
      <w:r w:rsidRPr="00A31FC7">
        <w:rPr>
          <w:rFonts w:ascii="Times New Roman" w:hAnsi="Times New Roman" w:cs="Times New Roman"/>
          <w:sz w:val="24"/>
          <w:szCs w:val="24"/>
          <w:u w:val="single"/>
        </w:rPr>
        <w:t>This course is based on a 400 point system</w:t>
      </w:r>
      <w:r>
        <w:rPr>
          <w:rFonts w:ascii="Times New Roman" w:hAnsi="Times New Roman" w:cs="Times New Roman"/>
          <w:sz w:val="24"/>
          <w:szCs w:val="24"/>
        </w:rPr>
        <w:t xml:space="preserve">. </w:t>
      </w:r>
    </w:p>
    <w:p w14:paraId="082E09CF" w14:textId="430B62C7" w:rsidR="00763822" w:rsidRDefault="00763822" w:rsidP="005464F8">
      <w:pPr>
        <w:rPr>
          <w:rFonts w:ascii="Times New Roman" w:hAnsi="Times New Roman" w:cs="Times New Roman"/>
          <w:sz w:val="24"/>
          <w:szCs w:val="24"/>
        </w:rPr>
      </w:pPr>
      <w:r w:rsidRPr="00A31FC7">
        <w:rPr>
          <w:rFonts w:ascii="Times New Roman" w:hAnsi="Times New Roman" w:cs="Times New Roman"/>
          <w:sz w:val="24"/>
          <w:szCs w:val="24"/>
          <w:u w:val="single"/>
        </w:rPr>
        <w:t>Participation</w:t>
      </w:r>
      <w:r>
        <w:rPr>
          <w:rFonts w:ascii="Times New Roman" w:hAnsi="Times New Roman" w:cs="Times New Roman"/>
          <w:sz w:val="24"/>
          <w:szCs w:val="24"/>
        </w:rPr>
        <w:t xml:space="preserve">, made up of weekly quizzes, weekly online discussion posts, attendance, and engagement in in-person class discussions, is worth </w:t>
      </w:r>
      <w:r w:rsidRPr="00A31FC7">
        <w:rPr>
          <w:rFonts w:ascii="Times New Roman" w:hAnsi="Times New Roman" w:cs="Times New Roman"/>
          <w:sz w:val="24"/>
          <w:szCs w:val="24"/>
          <w:u w:val="single"/>
        </w:rPr>
        <w:t>100 points</w:t>
      </w:r>
      <w:r>
        <w:rPr>
          <w:rFonts w:ascii="Times New Roman" w:hAnsi="Times New Roman" w:cs="Times New Roman"/>
          <w:sz w:val="24"/>
          <w:szCs w:val="24"/>
        </w:rPr>
        <w:t>.</w:t>
      </w:r>
      <w:r>
        <w:rPr>
          <w:rFonts w:ascii="Times New Roman" w:hAnsi="Times New Roman" w:cs="Times New Roman"/>
          <w:sz w:val="24"/>
          <w:szCs w:val="24"/>
        </w:rPr>
        <w:br/>
        <w:t xml:space="preserve">The </w:t>
      </w:r>
      <w:r w:rsidRPr="00A31FC7">
        <w:rPr>
          <w:rFonts w:ascii="Times New Roman" w:hAnsi="Times New Roman" w:cs="Times New Roman"/>
          <w:sz w:val="24"/>
          <w:szCs w:val="24"/>
          <w:u w:val="single"/>
        </w:rPr>
        <w:t>Informational Essay</w:t>
      </w:r>
      <w:r>
        <w:rPr>
          <w:rFonts w:ascii="Times New Roman" w:hAnsi="Times New Roman" w:cs="Times New Roman"/>
          <w:sz w:val="24"/>
          <w:szCs w:val="24"/>
        </w:rPr>
        <w:t xml:space="preserve"> (due Week Four) is worth </w:t>
      </w:r>
      <w:r w:rsidRPr="00A31FC7">
        <w:rPr>
          <w:rFonts w:ascii="Times New Roman" w:hAnsi="Times New Roman" w:cs="Times New Roman"/>
          <w:sz w:val="24"/>
          <w:szCs w:val="24"/>
          <w:u w:val="single"/>
        </w:rPr>
        <w:t>100 points</w:t>
      </w:r>
      <w:r>
        <w:rPr>
          <w:rFonts w:ascii="Times New Roman" w:hAnsi="Times New Roman" w:cs="Times New Roman"/>
          <w:sz w:val="24"/>
          <w:szCs w:val="24"/>
        </w:rPr>
        <w:t>.</w:t>
      </w:r>
      <w:r>
        <w:rPr>
          <w:rFonts w:ascii="Times New Roman" w:hAnsi="Times New Roman" w:cs="Times New Roman"/>
          <w:sz w:val="24"/>
          <w:szCs w:val="24"/>
        </w:rPr>
        <w:br/>
        <w:t xml:space="preserve">The </w:t>
      </w:r>
      <w:r w:rsidRPr="00A31FC7">
        <w:rPr>
          <w:rFonts w:ascii="Times New Roman" w:hAnsi="Times New Roman" w:cs="Times New Roman"/>
          <w:sz w:val="24"/>
          <w:szCs w:val="24"/>
          <w:u w:val="single"/>
        </w:rPr>
        <w:t>Thesis Paper</w:t>
      </w:r>
      <w:r>
        <w:rPr>
          <w:rFonts w:ascii="Times New Roman" w:hAnsi="Times New Roman" w:cs="Times New Roman"/>
          <w:sz w:val="24"/>
          <w:szCs w:val="24"/>
        </w:rPr>
        <w:t xml:space="preserve"> (due Week Eight) is worth </w:t>
      </w:r>
      <w:r w:rsidRPr="00A31FC7">
        <w:rPr>
          <w:rFonts w:ascii="Times New Roman" w:hAnsi="Times New Roman" w:cs="Times New Roman"/>
          <w:sz w:val="24"/>
          <w:szCs w:val="24"/>
          <w:u w:val="single"/>
        </w:rPr>
        <w:t>100 points</w:t>
      </w:r>
      <w:r>
        <w:rPr>
          <w:rFonts w:ascii="Times New Roman" w:hAnsi="Times New Roman" w:cs="Times New Roman"/>
          <w:sz w:val="24"/>
          <w:szCs w:val="24"/>
        </w:rPr>
        <w:t>.</w:t>
      </w:r>
      <w:r>
        <w:rPr>
          <w:rFonts w:ascii="Times New Roman" w:hAnsi="Times New Roman" w:cs="Times New Roman"/>
          <w:sz w:val="24"/>
          <w:szCs w:val="24"/>
        </w:rPr>
        <w:br/>
        <w:t xml:space="preserve">The Final is worth </w:t>
      </w:r>
      <w:r w:rsidRPr="00A31FC7">
        <w:rPr>
          <w:rFonts w:ascii="Times New Roman" w:hAnsi="Times New Roman" w:cs="Times New Roman"/>
          <w:sz w:val="24"/>
          <w:szCs w:val="24"/>
          <w:u w:val="single"/>
        </w:rPr>
        <w:t>100 points</w:t>
      </w:r>
      <w:r>
        <w:rPr>
          <w:rFonts w:ascii="Times New Roman" w:hAnsi="Times New Roman" w:cs="Times New Roman"/>
          <w:sz w:val="24"/>
          <w:szCs w:val="24"/>
        </w:rPr>
        <w:t>.</w:t>
      </w:r>
    </w:p>
    <w:p w14:paraId="77DA5E3A" w14:textId="42778158" w:rsidR="00763822" w:rsidRDefault="00763822" w:rsidP="005464F8">
      <w:pPr>
        <w:rPr>
          <w:rFonts w:ascii="Times New Roman" w:hAnsi="Times New Roman" w:cs="Times New Roman"/>
          <w:sz w:val="24"/>
          <w:szCs w:val="24"/>
        </w:rPr>
      </w:pPr>
      <w:r>
        <w:rPr>
          <w:rFonts w:ascii="Times New Roman" w:hAnsi="Times New Roman" w:cs="Times New Roman"/>
          <w:sz w:val="24"/>
          <w:szCs w:val="24"/>
        </w:rPr>
        <w:t xml:space="preserve">This means that each aspect of the course is worth a substantial amount of your final grade. One missing essay will mean not earning a high grade in the class. Not turning in both essays (or missing one essay and the Final) means not passing the class. </w:t>
      </w:r>
    </w:p>
    <w:p w14:paraId="7A67409A" w14:textId="6BD7D310" w:rsidR="00763822" w:rsidRPr="00763822" w:rsidRDefault="00763822" w:rsidP="005464F8">
      <w:pPr>
        <w:rPr>
          <w:rFonts w:ascii="Times New Roman" w:hAnsi="Times New Roman" w:cs="Times New Roman"/>
          <w:sz w:val="24"/>
          <w:szCs w:val="24"/>
        </w:rPr>
      </w:pPr>
      <w:r>
        <w:rPr>
          <w:rFonts w:ascii="Times New Roman" w:hAnsi="Times New Roman" w:cs="Times New Roman"/>
          <w:sz w:val="24"/>
          <w:szCs w:val="24"/>
        </w:rPr>
        <w:t xml:space="preserve">Though weekly quizzes and discussion posts (and attendance) play a substantial role in your Participation points, so does your engagement during class. </w:t>
      </w:r>
      <w:r w:rsidRPr="00A31FC7">
        <w:rPr>
          <w:rFonts w:ascii="Times New Roman" w:hAnsi="Times New Roman" w:cs="Times New Roman"/>
          <w:sz w:val="24"/>
          <w:szCs w:val="24"/>
          <w:u w:val="single"/>
        </w:rPr>
        <w:t xml:space="preserve">You are </w:t>
      </w:r>
      <w:r w:rsidR="00E94C63" w:rsidRPr="00A31FC7">
        <w:rPr>
          <w:rFonts w:ascii="Times New Roman" w:hAnsi="Times New Roman" w:cs="Times New Roman"/>
          <w:sz w:val="24"/>
          <w:szCs w:val="24"/>
          <w:u w:val="single"/>
        </w:rPr>
        <w:t>strongly encouraged</w:t>
      </w:r>
      <w:r w:rsidRPr="00A31FC7">
        <w:rPr>
          <w:rFonts w:ascii="Times New Roman" w:hAnsi="Times New Roman" w:cs="Times New Roman"/>
          <w:sz w:val="24"/>
          <w:szCs w:val="24"/>
          <w:u w:val="single"/>
        </w:rPr>
        <w:t xml:space="preserve"> to engage in thoughtful discussion and debate during class time</w:t>
      </w:r>
      <w:r>
        <w:rPr>
          <w:rFonts w:ascii="Times New Roman" w:hAnsi="Times New Roman" w:cs="Times New Roman"/>
          <w:sz w:val="24"/>
          <w:szCs w:val="24"/>
        </w:rPr>
        <w:t xml:space="preserve">. Not contributing to in-person discussion will be reflected in your final grade. It is understood that some are more comfortable offering their thoughts and questions than others, but keep in mind that </w:t>
      </w:r>
      <w:r w:rsidRPr="00E94C63">
        <w:rPr>
          <w:rFonts w:ascii="Times New Roman" w:hAnsi="Times New Roman" w:cs="Times New Roman"/>
          <w:sz w:val="24"/>
          <w:szCs w:val="24"/>
          <w:u w:val="single"/>
        </w:rPr>
        <w:t xml:space="preserve">this class is a haven for freedom of thought and intellectual inquiry. Your thoughts and questions are not only welcome, they are necessary because the group benefits when each individual offers their own unique perspective regarding a particular </w:t>
      </w:r>
      <w:r w:rsidR="00E94C63" w:rsidRPr="00E94C63">
        <w:rPr>
          <w:rFonts w:ascii="Times New Roman" w:hAnsi="Times New Roman" w:cs="Times New Roman"/>
          <w:sz w:val="24"/>
          <w:szCs w:val="24"/>
          <w:u w:val="single"/>
        </w:rPr>
        <w:t>figure, event</w:t>
      </w:r>
      <w:r w:rsidR="001E0195">
        <w:rPr>
          <w:rFonts w:ascii="Times New Roman" w:hAnsi="Times New Roman" w:cs="Times New Roman"/>
          <w:sz w:val="24"/>
          <w:szCs w:val="24"/>
          <w:u w:val="single"/>
        </w:rPr>
        <w:t>,</w:t>
      </w:r>
      <w:r w:rsidR="00E94C63" w:rsidRPr="00E94C63">
        <w:rPr>
          <w:rFonts w:ascii="Times New Roman" w:hAnsi="Times New Roman" w:cs="Times New Roman"/>
          <w:sz w:val="24"/>
          <w:szCs w:val="24"/>
          <w:u w:val="single"/>
        </w:rPr>
        <w:t xml:space="preserve"> or controversy in history</w:t>
      </w:r>
      <w:r w:rsidR="00E94C63">
        <w:rPr>
          <w:rFonts w:ascii="Times New Roman" w:hAnsi="Times New Roman" w:cs="Times New Roman"/>
          <w:sz w:val="24"/>
          <w:szCs w:val="24"/>
        </w:rPr>
        <w:t xml:space="preserve">. </w:t>
      </w:r>
    </w:p>
    <w:p w14:paraId="57059232" w14:textId="77777777" w:rsidR="005464F8" w:rsidRPr="00B4023A" w:rsidRDefault="005464F8" w:rsidP="005464F8">
      <w:pPr>
        <w:rPr>
          <w:rFonts w:ascii="Times New Roman" w:hAnsi="Times New Roman" w:cs="Times New Roman"/>
          <w:b/>
          <w:bCs/>
          <w:sz w:val="24"/>
          <w:szCs w:val="24"/>
        </w:rPr>
      </w:pPr>
      <w:r w:rsidRPr="00B4023A">
        <w:rPr>
          <w:rFonts w:ascii="Times New Roman" w:hAnsi="Times New Roman" w:cs="Times New Roman"/>
          <w:b/>
          <w:bCs/>
          <w:sz w:val="24"/>
          <w:szCs w:val="24"/>
        </w:rPr>
        <w:t>Final Grade Calculation:</w:t>
      </w:r>
    </w:p>
    <w:p w14:paraId="0BC65A24"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A = 90-100% Excellent Work</w:t>
      </w:r>
    </w:p>
    <w:p w14:paraId="537CBF9D"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B = 80-89% Good Work</w:t>
      </w:r>
    </w:p>
    <w:p w14:paraId="73CFCE23"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C = 70-79% Average Work</w:t>
      </w:r>
    </w:p>
    <w:p w14:paraId="06240855"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D = 60-69% Poor Work</w:t>
      </w:r>
    </w:p>
    <w:p w14:paraId="2F6062D9"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F = 0-59% Failing Work</w:t>
      </w:r>
    </w:p>
    <w:p w14:paraId="1AA32039" w14:textId="01489871" w:rsidR="005464F8" w:rsidRPr="00B4023A" w:rsidRDefault="005464F8" w:rsidP="005464F8">
      <w:pPr>
        <w:rPr>
          <w:rFonts w:ascii="Times New Roman" w:hAnsi="Times New Roman" w:cs="Times New Roman"/>
          <w:b/>
          <w:bCs/>
          <w:sz w:val="24"/>
          <w:szCs w:val="24"/>
        </w:rPr>
      </w:pPr>
      <w:r w:rsidRPr="00B4023A">
        <w:rPr>
          <w:rFonts w:ascii="Times New Roman" w:hAnsi="Times New Roman" w:cs="Times New Roman"/>
          <w:b/>
          <w:bCs/>
          <w:sz w:val="24"/>
          <w:szCs w:val="24"/>
        </w:rPr>
        <w:lastRenderedPageBreak/>
        <w:t>Late Assignment Policy</w:t>
      </w:r>
      <w:r w:rsidR="00170EB0">
        <w:rPr>
          <w:rFonts w:ascii="Times New Roman" w:hAnsi="Times New Roman" w:cs="Times New Roman"/>
          <w:b/>
          <w:bCs/>
          <w:sz w:val="24"/>
          <w:szCs w:val="24"/>
        </w:rPr>
        <w:t>:</w:t>
      </w:r>
    </w:p>
    <w:p w14:paraId="7F17E8E5" w14:textId="1F05EA79" w:rsidR="005464F8" w:rsidRDefault="00B4023A" w:rsidP="005464F8">
      <w:pPr>
        <w:rPr>
          <w:rFonts w:ascii="Times New Roman" w:hAnsi="Times New Roman" w:cs="Times New Roman"/>
          <w:sz w:val="24"/>
          <w:szCs w:val="24"/>
        </w:rPr>
      </w:pPr>
      <w:r>
        <w:rPr>
          <w:rFonts w:ascii="Times New Roman" w:hAnsi="Times New Roman" w:cs="Times New Roman"/>
          <w:sz w:val="24"/>
          <w:szCs w:val="24"/>
        </w:rPr>
        <w:t xml:space="preserve">Weekly quizzes and discussion posts cannot be made up. Be sure to be in class for quizzes each week and post your discussion responses </w:t>
      </w:r>
      <w:r w:rsidR="00386CF7">
        <w:rPr>
          <w:rFonts w:ascii="Times New Roman" w:hAnsi="Times New Roman" w:cs="Times New Roman"/>
          <w:sz w:val="24"/>
          <w:szCs w:val="24"/>
        </w:rPr>
        <w:t xml:space="preserve">online </w:t>
      </w:r>
      <w:r>
        <w:rPr>
          <w:rFonts w:ascii="Times New Roman" w:hAnsi="Times New Roman" w:cs="Times New Roman"/>
          <w:sz w:val="24"/>
          <w:szCs w:val="24"/>
        </w:rPr>
        <w:t xml:space="preserve">by or before Friday evening of each week. </w:t>
      </w:r>
    </w:p>
    <w:p w14:paraId="7A792C70" w14:textId="6FAF3A69" w:rsidR="00B4023A" w:rsidRDefault="00B4023A" w:rsidP="005464F8">
      <w:pPr>
        <w:rPr>
          <w:rFonts w:ascii="Times New Roman" w:hAnsi="Times New Roman" w:cs="Times New Roman"/>
          <w:sz w:val="24"/>
          <w:szCs w:val="24"/>
        </w:rPr>
      </w:pPr>
      <w:r>
        <w:rPr>
          <w:rFonts w:ascii="Times New Roman" w:hAnsi="Times New Roman" w:cs="Times New Roman"/>
          <w:sz w:val="24"/>
          <w:szCs w:val="24"/>
        </w:rPr>
        <w:t xml:space="preserve">Essays get a 24-hour grace period, no questions asked. You do not need to ask for this extra day, but they will then lose ten points after the grace period, and another ten if not turned in within the next week. </w:t>
      </w:r>
    </w:p>
    <w:p w14:paraId="05D58A7E" w14:textId="13C9458E" w:rsidR="00170EB0" w:rsidRDefault="00B4023A" w:rsidP="005464F8">
      <w:pPr>
        <w:rPr>
          <w:rFonts w:ascii="Times New Roman" w:hAnsi="Times New Roman" w:cs="Times New Roman"/>
          <w:sz w:val="24"/>
          <w:szCs w:val="24"/>
        </w:rPr>
      </w:pPr>
      <w:r>
        <w:rPr>
          <w:rFonts w:ascii="Times New Roman" w:hAnsi="Times New Roman" w:cs="Times New Roman"/>
          <w:sz w:val="24"/>
          <w:szCs w:val="24"/>
        </w:rPr>
        <w:t xml:space="preserve">Unlike weekly discussion posts, which are due every Friday, essays will be due the Sunday of a given week, For example, the Informational Essay that will be due at the end of Week Four will be due that Sunday rather than that Friday. The combination of having until the very end of the week (Sunday), as well as a no-questions-asked 24-hour grace period following the deadline, </w:t>
      </w:r>
      <w:r w:rsidR="00170EB0">
        <w:rPr>
          <w:rFonts w:ascii="Times New Roman" w:hAnsi="Times New Roman" w:cs="Times New Roman"/>
          <w:sz w:val="24"/>
          <w:szCs w:val="24"/>
        </w:rPr>
        <w:t xml:space="preserve">means that essays turned in later than this will be given a ten point penalty the week </w:t>
      </w:r>
      <w:r w:rsidR="00386CF7">
        <w:rPr>
          <w:rFonts w:ascii="Times New Roman" w:hAnsi="Times New Roman" w:cs="Times New Roman"/>
          <w:sz w:val="24"/>
          <w:szCs w:val="24"/>
        </w:rPr>
        <w:t xml:space="preserve">after they are </w:t>
      </w:r>
      <w:r w:rsidR="00170EB0">
        <w:rPr>
          <w:rFonts w:ascii="Times New Roman" w:hAnsi="Times New Roman" w:cs="Times New Roman"/>
          <w:sz w:val="24"/>
          <w:szCs w:val="24"/>
        </w:rPr>
        <w:t xml:space="preserve">due, another ten point penalty the week following, </w:t>
      </w:r>
      <w:r w:rsidR="00170EB0" w:rsidRPr="00386CF7">
        <w:rPr>
          <w:rFonts w:ascii="Times New Roman" w:hAnsi="Times New Roman" w:cs="Times New Roman"/>
          <w:sz w:val="24"/>
          <w:szCs w:val="24"/>
          <w:u w:val="single"/>
        </w:rPr>
        <w:t>and an essay more than two weeks late will not be accepted and will receive a zero</w:t>
      </w:r>
      <w:r w:rsidR="00170EB0">
        <w:rPr>
          <w:rFonts w:ascii="Times New Roman" w:hAnsi="Times New Roman" w:cs="Times New Roman"/>
          <w:sz w:val="24"/>
          <w:szCs w:val="24"/>
        </w:rPr>
        <w:t>. My policies on late essays are charitable and clear precisely so the ramifications of late submissions (or no submissions) are understood well ahead of time.</w:t>
      </w:r>
    </w:p>
    <w:p w14:paraId="0DB35E42" w14:textId="4AA3999A" w:rsidR="00170EB0" w:rsidRPr="005464F8" w:rsidRDefault="00170EB0" w:rsidP="005464F8">
      <w:pPr>
        <w:rPr>
          <w:rFonts w:ascii="Times New Roman" w:hAnsi="Times New Roman" w:cs="Times New Roman"/>
          <w:sz w:val="24"/>
          <w:szCs w:val="24"/>
        </w:rPr>
      </w:pPr>
      <w:r>
        <w:rPr>
          <w:rFonts w:ascii="Times New Roman" w:hAnsi="Times New Roman" w:cs="Times New Roman"/>
          <w:sz w:val="24"/>
          <w:szCs w:val="24"/>
        </w:rPr>
        <w:t>The Final must be done in real time, in class, no exceptions. There is no chance to retake or make up for missing the Final. As 25% of the final grade, it should not be missed.</w:t>
      </w:r>
    </w:p>
    <w:p w14:paraId="0800D938" w14:textId="590CE551" w:rsidR="005464F8" w:rsidRPr="00170EB0" w:rsidRDefault="005464F8" w:rsidP="005464F8">
      <w:pPr>
        <w:rPr>
          <w:rFonts w:ascii="Times New Roman" w:hAnsi="Times New Roman" w:cs="Times New Roman"/>
          <w:b/>
          <w:bCs/>
          <w:sz w:val="24"/>
          <w:szCs w:val="24"/>
        </w:rPr>
      </w:pPr>
      <w:r w:rsidRPr="00170EB0">
        <w:rPr>
          <w:rFonts w:ascii="Times New Roman" w:hAnsi="Times New Roman" w:cs="Times New Roman"/>
          <w:b/>
          <w:bCs/>
          <w:sz w:val="24"/>
          <w:szCs w:val="24"/>
        </w:rPr>
        <w:t>LBCC Email and Course Communications</w:t>
      </w:r>
      <w:r w:rsidR="00170EB0">
        <w:rPr>
          <w:rFonts w:ascii="Times New Roman" w:hAnsi="Times New Roman" w:cs="Times New Roman"/>
          <w:b/>
          <w:bCs/>
          <w:sz w:val="24"/>
          <w:szCs w:val="24"/>
        </w:rPr>
        <w:t>:</w:t>
      </w:r>
    </w:p>
    <w:p w14:paraId="2399F763"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91DC33E" w14:textId="77777777" w:rsidR="005464F8" w:rsidRDefault="005464F8" w:rsidP="005464F8">
      <w:pPr>
        <w:rPr>
          <w:rFonts w:ascii="Times New Roman" w:hAnsi="Times New Roman" w:cs="Times New Roman"/>
          <w:b/>
          <w:bCs/>
          <w:sz w:val="24"/>
          <w:szCs w:val="24"/>
        </w:rPr>
      </w:pPr>
      <w:r w:rsidRPr="00105EAC">
        <w:rPr>
          <w:rFonts w:ascii="Times New Roman" w:hAnsi="Times New Roman" w:cs="Times New Roman"/>
          <w:b/>
          <w:bCs/>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04A28EB" w14:textId="542855AA" w:rsidR="00EC0B23" w:rsidRDefault="003B6720" w:rsidP="005464F8">
      <w:pPr>
        <w:rPr>
          <w:rFonts w:ascii="Times New Roman" w:hAnsi="Times New Roman" w:cs="Times New Roman"/>
          <w:b/>
          <w:bCs/>
          <w:sz w:val="24"/>
          <w:szCs w:val="24"/>
        </w:rPr>
      </w:pPr>
      <w:r w:rsidRPr="003B6720">
        <w:rPr>
          <w:rFonts w:ascii="Times New Roman" w:hAnsi="Times New Roman" w:cs="Times New Roman"/>
          <w:b/>
          <w:bCs/>
          <w:sz w:val="24"/>
          <w:szCs w:val="24"/>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6" w:history="1">
        <w:r w:rsidRPr="003B6720">
          <w:rPr>
            <w:rStyle w:val="Hyperlink"/>
            <w:rFonts w:ascii="Times New Roman" w:hAnsi="Times New Roman" w:cs="Times New Roman"/>
            <w:b/>
            <w:bCs/>
            <w:sz w:val="24"/>
            <w:szCs w:val="24"/>
          </w:rPr>
          <w:t>https://www</w:t>
        </w:r>
        <w:r w:rsidRPr="003B6720">
          <w:rPr>
            <w:rStyle w:val="Hyperlink"/>
            <w:rFonts w:ascii="Times New Roman" w:hAnsi="Times New Roman" w:cs="Times New Roman"/>
            <w:b/>
            <w:bCs/>
            <w:sz w:val="24"/>
            <w:szCs w:val="24"/>
          </w:rPr>
          <w:t>.</w:t>
        </w:r>
        <w:r w:rsidRPr="003B6720">
          <w:rPr>
            <w:rStyle w:val="Hyperlink"/>
            <w:rFonts w:ascii="Times New Roman" w:hAnsi="Times New Roman" w:cs="Times New Roman"/>
            <w:b/>
            <w:bCs/>
            <w:sz w:val="24"/>
            <w:szCs w:val="24"/>
          </w:rPr>
          <w:t>linnbenton.edu/student-services/accessibility/index.php</w:t>
        </w:r>
      </w:hyperlink>
      <w:r>
        <w:rPr>
          <w:rFonts w:ascii="Times New Roman" w:hAnsi="Times New Roman" w:cs="Times New Roman"/>
          <w:b/>
          <w:bCs/>
          <w:sz w:val="24"/>
          <w:szCs w:val="24"/>
        </w:rPr>
        <w:t xml:space="preserve"> </w:t>
      </w:r>
      <w:r w:rsidRPr="003B6720">
        <w:rPr>
          <w:rFonts w:ascii="Times New Roman" w:hAnsi="Times New Roman" w:cs="Times New Roman"/>
          <w:b/>
          <w:bCs/>
          <w:sz w:val="24"/>
          <w:szCs w:val="24"/>
        </w:rPr>
        <w:t>for steps on how to apply for services or call (541) 917-4789.</w:t>
      </w:r>
    </w:p>
    <w:p w14:paraId="0E76ADF1" w14:textId="77777777" w:rsidR="00EC0B23" w:rsidRPr="005464F8" w:rsidRDefault="00EC0B23" w:rsidP="005464F8">
      <w:pPr>
        <w:rPr>
          <w:rFonts w:ascii="Times New Roman" w:hAnsi="Times New Roman" w:cs="Times New Roman"/>
          <w:sz w:val="24"/>
          <w:szCs w:val="24"/>
        </w:rPr>
      </w:pPr>
    </w:p>
    <w:p w14:paraId="63405235" w14:textId="77777777" w:rsidR="00EC0B23" w:rsidRDefault="00EC0B23" w:rsidP="005464F8">
      <w:pPr>
        <w:rPr>
          <w:rFonts w:ascii="Times New Roman" w:hAnsi="Times New Roman" w:cs="Times New Roman"/>
          <w:sz w:val="24"/>
          <w:szCs w:val="24"/>
        </w:rPr>
      </w:pPr>
      <w:hyperlink r:id="rId7" w:history="1">
        <w:r w:rsidR="005464F8" w:rsidRPr="00EC0B23">
          <w:rPr>
            <w:rStyle w:val="Hyperlink"/>
            <w:rFonts w:ascii="Times New Roman" w:hAnsi="Times New Roman" w:cs="Times New Roman"/>
            <w:sz w:val="24"/>
            <w:szCs w:val="24"/>
          </w:rPr>
          <w:t>Equal Opportunity and Non-Discrimination Policy</w:t>
        </w:r>
      </w:hyperlink>
    </w:p>
    <w:p w14:paraId="6F68B0C2" w14:textId="77777777" w:rsidR="001A3BEE" w:rsidRDefault="001A3BEE" w:rsidP="005464F8">
      <w:pPr>
        <w:rPr>
          <w:rFonts w:ascii="Times New Roman" w:hAnsi="Times New Roman" w:cs="Times New Roman"/>
          <w:b/>
          <w:bCs/>
          <w:sz w:val="24"/>
          <w:szCs w:val="24"/>
        </w:rPr>
      </w:pPr>
    </w:p>
    <w:p w14:paraId="7FEEBE22" w14:textId="2A6B3F50" w:rsidR="005464F8" w:rsidRPr="00EC0B23" w:rsidRDefault="005464F8" w:rsidP="005464F8">
      <w:pPr>
        <w:rPr>
          <w:rFonts w:ascii="Times New Roman" w:hAnsi="Times New Roman" w:cs="Times New Roman"/>
          <w:b/>
          <w:bCs/>
          <w:sz w:val="24"/>
          <w:szCs w:val="24"/>
        </w:rPr>
      </w:pPr>
      <w:r w:rsidRPr="00EC0B23">
        <w:rPr>
          <w:rFonts w:ascii="Times New Roman" w:hAnsi="Times New Roman" w:cs="Times New Roman"/>
          <w:b/>
          <w:bCs/>
          <w:sz w:val="24"/>
          <w:szCs w:val="24"/>
        </w:rPr>
        <w:lastRenderedPageBreak/>
        <w:t>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r w:rsidR="00EC0B23" w:rsidRPr="00EC0B23">
        <w:rPr>
          <w:rFonts w:ascii="Times New Roman" w:hAnsi="Times New Roman" w:cs="Times New Roman"/>
          <w:b/>
          <w:bCs/>
          <w:sz w:val="24"/>
          <w:szCs w:val="24"/>
        </w:rPr>
        <w:t>.</w:t>
      </w:r>
    </w:p>
    <w:p w14:paraId="7C77FD57" w14:textId="77777777" w:rsidR="00EC0B23" w:rsidRPr="005464F8" w:rsidRDefault="00EC0B23" w:rsidP="005464F8">
      <w:pPr>
        <w:rPr>
          <w:rFonts w:ascii="Times New Roman" w:hAnsi="Times New Roman" w:cs="Times New Roman"/>
          <w:sz w:val="24"/>
          <w:szCs w:val="24"/>
        </w:rPr>
      </w:pPr>
    </w:p>
    <w:p w14:paraId="05012AFF" w14:textId="77777777" w:rsidR="005464F8" w:rsidRPr="00EC0B23" w:rsidRDefault="005464F8" w:rsidP="005464F8">
      <w:pPr>
        <w:rPr>
          <w:rFonts w:ascii="Times New Roman" w:hAnsi="Times New Roman" w:cs="Times New Roman"/>
          <w:b/>
          <w:bCs/>
          <w:sz w:val="24"/>
          <w:szCs w:val="24"/>
        </w:rPr>
      </w:pPr>
      <w:r w:rsidRPr="00EC0B23">
        <w:rPr>
          <w:rFonts w:ascii="Times New Roman" w:hAnsi="Times New Roman" w:cs="Times New Roman"/>
          <w:b/>
          <w:bCs/>
          <w:sz w:val="24"/>
          <w:szCs w:val="24"/>
        </w:rPr>
        <w:t>Title IX Reporting Policy</w:t>
      </w:r>
    </w:p>
    <w:p w14:paraId="18DB29DE"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2AE1EA17" w14:textId="77777777" w:rsidR="005464F8" w:rsidRPr="005464F8" w:rsidRDefault="005464F8" w:rsidP="005464F8">
      <w:pPr>
        <w:rPr>
          <w:rFonts w:ascii="Times New Roman" w:hAnsi="Times New Roman" w:cs="Times New Roman"/>
          <w:sz w:val="24"/>
          <w:szCs w:val="24"/>
        </w:rPr>
      </w:pPr>
    </w:p>
    <w:p w14:paraId="37DE2FED" w14:textId="77777777" w:rsidR="005464F8" w:rsidRPr="00EC0B23" w:rsidRDefault="005464F8" w:rsidP="005464F8">
      <w:pPr>
        <w:rPr>
          <w:rFonts w:ascii="Times New Roman" w:hAnsi="Times New Roman" w:cs="Times New Roman"/>
          <w:b/>
          <w:bCs/>
          <w:sz w:val="24"/>
          <w:szCs w:val="24"/>
        </w:rPr>
      </w:pPr>
      <w:r w:rsidRPr="00EC0B23">
        <w:rPr>
          <w:rFonts w:ascii="Times New Roman" w:hAnsi="Times New Roman" w:cs="Times New Roman"/>
          <w:b/>
          <w:bCs/>
          <w:sz w:val="24"/>
          <w:szCs w:val="24"/>
        </w:rPr>
        <w:t>Public Safety/Emergency Resources:</w:t>
      </w:r>
    </w:p>
    <w:p w14:paraId="316340A9" w14:textId="6285D17F"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In an emergency, call 911. Also, call LBCC Public Safety and Loss Prevention Office at 541-926-6855 and 541-917-4440.</w:t>
      </w:r>
    </w:p>
    <w:p w14:paraId="47B46272" w14:textId="77777777" w:rsidR="005464F8" w:rsidRPr="005464F8" w:rsidRDefault="005464F8" w:rsidP="005464F8">
      <w:pPr>
        <w:rPr>
          <w:rFonts w:ascii="Times New Roman" w:hAnsi="Times New Roman" w:cs="Times New Roman"/>
          <w:sz w:val="24"/>
          <w:szCs w:val="24"/>
        </w:rPr>
      </w:pPr>
      <w:r w:rsidRPr="005464F8">
        <w:rPr>
          <w:rFonts w:ascii="Times New Roman" w:hAnsi="Times New Roman" w:cs="Times New Roman"/>
          <w:sz w:val="24"/>
          <w:szCs w:val="24"/>
        </w:rPr>
        <w:t>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14:paraId="48FC9AFE" w14:textId="77777777" w:rsidR="00EC0B23" w:rsidRDefault="00EC0B23" w:rsidP="005464F8">
      <w:pPr>
        <w:rPr>
          <w:rFonts w:ascii="Times New Roman" w:hAnsi="Times New Roman" w:cs="Times New Roman"/>
          <w:sz w:val="24"/>
          <w:szCs w:val="24"/>
        </w:rPr>
      </w:pPr>
    </w:p>
    <w:p w14:paraId="5F86D135" w14:textId="1DD2E4BB" w:rsidR="005464F8" w:rsidRPr="001A3BEE" w:rsidRDefault="005464F8" w:rsidP="005464F8">
      <w:pPr>
        <w:rPr>
          <w:rFonts w:ascii="Times New Roman" w:hAnsi="Times New Roman" w:cs="Times New Roman"/>
          <w:b/>
          <w:bCs/>
          <w:color w:val="000000" w:themeColor="text1"/>
          <w:sz w:val="24"/>
          <w:szCs w:val="24"/>
        </w:rPr>
      </w:pPr>
      <w:r w:rsidRPr="001A3BEE">
        <w:rPr>
          <w:rFonts w:ascii="Times New Roman" w:hAnsi="Times New Roman" w:cs="Times New Roman"/>
          <w:b/>
          <w:bCs/>
          <w:color w:val="000000" w:themeColor="text1"/>
          <w:sz w:val="24"/>
          <w:szCs w:val="24"/>
          <w:u w:val="single"/>
        </w:rPr>
        <w:t>Changes to the Syllabus</w:t>
      </w:r>
      <w:r w:rsidR="00EC0B23" w:rsidRPr="001A3BEE">
        <w:rPr>
          <w:rFonts w:ascii="Times New Roman" w:hAnsi="Times New Roman" w:cs="Times New Roman"/>
          <w:b/>
          <w:bCs/>
          <w:color w:val="000000" w:themeColor="text1"/>
          <w:sz w:val="24"/>
          <w:szCs w:val="24"/>
        </w:rPr>
        <w:t>:</w:t>
      </w:r>
    </w:p>
    <w:p w14:paraId="5214B95E" w14:textId="5C1CAFD2" w:rsidR="005464F8" w:rsidRPr="001A3BEE" w:rsidRDefault="005464F8" w:rsidP="005464F8">
      <w:pPr>
        <w:rPr>
          <w:rFonts w:ascii="Times New Roman" w:hAnsi="Times New Roman" w:cs="Times New Roman"/>
          <w:b/>
          <w:bCs/>
          <w:color w:val="000000" w:themeColor="text1"/>
          <w:sz w:val="24"/>
          <w:szCs w:val="24"/>
        </w:rPr>
      </w:pPr>
      <w:r w:rsidRPr="001A3BEE">
        <w:rPr>
          <w:rFonts w:ascii="Times New Roman" w:hAnsi="Times New Roman" w:cs="Times New Roman"/>
          <w:b/>
          <w:bCs/>
          <w:color w:val="000000" w:themeColor="text1"/>
          <w:sz w:val="24"/>
          <w:szCs w:val="24"/>
        </w:rPr>
        <w:t>I reserve the right to change the contents of this syllabus due to unforeseen circumstances. You will be given notice of relevant changes in class, through a Moodle Announcement, or through LBCC email.</w:t>
      </w:r>
    </w:p>
    <w:p w14:paraId="41295A12" w14:textId="77777777" w:rsidR="00EC0B23" w:rsidRDefault="00EC0B23" w:rsidP="005464F8">
      <w:pPr>
        <w:rPr>
          <w:rFonts w:ascii="Times New Roman" w:hAnsi="Times New Roman" w:cs="Times New Roman"/>
          <w:b/>
          <w:bCs/>
          <w:sz w:val="24"/>
          <w:szCs w:val="24"/>
        </w:rPr>
      </w:pPr>
    </w:p>
    <w:p w14:paraId="146A6CD0" w14:textId="77777777" w:rsidR="00EC0B23" w:rsidRDefault="00EC0B23" w:rsidP="005464F8">
      <w:pPr>
        <w:rPr>
          <w:rFonts w:ascii="Times New Roman" w:hAnsi="Times New Roman" w:cs="Times New Roman"/>
          <w:b/>
          <w:bCs/>
          <w:sz w:val="24"/>
          <w:szCs w:val="24"/>
        </w:rPr>
      </w:pPr>
    </w:p>
    <w:p w14:paraId="61DFFE09" w14:textId="77777777" w:rsidR="001A3BEE" w:rsidRDefault="001A3BEE" w:rsidP="005464F8">
      <w:pPr>
        <w:rPr>
          <w:rFonts w:ascii="Times New Roman" w:hAnsi="Times New Roman" w:cs="Times New Roman"/>
          <w:b/>
          <w:bCs/>
          <w:sz w:val="24"/>
          <w:szCs w:val="24"/>
        </w:rPr>
      </w:pPr>
    </w:p>
    <w:p w14:paraId="29A568D8" w14:textId="77777777" w:rsidR="00EC0B23" w:rsidRDefault="00EC0B23" w:rsidP="005464F8">
      <w:pPr>
        <w:rPr>
          <w:rFonts w:ascii="Times New Roman" w:hAnsi="Times New Roman" w:cs="Times New Roman"/>
          <w:b/>
          <w:bCs/>
          <w:sz w:val="24"/>
          <w:szCs w:val="24"/>
        </w:rPr>
      </w:pPr>
    </w:p>
    <w:p w14:paraId="142FE56A" w14:textId="77777777" w:rsidR="00EC0B23" w:rsidRPr="00EC0B23" w:rsidRDefault="00EC0B23" w:rsidP="005464F8">
      <w:pPr>
        <w:rPr>
          <w:rFonts w:ascii="Times New Roman" w:hAnsi="Times New Roman" w:cs="Times New Roman"/>
          <w:b/>
          <w:bCs/>
          <w:sz w:val="24"/>
          <w:szCs w:val="24"/>
        </w:rPr>
      </w:pPr>
    </w:p>
    <w:p w14:paraId="00182032" w14:textId="77777777" w:rsidR="005464F8" w:rsidRPr="005464F8" w:rsidRDefault="005464F8" w:rsidP="005464F8">
      <w:pPr>
        <w:rPr>
          <w:rFonts w:ascii="Times New Roman" w:hAnsi="Times New Roman" w:cs="Times New Roman"/>
          <w:sz w:val="24"/>
          <w:szCs w:val="24"/>
        </w:rPr>
      </w:pPr>
    </w:p>
    <w:p w14:paraId="3897D7DC" w14:textId="780E7E28" w:rsidR="005464F8" w:rsidRPr="00A0752D" w:rsidRDefault="005464F8" w:rsidP="005464F8">
      <w:pPr>
        <w:rPr>
          <w:rFonts w:ascii="Times New Roman" w:hAnsi="Times New Roman" w:cs="Times New Roman"/>
          <w:b/>
          <w:bCs/>
          <w:sz w:val="24"/>
          <w:szCs w:val="24"/>
          <w:u w:val="single"/>
        </w:rPr>
      </w:pPr>
      <w:r w:rsidRPr="00A0752D">
        <w:rPr>
          <w:rFonts w:ascii="Times New Roman" w:hAnsi="Times New Roman" w:cs="Times New Roman"/>
          <w:b/>
          <w:bCs/>
          <w:sz w:val="24"/>
          <w:szCs w:val="24"/>
          <w:u w:val="single"/>
        </w:rPr>
        <w:lastRenderedPageBreak/>
        <w:t>Class Schedule</w:t>
      </w:r>
    </w:p>
    <w:p w14:paraId="38FE9D34" w14:textId="72F29BBA" w:rsidR="005464F8" w:rsidRPr="005464F8" w:rsidRDefault="005464F8" w:rsidP="005464F8">
      <w:pPr>
        <w:rPr>
          <w:rFonts w:ascii="Times New Roman" w:hAnsi="Times New Roman" w:cs="Times New Roman"/>
          <w:sz w:val="24"/>
          <w:szCs w:val="24"/>
        </w:rPr>
      </w:pPr>
      <w:r w:rsidRPr="00A0752D">
        <w:rPr>
          <w:rFonts w:ascii="Times New Roman" w:hAnsi="Times New Roman" w:cs="Times New Roman"/>
          <w:b/>
          <w:bCs/>
          <w:sz w:val="24"/>
          <w:szCs w:val="24"/>
          <w:u w:val="single"/>
        </w:rPr>
        <w:t>Week 1</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bookmarkStart w:id="0" w:name="_Hlk145776209"/>
      <w:r w:rsidR="001A3BEE">
        <w:rPr>
          <w:rFonts w:ascii="Times New Roman" w:hAnsi="Times New Roman" w:cs="Times New Roman"/>
          <w:sz w:val="24"/>
          <w:szCs w:val="24"/>
        </w:rPr>
        <w:t xml:space="preserve">Introduction to the Course, Indigenous America, the </w:t>
      </w:r>
      <w:r w:rsidR="009509B1">
        <w:rPr>
          <w:rFonts w:ascii="Times New Roman" w:hAnsi="Times New Roman" w:cs="Times New Roman"/>
          <w:sz w:val="24"/>
          <w:szCs w:val="24"/>
        </w:rPr>
        <w:t>Atlantic World;</w:t>
      </w:r>
      <w:r w:rsidR="009509B1">
        <w:rPr>
          <w:rFonts w:ascii="Times New Roman" w:hAnsi="Times New Roman" w:cs="Times New Roman"/>
          <w:sz w:val="24"/>
          <w:szCs w:val="24"/>
        </w:rPr>
        <w:br/>
        <w:t xml:space="preserve">Read Chapter One of </w:t>
      </w:r>
      <w:r w:rsidR="009509B1" w:rsidRPr="009509B1">
        <w:rPr>
          <w:rFonts w:ascii="Times New Roman" w:hAnsi="Times New Roman" w:cs="Times New Roman"/>
          <w:i/>
          <w:iCs/>
          <w:sz w:val="24"/>
          <w:szCs w:val="24"/>
        </w:rPr>
        <w:t>Give Me Liberty</w:t>
      </w:r>
      <w:r w:rsidR="009509B1">
        <w:rPr>
          <w:rFonts w:ascii="Times New Roman" w:hAnsi="Times New Roman" w:cs="Times New Roman"/>
          <w:sz w:val="24"/>
          <w:szCs w:val="24"/>
        </w:rPr>
        <w:t xml:space="preserve"> and read/do the Weekly Moodle Content,</w:t>
      </w:r>
      <w:r w:rsidR="009509B1">
        <w:rPr>
          <w:rFonts w:ascii="Times New Roman" w:hAnsi="Times New Roman" w:cs="Times New Roman"/>
          <w:sz w:val="24"/>
          <w:szCs w:val="24"/>
        </w:rPr>
        <w:br/>
        <w:t>Weekly Discussion Response Due Friday, September 29th</w:t>
      </w:r>
    </w:p>
    <w:bookmarkEnd w:id="0"/>
    <w:p w14:paraId="1AE19D19" w14:textId="4A87E312"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2</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9509B1">
        <w:rPr>
          <w:rFonts w:ascii="Times New Roman" w:hAnsi="Times New Roman" w:cs="Times New Roman"/>
          <w:sz w:val="24"/>
          <w:szCs w:val="24"/>
        </w:rPr>
        <w:t>Writing History Session, 17</w:t>
      </w:r>
      <w:r w:rsidR="009509B1" w:rsidRPr="009509B1">
        <w:rPr>
          <w:rFonts w:ascii="Times New Roman" w:hAnsi="Times New Roman" w:cs="Times New Roman"/>
          <w:sz w:val="24"/>
          <w:szCs w:val="24"/>
          <w:vertAlign w:val="superscript"/>
        </w:rPr>
        <w:t>th</w:t>
      </w:r>
      <w:r w:rsidR="009509B1">
        <w:rPr>
          <w:rFonts w:ascii="Times New Roman" w:hAnsi="Times New Roman" w:cs="Times New Roman"/>
          <w:sz w:val="24"/>
          <w:szCs w:val="24"/>
        </w:rPr>
        <w:t xml:space="preserve"> Century American Cultural History, Colonial Societies;</w:t>
      </w:r>
      <w:r w:rsidR="009509B1">
        <w:rPr>
          <w:rFonts w:ascii="Times New Roman" w:hAnsi="Times New Roman" w:cs="Times New Roman"/>
          <w:sz w:val="24"/>
          <w:szCs w:val="24"/>
        </w:rPr>
        <w:br/>
      </w:r>
      <w:r w:rsidR="00A0752D">
        <w:rPr>
          <w:rFonts w:ascii="Times New Roman" w:hAnsi="Times New Roman" w:cs="Times New Roman"/>
          <w:sz w:val="24"/>
          <w:szCs w:val="24"/>
        </w:rPr>
        <w:t xml:space="preserve">Weekly Quiz, </w:t>
      </w:r>
      <w:r w:rsidR="009509B1" w:rsidRPr="009509B1">
        <w:rPr>
          <w:rFonts w:ascii="Times New Roman" w:hAnsi="Times New Roman" w:cs="Times New Roman"/>
          <w:sz w:val="24"/>
          <w:szCs w:val="24"/>
        </w:rPr>
        <w:t xml:space="preserve">Read Chapter </w:t>
      </w:r>
      <w:r w:rsidR="009509B1">
        <w:rPr>
          <w:rFonts w:ascii="Times New Roman" w:hAnsi="Times New Roman" w:cs="Times New Roman"/>
          <w:sz w:val="24"/>
          <w:szCs w:val="24"/>
        </w:rPr>
        <w:t>Two</w:t>
      </w:r>
      <w:r w:rsidR="009509B1" w:rsidRPr="009509B1">
        <w:rPr>
          <w:rFonts w:ascii="Times New Roman" w:hAnsi="Times New Roman" w:cs="Times New Roman"/>
          <w:sz w:val="24"/>
          <w:szCs w:val="24"/>
        </w:rPr>
        <w:t xml:space="preserve"> of </w:t>
      </w:r>
      <w:r w:rsidR="009509B1" w:rsidRPr="009509B1">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9509B1">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9509B1">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9509B1">
        <w:rPr>
          <w:rFonts w:ascii="Times New Roman" w:hAnsi="Times New Roman" w:cs="Times New Roman"/>
          <w:sz w:val="24"/>
          <w:szCs w:val="24"/>
        </w:rPr>
        <w:t>October 6th</w:t>
      </w:r>
    </w:p>
    <w:p w14:paraId="5C548D50" w14:textId="6A004AB0"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3</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9509B1">
        <w:rPr>
          <w:rFonts w:ascii="Times New Roman" w:hAnsi="Times New Roman" w:cs="Times New Roman"/>
          <w:sz w:val="24"/>
          <w:szCs w:val="24"/>
        </w:rPr>
        <w:t xml:space="preserve">British America, </w:t>
      </w:r>
      <w:r w:rsidR="008F0E43">
        <w:rPr>
          <w:rFonts w:ascii="Times New Roman" w:hAnsi="Times New Roman" w:cs="Times New Roman"/>
          <w:sz w:val="24"/>
          <w:szCs w:val="24"/>
        </w:rPr>
        <w:t xml:space="preserve">Slavery, </w:t>
      </w:r>
      <w:r w:rsidR="009509B1">
        <w:rPr>
          <w:rFonts w:ascii="Times New Roman" w:hAnsi="Times New Roman" w:cs="Times New Roman"/>
          <w:sz w:val="24"/>
          <w:szCs w:val="24"/>
        </w:rPr>
        <w:t>James Oglethorpe, and more</w:t>
      </w:r>
      <w:r w:rsidR="009509B1" w:rsidRPr="009509B1">
        <w:rPr>
          <w:rFonts w:ascii="Times New Roman" w:hAnsi="Times New Roman" w:cs="Times New Roman"/>
          <w:sz w:val="24"/>
          <w:szCs w:val="24"/>
        </w:rPr>
        <w:t>;</w:t>
      </w:r>
      <w:r w:rsidR="009509B1">
        <w:rPr>
          <w:rFonts w:ascii="Times New Roman" w:hAnsi="Times New Roman" w:cs="Times New Roman"/>
          <w:sz w:val="24"/>
          <w:szCs w:val="24"/>
        </w:rPr>
        <w:br/>
      </w:r>
      <w:r w:rsidR="00A0752D">
        <w:rPr>
          <w:rFonts w:ascii="Times New Roman" w:hAnsi="Times New Roman" w:cs="Times New Roman"/>
          <w:sz w:val="24"/>
          <w:szCs w:val="24"/>
        </w:rPr>
        <w:t xml:space="preserve">Weekly Quiz, </w:t>
      </w:r>
      <w:r w:rsidR="009509B1" w:rsidRPr="009509B1">
        <w:rPr>
          <w:rFonts w:ascii="Times New Roman" w:hAnsi="Times New Roman" w:cs="Times New Roman"/>
          <w:sz w:val="24"/>
          <w:szCs w:val="24"/>
        </w:rPr>
        <w:t xml:space="preserve">Read Chapter </w:t>
      </w:r>
      <w:r w:rsidR="009509B1">
        <w:rPr>
          <w:rFonts w:ascii="Times New Roman" w:hAnsi="Times New Roman" w:cs="Times New Roman"/>
          <w:sz w:val="24"/>
          <w:szCs w:val="24"/>
        </w:rPr>
        <w:t>Three</w:t>
      </w:r>
      <w:r w:rsidR="009509B1" w:rsidRPr="009509B1">
        <w:rPr>
          <w:rFonts w:ascii="Times New Roman" w:hAnsi="Times New Roman" w:cs="Times New Roman"/>
          <w:sz w:val="24"/>
          <w:szCs w:val="24"/>
        </w:rPr>
        <w:t xml:space="preserve"> of </w:t>
      </w:r>
      <w:r w:rsidR="009509B1" w:rsidRPr="009509B1">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9509B1">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77729B">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77729B">
        <w:rPr>
          <w:rFonts w:ascii="Times New Roman" w:hAnsi="Times New Roman" w:cs="Times New Roman"/>
          <w:sz w:val="24"/>
          <w:szCs w:val="24"/>
        </w:rPr>
        <w:t>October 13th</w:t>
      </w:r>
    </w:p>
    <w:p w14:paraId="32BE2FF9" w14:textId="57F4BA27"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4</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77729B">
        <w:rPr>
          <w:rFonts w:ascii="Times New Roman" w:hAnsi="Times New Roman" w:cs="Times New Roman"/>
          <w:sz w:val="24"/>
          <w:szCs w:val="24"/>
        </w:rPr>
        <w:t>The French and Indian War, Benjamin Franklin, the Imperial Crisis</w:t>
      </w:r>
      <w:r w:rsidR="009509B1" w:rsidRPr="009509B1">
        <w:rPr>
          <w:rFonts w:ascii="Times New Roman" w:hAnsi="Times New Roman" w:cs="Times New Roman"/>
          <w:sz w:val="24"/>
          <w:szCs w:val="24"/>
        </w:rPr>
        <w:t>;</w:t>
      </w:r>
      <w:r w:rsidR="0077729B">
        <w:rPr>
          <w:rFonts w:ascii="Times New Roman" w:hAnsi="Times New Roman" w:cs="Times New Roman"/>
          <w:sz w:val="24"/>
          <w:szCs w:val="24"/>
        </w:rPr>
        <w:br/>
      </w:r>
      <w:r w:rsidR="00A0752D">
        <w:rPr>
          <w:rFonts w:ascii="Times New Roman" w:hAnsi="Times New Roman" w:cs="Times New Roman"/>
          <w:sz w:val="24"/>
          <w:szCs w:val="24"/>
        </w:rPr>
        <w:t xml:space="preserve">Weekly Quiz, </w:t>
      </w:r>
      <w:r w:rsidR="009509B1" w:rsidRPr="009509B1">
        <w:rPr>
          <w:rFonts w:ascii="Times New Roman" w:hAnsi="Times New Roman" w:cs="Times New Roman"/>
          <w:sz w:val="24"/>
          <w:szCs w:val="24"/>
        </w:rPr>
        <w:t xml:space="preserve">Read Chapter </w:t>
      </w:r>
      <w:r w:rsidR="0077729B">
        <w:rPr>
          <w:rFonts w:ascii="Times New Roman" w:hAnsi="Times New Roman" w:cs="Times New Roman"/>
          <w:sz w:val="24"/>
          <w:szCs w:val="24"/>
        </w:rPr>
        <w:t>Four</w:t>
      </w:r>
      <w:r w:rsidR="009509B1" w:rsidRPr="009509B1">
        <w:rPr>
          <w:rFonts w:ascii="Times New Roman" w:hAnsi="Times New Roman" w:cs="Times New Roman"/>
          <w:sz w:val="24"/>
          <w:szCs w:val="24"/>
        </w:rPr>
        <w:t xml:space="preserve"> of </w:t>
      </w:r>
      <w:r w:rsidR="009509B1" w:rsidRPr="0077729B">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77729B">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77729B">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77729B">
        <w:rPr>
          <w:rFonts w:ascii="Times New Roman" w:hAnsi="Times New Roman" w:cs="Times New Roman"/>
          <w:sz w:val="24"/>
          <w:szCs w:val="24"/>
        </w:rPr>
        <w:t>October 20</w:t>
      </w:r>
      <w:r w:rsidR="0077729B" w:rsidRPr="0077729B">
        <w:rPr>
          <w:rFonts w:ascii="Times New Roman" w:hAnsi="Times New Roman" w:cs="Times New Roman"/>
          <w:sz w:val="24"/>
          <w:szCs w:val="24"/>
          <w:vertAlign w:val="superscript"/>
        </w:rPr>
        <w:t>th</w:t>
      </w:r>
      <w:r w:rsidR="0077729B">
        <w:rPr>
          <w:rFonts w:ascii="Times New Roman" w:hAnsi="Times New Roman" w:cs="Times New Roman"/>
          <w:sz w:val="24"/>
          <w:szCs w:val="24"/>
        </w:rPr>
        <w:br/>
        <w:t>Informational Essay Due Sunday, October 22</w:t>
      </w:r>
      <w:r w:rsidR="0077729B" w:rsidRPr="0077729B">
        <w:rPr>
          <w:rFonts w:ascii="Times New Roman" w:hAnsi="Times New Roman" w:cs="Times New Roman"/>
          <w:sz w:val="24"/>
          <w:szCs w:val="24"/>
          <w:vertAlign w:val="superscript"/>
        </w:rPr>
        <w:t>nd</w:t>
      </w:r>
      <w:r w:rsidR="0077729B">
        <w:rPr>
          <w:rFonts w:ascii="Times New Roman" w:hAnsi="Times New Roman" w:cs="Times New Roman"/>
          <w:sz w:val="24"/>
          <w:szCs w:val="24"/>
        </w:rPr>
        <w:t xml:space="preserve"> </w:t>
      </w:r>
    </w:p>
    <w:p w14:paraId="45432B3D" w14:textId="70CD5616" w:rsidR="005464F8" w:rsidRPr="005464F8" w:rsidRDefault="005464F8" w:rsidP="00AC396E">
      <w:pPr>
        <w:rPr>
          <w:rFonts w:ascii="Times New Roman" w:hAnsi="Times New Roman" w:cs="Times New Roman"/>
          <w:sz w:val="24"/>
          <w:szCs w:val="24"/>
        </w:rPr>
      </w:pPr>
      <w:r w:rsidRPr="00A0752D">
        <w:rPr>
          <w:rFonts w:ascii="Times New Roman" w:hAnsi="Times New Roman" w:cs="Times New Roman"/>
          <w:b/>
          <w:bCs/>
          <w:sz w:val="24"/>
          <w:szCs w:val="24"/>
          <w:u w:val="single"/>
        </w:rPr>
        <w:t>Week 5</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77729B">
        <w:rPr>
          <w:rFonts w:ascii="Times New Roman" w:hAnsi="Times New Roman" w:cs="Times New Roman"/>
          <w:sz w:val="24"/>
          <w:szCs w:val="24"/>
        </w:rPr>
        <w:t>The Imperial Crisis continues, R</w:t>
      </w:r>
      <w:r w:rsidR="005D52D5">
        <w:rPr>
          <w:rFonts w:ascii="Times New Roman" w:hAnsi="Times New Roman" w:cs="Times New Roman"/>
          <w:sz w:val="24"/>
          <w:szCs w:val="24"/>
        </w:rPr>
        <w:t>evolution</w:t>
      </w:r>
      <w:r w:rsidR="0077729B">
        <w:rPr>
          <w:rFonts w:ascii="Times New Roman" w:hAnsi="Times New Roman" w:cs="Times New Roman"/>
          <w:sz w:val="24"/>
          <w:szCs w:val="24"/>
        </w:rPr>
        <w:t>, and the Declaration of Independence</w:t>
      </w:r>
      <w:r w:rsidR="00AC396E">
        <w:rPr>
          <w:rFonts w:ascii="Times New Roman" w:hAnsi="Times New Roman" w:cs="Times New Roman"/>
          <w:sz w:val="24"/>
          <w:szCs w:val="24"/>
        </w:rPr>
        <w:t>;</w:t>
      </w:r>
      <w:r w:rsidR="00AC396E">
        <w:rPr>
          <w:rFonts w:ascii="Times New Roman" w:hAnsi="Times New Roman" w:cs="Times New Roman"/>
          <w:sz w:val="24"/>
          <w:szCs w:val="24"/>
        </w:rPr>
        <w:br/>
      </w:r>
      <w:r w:rsidR="00A0752D">
        <w:rPr>
          <w:rFonts w:ascii="Times New Roman" w:hAnsi="Times New Roman" w:cs="Times New Roman"/>
          <w:sz w:val="24"/>
          <w:szCs w:val="24"/>
        </w:rPr>
        <w:t xml:space="preserve">Weekly Quiz, </w:t>
      </w:r>
      <w:r w:rsidR="00AC396E" w:rsidRPr="00AC396E">
        <w:rPr>
          <w:rFonts w:ascii="Times New Roman" w:hAnsi="Times New Roman" w:cs="Times New Roman"/>
          <w:sz w:val="24"/>
          <w:szCs w:val="24"/>
        </w:rPr>
        <w:t xml:space="preserve">Read Chapter </w:t>
      </w:r>
      <w:r w:rsidR="00AC396E">
        <w:rPr>
          <w:rFonts w:ascii="Times New Roman" w:hAnsi="Times New Roman" w:cs="Times New Roman"/>
          <w:sz w:val="24"/>
          <w:szCs w:val="24"/>
        </w:rPr>
        <w:t>Five</w:t>
      </w:r>
      <w:r w:rsidR="00AC396E" w:rsidRPr="00AC396E">
        <w:rPr>
          <w:rFonts w:ascii="Times New Roman" w:hAnsi="Times New Roman" w:cs="Times New Roman"/>
          <w:sz w:val="24"/>
          <w:szCs w:val="24"/>
        </w:rPr>
        <w:t xml:space="preserve"> of </w:t>
      </w:r>
      <w:r w:rsidR="00AC396E" w:rsidRPr="00AC396E">
        <w:rPr>
          <w:rFonts w:ascii="Times New Roman" w:hAnsi="Times New Roman" w:cs="Times New Roman"/>
          <w:i/>
          <w:iCs/>
          <w:sz w:val="24"/>
          <w:szCs w:val="24"/>
        </w:rPr>
        <w:t>Give Me Liberty</w:t>
      </w:r>
      <w:r w:rsidR="00AC396E" w:rsidRPr="00AC396E">
        <w:rPr>
          <w:rFonts w:ascii="Times New Roman" w:hAnsi="Times New Roman" w:cs="Times New Roman"/>
          <w:sz w:val="24"/>
          <w:szCs w:val="24"/>
        </w:rPr>
        <w:t xml:space="preserve"> and </w:t>
      </w:r>
      <w:r w:rsidR="00AC396E">
        <w:rPr>
          <w:rFonts w:ascii="Times New Roman" w:hAnsi="Times New Roman" w:cs="Times New Roman"/>
          <w:sz w:val="24"/>
          <w:szCs w:val="24"/>
        </w:rPr>
        <w:t>read/do</w:t>
      </w:r>
      <w:r w:rsidR="00AC396E" w:rsidRPr="00AC396E">
        <w:rPr>
          <w:rFonts w:ascii="Times New Roman" w:hAnsi="Times New Roman" w:cs="Times New Roman"/>
          <w:sz w:val="24"/>
          <w:szCs w:val="24"/>
        </w:rPr>
        <w:t xml:space="preserve"> the Weekly Moodle Content,</w:t>
      </w:r>
      <w:r w:rsidR="00AC396E">
        <w:rPr>
          <w:rFonts w:ascii="Times New Roman" w:hAnsi="Times New Roman" w:cs="Times New Roman"/>
          <w:sz w:val="24"/>
          <w:szCs w:val="24"/>
        </w:rPr>
        <w:br/>
      </w:r>
      <w:r w:rsidR="00AC396E" w:rsidRPr="00AC396E">
        <w:rPr>
          <w:rFonts w:ascii="Times New Roman" w:hAnsi="Times New Roman" w:cs="Times New Roman"/>
          <w:sz w:val="24"/>
          <w:szCs w:val="24"/>
        </w:rPr>
        <w:t xml:space="preserve">Weekly Discussion Response Due Friday, </w:t>
      </w:r>
      <w:r w:rsidR="00AC396E">
        <w:rPr>
          <w:rFonts w:ascii="Times New Roman" w:hAnsi="Times New Roman" w:cs="Times New Roman"/>
          <w:sz w:val="24"/>
          <w:szCs w:val="24"/>
        </w:rPr>
        <w:t>October 27th</w:t>
      </w:r>
    </w:p>
    <w:p w14:paraId="3CDE9D73" w14:textId="2EEB4957"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6</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AC396E">
        <w:rPr>
          <w:rFonts w:ascii="Times New Roman" w:hAnsi="Times New Roman" w:cs="Times New Roman"/>
          <w:sz w:val="24"/>
          <w:szCs w:val="24"/>
        </w:rPr>
        <w:t xml:space="preserve">The </w:t>
      </w:r>
      <w:r w:rsidR="00B11F13">
        <w:rPr>
          <w:rFonts w:ascii="Times New Roman" w:hAnsi="Times New Roman" w:cs="Times New Roman"/>
          <w:sz w:val="24"/>
          <w:szCs w:val="24"/>
        </w:rPr>
        <w:t xml:space="preserve">Crisis Period and </w:t>
      </w:r>
      <w:r w:rsidR="00AC396E">
        <w:rPr>
          <w:rFonts w:ascii="Times New Roman" w:hAnsi="Times New Roman" w:cs="Times New Roman"/>
          <w:sz w:val="24"/>
          <w:szCs w:val="24"/>
        </w:rPr>
        <w:t xml:space="preserve">Making of the Republic and </w:t>
      </w:r>
      <w:r w:rsidR="00B11F13">
        <w:rPr>
          <w:rFonts w:ascii="Times New Roman" w:hAnsi="Times New Roman" w:cs="Times New Roman"/>
          <w:sz w:val="24"/>
          <w:szCs w:val="24"/>
        </w:rPr>
        <w:t>its</w:t>
      </w:r>
      <w:r w:rsidR="00AC396E">
        <w:rPr>
          <w:rFonts w:ascii="Times New Roman" w:hAnsi="Times New Roman" w:cs="Times New Roman"/>
          <w:sz w:val="24"/>
          <w:szCs w:val="24"/>
        </w:rPr>
        <w:t xml:space="preserve"> New Constitution</w:t>
      </w:r>
      <w:r w:rsidR="009509B1" w:rsidRPr="009509B1">
        <w:rPr>
          <w:rFonts w:ascii="Times New Roman" w:hAnsi="Times New Roman" w:cs="Times New Roman"/>
          <w:sz w:val="24"/>
          <w:szCs w:val="24"/>
        </w:rPr>
        <w:t>;</w:t>
      </w:r>
      <w:bookmarkStart w:id="1" w:name="_Hlk145776911"/>
      <w:r w:rsidR="00AC396E">
        <w:rPr>
          <w:rFonts w:ascii="Times New Roman" w:hAnsi="Times New Roman" w:cs="Times New Roman"/>
          <w:sz w:val="24"/>
          <w:szCs w:val="24"/>
        </w:rPr>
        <w:br/>
      </w:r>
      <w:r w:rsidR="00A0752D">
        <w:rPr>
          <w:rFonts w:ascii="Times New Roman" w:hAnsi="Times New Roman" w:cs="Times New Roman"/>
          <w:sz w:val="24"/>
          <w:szCs w:val="24"/>
        </w:rPr>
        <w:t xml:space="preserve">Weekly Quiz, </w:t>
      </w:r>
      <w:r w:rsidR="009509B1" w:rsidRPr="009509B1">
        <w:rPr>
          <w:rFonts w:ascii="Times New Roman" w:hAnsi="Times New Roman" w:cs="Times New Roman"/>
          <w:sz w:val="24"/>
          <w:szCs w:val="24"/>
        </w:rPr>
        <w:t xml:space="preserve">Read Chapter </w:t>
      </w:r>
      <w:r w:rsidR="00AC396E">
        <w:rPr>
          <w:rFonts w:ascii="Times New Roman" w:hAnsi="Times New Roman" w:cs="Times New Roman"/>
          <w:sz w:val="24"/>
          <w:szCs w:val="24"/>
        </w:rPr>
        <w:t>Six</w:t>
      </w:r>
      <w:r w:rsidR="009509B1" w:rsidRPr="009509B1">
        <w:rPr>
          <w:rFonts w:ascii="Times New Roman" w:hAnsi="Times New Roman" w:cs="Times New Roman"/>
          <w:sz w:val="24"/>
          <w:szCs w:val="24"/>
        </w:rPr>
        <w:t xml:space="preserve"> of </w:t>
      </w:r>
      <w:r w:rsidR="009509B1" w:rsidRPr="00AC396E">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AC396E">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AC396E">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AC396E">
        <w:rPr>
          <w:rFonts w:ascii="Times New Roman" w:hAnsi="Times New Roman" w:cs="Times New Roman"/>
          <w:sz w:val="24"/>
          <w:szCs w:val="24"/>
        </w:rPr>
        <w:t>November 3</w:t>
      </w:r>
      <w:r w:rsidR="00AC396E" w:rsidRPr="00AC396E">
        <w:rPr>
          <w:rFonts w:ascii="Times New Roman" w:hAnsi="Times New Roman" w:cs="Times New Roman"/>
          <w:sz w:val="24"/>
          <w:szCs w:val="24"/>
          <w:vertAlign w:val="superscript"/>
        </w:rPr>
        <w:t>rd</w:t>
      </w:r>
      <w:r w:rsidR="00AC396E">
        <w:rPr>
          <w:rFonts w:ascii="Times New Roman" w:hAnsi="Times New Roman" w:cs="Times New Roman"/>
          <w:sz w:val="24"/>
          <w:szCs w:val="24"/>
        </w:rPr>
        <w:t xml:space="preserve"> </w:t>
      </w:r>
    </w:p>
    <w:bookmarkEnd w:id="1"/>
    <w:p w14:paraId="434B19E5" w14:textId="642BFC41"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7</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AC396E">
        <w:rPr>
          <w:rFonts w:ascii="Times New Roman" w:hAnsi="Times New Roman" w:cs="Times New Roman"/>
          <w:sz w:val="24"/>
          <w:szCs w:val="24"/>
        </w:rPr>
        <w:t>Writing History Session (Part Two), Natural Rights and Classical Republicanism</w:t>
      </w:r>
      <w:r w:rsidR="009509B1" w:rsidRPr="009509B1">
        <w:rPr>
          <w:rFonts w:ascii="Times New Roman" w:hAnsi="Times New Roman" w:cs="Times New Roman"/>
          <w:sz w:val="24"/>
          <w:szCs w:val="24"/>
        </w:rPr>
        <w:t>;</w:t>
      </w:r>
      <w:r w:rsidR="00AC396E">
        <w:rPr>
          <w:rFonts w:ascii="Times New Roman" w:hAnsi="Times New Roman" w:cs="Times New Roman"/>
          <w:sz w:val="24"/>
          <w:szCs w:val="24"/>
        </w:rPr>
        <w:br/>
      </w:r>
      <w:r w:rsidR="00A0752D">
        <w:rPr>
          <w:rFonts w:ascii="Times New Roman" w:hAnsi="Times New Roman" w:cs="Times New Roman"/>
          <w:sz w:val="24"/>
          <w:szCs w:val="24"/>
        </w:rPr>
        <w:t xml:space="preserve">Weekly Quiz, </w:t>
      </w:r>
      <w:r w:rsidR="009509B1" w:rsidRPr="009509B1">
        <w:rPr>
          <w:rFonts w:ascii="Times New Roman" w:hAnsi="Times New Roman" w:cs="Times New Roman"/>
          <w:sz w:val="24"/>
          <w:szCs w:val="24"/>
        </w:rPr>
        <w:t xml:space="preserve">Read Chapter </w:t>
      </w:r>
      <w:r w:rsidR="00AC396E">
        <w:rPr>
          <w:rFonts w:ascii="Times New Roman" w:hAnsi="Times New Roman" w:cs="Times New Roman"/>
          <w:sz w:val="24"/>
          <w:szCs w:val="24"/>
        </w:rPr>
        <w:t>Seven</w:t>
      </w:r>
      <w:r w:rsidR="009509B1" w:rsidRPr="009509B1">
        <w:rPr>
          <w:rFonts w:ascii="Times New Roman" w:hAnsi="Times New Roman" w:cs="Times New Roman"/>
          <w:sz w:val="24"/>
          <w:szCs w:val="24"/>
        </w:rPr>
        <w:t xml:space="preserve"> of </w:t>
      </w:r>
      <w:r w:rsidR="009509B1" w:rsidRPr="00AC396E">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AC396E">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AC396E">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AC396E">
        <w:rPr>
          <w:rFonts w:ascii="Times New Roman" w:hAnsi="Times New Roman" w:cs="Times New Roman"/>
          <w:sz w:val="24"/>
          <w:szCs w:val="24"/>
        </w:rPr>
        <w:t>November 10th</w:t>
      </w:r>
    </w:p>
    <w:p w14:paraId="332D4D38" w14:textId="42F25BE6"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8</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E53A25">
        <w:rPr>
          <w:rFonts w:ascii="Times New Roman" w:hAnsi="Times New Roman" w:cs="Times New Roman"/>
          <w:sz w:val="24"/>
          <w:szCs w:val="24"/>
        </w:rPr>
        <w:t xml:space="preserve">Tumultuous 1790s, Alien and Sedition Acts, </w:t>
      </w:r>
      <w:r w:rsidR="0061726A">
        <w:rPr>
          <w:rFonts w:ascii="Times New Roman" w:hAnsi="Times New Roman" w:cs="Times New Roman"/>
          <w:sz w:val="24"/>
          <w:szCs w:val="24"/>
        </w:rPr>
        <w:t xml:space="preserve">Nullification, </w:t>
      </w:r>
      <w:r w:rsidR="00E53A25">
        <w:rPr>
          <w:rFonts w:ascii="Times New Roman" w:hAnsi="Times New Roman" w:cs="Times New Roman"/>
          <w:sz w:val="24"/>
          <w:szCs w:val="24"/>
        </w:rPr>
        <w:t>and the Election of 1800</w:t>
      </w:r>
      <w:r w:rsidR="009509B1" w:rsidRPr="009509B1">
        <w:rPr>
          <w:rFonts w:ascii="Times New Roman" w:hAnsi="Times New Roman" w:cs="Times New Roman"/>
          <w:sz w:val="24"/>
          <w:szCs w:val="24"/>
        </w:rPr>
        <w:t>;</w:t>
      </w:r>
      <w:r w:rsidR="00E53A25">
        <w:rPr>
          <w:rFonts w:ascii="Times New Roman" w:hAnsi="Times New Roman" w:cs="Times New Roman"/>
          <w:sz w:val="24"/>
          <w:szCs w:val="24"/>
        </w:rPr>
        <w:br/>
      </w:r>
      <w:r w:rsidR="00A0752D">
        <w:rPr>
          <w:rFonts w:ascii="Times New Roman" w:hAnsi="Times New Roman" w:cs="Times New Roman"/>
          <w:sz w:val="24"/>
          <w:szCs w:val="24"/>
        </w:rPr>
        <w:t xml:space="preserve">Weekly Quiz, </w:t>
      </w:r>
      <w:r w:rsidR="009509B1" w:rsidRPr="009509B1">
        <w:rPr>
          <w:rFonts w:ascii="Times New Roman" w:hAnsi="Times New Roman" w:cs="Times New Roman"/>
          <w:sz w:val="24"/>
          <w:szCs w:val="24"/>
        </w:rPr>
        <w:t xml:space="preserve">Read Chapter </w:t>
      </w:r>
      <w:r w:rsidR="00A0752D">
        <w:rPr>
          <w:rFonts w:ascii="Times New Roman" w:hAnsi="Times New Roman" w:cs="Times New Roman"/>
          <w:sz w:val="24"/>
          <w:szCs w:val="24"/>
        </w:rPr>
        <w:t>Eight</w:t>
      </w:r>
      <w:r w:rsidR="009509B1" w:rsidRPr="009509B1">
        <w:rPr>
          <w:rFonts w:ascii="Times New Roman" w:hAnsi="Times New Roman" w:cs="Times New Roman"/>
          <w:sz w:val="24"/>
          <w:szCs w:val="24"/>
        </w:rPr>
        <w:t xml:space="preserve"> of </w:t>
      </w:r>
      <w:r w:rsidR="009509B1" w:rsidRPr="00E53A25">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E53A25">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E53A25">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A0752D">
        <w:rPr>
          <w:rFonts w:ascii="Times New Roman" w:hAnsi="Times New Roman" w:cs="Times New Roman"/>
          <w:sz w:val="24"/>
          <w:szCs w:val="24"/>
        </w:rPr>
        <w:t>November</w:t>
      </w:r>
      <w:r w:rsidR="009509B1" w:rsidRPr="009509B1">
        <w:rPr>
          <w:rFonts w:ascii="Times New Roman" w:hAnsi="Times New Roman" w:cs="Times New Roman"/>
          <w:sz w:val="24"/>
          <w:szCs w:val="24"/>
        </w:rPr>
        <w:t xml:space="preserve"> </w:t>
      </w:r>
      <w:r w:rsidR="00E53A25">
        <w:rPr>
          <w:rFonts w:ascii="Times New Roman" w:hAnsi="Times New Roman" w:cs="Times New Roman"/>
          <w:sz w:val="24"/>
          <w:szCs w:val="24"/>
        </w:rPr>
        <w:t>17</w:t>
      </w:r>
      <w:r w:rsidR="00E53A25" w:rsidRPr="00A0752D">
        <w:rPr>
          <w:rFonts w:ascii="Times New Roman" w:hAnsi="Times New Roman" w:cs="Times New Roman"/>
          <w:sz w:val="24"/>
          <w:szCs w:val="24"/>
          <w:vertAlign w:val="superscript"/>
        </w:rPr>
        <w:t>th</w:t>
      </w:r>
      <w:r w:rsidR="00A0752D">
        <w:rPr>
          <w:rFonts w:ascii="Times New Roman" w:hAnsi="Times New Roman" w:cs="Times New Roman"/>
          <w:sz w:val="24"/>
          <w:szCs w:val="24"/>
          <w:vertAlign w:val="superscript"/>
        </w:rPr>
        <w:t xml:space="preserve"> </w:t>
      </w:r>
      <w:r w:rsidR="00A0752D">
        <w:rPr>
          <w:rFonts w:ascii="Times New Roman" w:hAnsi="Times New Roman" w:cs="Times New Roman"/>
          <w:sz w:val="24"/>
          <w:szCs w:val="24"/>
        </w:rPr>
        <w:br/>
        <w:t>Thesis Paper Due Sunday, November 19th</w:t>
      </w:r>
    </w:p>
    <w:p w14:paraId="6BF82DD0" w14:textId="40BCEABE"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9</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A0752D">
        <w:rPr>
          <w:rFonts w:ascii="Times New Roman" w:hAnsi="Times New Roman" w:cs="Times New Roman"/>
          <w:sz w:val="24"/>
          <w:szCs w:val="24"/>
        </w:rPr>
        <w:t xml:space="preserve">The American Judiciary, the Louisiana Purchase, </w:t>
      </w:r>
      <w:r w:rsidR="003A1960">
        <w:rPr>
          <w:rFonts w:ascii="Times New Roman" w:hAnsi="Times New Roman" w:cs="Times New Roman"/>
          <w:sz w:val="24"/>
          <w:szCs w:val="24"/>
        </w:rPr>
        <w:t xml:space="preserve">Markets, </w:t>
      </w:r>
      <w:r w:rsidR="00A0752D">
        <w:rPr>
          <w:rFonts w:ascii="Times New Roman" w:hAnsi="Times New Roman" w:cs="Times New Roman"/>
          <w:sz w:val="24"/>
          <w:szCs w:val="24"/>
        </w:rPr>
        <w:t>and the War of 1812</w:t>
      </w:r>
      <w:r w:rsidR="009509B1" w:rsidRPr="009509B1">
        <w:rPr>
          <w:rFonts w:ascii="Times New Roman" w:hAnsi="Times New Roman" w:cs="Times New Roman"/>
          <w:sz w:val="24"/>
          <w:szCs w:val="24"/>
        </w:rPr>
        <w:t>;</w:t>
      </w:r>
      <w:r w:rsidR="00A0752D">
        <w:rPr>
          <w:rFonts w:ascii="Times New Roman" w:hAnsi="Times New Roman" w:cs="Times New Roman"/>
          <w:sz w:val="24"/>
          <w:szCs w:val="24"/>
        </w:rPr>
        <w:br/>
        <w:t xml:space="preserve">Weekly Quiz, </w:t>
      </w:r>
      <w:r w:rsidR="009509B1" w:rsidRPr="009509B1">
        <w:rPr>
          <w:rFonts w:ascii="Times New Roman" w:hAnsi="Times New Roman" w:cs="Times New Roman"/>
          <w:sz w:val="24"/>
          <w:szCs w:val="24"/>
        </w:rPr>
        <w:t xml:space="preserve">Read Chapter </w:t>
      </w:r>
      <w:r w:rsidR="00A0752D">
        <w:rPr>
          <w:rFonts w:ascii="Times New Roman" w:hAnsi="Times New Roman" w:cs="Times New Roman"/>
          <w:sz w:val="24"/>
          <w:szCs w:val="24"/>
        </w:rPr>
        <w:t>Nine</w:t>
      </w:r>
      <w:r w:rsidR="009509B1" w:rsidRPr="009509B1">
        <w:rPr>
          <w:rFonts w:ascii="Times New Roman" w:hAnsi="Times New Roman" w:cs="Times New Roman"/>
          <w:sz w:val="24"/>
          <w:szCs w:val="24"/>
        </w:rPr>
        <w:t xml:space="preserve"> of </w:t>
      </w:r>
      <w:r w:rsidR="009509B1" w:rsidRPr="00A0752D">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A0752D">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A0752D">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A0752D">
        <w:rPr>
          <w:rFonts w:ascii="Times New Roman" w:hAnsi="Times New Roman" w:cs="Times New Roman"/>
          <w:sz w:val="24"/>
          <w:szCs w:val="24"/>
        </w:rPr>
        <w:t>November 24th</w:t>
      </w:r>
    </w:p>
    <w:p w14:paraId="2B0287EA" w14:textId="2E29F7D7" w:rsidR="005464F8" w:rsidRPr="005464F8" w:rsidRDefault="005464F8" w:rsidP="009509B1">
      <w:pPr>
        <w:rPr>
          <w:rFonts w:ascii="Times New Roman" w:hAnsi="Times New Roman" w:cs="Times New Roman"/>
          <w:sz w:val="24"/>
          <w:szCs w:val="24"/>
        </w:rPr>
      </w:pPr>
      <w:r w:rsidRPr="00A0752D">
        <w:rPr>
          <w:rFonts w:ascii="Times New Roman" w:hAnsi="Times New Roman" w:cs="Times New Roman"/>
          <w:b/>
          <w:bCs/>
          <w:sz w:val="24"/>
          <w:szCs w:val="24"/>
          <w:u w:val="single"/>
        </w:rPr>
        <w:t>Week 10</w:t>
      </w:r>
      <w:r w:rsidRPr="00A0752D">
        <w:rPr>
          <w:rFonts w:ascii="Times New Roman" w:hAnsi="Times New Roman" w:cs="Times New Roman"/>
          <w:b/>
          <w:bCs/>
          <w:sz w:val="24"/>
          <w:szCs w:val="24"/>
        </w:rPr>
        <w:t>:</w:t>
      </w:r>
      <w:r w:rsidRPr="005464F8">
        <w:rPr>
          <w:rFonts w:ascii="Times New Roman" w:hAnsi="Times New Roman" w:cs="Times New Roman"/>
          <w:sz w:val="24"/>
          <w:szCs w:val="24"/>
        </w:rPr>
        <w:t xml:space="preserve"> </w:t>
      </w:r>
      <w:r w:rsidR="003A1960">
        <w:rPr>
          <w:rFonts w:ascii="Times New Roman" w:hAnsi="Times New Roman" w:cs="Times New Roman"/>
          <w:sz w:val="24"/>
          <w:szCs w:val="24"/>
        </w:rPr>
        <w:t>T</w:t>
      </w:r>
      <w:r w:rsidR="00A0752D">
        <w:rPr>
          <w:rFonts w:ascii="Times New Roman" w:hAnsi="Times New Roman" w:cs="Times New Roman"/>
          <w:sz w:val="24"/>
          <w:szCs w:val="24"/>
        </w:rPr>
        <w:t xml:space="preserve">he Age of Jackson, </w:t>
      </w:r>
      <w:r w:rsidR="003A1960">
        <w:rPr>
          <w:rFonts w:ascii="Times New Roman" w:hAnsi="Times New Roman" w:cs="Times New Roman"/>
          <w:sz w:val="24"/>
          <w:szCs w:val="24"/>
        </w:rPr>
        <w:t xml:space="preserve">Indian Removal Policy, </w:t>
      </w:r>
      <w:r w:rsidR="00A0752D" w:rsidRPr="00A0752D">
        <w:rPr>
          <w:rFonts w:ascii="Times New Roman" w:hAnsi="Times New Roman" w:cs="Times New Roman"/>
          <w:i/>
          <w:iCs/>
          <w:sz w:val="24"/>
          <w:szCs w:val="24"/>
        </w:rPr>
        <w:t>Barron</w:t>
      </w:r>
      <w:r w:rsidR="00A0752D">
        <w:rPr>
          <w:rFonts w:ascii="Times New Roman" w:hAnsi="Times New Roman" w:cs="Times New Roman"/>
          <w:sz w:val="24"/>
          <w:szCs w:val="24"/>
        </w:rPr>
        <w:t xml:space="preserve"> v. </w:t>
      </w:r>
      <w:r w:rsidR="00A0752D" w:rsidRPr="00A0752D">
        <w:rPr>
          <w:rFonts w:ascii="Times New Roman" w:hAnsi="Times New Roman" w:cs="Times New Roman"/>
          <w:i/>
          <w:iCs/>
          <w:sz w:val="24"/>
          <w:szCs w:val="24"/>
        </w:rPr>
        <w:t>Baltimore</w:t>
      </w:r>
      <w:r w:rsidR="009509B1" w:rsidRPr="009509B1">
        <w:rPr>
          <w:rFonts w:ascii="Times New Roman" w:hAnsi="Times New Roman" w:cs="Times New Roman"/>
          <w:sz w:val="24"/>
          <w:szCs w:val="24"/>
        </w:rPr>
        <w:t>;</w:t>
      </w:r>
      <w:r w:rsidR="00A0752D">
        <w:rPr>
          <w:rFonts w:ascii="Times New Roman" w:hAnsi="Times New Roman" w:cs="Times New Roman"/>
          <w:sz w:val="24"/>
          <w:szCs w:val="24"/>
        </w:rPr>
        <w:br/>
        <w:t xml:space="preserve">Weekly Quiz, </w:t>
      </w:r>
      <w:r w:rsidR="009509B1" w:rsidRPr="009509B1">
        <w:rPr>
          <w:rFonts w:ascii="Times New Roman" w:hAnsi="Times New Roman" w:cs="Times New Roman"/>
          <w:sz w:val="24"/>
          <w:szCs w:val="24"/>
        </w:rPr>
        <w:t xml:space="preserve">Read Chapter </w:t>
      </w:r>
      <w:r w:rsidR="00A0752D">
        <w:rPr>
          <w:rFonts w:ascii="Times New Roman" w:hAnsi="Times New Roman" w:cs="Times New Roman"/>
          <w:sz w:val="24"/>
          <w:szCs w:val="24"/>
        </w:rPr>
        <w:t>Ten</w:t>
      </w:r>
      <w:r w:rsidR="009509B1" w:rsidRPr="009509B1">
        <w:rPr>
          <w:rFonts w:ascii="Times New Roman" w:hAnsi="Times New Roman" w:cs="Times New Roman"/>
          <w:sz w:val="24"/>
          <w:szCs w:val="24"/>
        </w:rPr>
        <w:t xml:space="preserve"> of </w:t>
      </w:r>
      <w:r w:rsidR="009509B1" w:rsidRPr="00A0752D">
        <w:rPr>
          <w:rFonts w:ascii="Times New Roman" w:hAnsi="Times New Roman" w:cs="Times New Roman"/>
          <w:i/>
          <w:iCs/>
          <w:sz w:val="24"/>
          <w:szCs w:val="24"/>
        </w:rPr>
        <w:t>Give Me Liberty</w:t>
      </w:r>
      <w:r w:rsidR="009509B1" w:rsidRPr="009509B1">
        <w:rPr>
          <w:rFonts w:ascii="Times New Roman" w:hAnsi="Times New Roman" w:cs="Times New Roman"/>
          <w:sz w:val="24"/>
          <w:szCs w:val="24"/>
        </w:rPr>
        <w:t xml:space="preserve"> and </w:t>
      </w:r>
      <w:r w:rsidR="00A0752D">
        <w:rPr>
          <w:rFonts w:ascii="Times New Roman" w:hAnsi="Times New Roman" w:cs="Times New Roman"/>
          <w:sz w:val="24"/>
          <w:szCs w:val="24"/>
        </w:rPr>
        <w:t>read/do</w:t>
      </w:r>
      <w:r w:rsidR="009509B1" w:rsidRPr="009509B1">
        <w:rPr>
          <w:rFonts w:ascii="Times New Roman" w:hAnsi="Times New Roman" w:cs="Times New Roman"/>
          <w:sz w:val="24"/>
          <w:szCs w:val="24"/>
        </w:rPr>
        <w:t xml:space="preserve"> the Weekly Moodle Content,</w:t>
      </w:r>
      <w:r w:rsidR="00A0752D">
        <w:rPr>
          <w:rFonts w:ascii="Times New Roman" w:hAnsi="Times New Roman" w:cs="Times New Roman"/>
          <w:sz w:val="24"/>
          <w:szCs w:val="24"/>
        </w:rPr>
        <w:br/>
      </w:r>
      <w:r w:rsidR="009509B1" w:rsidRPr="009509B1">
        <w:rPr>
          <w:rFonts w:ascii="Times New Roman" w:hAnsi="Times New Roman" w:cs="Times New Roman"/>
          <w:sz w:val="24"/>
          <w:szCs w:val="24"/>
        </w:rPr>
        <w:t xml:space="preserve">Weekly Discussion Response Due Friday, </w:t>
      </w:r>
      <w:r w:rsidR="00A0752D">
        <w:rPr>
          <w:rFonts w:ascii="Times New Roman" w:hAnsi="Times New Roman" w:cs="Times New Roman"/>
          <w:sz w:val="24"/>
          <w:szCs w:val="24"/>
        </w:rPr>
        <w:t>December 1st</w:t>
      </w:r>
    </w:p>
    <w:p w14:paraId="2CA091E2" w14:textId="53471EE6" w:rsidR="00634B49" w:rsidRPr="00A0752D" w:rsidRDefault="005464F8" w:rsidP="005464F8">
      <w:pPr>
        <w:rPr>
          <w:rFonts w:ascii="Times New Roman" w:hAnsi="Times New Roman" w:cs="Times New Roman"/>
          <w:b/>
          <w:bCs/>
          <w:sz w:val="24"/>
          <w:szCs w:val="24"/>
        </w:rPr>
      </w:pPr>
      <w:r w:rsidRPr="00A0752D">
        <w:rPr>
          <w:rFonts w:ascii="Times New Roman" w:hAnsi="Times New Roman" w:cs="Times New Roman"/>
          <w:b/>
          <w:bCs/>
          <w:sz w:val="24"/>
          <w:szCs w:val="24"/>
          <w:u w:val="single"/>
        </w:rPr>
        <w:t>Final</w:t>
      </w:r>
      <w:r w:rsidRPr="00A0752D">
        <w:rPr>
          <w:rFonts w:ascii="Times New Roman" w:hAnsi="Times New Roman" w:cs="Times New Roman"/>
          <w:b/>
          <w:bCs/>
          <w:sz w:val="24"/>
          <w:szCs w:val="24"/>
        </w:rPr>
        <w:t xml:space="preserve">: </w:t>
      </w:r>
      <w:r w:rsidR="009509B1" w:rsidRPr="00A0752D">
        <w:rPr>
          <w:rFonts w:ascii="Times New Roman" w:hAnsi="Times New Roman" w:cs="Times New Roman"/>
          <w:b/>
          <w:bCs/>
          <w:sz w:val="24"/>
          <w:szCs w:val="24"/>
        </w:rPr>
        <w:br/>
      </w:r>
      <w:r w:rsidR="001A3BEE" w:rsidRPr="00A0752D">
        <w:rPr>
          <w:rFonts w:ascii="Times New Roman" w:hAnsi="Times New Roman" w:cs="Times New Roman"/>
          <w:b/>
          <w:bCs/>
          <w:sz w:val="24"/>
          <w:szCs w:val="24"/>
        </w:rPr>
        <w:t>December 5</w:t>
      </w:r>
      <w:r w:rsidR="001A3BEE" w:rsidRPr="00A0752D">
        <w:rPr>
          <w:rFonts w:ascii="Times New Roman" w:hAnsi="Times New Roman" w:cs="Times New Roman"/>
          <w:b/>
          <w:bCs/>
          <w:sz w:val="24"/>
          <w:szCs w:val="24"/>
          <w:vertAlign w:val="superscript"/>
        </w:rPr>
        <w:t>th</w:t>
      </w:r>
      <w:r w:rsidR="001A3BEE" w:rsidRPr="00A0752D">
        <w:rPr>
          <w:rFonts w:ascii="Times New Roman" w:hAnsi="Times New Roman" w:cs="Times New Roman"/>
          <w:b/>
          <w:bCs/>
          <w:sz w:val="24"/>
          <w:szCs w:val="24"/>
        </w:rPr>
        <w:t xml:space="preserve">, 9:30 AM – 11:20 AM, </w:t>
      </w:r>
      <w:r w:rsidR="009509B1" w:rsidRPr="00A0752D">
        <w:rPr>
          <w:rFonts w:ascii="Times New Roman" w:hAnsi="Times New Roman" w:cs="Times New Roman"/>
          <w:b/>
          <w:bCs/>
          <w:sz w:val="24"/>
          <w:szCs w:val="24"/>
        </w:rPr>
        <w:t xml:space="preserve">Room 244 </w:t>
      </w:r>
      <w:r w:rsidR="00A0752D">
        <w:rPr>
          <w:rFonts w:ascii="Times New Roman" w:hAnsi="Times New Roman" w:cs="Times New Roman"/>
          <w:b/>
          <w:bCs/>
          <w:sz w:val="24"/>
          <w:szCs w:val="24"/>
        </w:rPr>
        <w:br/>
      </w:r>
      <w:r w:rsidR="009509B1" w:rsidRPr="00A0752D">
        <w:rPr>
          <w:rFonts w:ascii="Times New Roman" w:hAnsi="Times New Roman" w:cs="Times New Roman"/>
          <w:b/>
          <w:bCs/>
          <w:sz w:val="24"/>
          <w:szCs w:val="24"/>
        </w:rPr>
        <w:t>(Corvallis Campus, Benton Center Building)</w:t>
      </w:r>
    </w:p>
    <w:sectPr w:rsidR="00634B49" w:rsidRPr="00A0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F8"/>
    <w:rsid w:val="000417B3"/>
    <w:rsid w:val="00105EAC"/>
    <w:rsid w:val="00170D40"/>
    <w:rsid w:val="00170EB0"/>
    <w:rsid w:val="00171F94"/>
    <w:rsid w:val="001A3BEE"/>
    <w:rsid w:val="001C729A"/>
    <w:rsid w:val="001E0195"/>
    <w:rsid w:val="001F2356"/>
    <w:rsid w:val="00386CF7"/>
    <w:rsid w:val="003A1960"/>
    <w:rsid w:val="003B6720"/>
    <w:rsid w:val="003C5DDE"/>
    <w:rsid w:val="00482FD4"/>
    <w:rsid w:val="004D2AF7"/>
    <w:rsid w:val="005464F8"/>
    <w:rsid w:val="0058231D"/>
    <w:rsid w:val="005D52D5"/>
    <w:rsid w:val="005E041C"/>
    <w:rsid w:val="0061726A"/>
    <w:rsid w:val="00634B49"/>
    <w:rsid w:val="0071573C"/>
    <w:rsid w:val="00763822"/>
    <w:rsid w:val="0077729B"/>
    <w:rsid w:val="008F0E43"/>
    <w:rsid w:val="009509B1"/>
    <w:rsid w:val="009862E7"/>
    <w:rsid w:val="00A0752D"/>
    <w:rsid w:val="00A31FC7"/>
    <w:rsid w:val="00A74855"/>
    <w:rsid w:val="00A93FEC"/>
    <w:rsid w:val="00AC396E"/>
    <w:rsid w:val="00B11F13"/>
    <w:rsid w:val="00B4023A"/>
    <w:rsid w:val="00B54611"/>
    <w:rsid w:val="00BE6CCC"/>
    <w:rsid w:val="00C11F92"/>
    <w:rsid w:val="00C771CC"/>
    <w:rsid w:val="00CD567E"/>
    <w:rsid w:val="00D27CD8"/>
    <w:rsid w:val="00DA69E2"/>
    <w:rsid w:val="00E53A25"/>
    <w:rsid w:val="00E5745F"/>
    <w:rsid w:val="00E94C63"/>
    <w:rsid w:val="00EC0B23"/>
    <w:rsid w:val="00FD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9B47"/>
  <w15:chartTrackingRefBased/>
  <w15:docId w15:val="{38B28CB0-F458-481D-8785-3BDB7737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EC"/>
    <w:rPr>
      <w:color w:val="0563C1" w:themeColor="hyperlink"/>
      <w:u w:val="single"/>
    </w:rPr>
  </w:style>
  <w:style w:type="character" w:styleId="UnresolvedMention">
    <w:name w:val="Unresolved Mention"/>
    <w:basedOn w:val="DefaultParagraphFont"/>
    <w:uiPriority w:val="99"/>
    <w:semiHidden/>
    <w:unhideWhenUsed/>
    <w:rsid w:val="00A93FEC"/>
    <w:rPr>
      <w:color w:val="605E5C"/>
      <w:shd w:val="clear" w:color="auto" w:fill="E1DFDD"/>
    </w:rPr>
  </w:style>
  <w:style w:type="character" w:styleId="FollowedHyperlink">
    <w:name w:val="FollowedHyperlink"/>
    <w:basedOn w:val="DefaultParagraphFont"/>
    <w:uiPriority w:val="99"/>
    <w:semiHidden/>
    <w:unhideWhenUsed/>
    <w:rsid w:val="00A93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nbenton.edu/about-lbcc/administration/policies/equal-opportunity.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student-services/accessibility/index.php" TargetMode="External"/><Relationship Id="rId5" Type="http://schemas.openxmlformats.org/officeDocument/2006/relationships/hyperlink" Target="https://www.linnbenton.edu/about-lbcc/administration/policies/student-rights-responsibilities-and-conduct.php" TargetMode="External"/><Relationship Id="rId4" Type="http://schemas.openxmlformats.org/officeDocument/2006/relationships/hyperlink" Target="mailto:masnovj@linnbenton.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Masnov</dc:creator>
  <cp:keywords/>
  <dc:description/>
  <cp:lastModifiedBy>James Masnov</cp:lastModifiedBy>
  <cp:revision>44</cp:revision>
  <dcterms:created xsi:type="dcterms:W3CDTF">2023-09-16T21:54:00Z</dcterms:created>
  <dcterms:modified xsi:type="dcterms:W3CDTF">2023-09-17T01:01:00Z</dcterms:modified>
</cp:coreProperties>
</file>