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CE2C8" w14:textId="25F91564" w:rsidR="00360EE0" w:rsidRPr="00274903" w:rsidRDefault="0048007B" w:rsidP="00360EE0">
      <w:pPr>
        <w:pStyle w:val="Title"/>
        <w:widowControl w:val="0"/>
        <w:spacing w:after="0"/>
        <w:rPr>
          <w:rFonts w:ascii="Calibri" w:hAnsi="Calibri" w:cs="Times New Roman"/>
          <w:b w:val="0"/>
          <w:sz w:val="24"/>
          <w:szCs w:val="24"/>
        </w:rPr>
      </w:pPr>
      <w:bookmarkStart w:id="0" w:name="_GoBack"/>
      <w:bookmarkEnd w:id="0"/>
      <w:r>
        <w:rPr>
          <w:rFonts w:ascii="Calibri" w:hAnsi="Calibri" w:cs="Times New Roman"/>
          <w:b w:val="0"/>
          <w:sz w:val="24"/>
          <w:szCs w:val="24"/>
        </w:rPr>
        <w:t>Winter</w:t>
      </w:r>
      <w:r w:rsidR="00360EE0" w:rsidRPr="00274903">
        <w:rPr>
          <w:rFonts w:ascii="Calibri" w:hAnsi="Calibri" w:cs="Times New Roman"/>
          <w:b w:val="0"/>
          <w:sz w:val="24"/>
          <w:szCs w:val="24"/>
        </w:rPr>
        <w:t xml:space="preserve"> 201</w:t>
      </w:r>
      <w:r>
        <w:rPr>
          <w:rFonts w:ascii="Calibri" w:hAnsi="Calibri" w:cs="Times New Roman"/>
          <w:b w:val="0"/>
          <w:sz w:val="24"/>
          <w:szCs w:val="24"/>
        </w:rPr>
        <w:t>9</w:t>
      </w:r>
    </w:p>
    <w:p w14:paraId="689F8486" w14:textId="5A237C54" w:rsidR="00F22D70" w:rsidRPr="00274903" w:rsidRDefault="00360EE0" w:rsidP="00360EE0">
      <w:pPr>
        <w:pStyle w:val="Title"/>
        <w:widowControl w:val="0"/>
        <w:spacing w:after="0"/>
        <w:rPr>
          <w:rFonts w:ascii="Calibri" w:hAnsi="Calibri" w:cs="Times New Roman"/>
          <w:sz w:val="28"/>
          <w:szCs w:val="28"/>
        </w:rPr>
      </w:pPr>
      <w:r w:rsidRPr="00274903">
        <w:rPr>
          <w:rFonts w:ascii="Calibri" w:hAnsi="Calibri" w:cs="Times New Roman"/>
          <w:sz w:val="28"/>
          <w:szCs w:val="28"/>
        </w:rPr>
        <w:t>GS 106:</w:t>
      </w:r>
      <w:r w:rsidR="004A347D" w:rsidRPr="00274903">
        <w:rPr>
          <w:rFonts w:ascii="Calibri" w:hAnsi="Calibri" w:cs="Times New Roman"/>
          <w:sz w:val="28"/>
          <w:szCs w:val="28"/>
        </w:rPr>
        <w:t xml:space="preserve"> Principles of Earth Science</w:t>
      </w:r>
      <w:r w:rsidRPr="00274903">
        <w:rPr>
          <w:rFonts w:ascii="Calibri" w:hAnsi="Calibri" w:cs="Times New Roman"/>
          <w:sz w:val="28"/>
          <w:szCs w:val="28"/>
        </w:rPr>
        <w:t xml:space="preserve"> </w:t>
      </w:r>
      <w:r w:rsidR="0027098E" w:rsidRPr="00274903">
        <w:rPr>
          <w:rFonts w:ascii="Calibri" w:hAnsi="Calibri" w:cs="Times New Roman"/>
          <w:sz w:val="28"/>
          <w:szCs w:val="28"/>
        </w:rPr>
        <w:t>Syllabus</w:t>
      </w:r>
    </w:p>
    <w:p w14:paraId="6F889AEC" w14:textId="23886147" w:rsidR="00360EE0" w:rsidRPr="00274903" w:rsidRDefault="009020F8" w:rsidP="00360EE0">
      <w:pPr>
        <w:jc w:val="center"/>
        <w:rPr>
          <w:rFonts w:ascii="Calibri" w:hAnsi="Calibri" w:cs="Times New Roman"/>
        </w:rPr>
      </w:pPr>
      <w:r w:rsidRPr="00274903">
        <w:rPr>
          <w:rFonts w:ascii="Calibri" w:hAnsi="Calibri" w:cs="Times New Roman"/>
        </w:rPr>
        <w:t>4</w:t>
      </w:r>
      <w:r w:rsidR="00360EE0" w:rsidRPr="00274903">
        <w:rPr>
          <w:rFonts w:ascii="Calibri" w:hAnsi="Calibri" w:cs="Times New Roman"/>
        </w:rPr>
        <w:t xml:space="preserve"> Credits</w:t>
      </w:r>
    </w:p>
    <w:p w14:paraId="356CDA65" w14:textId="4241C552" w:rsidR="0048007B" w:rsidRDefault="0048007B" w:rsidP="00360EE0">
      <w:pPr>
        <w:jc w:val="center"/>
        <w:rPr>
          <w:rFonts w:ascii="Calibri" w:hAnsi="Calibri" w:cs="Times New Roman"/>
        </w:rPr>
      </w:pPr>
      <w:r>
        <w:rPr>
          <w:rFonts w:ascii="Calibri" w:hAnsi="Calibri" w:cs="Times New Roman"/>
        </w:rPr>
        <w:t>M</w:t>
      </w:r>
      <w:r w:rsidR="00360EE0" w:rsidRPr="00274903">
        <w:rPr>
          <w:rFonts w:ascii="Calibri" w:hAnsi="Calibri" w:cs="Times New Roman"/>
        </w:rPr>
        <w:t xml:space="preserve"> 1</w:t>
      </w:r>
      <w:r w:rsidR="005B3F96">
        <w:rPr>
          <w:rFonts w:ascii="Calibri" w:hAnsi="Calibri" w:cs="Times New Roman"/>
        </w:rPr>
        <w:t>2</w:t>
      </w:r>
      <w:r w:rsidR="00360EE0" w:rsidRPr="00274903">
        <w:rPr>
          <w:rFonts w:ascii="Calibri" w:hAnsi="Calibri" w:cs="Times New Roman"/>
        </w:rPr>
        <w:t xml:space="preserve">:00 </w:t>
      </w:r>
      <w:r w:rsidR="005B3F96">
        <w:rPr>
          <w:rFonts w:ascii="Calibri" w:hAnsi="Calibri" w:cs="Times New Roman"/>
        </w:rPr>
        <w:t>P</w:t>
      </w:r>
      <w:r w:rsidR="00360EE0" w:rsidRPr="00274903">
        <w:rPr>
          <w:rFonts w:ascii="Calibri" w:hAnsi="Calibri" w:cs="Times New Roman"/>
        </w:rPr>
        <w:t>M – 1:</w:t>
      </w:r>
      <w:r w:rsidR="005B3F96">
        <w:rPr>
          <w:rFonts w:ascii="Calibri" w:hAnsi="Calibri" w:cs="Times New Roman"/>
        </w:rPr>
        <w:t>5</w:t>
      </w:r>
      <w:r w:rsidR="00360EE0" w:rsidRPr="00274903">
        <w:rPr>
          <w:rFonts w:ascii="Calibri" w:hAnsi="Calibri" w:cs="Times New Roman"/>
        </w:rPr>
        <w:t>0 PM,</w:t>
      </w:r>
    </w:p>
    <w:p w14:paraId="6868EB71" w14:textId="2413547F" w:rsidR="00360EE0" w:rsidRPr="00274903" w:rsidRDefault="005B3F96" w:rsidP="00360EE0">
      <w:pPr>
        <w:jc w:val="center"/>
        <w:rPr>
          <w:rFonts w:ascii="Calibri" w:hAnsi="Calibri" w:cs="Times New Roman"/>
          <w:color w:val="FF0000"/>
        </w:rPr>
      </w:pPr>
      <w:r>
        <w:rPr>
          <w:rFonts w:ascii="Calibri" w:hAnsi="Calibri" w:cs="Times New Roman"/>
        </w:rPr>
        <w:t>W</w:t>
      </w:r>
      <w:r w:rsidR="0048007B">
        <w:rPr>
          <w:rFonts w:ascii="Calibri" w:hAnsi="Calibri" w:cs="Times New Roman"/>
        </w:rPr>
        <w:t>F 1</w:t>
      </w:r>
      <w:r>
        <w:rPr>
          <w:rFonts w:ascii="Calibri" w:hAnsi="Calibri" w:cs="Times New Roman"/>
        </w:rPr>
        <w:t>2</w:t>
      </w:r>
      <w:r w:rsidR="0048007B">
        <w:rPr>
          <w:rFonts w:ascii="Calibri" w:hAnsi="Calibri" w:cs="Times New Roman"/>
        </w:rPr>
        <w:t xml:space="preserve">:00 </w:t>
      </w:r>
      <w:r>
        <w:rPr>
          <w:rFonts w:ascii="Calibri" w:hAnsi="Calibri" w:cs="Times New Roman"/>
        </w:rPr>
        <w:t>P</w:t>
      </w:r>
      <w:r w:rsidR="0048007B">
        <w:rPr>
          <w:rFonts w:ascii="Calibri" w:hAnsi="Calibri" w:cs="Times New Roman"/>
        </w:rPr>
        <w:t>M – 1:</w:t>
      </w:r>
      <w:r>
        <w:rPr>
          <w:rFonts w:ascii="Calibri" w:hAnsi="Calibri" w:cs="Times New Roman"/>
        </w:rPr>
        <w:t>2</w:t>
      </w:r>
      <w:r w:rsidR="0048007B">
        <w:rPr>
          <w:rFonts w:ascii="Calibri" w:hAnsi="Calibri" w:cs="Times New Roman"/>
        </w:rPr>
        <w:t>0</w:t>
      </w:r>
      <w:r w:rsidR="003F7C30">
        <w:rPr>
          <w:rFonts w:ascii="Calibri" w:hAnsi="Calibri" w:cs="Times New Roman"/>
        </w:rPr>
        <w:t xml:space="preserve"> PM</w:t>
      </w:r>
      <w:r w:rsidR="0048007B">
        <w:rPr>
          <w:rFonts w:ascii="Calibri" w:hAnsi="Calibri" w:cs="Times New Roman"/>
        </w:rPr>
        <w:t>,</w:t>
      </w:r>
      <w:r w:rsidR="00360EE0" w:rsidRPr="00274903">
        <w:rPr>
          <w:rFonts w:ascii="Calibri" w:hAnsi="Calibri" w:cs="Times New Roman"/>
        </w:rPr>
        <w:t xml:space="preserve"> </w:t>
      </w:r>
      <w:r w:rsidR="000521A6" w:rsidRPr="00274903">
        <w:rPr>
          <w:rFonts w:ascii="Calibri" w:hAnsi="Calibri" w:cs="Times New Roman"/>
          <w:color w:val="000000" w:themeColor="text1"/>
        </w:rPr>
        <w:t>MH 106</w:t>
      </w:r>
    </w:p>
    <w:p w14:paraId="7ED10244" w14:textId="2089805A" w:rsidR="009020F8" w:rsidRPr="00274903" w:rsidRDefault="009020F8" w:rsidP="00360EE0">
      <w:pPr>
        <w:jc w:val="center"/>
        <w:rPr>
          <w:rFonts w:ascii="Calibri" w:hAnsi="Calibri" w:cs="Times New Roman"/>
          <w:color w:val="000000" w:themeColor="text1"/>
        </w:rPr>
      </w:pPr>
      <w:r w:rsidRPr="00274903">
        <w:rPr>
          <w:rFonts w:ascii="Calibri" w:hAnsi="Calibri" w:cs="Times New Roman"/>
          <w:color w:val="000000" w:themeColor="text1"/>
        </w:rPr>
        <w:t xml:space="preserve">CRN </w:t>
      </w:r>
      <w:r w:rsidR="005B3F96">
        <w:rPr>
          <w:rFonts w:ascii="Calibri" w:hAnsi="Calibri" w:cs="Times New Roman"/>
          <w:color w:val="000000" w:themeColor="text1"/>
        </w:rPr>
        <w:t>31476</w:t>
      </w:r>
    </w:p>
    <w:p w14:paraId="7A91EBFF" w14:textId="21A52B61" w:rsidR="00686179" w:rsidRPr="00274903" w:rsidRDefault="00686179" w:rsidP="00360EE0">
      <w:pPr>
        <w:widowControl w:val="0"/>
        <w:spacing w:line="240" w:lineRule="auto"/>
        <w:rPr>
          <w:rFonts w:ascii="Calibri" w:hAnsi="Calibri" w:cs="Times New Roman"/>
        </w:rPr>
      </w:pPr>
      <w:r w:rsidRPr="00274903">
        <w:rPr>
          <w:rFonts w:ascii="Calibri" w:hAnsi="Calibri" w:cs="Times New Roman"/>
        </w:rPr>
        <w:t>Instructor name</w:t>
      </w:r>
      <w:r w:rsidR="00CD1AC2" w:rsidRPr="00274903">
        <w:rPr>
          <w:rFonts w:ascii="Calibri" w:hAnsi="Calibri" w:cs="Times New Roman"/>
        </w:rPr>
        <w:t xml:space="preserve">: </w:t>
      </w:r>
      <w:r w:rsidR="00360EE0" w:rsidRPr="00274903">
        <w:rPr>
          <w:rFonts w:ascii="Calibri" w:hAnsi="Calibri" w:cs="Times New Roman"/>
        </w:rPr>
        <w:t>Katharine Solada</w:t>
      </w:r>
    </w:p>
    <w:p w14:paraId="4B179384" w14:textId="5DA284EA" w:rsidR="00686179" w:rsidRPr="00274903" w:rsidRDefault="00686179" w:rsidP="00360EE0">
      <w:pPr>
        <w:widowControl w:val="0"/>
        <w:spacing w:line="240" w:lineRule="auto"/>
        <w:rPr>
          <w:rFonts w:ascii="Calibri" w:hAnsi="Calibri" w:cs="Times New Roman"/>
        </w:rPr>
      </w:pPr>
      <w:r w:rsidRPr="00274903">
        <w:rPr>
          <w:rFonts w:ascii="Calibri" w:hAnsi="Calibri" w:cs="Times New Roman"/>
        </w:rPr>
        <w:t>Phone number</w:t>
      </w:r>
      <w:r w:rsidR="00CD1AC2" w:rsidRPr="00274903">
        <w:rPr>
          <w:rFonts w:ascii="Calibri" w:hAnsi="Calibri" w:cs="Times New Roman"/>
        </w:rPr>
        <w:t xml:space="preserve">: </w:t>
      </w:r>
      <w:r w:rsidR="009020F8" w:rsidRPr="00274903">
        <w:rPr>
          <w:rFonts w:ascii="Calibri" w:hAnsi="Calibri" w:cs="Times New Roman"/>
        </w:rPr>
        <w:t>541-917-4233</w:t>
      </w:r>
    </w:p>
    <w:p w14:paraId="62830EC9" w14:textId="2A0217E6" w:rsidR="00686179" w:rsidRPr="00CA2A94" w:rsidRDefault="00686179" w:rsidP="00CA2A94">
      <w:pPr>
        <w:rPr>
          <w:rFonts w:ascii="Times New Roman" w:eastAsia="Times New Roman" w:hAnsi="Times New Roman" w:cs="Times New Roman"/>
          <w:szCs w:val="24"/>
        </w:rPr>
      </w:pPr>
      <w:r w:rsidRPr="00274903">
        <w:rPr>
          <w:rFonts w:ascii="Calibri" w:hAnsi="Calibri" w:cs="Times New Roman"/>
        </w:rPr>
        <w:t>E-mail address</w:t>
      </w:r>
      <w:r w:rsidR="00CD1AC2" w:rsidRPr="00274903">
        <w:rPr>
          <w:rFonts w:ascii="Calibri" w:hAnsi="Calibri" w:cs="Times New Roman"/>
        </w:rPr>
        <w:t>:</w:t>
      </w:r>
      <w:r w:rsidR="004A347D" w:rsidRPr="00274903">
        <w:rPr>
          <w:rFonts w:ascii="Calibri" w:hAnsi="Calibri" w:cs="Times New Roman"/>
        </w:rPr>
        <w:t xml:space="preserve"> </w:t>
      </w:r>
      <w:hyperlink r:id="rId6" w:history="1">
        <w:r w:rsidR="009020F8" w:rsidRPr="00274903">
          <w:rPr>
            <w:rStyle w:val="Hyperlink"/>
            <w:rFonts w:ascii="Calibri" w:hAnsi="Calibri" w:cs="Times New Roman"/>
          </w:rPr>
          <w:t>soladak@linnbenton.edu</w:t>
        </w:r>
      </w:hyperlink>
      <w:r w:rsidR="00E352D3" w:rsidRPr="00274903">
        <w:rPr>
          <w:rFonts w:ascii="Calibri" w:hAnsi="Calibri" w:cs="Times New Roman"/>
        </w:rPr>
        <w:t xml:space="preserve"> </w:t>
      </w:r>
      <w:r w:rsidR="001517B8">
        <w:rPr>
          <w:rFonts w:ascii="Calibri" w:hAnsi="Calibri" w:cs="Times New Roman"/>
        </w:rPr>
        <w:t>(best way to contact me)</w:t>
      </w:r>
    </w:p>
    <w:p w14:paraId="58DB1B12" w14:textId="3992314D" w:rsidR="00686179" w:rsidRPr="00274903" w:rsidRDefault="00686179" w:rsidP="00360EE0">
      <w:pPr>
        <w:widowControl w:val="0"/>
        <w:spacing w:line="240" w:lineRule="auto"/>
        <w:rPr>
          <w:rFonts w:ascii="Calibri" w:hAnsi="Calibri" w:cs="Times New Roman"/>
        </w:rPr>
      </w:pPr>
      <w:r w:rsidRPr="00274903">
        <w:rPr>
          <w:rFonts w:ascii="Calibri" w:hAnsi="Calibri" w:cs="Times New Roman"/>
        </w:rPr>
        <w:t>Office hours</w:t>
      </w:r>
      <w:r w:rsidR="00CD1AC2" w:rsidRPr="00274903">
        <w:rPr>
          <w:rFonts w:ascii="Calibri" w:hAnsi="Calibri" w:cs="Times New Roman"/>
        </w:rPr>
        <w:t xml:space="preserve">: </w:t>
      </w:r>
      <w:r w:rsidR="003C506F" w:rsidRPr="00274903">
        <w:rPr>
          <w:rFonts w:ascii="Calibri" w:hAnsi="Calibri" w:cs="Times New Roman"/>
        </w:rPr>
        <w:t>E</w:t>
      </w:r>
      <w:r w:rsidR="009020F8" w:rsidRPr="00274903">
        <w:rPr>
          <w:rFonts w:ascii="Calibri" w:hAnsi="Calibri" w:cs="Times New Roman"/>
        </w:rPr>
        <w:t xml:space="preserve">mail </w:t>
      </w:r>
      <w:r w:rsidR="00A41D79" w:rsidRPr="00274903">
        <w:rPr>
          <w:rFonts w:ascii="Calibri" w:hAnsi="Calibri" w:cs="Times New Roman"/>
        </w:rPr>
        <w:t xml:space="preserve">appointments </w:t>
      </w:r>
    </w:p>
    <w:p w14:paraId="68AA6A83" w14:textId="59AA324B" w:rsidR="00686179" w:rsidRPr="00274903" w:rsidRDefault="00686179" w:rsidP="00360EE0">
      <w:pPr>
        <w:widowControl w:val="0"/>
        <w:pBdr>
          <w:bottom w:val="single" w:sz="12" w:space="1" w:color="auto"/>
        </w:pBdr>
        <w:spacing w:line="240" w:lineRule="auto"/>
        <w:rPr>
          <w:rFonts w:ascii="Calibri" w:hAnsi="Calibri" w:cs="Times New Roman"/>
        </w:rPr>
      </w:pPr>
      <w:r w:rsidRPr="00274903">
        <w:rPr>
          <w:rFonts w:ascii="Calibri" w:hAnsi="Calibri" w:cs="Times New Roman"/>
        </w:rPr>
        <w:t>Office number</w:t>
      </w:r>
      <w:r w:rsidR="00CD1AC2" w:rsidRPr="00274903">
        <w:rPr>
          <w:rFonts w:ascii="Calibri" w:hAnsi="Calibri" w:cs="Times New Roman"/>
        </w:rPr>
        <w:t xml:space="preserve">: </w:t>
      </w:r>
      <w:r w:rsidR="009020F8" w:rsidRPr="00274903">
        <w:rPr>
          <w:rFonts w:ascii="Calibri" w:eastAsia="Times New Roman" w:hAnsi="Calibri" w:cs="Times New Roman"/>
          <w:color w:val="222222"/>
          <w:szCs w:val="24"/>
          <w:shd w:val="clear" w:color="auto" w:fill="FFFFFF"/>
        </w:rPr>
        <w:t>Madrone Hall, MH-111</w:t>
      </w:r>
      <w:r w:rsidR="009020F8" w:rsidRPr="00274903">
        <w:rPr>
          <w:rFonts w:ascii="Calibri" w:eastAsia="Times New Roman" w:hAnsi="Calibri" w:cs="Times New Roman"/>
          <w:color w:val="222222"/>
          <w:szCs w:val="24"/>
          <w:shd w:val="clear" w:color="auto" w:fill="FFFFFF"/>
        </w:rPr>
        <w:br/>
      </w:r>
    </w:p>
    <w:p w14:paraId="3574AB2E" w14:textId="77777777" w:rsidR="00A41D79" w:rsidRPr="00274903" w:rsidRDefault="00A41D79" w:rsidP="00360EE0">
      <w:pPr>
        <w:pStyle w:val="Heading2"/>
        <w:keepNext w:val="0"/>
        <w:keepLines w:val="0"/>
        <w:widowControl w:val="0"/>
        <w:spacing w:before="0" w:after="0" w:line="240" w:lineRule="auto"/>
        <w:rPr>
          <w:rFonts w:ascii="Calibri" w:hAnsi="Calibri" w:cs="Times New Roman"/>
        </w:rPr>
      </w:pPr>
    </w:p>
    <w:p w14:paraId="7FFCA84B" w14:textId="77777777" w:rsidR="005B33F7" w:rsidRPr="00274903" w:rsidRDefault="005B33F7" w:rsidP="005B33F7">
      <w:pPr>
        <w:pStyle w:val="Heading2"/>
        <w:keepNext w:val="0"/>
        <w:keepLines w:val="0"/>
        <w:widowControl w:val="0"/>
        <w:spacing w:before="0" w:after="0" w:line="240" w:lineRule="auto"/>
        <w:rPr>
          <w:rFonts w:ascii="Calibri" w:hAnsi="Calibri" w:cs="Times New Roman"/>
          <w:u w:val="single"/>
        </w:rPr>
      </w:pPr>
      <w:r w:rsidRPr="00274903">
        <w:rPr>
          <w:rFonts w:ascii="Calibri" w:hAnsi="Calibri" w:cs="Times New Roman"/>
          <w:u w:val="single"/>
        </w:rPr>
        <w:t>Course Description</w:t>
      </w:r>
    </w:p>
    <w:p w14:paraId="1AD15257" w14:textId="77777777" w:rsidR="005B33F7" w:rsidRPr="00274903" w:rsidRDefault="005B33F7" w:rsidP="005B33F7">
      <w:pPr>
        <w:pStyle w:val="Heading2"/>
        <w:keepNext w:val="0"/>
        <w:keepLines w:val="0"/>
        <w:widowControl w:val="0"/>
        <w:spacing w:before="0" w:after="0" w:line="240" w:lineRule="auto"/>
        <w:rPr>
          <w:rFonts w:ascii="Calibri" w:eastAsiaTheme="minorHAnsi" w:hAnsi="Calibri" w:cs="Times New Roman"/>
          <w:b w:val="0"/>
          <w:sz w:val="24"/>
          <w:szCs w:val="22"/>
        </w:rPr>
      </w:pPr>
      <w:r w:rsidRPr="00274903">
        <w:rPr>
          <w:rFonts w:ascii="Calibri" w:eastAsiaTheme="minorHAnsi" w:hAnsi="Calibri" w:cs="Times New Roman"/>
          <w:b w:val="0"/>
          <w:sz w:val="24"/>
          <w:szCs w:val="22"/>
        </w:rPr>
        <w:t xml:space="preserve">Introduces non-science majors to the Earth Sciences. We will be exploring a vast array of topics, issues, and processes that describe how our planet formed and continues to evolve. This course includes a laboratory component to provide a better understanding of the topic we cover in lecture. No previous science background required, just a willingness to learn! </w:t>
      </w:r>
    </w:p>
    <w:p w14:paraId="6B508847" w14:textId="77777777" w:rsidR="005B33F7" w:rsidRPr="00274903" w:rsidRDefault="005B33F7" w:rsidP="005B33F7">
      <w:pPr>
        <w:rPr>
          <w:rFonts w:ascii="Calibri" w:hAnsi="Calibri" w:cs="Times New Roman"/>
        </w:rPr>
      </w:pPr>
    </w:p>
    <w:p w14:paraId="0B89003C" w14:textId="77777777" w:rsidR="005B33F7" w:rsidRPr="00274903" w:rsidRDefault="005B33F7" w:rsidP="005B33F7">
      <w:pPr>
        <w:pStyle w:val="Heading2"/>
        <w:keepNext w:val="0"/>
        <w:keepLines w:val="0"/>
        <w:widowControl w:val="0"/>
        <w:spacing w:before="0" w:after="0" w:line="240" w:lineRule="auto"/>
        <w:rPr>
          <w:rFonts w:ascii="Calibri" w:hAnsi="Calibri" w:cs="Times New Roman"/>
          <w:u w:val="single"/>
        </w:rPr>
      </w:pPr>
      <w:r w:rsidRPr="00274903">
        <w:rPr>
          <w:rFonts w:ascii="Calibri" w:hAnsi="Calibri" w:cs="Times New Roman"/>
          <w:u w:val="single"/>
        </w:rPr>
        <w:t>Course Materials</w:t>
      </w:r>
    </w:p>
    <w:p w14:paraId="21DABBC4"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rPr>
        <w:t>Required:</w:t>
      </w:r>
    </w:p>
    <w:p w14:paraId="5F6209FF" w14:textId="77777777" w:rsidR="005B33F7" w:rsidRPr="00274903" w:rsidRDefault="005B33F7" w:rsidP="005B33F7">
      <w:pPr>
        <w:pStyle w:val="ListParagraph"/>
        <w:widowControl w:val="0"/>
        <w:numPr>
          <w:ilvl w:val="0"/>
          <w:numId w:val="1"/>
        </w:numPr>
        <w:spacing w:line="240" w:lineRule="auto"/>
        <w:rPr>
          <w:rFonts w:ascii="Calibri" w:hAnsi="Calibri" w:cs="Times New Roman"/>
        </w:rPr>
      </w:pPr>
      <w:r w:rsidRPr="00274903">
        <w:rPr>
          <w:rFonts w:ascii="Calibri" w:hAnsi="Calibri" w:cs="Times New Roman"/>
        </w:rPr>
        <w:t xml:space="preserve">Textbook: </w:t>
      </w:r>
      <w:r w:rsidRPr="00274903">
        <w:rPr>
          <w:rFonts w:ascii="Calibri" w:hAnsi="Calibri" w:cs="Times New Roman"/>
          <w:color w:val="000000"/>
          <w:u w:val="single"/>
        </w:rPr>
        <w:t>Foundations of Earth Science</w:t>
      </w:r>
      <w:r w:rsidRPr="00274903">
        <w:rPr>
          <w:rFonts w:ascii="Calibri" w:hAnsi="Calibri" w:cs="Times New Roman"/>
          <w:color w:val="000000"/>
        </w:rPr>
        <w:t xml:space="preserve"> by </w:t>
      </w:r>
      <w:proofErr w:type="spellStart"/>
      <w:r w:rsidRPr="00274903">
        <w:rPr>
          <w:rFonts w:ascii="Calibri" w:hAnsi="Calibri" w:cs="Times New Roman"/>
          <w:color w:val="000000"/>
        </w:rPr>
        <w:t>Lutgens</w:t>
      </w:r>
      <w:proofErr w:type="spellEnd"/>
      <w:r w:rsidRPr="00274903">
        <w:rPr>
          <w:rFonts w:ascii="Calibri" w:hAnsi="Calibri" w:cs="Times New Roman"/>
          <w:color w:val="000000"/>
        </w:rPr>
        <w:t xml:space="preserve"> and </w:t>
      </w:r>
      <w:proofErr w:type="spellStart"/>
      <w:r w:rsidRPr="00274903">
        <w:rPr>
          <w:rFonts w:ascii="Calibri" w:hAnsi="Calibri" w:cs="Times New Roman"/>
          <w:color w:val="000000"/>
        </w:rPr>
        <w:t>Tarbuck</w:t>
      </w:r>
      <w:proofErr w:type="spellEnd"/>
      <w:r w:rsidRPr="00274903">
        <w:rPr>
          <w:rFonts w:ascii="Calibri" w:hAnsi="Calibri" w:cs="Times New Roman"/>
          <w:color w:val="000000"/>
        </w:rPr>
        <w:t>, 8</w:t>
      </w:r>
      <w:r w:rsidRPr="00274903">
        <w:rPr>
          <w:rFonts w:ascii="Calibri" w:hAnsi="Calibri" w:cs="Times New Roman"/>
          <w:color w:val="000000"/>
          <w:vertAlign w:val="superscript"/>
        </w:rPr>
        <w:t>th</w:t>
      </w:r>
      <w:r w:rsidRPr="00274903">
        <w:rPr>
          <w:rFonts w:ascii="Calibri" w:hAnsi="Calibri" w:cs="Times New Roman"/>
          <w:color w:val="000000"/>
        </w:rPr>
        <w:t xml:space="preserve"> ed., ISBN </w:t>
      </w:r>
      <w:r w:rsidRPr="00274903">
        <w:rPr>
          <w:rFonts w:ascii="Calibri" w:hAnsi="Calibri" w:cs="Times New Roman"/>
          <w:color w:val="111111"/>
          <w:szCs w:val="24"/>
          <w:shd w:val="clear" w:color="auto" w:fill="FFFFFF"/>
        </w:rPr>
        <w:t>978-0-134-18481-4, Pearson Publishing (older versions OK, just contact me)</w:t>
      </w:r>
    </w:p>
    <w:p w14:paraId="4F265387" w14:textId="77777777" w:rsidR="005B33F7" w:rsidRPr="00274903" w:rsidRDefault="005B33F7" w:rsidP="005B33F7">
      <w:pPr>
        <w:pStyle w:val="ListParagraph"/>
        <w:widowControl w:val="0"/>
        <w:numPr>
          <w:ilvl w:val="0"/>
          <w:numId w:val="1"/>
        </w:numPr>
        <w:spacing w:line="240" w:lineRule="auto"/>
        <w:rPr>
          <w:rFonts w:ascii="Calibri" w:hAnsi="Calibri" w:cs="Times New Roman"/>
        </w:rPr>
      </w:pPr>
      <w:r w:rsidRPr="00274903">
        <w:rPr>
          <w:rFonts w:ascii="Calibri" w:hAnsi="Calibri" w:cs="Times New Roman"/>
          <w:color w:val="000000"/>
        </w:rPr>
        <w:t xml:space="preserve">GS106 Lab Manual 18/19 by Carter/LBCC </w:t>
      </w:r>
    </w:p>
    <w:p w14:paraId="0C5F3E5C" w14:textId="77777777" w:rsidR="005B33F7" w:rsidRPr="00274903" w:rsidRDefault="005B33F7" w:rsidP="005B33F7">
      <w:pPr>
        <w:pStyle w:val="ListParagraph"/>
        <w:widowControl w:val="0"/>
        <w:numPr>
          <w:ilvl w:val="0"/>
          <w:numId w:val="1"/>
        </w:numPr>
        <w:spacing w:line="240" w:lineRule="auto"/>
        <w:rPr>
          <w:rFonts w:ascii="Calibri" w:hAnsi="Calibri" w:cs="Times New Roman"/>
        </w:rPr>
      </w:pPr>
      <w:r w:rsidRPr="00274903">
        <w:rPr>
          <w:rFonts w:ascii="Calibri" w:hAnsi="Calibri" w:cs="Times New Roman"/>
        </w:rPr>
        <w:t>Access to Moodle (Homework will be posted there)</w:t>
      </w:r>
    </w:p>
    <w:p w14:paraId="3CE7FA82" w14:textId="77777777" w:rsidR="005B33F7" w:rsidRPr="00274903" w:rsidRDefault="005B33F7" w:rsidP="005B33F7">
      <w:pPr>
        <w:pStyle w:val="Heading2"/>
        <w:keepNext w:val="0"/>
        <w:keepLines w:val="0"/>
        <w:widowControl w:val="0"/>
        <w:spacing w:before="0" w:after="0" w:line="240" w:lineRule="auto"/>
        <w:rPr>
          <w:rFonts w:ascii="Calibri" w:hAnsi="Calibri" w:cs="Times New Roman"/>
        </w:rPr>
      </w:pPr>
    </w:p>
    <w:p w14:paraId="2A8211B6" w14:textId="77777777" w:rsidR="005B33F7" w:rsidRPr="00274903" w:rsidRDefault="005B33F7" w:rsidP="005B33F7">
      <w:pPr>
        <w:pStyle w:val="Heading2"/>
        <w:keepNext w:val="0"/>
        <w:keepLines w:val="0"/>
        <w:widowControl w:val="0"/>
        <w:spacing w:before="0" w:after="0" w:line="240" w:lineRule="auto"/>
        <w:rPr>
          <w:rFonts w:ascii="Calibri" w:hAnsi="Calibri" w:cs="Times New Roman"/>
          <w:u w:val="single"/>
        </w:rPr>
      </w:pPr>
      <w:r w:rsidRPr="00274903">
        <w:rPr>
          <w:rFonts w:ascii="Calibri" w:hAnsi="Calibri" w:cs="Times New Roman"/>
          <w:u w:val="single"/>
        </w:rPr>
        <w:t>Student Learning Outcomes</w:t>
      </w:r>
    </w:p>
    <w:p w14:paraId="5AEE4DB4" w14:textId="77777777" w:rsidR="005B33F7" w:rsidRPr="00274903" w:rsidRDefault="005B33F7" w:rsidP="005B33F7">
      <w:pPr>
        <w:pStyle w:val="ListParagraph"/>
        <w:numPr>
          <w:ilvl w:val="0"/>
          <w:numId w:val="7"/>
        </w:numPr>
        <w:spacing w:line="240" w:lineRule="auto"/>
        <w:rPr>
          <w:rFonts w:ascii="Calibri" w:hAnsi="Calibri" w:cs="Times New Roman"/>
        </w:rPr>
      </w:pPr>
      <w:bookmarkStart w:id="1" w:name="OLE_LINK1"/>
      <w:bookmarkStart w:id="2" w:name="OLE_LINK2"/>
      <w:r w:rsidRPr="00274903">
        <w:rPr>
          <w:rFonts w:ascii="Calibri" w:hAnsi="Calibri" w:cs="Times New Roman"/>
        </w:rPr>
        <w:t xml:space="preserve">Identify and classify igneous, sedimentary, and metamorphic rocks. </w:t>
      </w:r>
    </w:p>
    <w:p w14:paraId="0327E363" w14:textId="77777777" w:rsidR="005B33F7" w:rsidRPr="00274903" w:rsidRDefault="005B33F7" w:rsidP="005B33F7">
      <w:pPr>
        <w:pStyle w:val="ListParagraph"/>
        <w:numPr>
          <w:ilvl w:val="0"/>
          <w:numId w:val="7"/>
        </w:numPr>
        <w:spacing w:line="240" w:lineRule="auto"/>
        <w:rPr>
          <w:rFonts w:ascii="Calibri" w:hAnsi="Calibri" w:cs="Times New Roman"/>
        </w:rPr>
      </w:pPr>
      <w:r w:rsidRPr="00274903">
        <w:rPr>
          <w:rFonts w:ascii="Calibri" w:hAnsi="Calibri" w:cs="Times New Roman"/>
        </w:rPr>
        <w:t>Describe the formation of landforms in the context of plate tectonic theory.</w:t>
      </w:r>
    </w:p>
    <w:p w14:paraId="2C4AFD25" w14:textId="77777777" w:rsidR="005B33F7" w:rsidRPr="00274903" w:rsidRDefault="005B33F7" w:rsidP="005B33F7">
      <w:pPr>
        <w:pStyle w:val="ListParagraph"/>
        <w:numPr>
          <w:ilvl w:val="0"/>
          <w:numId w:val="7"/>
        </w:numPr>
        <w:spacing w:line="240" w:lineRule="auto"/>
        <w:rPr>
          <w:rFonts w:ascii="Calibri" w:hAnsi="Calibri" w:cs="Times New Roman"/>
        </w:rPr>
      </w:pPr>
      <w:r w:rsidRPr="00274903">
        <w:rPr>
          <w:rFonts w:ascii="Calibri" w:hAnsi="Calibri" w:cs="Times New Roman"/>
        </w:rPr>
        <w:t xml:space="preserve">Describe the components and processes of the hydrologic system. </w:t>
      </w:r>
    </w:p>
    <w:p w14:paraId="53DE466A" w14:textId="77777777" w:rsidR="005B33F7" w:rsidRPr="00274903" w:rsidRDefault="005B33F7" w:rsidP="005B33F7">
      <w:pPr>
        <w:pStyle w:val="ListParagraph"/>
        <w:numPr>
          <w:ilvl w:val="0"/>
          <w:numId w:val="7"/>
        </w:numPr>
        <w:spacing w:line="240" w:lineRule="auto"/>
        <w:rPr>
          <w:rFonts w:ascii="Calibri" w:hAnsi="Calibri" w:cs="Times New Roman"/>
        </w:rPr>
      </w:pPr>
      <w:r w:rsidRPr="00274903">
        <w:rPr>
          <w:rFonts w:ascii="Calibri" w:hAnsi="Calibri" w:cs="Times New Roman"/>
        </w:rPr>
        <w:t xml:space="preserve">Describe the components and processes of the atmospheric system, including weather and climate. </w:t>
      </w:r>
    </w:p>
    <w:p w14:paraId="1140366A" w14:textId="77777777" w:rsidR="005B33F7" w:rsidRPr="00274903" w:rsidRDefault="005B33F7" w:rsidP="005B33F7">
      <w:pPr>
        <w:pStyle w:val="ListParagraph"/>
        <w:numPr>
          <w:ilvl w:val="0"/>
          <w:numId w:val="7"/>
        </w:numPr>
        <w:spacing w:line="240" w:lineRule="auto"/>
        <w:rPr>
          <w:rFonts w:ascii="Calibri" w:hAnsi="Calibri" w:cs="Times New Roman"/>
        </w:rPr>
      </w:pPr>
      <w:r w:rsidRPr="00274903">
        <w:rPr>
          <w:rFonts w:ascii="Calibri" w:hAnsi="Calibri" w:cs="Times New Roman"/>
        </w:rPr>
        <w:t>Describe objects that make up the solar system and universe and explain the effects of the relative positions of the earth, sun, and moon.</w:t>
      </w:r>
    </w:p>
    <w:bookmarkEnd w:id="1"/>
    <w:bookmarkEnd w:id="2"/>
    <w:p w14:paraId="6774352E" w14:textId="77777777" w:rsidR="005B33F7" w:rsidRPr="00274903" w:rsidRDefault="005B33F7" w:rsidP="005B33F7">
      <w:pPr>
        <w:pStyle w:val="Heading1"/>
        <w:keepNext w:val="0"/>
        <w:keepLines w:val="0"/>
        <w:widowControl w:val="0"/>
        <w:spacing w:before="0" w:after="0" w:afterAutospacing="0" w:line="240" w:lineRule="auto"/>
        <w:rPr>
          <w:rFonts w:ascii="Calibri" w:hAnsi="Calibri" w:cs="Times New Roman"/>
        </w:rPr>
      </w:pPr>
    </w:p>
    <w:p w14:paraId="70291A26" w14:textId="77777777" w:rsidR="005B33F7" w:rsidRPr="00274903" w:rsidRDefault="005B33F7" w:rsidP="005B33F7">
      <w:pPr>
        <w:pStyle w:val="Heading2"/>
        <w:keepNext w:val="0"/>
        <w:keepLines w:val="0"/>
        <w:widowControl w:val="0"/>
        <w:spacing w:before="0" w:after="0" w:line="240" w:lineRule="auto"/>
        <w:rPr>
          <w:rFonts w:ascii="Calibri" w:hAnsi="Calibri" w:cs="Times New Roman"/>
          <w:u w:val="single"/>
        </w:rPr>
      </w:pPr>
      <w:r w:rsidRPr="00274903">
        <w:rPr>
          <w:rFonts w:ascii="Calibri" w:hAnsi="Calibri" w:cs="Times New Roman"/>
          <w:u w:val="single"/>
        </w:rPr>
        <w:t>Behavior and Expectations</w:t>
      </w:r>
    </w:p>
    <w:p w14:paraId="73DD07FB"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rPr>
        <w:t xml:space="preserve">You are held accountable to the </w:t>
      </w:r>
      <w:hyperlink r:id="rId7" w:history="1">
        <w:r w:rsidRPr="00274903">
          <w:rPr>
            <w:rStyle w:val="Hyperlink"/>
            <w:rFonts w:ascii="Calibri" w:hAnsi="Calibri" w:cs="Times New Roman"/>
          </w:rPr>
          <w:t>Student Code of Conduct</w:t>
        </w:r>
      </w:hyperlink>
      <w:r w:rsidRPr="00274903">
        <w:rPr>
          <w:rFonts w:ascii="Calibri" w:hAnsi="Calibri" w:cs="Times New Roman"/>
        </w:rPr>
        <w:t xml:space="preserve">, which outlines expectations pertaining to academic honesty (including cheating and plagiarism), classroom conduct, and general conduct. </w:t>
      </w:r>
    </w:p>
    <w:p w14:paraId="40129D91" w14:textId="77777777" w:rsidR="005B33F7" w:rsidRDefault="005B33F7" w:rsidP="005B33F7">
      <w:pPr>
        <w:widowControl w:val="0"/>
        <w:spacing w:line="240" w:lineRule="auto"/>
        <w:rPr>
          <w:rFonts w:ascii="Calibri" w:hAnsi="Calibri" w:cs="Times New Roman"/>
        </w:rPr>
      </w:pPr>
    </w:p>
    <w:p w14:paraId="2533A3E3" w14:textId="77777777" w:rsidR="005B33F7" w:rsidRPr="00274903" w:rsidRDefault="005B33F7" w:rsidP="005B33F7">
      <w:pPr>
        <w:widowControl w:val="0"/>
        <w:spacing w:line="240" w:lineRule="auto"/>
        <w:rPr>
          <w:rFonts w:ascii="Calibri" w:hAnsi="Calibri" w:cs="Times New Roman"/>
        </w:rPr>
      </w:pPr>
    </w:p>
    <w:p w14:paraId="4922F7A2" w14:textId="77777777" w:rsidR="005B33F7" w:rsidRPr="00274903" w:rsidRDefault="005B33F7" w:rsidP="005B33F7">
      <w:pPr>
        <w:rPr>
          <w:rFonts w:ascii="Calibri" w:hAnsi="Calibri" w:cs="Times New Roman"/>
          <w:b/>
        </w:rPr>
      </w:pPr>
      <w:r w:rsidRPr="00274903">
        <w:rPr>
          <w:rFonts w:ascii="Calibri" w:hAnsi="Calibri" w:cs="Times New Roman"/>
          <w:b/>
        </w:rPr>
        <w:lastRenderedPageBreak/>
        <w:t xml:space="preserve">Attendance </w:t>
      </w:r>
    </w:p>
    <w:p w14:paraId="5D82D638" w14:textId="77777777" w:rsidR="005B33F7" w:rsidRDefault="005B33F7" w:rsidP="005B33F7">
      <w:pPr>
        <w:rPr>
          <w:rFonts w:ascii="Calibri" w:hAnsi="Calibri" w:cs="Times New Roman"/>
        </w:rPr>
      </w:pPr>
      <w:r w:rsidRPr="00274903">
        <w:rPr>
          <w:rFonts w:ascii="Calibri" w:hAnsi="Calibri" w:cs="Times New Roman"/>
        </w:rPr>
        <w:t>Coming to class is essential, please prearrange any absences you may have with me. Missing class will affect your participation grade and overall grade. You are allowed to miss two unexcused classes, after that your overall grade will be reduced by 10% for each unexcused class missed. If you miss more than 3 labs, you will fail the course.</w:t>
      </w:r>
    </w:p>
    <w:p w14:paraId="7F611069" w14:textId="77777777" w:rsidR="005B33F7" w:rsidRPr="00274903" w:rsidRDefault="005B33F7" w:rsidP="005B33F7">
      <w:pPr>
        <w:rPr>
          <w:rFonts w:ascii="Calibri" w:hAnsi="Calibri" w:cs="Times New Roman"/>
        </w:rPr>
      </w:pPr>
    </w:p>
    <w:p w14:paraId="49BF85D4" w14:textId="77777777" w:rsidR="005B33F7" w:rsidRPr="00274903" w:rsidRDefault="005B33F7" w:rsidP="005B33F7">
      <w:pPr>
        <w:pStyle w:val="Heading3"/>
        <w:keepNext w:val="0"/>
        <w:keepLines w:val="0"/>
        <w:widowControl w:val="0"/>
        <w:spacing w:before="0" w:after="0" w:line="240" w:lineRule="auto"/>
        <w:rPr>
          <w:rFonts w:ascii="Calibri" w:hAnsi="Calibri" w:cs="Times New Roman"/>
        </w:rPr>
      </w:pPr>
      <w:r w:rsidRPr="00274903">
        <w:rPr>
          <w:rFonts w:ascii="Calibri" w:hAnsi="Calibri" w:cs="Times New Roman"/>
        </w:rPr>
        <w:t>Use of cell phones and laptops</w:t>
      </w:r>
    </w:p>
    <w:p w14:paraId="537DEF41"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rPr>
        <w:t xml:space="preserve">Please put phones on silence and put away during class. If you need to use your phone, please step out of the classroom. You are allowed to take notes on laptop or tablet, but if I catch you using it for non-classroom activities you will lose that privilege. </w:t>
      </w:r>
    </w:p>
    <w:p w14:paraId="21507744" w14:textId="77777777" w:rsidR="005B33F7" w:rsidRPr="00274903" w:rsidRDefault="005B33F7" w:rsidP="005B33F7">
      <w:pPr>
        <w:widowControl w:val="0"/>
        <w:spacing w:line="240" w:lineRule="auto"/>
        <w:rPr>
          <w:rFonts w:ascii="Calibri" w:hAnsi="Calibri" w:cs="Times New Roman"/>
        </w:rPr>
      </w:pPr>
    </w:p>
    <w:p w14:paraId="26FC3FB3" w14:textId="77777777" w:rsidR="005B33F7" w:rsidRPr="00274903" w:rsidRDefault="005B33F7" w:rsidP="005B33F7">
      <w:pPr>
        <w:rPr>
          <w:rFonts w:ascii="Calibri" w:hAnsi="Calibri" w:cs="Times New Roman"/>
          <w:b/>
          <w:bCs/>
          <w:color w:val="000000"/>
        </w:rPr>
      </w:pPr>
      <w:r w:rsidRPr="00274903">
        <w:rPr>
          <w:rFonts w:ascii="Calibri" w:hAnsi="Calibri" w:cs="Times New Roman"/>
          <w:b/>
          <w:bCs/>
          <w:color w:val="000000"/>
          <w:szCs w:val="24"/>
        </w:rPr>
        <w:t>Concerning cheating and plagiarism</w:t>
      </w:r>
    </w:p>
    <w:p w14:paraId="36248142" w14:textId="77777777" w:rsidR="005B33F7" w:rsidRPr="00274903" w:rsidRDefault="005B33F7" w:rsidP="005B33F7">
      <w:pPr>
        <w:rPr>
          <w:rFonts w:ascii="Calibri" w:hAnsi="Calibri" w:cs="Times New Roman"/>
          <w:szCs w:val="24"/>
        </w:rPr>
      </w:pPr>
      <w:r w:rsidRPr="00274903">
        <w:rPr>
          <w:rFonts w:ascii="Calibri" w:hAnsi="Calibri" w:cs="Times New Roman"/>
          <w:color w:val="000000"/>
          <w:szCs w:val="24"/>
        </w:rPr>
        <w:t>I encourage group work on labs and activities, however, your answers must be expressed in your own words, numbers, etc. Exams and quizzes will generally be closed book, closed note, and taken individually. Any copying or cheating will result in a zero on that assignment and possible recommendation to LBCC administration for further consequences.</w:t>
      </w:r>
    </w:p>
    <w:p w14:paraId="317F828A" w14:textId="77777777" w:rsidR="005B33F7" w:rsidRPr="00274903" w:rsidRDefault="005B33F7" w:rsidP="005B33F7">
      <w:pPr>
        <w:widowControl w:val="0"/>
        <w:spacing w:line="240" w:lineRule="auto"/>
        <w:rPr>
          <w:rFonts w:ascii="Calibri" w:hAnsi="Calibri" w:cs="Times New Roman"/>
          <w:u w:val="single"/>
        </w:rPr>
      </w:pPr>
    </w:p>
    <w:p w14:paraId="03BFBF81" w14:textId="77777777" w:rsidR="005B33F7" w:rsidRPr="00274903" w:rsidRDefault="005B33F7" w:rsidP="005B33F7">
      <w:pPr>
        <w:widowControl w:val="0"/>
        <w:spacing w:line="240" w:lineRule="auto"/>
        <w:rPr>
          <w:rFonts w:ascii="Calibri" w:hAnsi="Calibri" w:cs="Times New Roman"/>
          <w:b/>
          <w:sz w:val="28"/>
          <w:szCs w:val="28"/>
          <w:u w:val="single"/>
        </w:rPr>
      </w:pPr>
      <w:r w:rsidRPr="00274903">
        <w:rPr>
          <w:rFonts w:ascii="Calibri" w:hAnsi="Calibri" w:cs="Times New Roman"/>
          <w:b/>
          <w:sz w:val="28"/>
          <w:szCs w:val="28"/>
          <w:u w:val="single"/>
        </w:rPr>
        <w:t>Exams and Assignments</w:t>
      </w:r>
    </w:p>
    <w:p w14:paraId="6E226365" w14:textId="77777777" w:rsidR="005B33F7" w:rsidRPr="00274903" w:rsidRDefault="005B33F7" w:rsidP="005B33F7">
      <w:pPr>
        <w:widowControl w:val="0"/>
        <w:spacing w:line="240" w:lineRule="auto"/>
        <w:rPr>
          <w:rFonts w:ascii="Calibri" w:hAnsi="Calibri" w:cs="Times New Roman"/>
          <w:color w:val="000000" w:themeColor="text1"/>
          <w:szCs w:val="24"/>
        </w:rPr>
      </w:pPr>
      <w:r w:rsidRPr="00274903">
        <w:rPr>
          <w:rFonts w:ascii="Calibri" w:hAnsi="Calibri" w:cs="Times New Roman"/>
          <w:szCs w:val="24"/>
        </w:rPr>
        <w:t>There will be 3 major exams, with occasional quizzes and worksheets that will be completed in class. Study guides will be provided for all exams. Quizzes and worksheets will cover recent readings and lectures</w:t>
      </w:r>
      <w:r w:rsidRPr="00274903">
        <w:rPr>
          <w:rFonts w:ascii="Calibri" w:hAnsi="Calibri" w:cs="Times New Roman"/>
          <w:color w:val="000000" w:themeColor="text1"/>
          <w:szCs w:val="24"/>
        </w:rPr>
        <w:t xml:space="preserve">. </w:t>
      </w:r>
    </w:p>
    <w:p w14:paraId="384C07FD" w14:textId="77777777" w:rsidR="005B33F7" w:rsidRPr="00274903" w:rsidRDefault="005B33F7" w:rsidP="005B33F7">
      <w:pPr>
        <w:widowControl w:val="0"/>
        <w:spacing w:line="240" w:lineRule="auto"/>
        <w:rPr>
          <w:rFonts w:ascii="Calibri" w:hAnsi="Calibri" w:cs="Times New Roman"/>
          <w:color w:val="000000" w:themeColor="text1"/>
          <w:szCs w:val="24"/>
        </w:rPr>
      </w:pPr>
    </w:p>
    <w:p w14:paraId="57DB36C5" w14:textId="77777777" w:rsidR="005B33F7" w:rsidRPr="00274903" w:rsidRDefault="005B33F7" w:rsidP="005B33F7">
      <w:pPr>
        <w:widowControl w:val="0"/>
        <w:spacing w:line="240" w:lineRule="auto"/>
        <w:rPr>
          <w:rFonts w:ascii="Calibri" w:hAnsi="Calibri" w:cs="Times New Roman"/>
          <w:b/>
          <w:sz w:val="28"/>
          <w:szCs w:val="28"/>
          <w:u w:val="single"/>
        </w:rPr>
      </w:pPr>
      <w:r w:rsidRPr="00274903">
        <w:rPr>
          <w:rFonts w:ascii="Calibri" w:hAnsi="Calibri" w:cs="Times New Roman"/>
          <w:b/>
          <w:sz w:val="28"/>
          <w:szCs w:val="28"/>
          <w:u w:val="single"/>
        </w:rPr>
        <w:t>Due Dates</w:t>
      </w:r>
    </w:p>
    <w:p w14:paraId="0FD116CF" w14:textId="77777777" w:rsidR="005B33F7" w:rsidRPr="00274903" w:rsidRDefault="005B33F7" w:rsidP="005B33F7">
      <w:pPr>
        <w:widowControl w:val="0"/>
        <w:spacing w:line="240" w:lineRule="auto"/>
        <w:rPr>
          <w:rFonts w:ascii="Calibri" w:hAnsi="Calibri" w:cs="Times New Roman"/>
          <w:b/>
        </w:rPr>
      </w:pPr>
      <w:r w:rsidRPr="00274903">
        <w:rPr>
          <w:rFonts w:ascii="Calibri" w:hAnsi="Calibri" w:cs="Times New Roman"/>
          <w:b/>
        </w:rPr>
        <w:t>Labs</w:t>
      </w:r>
    </w:p>
    <w:p w14:paraId="6364C49C" w14:textId="3EC9586E" w:rsidR="005B33F7" w:rsidRPr="00274903" w:rsidRDefault="005B33F7" w:rsidP="005B33F7">
      <w:pPr>
        <w:widowControl w:val="0"/>
        <w:spacing w:line="240" w:lineRule="auto"/>
        <w:rPr>
          <w:rFonts w:ascii="Calibri" w:hAnsi="Calibri" w:cs="Times New Roman"/>
        </w:rPr>
      </w:pPr>
      <w:r w:rsidRPr="00274903">
        <w:rPr>
          <w:rFonts w:ascii="Calibri" w:hAnsi="Calibri" w:cs="Times New Roman"/>
        </w:rPr>
        <w:t xml:space="preserve">Each week there will be a lab. Make sure to bring your lab manual to class. </w:t>
      </w:r>
      <w:r>
        <w:rPr>
          <w:rFonts w:ascii="Calibri" w:hAnsi="Calibri" w:cs="Times New Roman"/>
        </w:rPr>
        <w:t xml:space="preserve">Labs </w:t>
      </w:r>
      <w:r w:rsidRPr="00274903">
        <w:rPr>
          <w:rFonts w:ascii="Calibri" w:hAnsi="Calibri" w:cs="Times New Roman"/>
        </w:rPr>
        <w:t>are due the following Tuesday</w:t>
      </w:r>
      <w:r>
        <w:rPr>
          <w:rFonts w:ascii="Calibri" w:hAnsi="Calibri" w:cs="Times New Roman"/>
        </w:rPr>
        <w:t>, although you will most likely finish in class</w:t>
      </w:r>
      <w:r w:rsidRPr="00274903">
        <w:rPr>
          <w:rFonts w:ascii="Calibri" w:hAnsi="Calibri" w:cs="Times New Roman"/>
        </w:rPr>
        <w:t xml:space="preserve">. Late lab reports are subject to a 15% per </w:t>
      </w:r>
      <w:r w:rsidR="005E71AF">
        <w:rPr>
          <w:rFonts w:ascii="Calibri" w:hAnsi="Calibri" w:cs="Times New Roman"/>
        </w:rPr>
        <w:t xml:space="preserve">class </w:t>
      </w:r>
      <w:r w:rsidRPr="00274903">
        <w:rPr>
          <w:rFonts w:ascii="Calibri" w:hAnsi="Calibri" w:cs="Times New Roman"/>
        </w:rPr>
        <w:t>day past due grade reduction</w:t>
      </w:r>
      <w:r w:rsidR="005E71AF">
        <w:rPr>
          <w:rFonts w:ascii="Calibri" w:hAnsi="Calibri" w:cs="Times New Roman"/>
        </w:rPr>
        <w:t>. After 4 class days, a maximum of 50% deduction will be taken, this means labs can be turned in at any point during the term with a maximum of 50% grade reduction</w:t>
      </w:r>
      <w:r w:rsidRPr="00274903">
        <w:rPr>
          <w:rFonts w:ascii="Calibri" w:hAnsi="Calibri" w:cs="Times New Roman"/>
        </w:rPr>
        <w:t xml:space="preserve">. Labs cannot be made up, but your lowest score will be dropped. </w:t>
      </w:r>
      <w:r w:rsidRPr="005C492B">
        <w:rPr>
          <w:rFonts w:ascii="Calibri" w:hAnsi="Calibri" w:cs="Times New Roman"/>
          <w:b/>
        </w:rPr>
        <w:t>If you miss more than 3 labs you will fail the course.</w:t>
      </w:r>
    </w:p>
    <w:p w14:paraId="2BD78477" w14:textId="77777777" w:rsidR="005B33F7" w:rsidRPr="00274903" w:rsidRDefault="005B33F7" w:rsidP="005B33F7">
      <w:pPr>
        <w:widowControl w:val="0"/>
        <w:spacing w:line="240" w:lineRule="auto"/>
        <w:rPr>
          <w:rFonts w:ascii="Calibri" w:hAnsi="Calibri" w:cs="Times New Roman"/>
        </w:rPr>
      </w:pPr>
    </w:p>
    <w:p w14:paraId="0601A360" w14:textId="77777777" w:rsidR="005B33F7" w:rsidRDefault="005B33F7" w:rsidP="005B33F7">
      <w:pPr>
        <w:widowControl w:val="0"/>
        <w:spacing w:line="240" w:lineRule="auto"/>
        <w:rPr>
          <w:rFonts w:ascii="Calibri" w:hAnsi="Calibri" w:cs="Times New Roman"/>
          <w:color w:val="000000" w:themeColor="text1"/>
        </w:rPr>
      </w:pPr>
      <w:r w:rsidRPr="00274903">
        <w:rPr>
          <w:rFonts w:ascii="Calibri" w:hAnsi="Calibri" w:cs="Times New Roman"/>
          <w:b/>
          <w:color w:val="000000" w:themeColor="text1"/>
        </w:rPr>
        <w:t xml:space="preserve">Homework </w:t>
      </w:r>
    </w:p>
    <w:p w14:paraId="07E53AB3" w14:textId="77777777" w:rsidR="005B33F7" w:rsidRPr="00274903" w:rsidRDefault="005B33F7" w:rsidP="005B33F7">
      <w:pPr>
        <w:widowControl w:val="0"/>
        <w:spacing w:line="240" w:lineRule="auto"/>
        <w:rPr>
          <w:rFonts w:ascii="Calibri" w:hAnsi="Calibri" w:cs="Times New Roman"/>
          <w:color w:val="000000" w:themeColor="text1"/>
        </w:rPr>
      </w:pPr>
      <w:r w:rsidRPr="00274903">
        <w:rPr>
          <w:rFonts w:ascii="Calibri" w:hAnsi="Calibri" w:cs="Times New Roman"/>
          <w:color w:val="000000" w:themeColor="text1"/>
        </w:rPr>
        <w:t xml:space="preserve">There will be 10 Moodle assignments. You will complete these assignments on Moodle. These are always due on Sunday at 11:59 pm. Late work cannot be accepted, but your lowest </w:t>
      </w:r>
      <w:r>
        <w:rPr>
          <w:rFonts w:ascii="Calibri" w:hAnsi="Calibri" w:cs="Times New Roman"/>
          <w:color w:val="000000" w:themeColor="text1"/>
        </w:rPr>
        <w:t xml:space="preserve">HW </w:t>
      </w:r>
      <w:r w:rsidRPr="00274903">
        <w:rPr>
          <w:rFonts w:ascii="Calibri" w:hAnsi="Calibri" w:cs="Times New Roman"/>
          <w:color w:val="000000" w:themeColor="text1"/>
        </w:rPr>
        <w:t xml:space="preserve">score will be dropped. If you believe Moodle miscalculated your homework grade, please contact me and I will review your assignment. </w:t>
      </w:r>
    </w:p>
    <w:p w14:paraId="00098793" w14:textId="77777777" w:rsidR="005B33F7" w:rsidRPr="00274903" w:rsidRDefault="005B33F7" w:rsidP="005B33F7">
      <w:pPr>
        <w:widowControl w:val="0"/>
        <w:spacing w:line="240" w:lineRule="auto"/>
        <w:rPr>
          <w:rFonts w:ascii="Calibri" w:hAnsi="Calibri" w:cs="Times New Roman"/>
        </w:rPr>
      </w:pPr>
    </w:p>
    <w:p w14:paraId="08A2BBC4" w14:textId="77777777" w:rsidR="005B33F7" w:rsidRPr="00274903" w:rsidRDefault="005B33F7" w:rsidP="005B33F7">
      <w:pPr>
        <w:widowControl w:val="0"/>
        <w:spacing w:line="240" w:lineRule="auto"/>
        <w:rPr>
          <w:rFonts w:ascii="Calibri" w:hAnsi="Calibri" w:cs="Times New Roman"/>
          <w:b/>
        </w:rPr>
      </w:pPr>
      <w:r w:rsidRPr="00274903">
        <w:rPr>
          <w:rFonts w:ascii="Calibri" w:hAnsi="Calibri" w:cs="Times New Roman"/>
          <w:b/>
        </w:rPr>
        <w:t>Exams</w:t>
      </w:r>
    </w:p>
    <w:p w14:paraId="2A763DF4" w14:textId="69465562" w:rsidR="005B33F7" w:rsidRPr="00274903" w:rsidRDefault="005B33F7" w:rsidP="005B33F7">
      <w:pPr>
        <w:widowControl w:val="0"/>
        <w:spacing w:line="240" w:lineRule="auto"/>
        <w:rPr>
          <w:rFonts w:ascii="Calibri" w:hAnsi="Calibri" w:cs="Times New Roman"/>
        </w:rPr>
      </w:pPr>
      <w:r w:rsidRPr="00274903">
        <w:rPr>
          <w:rFonts w:ascii="Calibri" w:hAnsi="Calibri" w:cs="Times New Roman"/>
        </w:rPr>
        <w:t>If you know you will be absent on a test day, please contact me at least a week in advance to schedule a make-up in the Student Assessment Center in RCH-111. Once tests are returned to the class they cannot be made up. The final exam can only be taken during finals week.</w:t>
      </w:r>
    </w:p>
    <w:p w14:paraId="61A77296" w14:textId="77777777" w:rsidR="005C492B" w:rsidRDefault="005C492B" w:rsidP="005B33F7">
      <w:pPr>
        <w:widowControl w:val="0"/>
        <w:spacing w:line="240" w:lineRule="auto"/>
        <w:rPr>
          <w:rFonts w:ascii="Calibri" w:hAnsi="Calibri" w:cs="Times New Roman"/>
          <w:b/>
          <w:sz w:val="28"/>
          <w:szCs w:val="28"/>
          <w:u w:val="single"/>
        </w:rPr>
      </w:pPr>
    </w:p>
    <w:p w14:paraId="15337609" w14:textId="071F9518" w:rsidR="005B33F7" w:rsidRPr="00274903" w:rsidRDefault="005B33F7" w:rsidP="005B33F7">
      <w:pPr>
        <w:widowControl w:val="0"/>
        <w:spacing w:line="240" w:lineRule="auto"/>
        <w:rPr>
          <w:rFonts w:ascii="Calibri" w:hAnsi="Calibri" w:cs="Times New Roman"/>
          <w:b/>
          <w:sz w:val="28"/>
          <w:szCs w:val="28"/>
          <w:u w:val="single"/>
        </w:rPr>
      </w:pPr>
      <w:r w:rsidRPr="00274903">
        <w:rPr>
          <w:rFonts w:ascii="Calibri" w:hAnsi="Calibri" w:cs="Times New Roman"/>
          <w:b/>
          <w:sz w:val="28"/>
          <w:szCs w:val="28"/>
          <w:u w:val="single"/>
        </w:rPr>
        <w:lastRenderedPageBreak/>
        <w:t>Grading</w:t>
      </w:r>
    </w:p>
    <w:p w14:paraId="7243FA2E" w14:textId="77777777" w:rsidR="005B33F7" w:rsidRPr="00274903" w:rsidRDefault="005B33F7" w:rsidP="005B33F7">
      <w:pPr>
        <w:widowControl w:val="0"/>
        <w:spacing w:line="240" w:lineRule="auto"/>
        <w:rPr>
          <w:rFonts w:ascii="Calibri" w:hAnsi="Calibri" w:cs="Times New Roman"/>
          <w:color w:val="000000" w:themeColor="text1"/>
          <w:szCs w:val="24"/>
        </w:rPr>
      </w:pPr>
      <w:r w:rsidRPr="00274903">
        <w:rPr>
          <w:rFonts w:ascii="Calibri" w:hAnsi="Calibri" w:cs="Times New Roman"/>
          <w:color w:val="000000" w:themeColor="text1"/>
          <w:szCs w:val="24"/>
        </w:rPr>
        <w:t>Grades will be posted on Moodle. Coursework will be graded as follows:</w:t>
      </w:r>
    </w:p>
    <w:p w14:paraId="34E1986B" w14:textId="77777777" w:rsidR="005B33F7" w:rsidRPr="00274903" w:rsidRDefault="005B33F7" w:rsidP="005B33F7">
      <w:pPr>
        <w:widowControl w:val="0"/>
        <w:spacing w:line="240" w:lineRule="auto"/>
        <w:rPr>
          <w:rFonts w:ascii="Calibri" w:hAnsi="Calibri" w:cs="Times New Roman"/>
          <w:color w:val="000000" w:themeColor="text1"/>
          <w:szCs w:val="24"/>
        </w:rPr>
      </w:pPr>
    </w:p>
    <w:p w14:paraId="4DA11551" w14:textId="77777777" w:rsidR="005B33F7" w:rsidRPr="00274903" w:rsidRDefault="005B33F7" w:rsidP="005B33F7">
      <w:pPr>
        <w:tabs>
          <w:tab w:val="left" w:pos="-720"/>
        </w:tabs>
        <w:rPr>
          <w:rFonts w:ascii="Calibri" w:hAnsi="Calibri" w:cs="Times New Roman"/>
          <w:szCs w:val="24"/>
        </w:rPr>
      </w:pPr>
      <w:r w:rsidRPr="00274903">
        <w:rPr>
          <w:rFonts w:ascii="Calibri" w:hAnsi="Calibri" w:cs="Times New Roman"/>
          <w:szCs w:val="24"/>
        </w:rPr>
        <w:tab/>
      </w:r>
      <w:r w:rsidRPr="00274903">
        <w:rPr>
          <w:rFonts w:ascii="Calibri" w:hAnsi="Calibri" w:cs="Times New Roman"/>
          <w:szCs w:val="24"/>
        </w:rPr>
        <w:tab/>
        <w:t xml:space="preserve">Exam 1 &amp; 2 </w:t>
      </w:r>
      <w:r w:rsidRPr="00274903">
        <w:rPr>
          <w:rFonts w:ascii="Calibri" w:hAnsi="Calibri" w:cs="Times New Roman"/>
          <w:szCs w:val="24"/>
        </w:rPr>
        <w:tab/>
      </w:r>
      <w:r w:rsidRPr="00274903">
        <w:rPr>
          <w:rFonts w:ascii="Calibri" w:hAnsi="Calibri" w:cs="Times New Roman"/>
          <w:szCs w:val="24"/>
        </w:rPr>
        <w:tab/>
      </w:r>
      <w:r w:rsidRPr="00274903">
        <w:rPr>
          <w:rFonts w:ascii="Calibri" w:hAnsi="Calibri" w:cs="Times New Roman"/>
          <w:szCs w:val="24"/>
        </w:rPr>
        <w:tab/>
      </w:r>
      <w:r w:rsidRPr="00274903">
        <w:rPr>
          <w:rFonts w:ascii="Calibri" w:hAnsi="Calibri" w:cs="Times New Roman"/>
          <w:szCs w:val="24"/>
        </w:rPr>
        <w:tab/>
      </w:r>
      <w:r w:rsidRPr="00274903">
        <w:rPr>
          <w:rFonts w:ascii="Calibri" w:hAnsi="Calibri" w:cs="Times New Roman"/>
          <w:szCs w:val="24"/>
        </w:rPr>
        <w:tab/>
      </w:r>
      <w:r w:rsidRPr="00274903">
        <w:rPr>
          <w:rFonts w:ascii="Calibri" w:hAnsi="Calibri" w:cs="Times New Roman"/>
          <w:szCs w:val="24"/>
        </w:rPr>
        <w:tab/>
        <w:t>20 %</w:t>
      </w:r>
    </w:p>
    <w:p w14:paraId="37BB931A" w14:textId="77777777" w:rsidR="005B33F7" w:rsidRPr="00274903" w:rsidRDefault="005B33F7" w:rsidP="005B33F7">
      <w:pPr>
        <w:tabs>
          <w:tab w:val="left" w:pos="-720"/>
        </w:tabs>
        <w:rPr>
          <w:rFonts w:ascii="Calibri" w:hAnsi="Calibri" w:cs="Times New Roman"/>
          <w:szCs w:val="24"/>
        </w:rPr>
      </w:pPr>
      <w:r w:rsidRPr="00274903">
        <w:rPr>
          <w:rFonts w:ascii="Calibri" w:hAnsi="Calibri" w:cs="Times New Roman"/>
          <w:szCs w:val="24"/>
        </w:rPr>
        <w:tab/>
      </w:r>
      <w:r w:rsidRPr="00274903">
        <w:rPr>
          <w:rFonts w:ascii="Calibri" w:hAnsi="Calibri" w:cs="Times New Roman"/>
          <w:szCs w:val="24"/>
        </w:rPr>
        <w:tab/>
        <w:t xml:space="preserve">Labs (lowest dropped)                    </w:t>
      </w:r>
      <w:r w:rsidRPr="00274903">
        <w:rPr>
          <w:rFonts w:ascii="Calibri" w:hAnsi="Calibri" w:cs="Times New Roman"/>
          <w:szCs w:val="24"/>
        </w:rPr>
        <w:tab/>
      </w:r>
      <w:r w:rsidRPr="00274903">
        <w:rPr>
          <w:rFonts w:ascii="Calibri" w:hAnsi="Calibri" w:cs="Times New Roman"/>
          <w:szCs w:val="24"/>
        </w:rPr>
        <w:tab/>
      </w:r>
      <w:r w:rsidRPr="00274903">
        <w:rPr>
          <w:rFonts w:ascii="Calibri" w:hAnsi="Calibri" w:cs="Times New Roman"/>
          <w:szCs w:val="24"/>
        </w:rPr>
        <w:tab/>
        <w:t>30 %</w:t>
      </w:r>
    </w:p>
    <w:p w14:paraId="32071BA5" w14:textId="77777777" w:rsidR="005B33F7" w:rsidRPr="00274903" w:rsidRDefault="005B33F7" w:rsidP="005B33F7">
      <w:pPr>
        <w:tabs>
          <w:tab w:val="left" w:pos="-720"/>
        </w:tabs>
        <w:rPr>
          <w:rFonts w:ascii="Calibri" w:hAnsi="Calibri" w:cs="Times New Roman"/>
          <w:szCs w:val="24"/>
        </w:rPr>
      </w:pPr>
      <w:r w:rsidRPr="00274903">
        <w:rPr>
          <w:rFonts w:ascii="Calibri" w:hAnsi="Calibri" w:cs="Times New Roman"/>
          <w:szCs w:val="24"/>
        </w:rPr>
        <w:tab/>
      </w:r>
      <w:r w:rsidRPr="00274903">
        <w:rPr>
          <w:rFonts w:ascii="Calibri" w:hAnsi="Calibri" w:cs="Times New Roman"/>
          <w:szCs w:val="24"/>
        </w:rPr>
        <w:tab/>
        <w:t xml:space="preserve">Homework (lowest HW dropped)           </w:t>
      </w:r>
      <w:r>
        <w:rPr>
          <w:rFonts w:ascii="Calibri" w:hAnsi="Calibri" w:cs="Times New Roman"/>
          <w:szCs w:val="24"/>
        </w:rPr>
        <w:t xml:space="preserve">   </w:t>
      </w:r>
      <w:r w:rsidRPr="00274903">
        <w:rPr>
          <w:rFonts w:ascii="Calibri" w:hAnsi="Calibri" w:cs="Times New Roman"/>
          <w:szCs w:val="24"/>
        </w:rPr>
        <w:t xml:space="preserve"> </w:t>
      </w:r>
      <w:r>
        <w:rPr>
          <w:rFonts w:ascii="Calibri" w:hAnsi="Calibri" w:cs="Times New Roman"/>
          <w:szCs w:val="24"/>
        </w:rPr>
        <w:tab/>
      </w:r>
      <w:r>
        <w:rPr>
          <w:rFonts w:ascii="Calibri" w:hAnsi="Calibri" w:cs="Times New Roman"/>
          <w:szCs w:val="24"/>
        </w:rPr>
        <w:tab/>
      </w:r>
      <w:r w:rsidRPr="00274903">
        <w:rPr>
          <w:rFonts w:ascii="Calibri" w:hAnsi="Calibri" w:cs="Times New Roman"/>
          <w:szCs w:val="24"/>
        </w:rPr>
        <w:t>20 %</w:t>
      </w:r>
    </w:p>
    <w:p w14:paraId="55BC628E" w14:textId="77777777" w:rsidR="005B33F7" w:rsidRPr="00274903" w:rsidRDefault="005B33F7" w:rsidP="005B33F7">
      <w:pPr>
        <w:pStyle w:val="NoSpacing"/>
        <w:ind w:left="720" w:firstLine="720"/>
        <w:rPr>
          <w:rFonts w:ascii="Calibri" w:hAnsi="Calibri"/>
          <w:szCs w:val="24"/>
        </w:rPr>
      </w:pPr>
      <w:r w:rsidRPr="00274903">
        <w:rPr>
          <w:rFonts w:ascii="Calibri" w:hAnsi="Calibri"/>
          <w:szCs w:val="24"/>
        </w:rPr>
        <w:t xml:space="preserve">Final Exam </w:t>
      </w:r>
      <w:r w:rsidRPr="00274903">
        <w:rPr>
          <w:rFonts w:ascii="Calibri" w:hAnsi="Calibri"/>
          <w:szCs w:val="24"/>
        </w:rPr>
        <w:tab/>
      </w:r>
      <w:r w:rsidRPr="00274903">
        <w:rPr>
          <w:rFonts w:ascii="Calibri" w:hAnsi="Calibri"/>
          <w:szCs w:val="24"/>
        </w:rPr>
        <w:tab/>
      </w:r>
      <w:r w:rsidRPr="00274903">
        <w:rPr>
          <w:rFonts w:ascii="Calibri" w:hAnsi="Calibri"/>
          <w:szCs w:val="24"/>
        </w:rPr>
        <w:tab/>
      </w:r>
      <w:r w:rsidRPr="00274903">
        <w:rPr>
          <w:rFonts w:ascii="Calibri" w:hAnsi="Calibri"/>
          <w:szCs w:val="24"/>
        </w:rPr>
        <w:tab/>
      </w:r>
      <w:r w:rsidRPr="00274903">
        <w:rPr>
          <w:rFonts w:ascii="Calibri" w:hAnsi="Calibri"/>
          <w:szCs w:val="24"/>
        </w:rPr>
        <w:tab/>
      </w:r>
      <w:r w:rsidRPr="00274903">
        <w:rPr>
          <w:rFonts w:ascii="Calibri" w:hAnsi="Calibri"/>
          <w:szCs w:val="24"/>
        </w:rPr>
        <w:tab/>
        <w:t>20 %</w:t>
      </w:r>
    </w:p>
    <w:p w14:paraId="371DC4B8" w14:textId="77777777" w:rsidR="005B33F7" w:rsidRPr="00274903" w:rsidRDefault="005B33F7" w:rsidP="005B33F7">
      <w:pPr>
        <w:pStyle w:val="NoSpacing"/>
        <w:ind w:left="720" w:firstLine="720"/>
        <w:rPr>
          <w:rFonts w:ascii="Calibri" w:hAnsi="Calibri"/>
          <w:color w:val="000000" w:themeColor="text1"/>
        </w:rPr>
      </w:pPr>
      <w:r w:rsidRPr="00274903">
        <w:rPr>
          <w:rFonts w:ascii="Calibri" w:hAnsi="Calibri"/>
          <w:color w:val="000000" w:themeColor="text1"/>
        </w:rPr>
        <w:t>In-class participation/activities</w:t>
      </w:r>
      <w:r w:rsidRPr="00274903">
        <w:rPr>
          <w:rFonts w:ascii="Calibri" w:hAnsi="Calibri"/>
          <w:color w:val="000000" w:themeColor="text1"/>
        </w:rPr>
        <w:tab/>
      </w:r>
      <w:r w:rsidRPr="00274903">
        <w:rPr>
          <w:rFonts w:ascii="Calibri" w:hAnsi="Calibri"/>
          <w:color w:val="000000" w:themeColor="text1"/>
        </w:rPr>
        <w:tab/>
      </w:r>
      <w:r w:rsidRPr="00274903">
        <w:rPr>
          <w:rFonts w:ascii="Calibri" w:hAnsi="Calibri"/>
          <w:color w:val="000000" w:themeColor="text1"/>
        </w:rPr>
        <w:tab/>
        <w:t>10 %</w:t>
      </w:r>
    </w:p>
    <w:p w14:paraId="0C10863D" w14:textId="77777777" w:rsidR="005B33F7" w:rsidRPr="00274903" w:rsidRDefault="005B33F7" w:rsidP="005B33F7">
      <w:pPr>
        <w:pStyle w:val="NoSpacing"/>
        <w:rPr>
          <w:rFonts w:ascii="Calibri" w:hAnsi="Calibri"/>
          <w:szCs w:val="24"/>
        </w:rPr>
      </w:pPr>
      <w:r w:rsidRPr="00274903">
        <w:rPr>
          <w:rFonts w:ascii="Calibri" w:hAnsi="Calibri"/>
          <w:szCs w:val="24"/>
        </w:rPr>
        <w:t xml:space="preserve">                 </w:t>
      </w:r>
      <w:r>
        <w:rPr>
          <w:rFonts w:ascii="Calibri" w:hAnsi="Calibri"/>
          <w:szCs w:val="24"/>
        </w:rPr>
        <w:t xml:space="preserve">    </w:t>
      </w:r>
      <w:r w:rsidRPr="00274903">
        <w:rPr>
          <w:rFonts w:ascii="Calibri" w:hAnsi="Calibri"/>
          <w:szCs w:val="24"/>
        </w:rPr>
        <w:t xml:space="preserve">    --------------------------------------------------------</w:t>
      </w:r>
      <w:r>
        <w:rPr>
          <w:rFonts w:ascii="Calibri" w:hAnsi="Calibri"/>
          <w:szCs w:val="24"/>
        </w:rPr>
        <w:t>--</w:t>
      </w:r>
      <w:r w:rsidRPr="00274903">
        <w:rPr>
          <w:rFonts w:ascii="Calibri" w:hAnsi="Calibri"/>
          <w:szCs w:val="24"/>
        </w:rPr>
        <w:t>-----------------</w:t>
      </w:r>
      <w:r>
        <w:rPr>
          <w:rFonts w:ascii="Calibri" w:hAnsi="Calibri"/>
          <w:szCs w:val="24"/>
        </w:rPr>
        <w:t>---</w:t>
      </w:r>
    </w:p>
    <w:p w14:paraId="70FA78E5" w14:textId="77777777" w:rsidR="005B33F7" w:rsidRPr="00274903" w:rsidRDefault="005B33F7" w:rsidP="005B33F7">
      <w:pPr>
        <w:spacing w:line="240" w:lineRule="auto"/>
        <w:ind w:left="720" w:firstLine="720"/>
        <w:rPr>
          <w:rFonts w:ascii="Calibri" w:hAnsi="Calibri" w:cs="Times New Roman"/>
          <w:color w:val="000000" w:themeColor="text1"/>
        </w:rPr>
      </w:pPr>
      <w:r w:rsidRPr="00274903">
        <w:rPr>
          <w:rFonts w:ascii="Calibri" w:hAnsi="Calibri" w:cs="Times New Roman"/>
          <w:color w:val="000000" w:themeColor="text1"/>
        </w:rPr>
        <w:t xml:space="preserve">Total </w:t>
      </w:r>
      <w:r w:rsidRPr="00274903">
        <w:rPr>
          <w:rFonts w:ascii="Calibri" w:hAnsi="Calibri" w:cs="Times New Roman"/>
          <w:color w:val="000000" w:themeColor="text1"/>
        </w:rPr>
        <w:tab/>
      </w:r>
      <w:r w:rsidRPr="00274903">
        <w:rPr>
          <w:rFonts w:ascii="Calibri" w:hAnsi="Calibri" w:cs="Times New Roman"/>
          <w:color w:val="000000" w:themeColor="text1"/>
        </w:rPr>
        <w:tab/>
      </w:r>
      <w:r w:rsidRPr="00274903">
        <w:rPr>
          <w:rFonts w:ascii="Calibri" w:hAnsi="Calibri" w:cs="Times New Roman"/>
          <w:color w:val="000000" w:themeColor="text1"/>
        </w:rPr>
        <w:tab/>
      </w:r>
      <w:r w:rsidRPr="00274903">
        <w:rPr>
          <w:rFonts w:ascii="Calibri" w:hAnsi="Calibri" w:cs="Times New Roman"/>
          <w:color w:val="000000" w:themeColor="text1"/>
        </w:rPr>
        <w:tab/>
      </w:r>
      <w:r w:rsidRPr="00274903">
        <w:rPr>
          <w:rFonts w:ascii="Calibri" w:hAnsi="Calibri" w:cs="Times New Roman"/>
          <w:color w:val="000000" w:themeColor="text1"/>
        </w:rPr>
        <w:tab/>
      </w:r>
      <w:r w:rsidRPr="00274903">
        <w:rPr>
          <w:rFonts w:ascii="Calibri" w:hAnsi="Calibri" w:cs="Times New Roman"/>
          <w:color w:val="000000" w:themeColor="text1"/>
        </w:rPr>
        <w:tab/>
      </w:r>
      <w:r w:rsidRPr="00274903">
        <w:rPr>
          <w:rFonts w:ascii="Calibri" w:hAnsi="Calibri" w:cs="Times New Roman"/>
          <w:color w:val="000000" w:themeColor="text1"/>
        </w:rPr>
        <w:tab/>
        <w:t>100%</w:t>
      </w:r>
    </w:p>
    <w:p w14:paraId="53FCE5DF" w14:textId="77777777" w:rsidR="005B33F7" w:rsidRPr="00274903" w:rsidRDefault="005B33F7" w:rsidP="005B33F7">
      <w:pPr>
        <w:spacing w:line="240" w:lineRule="auto"/>
        <w:ind w:left="720" w:firstLine="720"/>
        <w:rPr>
          <w:rFonts w:ascii="Calibri" w:hAnsi="Calibri" w:cs="Times New Roman"/>
          <w:color w:val="000000" w:themeColor="text1"/>
        </w:rPr>
      </w:pPr>
    </w:p>
    <w:p w14:paraId="280B7F71" w14:textId="77777777" w:rsidR="005B33F7" w:rsidRPr="00274903" w:rsidRDefault="005B33F7" w:rsidP="005B33F7">
      <w:pPr>
        <w:pStyle w:val="NoSpacing"/>
        <w:rPr>
          <w:rFonts w:ascii="Calibri" w:hAnsi="Calibri"/>
          <w:szCs w:val="24"/>
        </w:rPr>
      </w:pPr>
      <w:r w:rsidRPr="00274903">
        <w:rPr>
          <w:rFonts w:ascii="Calibri" w:hAnsi="Calibri"/>
          <w:szCs w:val="24"/>
        </w:rPr>
        <w:t>Final letter grades will be assigned as follows (I do not round grades up):</w:t>
      </w:r>
    </w:p>
    <w:p w14:paraId="5C24ED50" w14:textId="77777777" w:rsidR="005B33F7" w:rsidRPr="00274903" w:rsidRDefault="005B33F7" w:rsidP="005B33F7">
      <w:pPr>
        <w:pStyle w:val="NoSpacing"/>
        <w:rPr>
          <w:rFonts w:ascii="Calibri" w:hAnsi="Calibri"/>
          <w:szCs w:val="24"/>
        </w:rPr>
      </w:pPr>
    </w:p>
    <w:tbl>
      <w:tblPr>
        <w:tblStyle w:val="TableGrid"/>
        <w:tblW w:w="2926" w:type="dxa"/>
        <w:jc w:val="center"/>
        <w:tblLook w:val="04A0" w:firstRow="1" w:lastRow="0" w:firstColumn="1" w:lastColumn="0" w:noHBand="0" w:noVBand="1"/>
      </w:tblPr>
      <w:tblGrid>
        <w:gridCol w:w="715"/>
        <w:gridCol w:w="2211"/>
      </w:tblGrid>
      <w:tr w:rsidR="005B33F7" w:rsidRPr="00274903" w14:paraId="56C5EAE8" w14:textId="77777777" w:rsidTr="0045620E">
        <w:trPr>
          <w:trHeight w:val="460"/>
          <w:jc w:val="center"/>
        </w:trPr>
        <w:tc>
          <w:tcPr>
            <w:tcW w:w="715" w:type="dxa"/>
            <w:vAlign w:val="center"/>
          </w:tcPr>
          <w:p w14:paraId="0FB0F90C" w14:textId="77777777" w:rsidR="005B33F7" w:rsidRPr="00274903" w:rsidRDefault="005B33F7" w:rsidP="0045620E">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A</w:t>
            </w:r>
          </w:p>
        </w:tc>
        <w:tc>
          <w:tcPr>
            <w:tcW w:w="2211" w:type="dxa"/>
            <w:vAlign w:val="center"/>
          </w:tcPr>
          <w:p w14:paraId="134EF2D1" w14:textId="77777777" w:rsidR="005B33F7" w:rsidRPr="00274903" w:rsidRDefault="005B33F7" w:rsidP="0045620E">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90 - 100 %</w:t>
            </w:r>
          </w:p>
        </w:tc>
      </w:tr>
      <w:tr w:rsidR="005B33F7" w:rsidRPr="00274903" w14:paraId="0B159474" w14:textId="77777777" w:rsidTr="0045620E">
        <w:trPr>
          <w:trHeight w:val="493"/>
          <w:jc w:val="center"/>
        </w:trPr>
        <w:tc>
          <w:tcPr>
            <w:tcW w:w="715" w:type="dxa"/>
            <w:vAlign w:val="center"/>
          </w:tcPr>
          <w:p w14:paraId="01D19BDA" w14:textId="77777777" w:rsidR="005B33F7" w:rsidRPr="00274903" w:rsidRDefault="005B33F7" w:rsidP="0045620E">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B</w:t>
            </w:r>
          </w:p>
        </w:tc>
        <w:tc>
          <w:tcPr>
            <w:tcW w:w="2211" w:type="dxa"/>
            <w:vAlign w:val="center"/>
          </w:tcPr>
          <w:p w14:paraId="6154BE4E" w14:textId="77777777" w:rsidR="005B33F7" w:rsidRPr="00274903" w:rsidRDefault="005B33F7" w:rsidP="0045620E">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80 – 89.9 %</w:t>
            </w:r>
          </w:p>
        </w:tc>
      </w:tr>
      <w:tr w:rsidR="005B33F7" w:rsidRPr="00274903" w14:paraId="51C20C78" w14:textId="77777777" w:rsidTr="0045620E">
        <w:trPr>
          <w:trHeight w:val="460"/>
          <w:jc w:val="center"/>
        </w:trPr>
        <w:tc>
          <w:tcPr>
            <w:tcW w:w="715" w:type="dxa"/>
            <w:vAlign w:val="center"/>
          </w:tcPr>
          <w:p w14:paraId="55ECCFA6" w14:textId="77777777" w:rsidR="005B33F7" w:rsidRPr="00274903" w:rsidRDefault="005B33F7" w:rsidP="0045620E">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C</w:t>
            </w:r>
          </w:p>
        </w:tc>
        <w:tc>
          <w:tcPr>
            <w:tcW w:w="2211" w:type="dxa"/>
            <w:vAlign w:val="center"/>
          </w:tcPr>
          <w:p w14:paraId="78E70544" w14:textId="77777777" w:rsidR="005B33F7" w:rsidRPr="00274903" w:rsidRDefault="005B33F7" w:rsidP="0045620E">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70 – 70.9 %</w:t>
            </w:r>
          </w:p>
        </w:tc>
      </w:tr>
      <w:tr w:rsidR="005B33F7" w:rsidRPr="00274903" w14:paraId="43B4B1B9" w14:textId="77777777" w:rsidTr="0045620E">
        <w:trPr>
          <w:trHeight w:val="493"/>
          <w:jc w:val="center"/>
        </w:trPr>
        <w:tc>
          <w:tcPr>
            <w:tcW w:w="715" w:type="dxa"/>
            <w:vAlign w:val="center"/>
          </w:tcPr>
          <w:p w14:paraId="1C6540B8" w14:textId="77777777" w:rsidR="005B33F7" w:rsidRPr="00274903" w:rsidRDefault="005B33F7" w:rsidP="0045620E">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D</w:t>
            </w:r>
          </w:p>
        </w:tc>
        <w:tc>
          <w:tcPr>
            <w:tcW w:w="2211" w:type="dxa"/>
            <w:vAlign w:val="center"/>
          </w:tcPr>
          <w:p w14:paraId="7370A69C" w14:textId="77777777" w:rsidR="005B33F7" w:rsidRPr="00274903" w:rsidRDefault="005B33F7" w:rsidP="0045620E">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60 – 69.9 %</w:t>
            </w:r>
          </w:p>
        </w:tc>
      </w:tr>
      <w:tr w:rsidR="005B33F7" w:rsidRPr="00274903" w14:paraId="5F8DF792" w14:textId="77777777" w:rsidTr="0045620E">
        <w:trPr>
          <w:trHeight w:val="460"/>
          <w:jc w:val="center"/>
        </w:trPr>
        <w:tc>
          <w:tcPr>
            <w:tcW w:w="715" w:type="dxa"/>
            <w:vAlign w:val="center"/>
          </w:tcPr>
          <w:p w14:paraId="0612D436" w14:textId="77777777" w:rsidR="005B33F7" w:rsidRPr="00274903" w:rsidRDefault="005B33F7" w:rsidP="0045620E">
            <w:pPr>
              <w:widowControl w:val="0"/>
              <w:jc w:val="center"/>
              <w:rPr>
                <w:rFonts w:ascii="Calibri" w:hAnsi="Calibri" w:cs="Times New Roman"/>
                <w:color w:val="000000" w:themeColor="text1"/>
                <w:sz w:val="26"/>
                <w:szCs w:val="26"/>
              </w:rPr>
            </w:pPr>
            <w:r w:rsidRPr="00274903">
              <w:rPr>
                <w:rFonts w:ascii="Calibri" w:hAnsi="Calibri" w:cs="Times New Roman"/>
                <w:color w:val="000000" w:themeColor="text1"/>
                <w:sz w:val="26"/>
                <w:szCs w:val="26"/>
              </w:rPr>
              <w:t>F</w:t>
            </w:r>
          </w:p>
        </w:tc>
        <w:tc>
          <w:tcPr>
            <w:tcW w:w="2211" w:type="dxa"/>
            <w:vAlign w:val="center"/>
          </w:tcPr>
          <w:p w14:paraId="1B63D278" w14:textId="77777777" w:rsidR="005B33F7" w:rsidRPr="00274903" w:rsidRDefault="005B33F7" w:rsidP="0045620E">
            <w:pPr>
              <w:widowControl w:val="0"/>
              <w:rPr>
                <w:rFonts w:ascii="Calibri" w:hAnsi="Calibri" w:cs="Times New Roman"/>
                <w:color w:val="000000" w:themeColor="text1"/>
                <w:sz w:val="26"/>
                <w:szCs w:val="26"/>
              </w:rPr>
            </w:pPr>
            <w:r w:rsidRPr="00274903">
              <w:rPr>
                <w:rFonts w:ascii="Calibri" w:hAnsi="Calibri" w:cs="Times New Roman"/>
                <w:color w:val="000000" w:themeColor="text1"/>
                <w:sz w:val="26"/>
                <w:szCs w:val="26"/>
              </w:rPr>
              <w:t>= Below 59.9 %</w:t>
            </w:r>
          </w:p>
        </w:tc>
      </w:tr>
    </w:tbl>
    <w:p w14:paraId="645F7BCC" w14:textId="77777777" w:rsidR="005B33F7" w:rsidRPr="00274903" w:rsidRDefault="005B33F7" w:rsidP="005B33F7">
      <w:pPr>
        <w:widowControl w:val="0"/>
        <w:spacing w:line="240" w:lineRule="auto"/>
        <w:rPr>
          <w:rFonts w:ascii="Calibri" w:hAnsi="Calibri" w:cs="Times New Roman"/>
        </w:rPr>
      </w:pPr>
    </w:p>
    <w:p w14:paraId="3E1D2032" w14:textId="77777777" w:rsidR="005B33F7" w:rsidRPr="00274903" w:rsidRDefault="005B33F7" w:rsidP="005B33F7">
      <w:pPr>
        <w:widowControl w:val="0"/>
        <w:spacing w:line="240" w:lineRule="auto"/>
        <w:rPr>
          <w:rFonts w:ascii="Calibri" w:hAnsi="Calibri" w:cs="Times New Roman"/>
          <w:color w:val="000000" w:themeColor="text1"/>
        </w:rPr>
      </w:pPr>
      <w:r w:rsidRPr="00274903">
        <w:rPr>
          <w:rFonts w:ascii="Calibri" w:hAnsi="Calibri" w:cs="Times New Roman"/>
          <w:b/>
          <w:color w:val="000000" w:themeColor="text1"/>
        </w:rPr>
        <w:t>Exams 1 &amp; 2</w:t>
      </w:r>
      <w:r w:rsidRPr="00274903">
        <w:rPr>
          <w:rFonts w:ascii="Calibri" w:hAnsi="Calibri" w:cs="Times New Roman"/>
          <w:color w:val="000000" w:themeColor="text1"/>
        </w:rPr>
        <w:t xml:space="preserve"> </w:t>
      </w:r>
    </w:p>
    <w:p w14:paraId="7E68E4E5" w14:textId="77777777" w:rsidR="005B33F7" w:rsidRPr="00274903" w:rsidRDefault="005B33F7" w:rsidP="005B33F7">
      <w:pPr>
        <w:widowControl w:val="0"/>
        <w:spacing w:line="240" w:lineRule="auto"/>
        <w:rPr>
          <w:rFonts w:ascii="Calibri" w:hAnsi="Calibri" w:cs="Times New Roman"/>
          <w:color w:val="000000" w:themeColor="text1"/>
        </w:rPr>
      </w:pPr>
      <w:r w:rsidRPr="00274903">
        <w:rPr>
          <w:rFonts w:ascii="Calibri" w:hAnsi="Calibri" w:cs="Times New Roman"/>
          <w:color w:val="000000" w:themeColor="text1"/>
        </w:rPr>
        <w:t>Exam 1 covers weeks 1-3. Exam 2 covers weeks 4-6.</w:t>
      </w:r>
    </w:p>
    <w:p w14:paraId="19221104" w14:textId="77777777" w:rsidR="005B33F7" w:rsidRPr="00274903" w:rsidRDefault="005B33F7" w:rsidP="005B33F7">
      <w:pPr>
        <w:widowControl w:val="0"/>
        <w:spacing w:line="240" w:lineRule="auto"/>
        <w:rPr>
          <w:rFonts w:ascii="Calibri" w:hAnsi="Calibri" w:cs="Times New Roman"/>
          <w:color w:val="000000" w:themeColor="text1"/>
        </w:rPr>
      </w:pPr>
    </w:p>
    <w:p w14:paraId="4AF3889D" w14:textId="77777777" w:rsidR="005B33F7" w:rsidRPr="00274903" w:rsidRDefault="005B33F7" w:rsidP="005B33F7">
      <w:pPr>
        <w:widowControl w:val="0"/>
        <w:spacing w:line="240" w:lineRule="auto"/>
        <w:rPr>
          <w:rFonts w:ascii="Calibri" w:hAnsi="Calibri" w:cs="Times New Roman"/>
          <w:color w:val="000000" w:themeColor="text1"/>
        </w:rPr>
      </w:pPr>
      <w:r w:rsidRPr="00274903">
        <w:rPr>
          <w:rFonts w:ascii="Calibri" w:hAnsi="Calibri" w:cs="Times New Roman"/>
          <w:b/>
          <w:color w:val="000000" w:themeColor="text1"/>
        </w:rPr>
        <w:t>Final Exam</w:t>
      </w:r>
      <w:r w:rsidRPr="00274903">
        <w:rPr>
          <w:rFonts w:ascii="Calibri" w:hAnsi="Calibri" w:cs="Times New Roman"/>
          <w:color w:val="000000" w:themeColor="text1"/>
        </w:rPr>
        <w:t xml:space="preserve"> </w:t>
      </w:r>
    </w:p>
    <w:p w14:paraId="7BCCD7C8" w14:textId="77777777" w:rsidR="005B33F7" w:rsidRPr="00274903" w:rsidRDefault="005B33F7" w:rsidP="005B33F7">
      <w:pPr>
        <w:widowControl w:val="0"/>
        <w:spacing w:line="240" w:lineRule="auto"/>
        <w:rPr>
          <w:rFonts w:ascii="Calibri" w:hAnsi="Calibri" w:cs="Times New Roman"/>
          <w:color w:val="000000" w:themeColor="text1"/>
        </w:rPr>
      </w:pPr>
      <w:r w:rsidRPr="00274903">
        <w:rPr>
          <w:rFonts w:ascii="Calibri" w:hAnsi="Calibri" w:cs="Times New Roman"/>
          <w:color w:val="000000" w:themeColor="text1"/>
        </w:rPr>
        <w:t xml:space="preserve">This exam is comprehensive and covers the entire </w:t>
      </w:r>
      <w:proofErr w:type="gramStart"/>
      <w:r w:rsidRPr="00274903">
        <w:rPr>
          <w:rFonts w:ascii="Calibri" w:hAnsi="Calibri" w:cs="Times New Roman"/>
          <w:color w:val="000000" w:themeColor="text1"/>
        </w:rPr>
        <w:t>10 week</w:t>
      </w:r>
      <w:proofErr w:type="gramEnd"/>
      <w:r w:rsidRPr="00274903">
        <w:rPr>
          <w:rFonts w:ascii="Calibri" w:hAnsi="Calibri" w:cs="Times New Roman"/>
          <w:color w:val="000000" w:themeColor="text1"/>
        </w:rPr>
        <w:t xml:space="preserve"> course. Early finals can only be taken during finals week.</w:t>
      </w:r>
    </w:p>
    <w:p w14:paraId="7C7F114F" w14:textId="77777777" w:rsidR="005B33F7" w:rsidRPr="00274903" w:rsidRDefault="005B33F7" w:rsidP="005B33F7">
      <w:pPr>
        <w:widowControl w:val="0"/>
        <w:spacing w:line="240" w:lineRule="auto"/>
        <w:rPr>
          <w:rFonts w:ascii="Calibri" w:hAnsi="Calibri" w:cs="Times New Roman"/>
        </w:rPr>
      </w:pPr>
    </w:p>
    <w:p w14:paraId="31C7F511" w14:textId="77777777" w:rsidR="005B33F7" w:rsidRPr="00274903" w:rsidRDefault="005B33F7" w:rsidP="005B33F7">
      <w:pPr>
        <w:widowControl w:val="0"/>
        <w:spacing w:line="240" w:lineRule="auto"/>
        <w:rPr>
          <w:rFonts w:ascii="Calibri" w:hAnsi="Calibri" w:cs="Times New Roman"/>
          <w:b/>
        </w:rPr>
      </w:pPr>
      <w:r w:rsidRPr="00274903">
        <w:rPr>
          <w:rFonts w:ascii="Calibri" w:hAnsi="Calibri" w:cs="Times New Roman"/>
          <w:b/>
        </w:rPr>
        <w:t xml:space="preserve">Participation Grades </w:t>
      </w:r>
    </w:p>
    <w:p w14:paraId="5F116045"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rPr>
        <w:t xml:space="preserve">To earn participation points, make sure to attend class, complete in-class activities, and participate in classroom discussions. </w:t>
      </w:r>
    </w:p>
    <w:p w14:paraId="38A721C4" w14:textId="77777777" w:rsidR="005B33F7" w:rsidRPr="00274903" w:rsidRDefault="005B33F7" w:rsidP="005B33F7">
      <w:pPr>
        <w:widowControl w:val="0"/>
        <w:spacing w:line="240" w:lineRule="auto"/>
        <w:rPr>
          <w:rFonts w:ascii="Calibri" w:hAnsi="Calibri" w:cs="Times New Roman"/>
        </w:rPr>
      </w:pPr>
    </w:p>
    <w:p w14:paraId="7EC728DA"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b/>
        </w:rPr>
        <w:t>Incomplete grade</w:t>
      </w:r>
      <w:r w:rsidRPr="00274903">
        <w:rPr>
          <w:rFonts w:ascii="Calibri" w:hAnsi="Calibri" w:cs="Times New Roman"/>
        </w:rPr>
        <w:t>s</w:t>
      </w:r>
    </w:p>
    <w:p w14:paraId="39772C6E"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rPr>
        <w:t>(IN) will only be considered if a student has talked to me in advance, and a signed agreement between the student and myself is completed. IN grade are assigned only if the student has a good reason for making the request, has only the minority of coursework to complete, and has scored a C or better on work that has been submitted.</w:t>
      </w:r>
    </w:p>
    <w:p w14:paraId="2BF04DE8" w14:textId="77777777" w:rsidR="005B33F7" w:rsidRPr="00274903" w:rsidRDefault="005B33F7" w:rsidP="005B33F7">
      <w:pPr>
        <w:pStyle w:val="Heading1"/>
        <w:keepNext w:val="0"/>
        <w:keepLines w:val="0"/>
        <w:widowControl w:val="0"/>
        <w:spacing w:before="0" w:after="0" w:afterAutospacing="0" w:line="240" w:lineRule="auto"/>
        <w:rPr>
          <w:rFonts w:ascii="Calibri" w:hAnsi="Calibri" w:cs="Times New Roman"/>
        </w:rPr>
      </w:pPr>
    </w:p>
    <w:p w14:paraId="3CE97DDF" w14:textId="77777777" w:rsidR="005B33F7" w:rsidRPr="00274903" w:rsidRDefault="005B33F7" w:rsidP="005B33F7">
      <w:pPr>
        <w:pStyle w:val="Heading1"/>
        <w:keepNext w:val="0"/>
        <w:keepLines w:val="0"/>
        <w:widowControl w:val="0"/>
        <w:spacing w:before="0" w:after="0" w:afterAutospacing="0" w:line="240" w:lineRule="auto"/>
        <w:rPr>
          <w:rFonts w:ascii="Calibri" w:hAnsi="Calibri" w:cs="Times New Roman"/>
          <w:sz w:val="28"/>
          <w:szCs w:val="28"/>
          <w:u w:val="single"/>
        </w:rPr>
      </w:pPr>
      <w:r w:rsidRPr="00274903">
        <w:rPr>
          <w:rFonts w:ascii="Calibri" w:hAnsi="Calibri" w:cs="Times New Roman"/>
          <w:sz w:val="28"/>
          <w:szCs w:val="28"/>
          <w:u w:val="single"/>
        </w:rPr>
        <w:t>Changes to the Syllabus</w:t>
      </w:r>
    </w:p>
    <w:p w14:paraId="648E9D84"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rPr>
        <w:t>I may have to change the contents of this syllabus due to unforeseen circumstances. You will be given notice of relevant changes in class, through a Moodle Announcement or through LBCC e-mail.</w:t>
      </w:r>
    </w:p>
    <w:p w14:paraId="4E3DB20F" w14:textId="77777777" w:rsidR="005B33F7" w:rsidRPr="00274903" w:rsidRDefault="005B33F7" w:rsidP="005B33F7">
      <w:pPr>
        <w:pStyle w:val="Heading1"/>
        <w:keepNext w:val="0"/>
        <w:keepLines w:val="0"/>
        <w:widowControl w:val="0"/>
        <w:spacing w:before="0" w:after="0" w:afterAutospacing="0" w:line="240" w:lineRule="auto"/>
        <w:rPr>
          <w:rFonts w:ascii="Calibri" w:hAnsi="Calibri" w:cs="Times New Roman"/>
          <w:sz w:val="28"/>
          <w:szCs w:val="28"/>
          <w:u w:val="single"/>
        </w:rPr>
      </w:pPr>
      <w:r w:rsidRPr="00274903">
        <w:rPr>
          <w:rFonts w:ascii="Calibri" w:hAnsi="Calibri" w:cs="Times New Roman"/>
          <w:sz w:val="28"/>
          <w:szCs w:val="28"/>
          <w:u w:val="single"/>
        </w:rPr>
        <w:lastRenderedPageBreak/>
        <w:t>College Policies</w:t>
      </w:r>
    </w:p>
    <w:p w14:paraId="2FE4D2E0" w14:textId="77777777" w:rsidR="005B33F7" w:rsidRPr="00274903" w:rsidRDefault="005B33F7" w:rsidP="005B33F7">
      <w:pPr>
        <w:pStyle w:val="Heading2"/>
        <w:keepNext w:val="0"/>
        <w:keepLines w:val="0"/>
        <w:widowControl w:val="0"/>
        <w:spacing w:before="0" w:after="0" w:line="240" w:lineRule="auto"/>
        <w:rPr>
          <w:rFonts w:ascii="Calibri" w:hAnsi="Calibri" w:cs="Times New Roman"/>
          <w:sz w:val="24"/>
          <w:szCs w:val="24"/>
        </w:rPr>
      </w:pPr>
      <w:r w:rsidRPr="00274903">
        <w:rPr>
          <w:rFonts w:ascii="Calibri" w:hAnsi="Calibri" w:cs="Times New Roman"/>
          <w:sz w:val="24"/>
          <w:szCs w:val="24"/>
        </w:rPr>
        <w:t>LBCC Email and Course Communications</w:t>
      </w:r>
    </w:p>
    <w:p w14:paraId="787AA4A7" w14:textId="77777777" w:rsidR="005B33F7" w:rsidRPr="00274903" w:rsidRDefault="005B33F7" w:rsidP="005B33F7">
      <w:pPr>
        <w:widowControl w:val="0"/>
        <w:spacing w:line="240" w:lineRule="auto"/>
        <w:rPr>
          <w:rFonts w:ascii="Calibri" w:hAnsi="Calibri" w:cs="Times New Roman"/>
          <w:szCs w:val="24"/>
        </w:rPr>
      </w:pPr>
      <w:r w:rsidRPr="00274903">
        <w:rPr>
          <w:rFonts w:ascii="Calibri" w:hAnsi="Calibri" w:cs="Times New Roman"/>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40B8D3D" w14:textId="77777777" w:rsidR="005B33F7" w:rsidRPr="00274903" w:rsidRDefault="005B33F7" w:rsidP="005B33F7">
      <w:pPr>
        <w:widowControl w:val="0"/>
        <w:spacing w:line="240" w:lineRule="auto"/>
        <w:rPr>
          <w:rFonts w:ascii="Calibri" w:hAnsi="Calibri" w:cs="Times New Roman"/>
          <w:szCs w:val="24"/>
        </w:rPr>
      </w:pPr>
    </w:p>
    <w:p w14:paraId="1A36064C" w14:textId="77777777" w:rsidR="005B33F7" w:rsidRPr="00274903" w:rsidRDefault="005B33F7" w:rsidP="005B33F7">
      <w:pPr>
        <w:pStyle w:val="Heading2"/>
        <w:spacing w:before="0" w:after="0" w:line="240" w:lineRule="auto"/>
        <w:rPr>
          <w:rFonts w:ascii="Calibri" w:hAnsi="Calibri" w:cs="Times New Roman"/>
          <w:sz w:val="24"/>
          <w:szCs w:val="24"/>
        </w:rPr>
      </w:pPr>
      <w:r w:rsidRPr="00274903">
        <w:rPr>
          <w:rFonts w:ascii="Calibri" w:hAnsi="Calibri" w:cs="Times New Roman"/>
          <w:sz w:val="24"/>
          <w:szCs w:val="24"/>
        </w:rPr>
        <w:t>Disability and Access Statement</w:t>
      </w:r>
    </w:p>
    <w:p w14:paraId="259C60BC" w14:textId="77777777" w:rsidR="005B33F7" w:rsidRPr="00274903" w:rsidRDefault="005B33F7" w:rsidP="005B33F7">
      <w:pPr>
        <w:spacing w:line="240" w:lineRule="auto"/>
        <w:rPr>
          <w:rFonts w:ascii="Calibri" w:hAnsi="Calibri" w:cs="Times New Roman"/>
          <w:szCs w:val="24"/>
        </w:rPr>
      </w:pPr>
      <w:r w:rsidRPr="00274903">
        <w:rPr>
          <w:rFonts w:ascii="Calibri" w:hAnsi="Calibri" w:cs="Times New Roman"/>
          <w:szCs w:val="24"/>
        </w:rPr>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14:paraId="7B37DEF1" w14:textId="77777777" w:rsidR="005B33F7" w:rsidRPr="00274903" w:rsidRDefault="005B33F7" w:rsidP="005B33F7">
      <w:pPr>
        <w:spacing w:line="240" w:lineRule="auto"/>
        <w:rPr>
          <w:rFonts w:ascii="Calibri" w:hAnsi="Calibri" w:cs="Times New Roman"/>
          <w:b/>
          <w:szCs w:val="24"/>
        </w:rPr>
      </w:pPr>
    </w:p>
    <w:p w14:paraId="2970AACE" w14:textId="77777777" w:rsidR="005B33F7" w:rsidRPr="00274903" w:rsidRDefault="005B33F7" w:rsidP="005B33F7">
      <w:pPr>
        <w:pStyle w:val="Heading2"/>
        <w:spacing w:before="0" w:after="0" w:line="240" w:lineRule="auto"/>
        <w:rPr>
          <w:rFonts w:ascii="Calibri" w:hAnsi="Calibri" w:cs="Times New Roman"/>
          <w:sz w:val="24"/>
          <w:szCs w:val="24"/>
        </w:rPr>
      </w:pPr>
      <w:r w:rsidRPr="00274903">
        <w:rPr>
          <w:rFonts w:ascii="Calibri" w:hAnsi="Calibri" w:cs="Times New Roman"/>
          <w:sz w:val="24"/>
          <w:szCs w:val="24"/>
        </w:rPr>
        <w:t>Statement of Inclusion</w:t>
      </w:r>
    </w:p>
    <w:p w14:paraId="62556000" w14:textId="77777777" w:rsidR="005B33F7" w:rsidRPr="00274903" w:rsidRDefault="005B33F7" w:rsidP="005B33F7">
      <w:pPr>
        <w:widowControl w:val="0"/>
        <w:spacing w:line="240" w:lineRule="auto"/>
        <w:rPr>
          <w:rFonts w:ascii="Calibri" w:hAnsi="Calibri" w:cs="Times New Roman"/>
          <w:szCs w:val="24"/>
        </w:rPr>
      </w:pPr>
      <w:r w:rsidRPr="00274903">
        <w:rPr>
          <w:rFonts w:ascii="Calibri" w:hAnsi="Calibri" w:cs="Times New Roman"/>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050BE90" w14:textId="77777777" w:rsidR="005B33F7" w:rsidRPr="00274903" w:rsidRDefault="005B33F7" w:rsidP="005B33F7">
      <w:pPr>
        <w:widowControl w:val="0"/>
        <w:spacing w:line="240" w:lineRule="auto"/>
        <w:rPr>
          <w:rFonts w:ascii="Calibri" w:hAnsi="Calibri" w:cs="Times New Roman"/>
          <w:szCs w:val="24"/>
        </w:rPr>
      </w:pPr>
    </w:p>
    <w:p w14:paraId="34AB56A1" w14:textId="77777777" w:rsidR="005B33F7" w:rsidRPr="00274903" w:rsidRDefault="005B33F7" w:rsidP="005B33F7">
      <w:pPr>
        <w:pStyle w:val="Heading2"/>
        <w:spacing w:before="0" w:after="0" w:line="240" w:lineRule="auto"/>
        <w:rPr>
          <w:rFonts w:ascii="Calibri" w:hAnsi="Calibri" w:cs="Times New Roman"/>
          <w:sz w:val="24"/>
          <w:szCs w:val="24"/>
        </w:rPr>
      </w:pPr>
      <w:r w:rsidRPr="00274903">
        <w:rPr>
          <w:rFonts w:ascii="Calibri" w:hAnsi="Calibri" w:cs="Times New Roman"/>
          <w:sz w:val="24"/>
          <w:szCs w:val="24"/>
        </w:rPr>
        <w:t>Title IX Reporting Policy</w:t>
      </w:r>
    </w:p>
    <w:p w14:paraId="2C2740CC" w14:textId="77777777" w:rsidR="005B33F7" w:rsidRPr="00274903" w:rsidRDefault="005B33F7" w:rsidP="005B33F7">
      <w:pPr>
        <w:widowControl w:val="0"/>
        <w:spacing w:line="240" w:lineRule="auto"/>
        <w:rPr>
          <w:rFonts w:ascii="Calibri" w:hAnsi="Calibri" w:cs="Times New Roman"/>
          <w:szCs w:val="24"/>
        </w:rPr>
      </w:pPr>
      <w:r w:rsidRPr="00274903">
        <w:rPr>
          <w:rFonts w:ascii="Calibri" w:hAnsi="Calibri" w:cs="Times New Roman"/>
          <w:szCs w:val="24"/>
        </w:rPr>
        <w:t xml:space="preserve">If you or another student are the victim of any form of sexual misconduct (including dating/domestic violence, stalking, sexual harassment), or any form of gender discrimination, LBCC can assist you. You can </w:t>
      </w:r>
      <w:hyperlink r:id="rId8" w:history="1">
        <w:r w:rsidRPr="00274903">
          <w:rPr>
            <w:rStyle w:val="Hyperlink"/>
            <w:rFonts w:ascii="Calibri" w:hAnsi="Calibri" w:cs="Times New Roman"/>
            <w:szCs w:val="24"/>
          </w:rPr>
          <w:t>report</w:t>
        </w:r>
      </w:hyperlink>
      <w:r w:rsidRPr="00274903">
        <w:rPr>
          <w:rFonts w:ascii="Calibri" w:hAnsi="Calibri" w:cs="Times New Roman"/>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78ED9FF5" w14:textId="77777777" w:rsidR="005B33F7" w:rsidRPr="00274903" w:rsidRDefault="005B33F7" w:rsidP="005B33F7">
      <w:pPr>
        <w:widowControl w:val="0"/>
        <w:spacing w:line="240" w:lineRule="auto"/>
        <w:rPr>
          <w:rFonts w:ascii="Calibri" w:hAnsi="Calibri" w:cs="Times New Roman"/>
          <w:szCs w:val="24"/>
        </w:rPr>
      </w:pPr>
    </w:p>
    <w:p w14:paraId="4F1E6FA4" w14:textId="77777777" w:rsidR="005B33F7" w:rsidRPr="00274903" w:rsidRDefault="005B33F7" w:rsidP="005B33F7">
      <w:pPr>
        <w:pStyle w:val="Heading2"/>
        <w:spacing w:before="0" w:after="0" w:line="240" w:lineRule="auto"/>
        <w:rPr>
          <w:rFonts w:ascii="Calibri" w:hAnsi="Calibri" w:cs="Times New Roman"/>
          <w:sz w:val="24"/>
          <w:szCs w:val="24"/>
        </w:rPr>
      </w:pPr>
      <w:r w:rsidRPr="00274903">
        <w:rPr>
          <w:rFonts w:ascii="Calibri" w:hAnsi="Calibri" w:cs="Times New Roman"/>
          <w:sz w:val="24"/>
          <w:szCs w:val="24"/>
        </w:rPr>
        <w:t>Campus Police/Emergency Resources</w:t>
      </w:r>
    </w:p>
    <w:p w14:paraId="5DADC74F"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szCs w:val="24"/>
        </w:rPr>
        <w:t xml:space="preserve">You may review emergency services and resources at the LBCC </w:t>
      </w:r>
      <w:hyperlink r:id="rId9" w:history="1">
        <w:r w:rsidRPr="00274903">
          <w:rPr>
            <w:rStyle w:val="Hyperlink"/>
            <w:rFonts w:ascii="Calibri" w:hAnsi="Calibri" w:cs="Times New Roman"/>
            <w:szCs w:val="24"/>
          </w:rPr>
          <w:t>Public Safety website</w:t>
        </w:r>
      </w:hyperlink>
      <w:r w:rsidRPr="00274903">
        <w:rPr>
          <w:rFonts w:ascii="Calibri" w:hAnsi="Calibri" w:cs="Times New Roman"/>
          <w:szCs w:val="24"/>
        </w:rPr>
        <w:t>. Campus Safety can be reached using the 'Code</w:t>
      </w:r>
      <w:r w:rsidRPr="00274903">
        <w:rPr>
          <w:rFonts w:ascii="Calibri" w:hAnsi="Calibri" w:cs="Times New Roman"/>
        </w:rPr>
        <w:t xml:space="preserve"> 2' button on any campus phone or by dialing x411 on campus or (541) 917-4440 off campus.  Dial 911 for off campus emergencies.</w:t>
      </w:r>
    </w:p>
    <w:p w14:paraId="6EC40EA4" w14:textId="77777777" w:rsidR="005B33F7" w:rsidRPr="00274903" w:rsidRDefault="005B33F7" w:rsidP="005B33F7">
      <w:pPr>
        <w:pStyle w:val="Heading1"/>
        <w:keepNext w:val="0"/>
        <w:keepLines w:val="0"/>
        <w:widowControl w:val="0"/>
        <w:spacing w:before="0" w:after="0" w:afterAutospacing="0" w:line="240" w:lineRule="auto"/>
        <w:rPr>
          <w:rFonts w:ascii="Calibri" w:hAnsi="Calibri" w:cs="Times New Roman"/>
          <w:sz w:val="28"/>
          <w:szCs w:val="28"/>
          <w:u w:val="single"/>
        </w:rPr>
      </w:pPr>
    </w:p>
    <w:p w14:paraId="7272ADD3" w14:textId="77777777" w:rsidR="005B33F7" w:rsidRPr="00274903" w:rsidRDefault="005B33F7" w:rsidP="005B33F7">
      <w:pPr>
        <w:pStyle w:val="Heading1"/>
        <w:keepNext w:val="0"/>
        <w:keepLines w:val="0"/>
        <w:widowControl w:val="0"/>
        <w:spacing w:before="0" w:after="0" w:afterAutospacing="0" w:line="240" w:lineRule="auto"/>
        <w:rPr>
          <w:rFonts w:ascii="Calibri" w:hAnsi="Calibri" w:cs="Times New Roman"/>
          <w:sz w:val="28"/>
          <w:szCs w:val="28"/>
          <w:u w:val="single"/>
        </w:rPr>
      </w:pPr>
      <w:r w:rsidRPr="00274903">
        <w:rPr>
          <w:rFonts w:ascii="Calibri" w:hAnsi="Calibri" w:cs="Times New Roman"/>
          <w:sz w:val="28"/>
          <w:szCs w:val="28"/>
          <w:u w:val="single"/>
        </w:rPr>
        <w:t>Campus Resources</w:t>
      </w:r>
    </w:p>
    <w:p w14:paraId="3483686C" w14:textId="77777777" w:rsidR="005B33F7" w:rsidRPr="00274903" w:rsidRDefault="005B33F7" w:rsidP="005B33F7">
      <w:pPr>
        <w:pStyle w:val="Heading2"/>
        <w:keepNext w:val="0"/>
        <w:keepLines w:val="0"/>
        <w:widowControl w:val="0"/>
        <w:spacing w:before="0" w:after="0" w:line="240" w:lineRule="auto"/>
        <w:rPr>
          <w:rFonts w:ascii="Calibri" w:hAnsi="Calibri" w:cs="Times New Roman"/>
        </w:rPr>
      </w:pPr>
      <w:r w:rsidRPr="00274903">
        <w:rPr>
          <w:rFonts w:ascii="Calibri" w:hAnsi="Calibri" w:cs="Times New Roman"/>
        </w:rPr>
        <w:t>Learning Center</w:t>
      </w:r>
    </w:p>
    <w:p w14:paraId="3049B8F3" w14:textId="77777777" w:rsidR="005B33F7" w:rsidRPr="00274903" w:rsidRDefault="005B33F7" w:rsidP="005B33F7">
      <w:pPr>
        <w:spacing w:line="240" w:lineRule="auto"/>
        <w:rPr>
          <w:rFonts w:ascii="Calibri" w:hAnsi="Calibri" w:cs="Times New Roman"/>
        </w:rPr>
      </w:pPr>
      <w:r w:rsidRPr="00274903">
        <w:rPr>
          <w:rFonts w:ascii="Calibri" w:hAnsi="Calibri" w:cs="Times New Roman"/>
        </w:rPr>
        <w:t>The Learning Center provides academic support and a comfortable place to study. It is located on the second floor above the Library.</w:t>
      </w:r>
      <w:r w:rsidRPr="00274903">
        <w:rPr>
          <w:rFonts w:ascii="Calibri" w:hAnsi="Calibri" w:cs="Times New Roman"/>
          <w:b/>
        </w:rPr>
        <w:t xml:space="preserve"> </w:t>
      </w:r>
      <w:r w:rsidRPr="00274903">
        <w:rPr>
          <w:rFonts w:ascii="Calibri" w:hAnsi="Calibri" w:cs="Times New Roman"/>
        </w:rPr>
        <w:t xml:space="preserve">It also provides free tutoring services for all classes. </w:t>
      </w:r>
    </w:p>
    <w:p w14:paraId="17490138" w14:textId="77777777" w:rsidR="005B33F7" w:rsidRPr="00274903" w:rsidRDefault="005B33F7" w:rsidP="005B33F7">
      <w:pPr>
        <w:spacing w:line="240" w:lineRule="auto"/>
        <w:rPr>
          <w:rFonts w:ascii="Calibri" w:hAnsi="Calibri" w:cs="Times New Roman"/>
          <w:b/>
        </w:rPr>
      </w:pPr>
    </w:p>
    <w:p w14:paraId="66C08AFF" w14:textId="77777777" w:rsidR="005B33F7" w:rsidRDefault="005B33F7" w:rsidP="005B33F7">
      <w:pPr>
        <w:pStyle w:val="Heading2"/>
        <w:keepNext w:val="0"/>
        <w:keepLines w:val="0"/>
        <w:widowControl w:val="0"/>
        <w:spacing w:before="0" w:after="0" w:line="240" w:lineRule="auto"/>
        <w:rPr>
          <w:rFonts w:ascii="Calibri" w:hAnsi="Calibri" w:cs="Times New Roman"/>
        </w:rPr>
      </w:pPr>
    </w:p>
    <w:p w14:paraId="03A147AF" w14:textId="77777777" w:rsidR="005B33F7" w:rsidRPr="009F579E" w:rsidRDefault="005B33F7" w:rsidP="005B33F7"/>
    <w:p w14:paraId="5D47BF64" w14:textId="77777777" w:rsidR="005B33F7" w:rsidRPr="00274903" w:rsidRDefault="005B33F7" w:rsidP="005B33F7">
      <w:pPr>
        <w:pStyle w:val="Heading2"/>
        <w:keepNext w:val="0"/>
        <w:keepLines w:val="0"/>
        <w:widowControl w:val="0"/>
        <w:spacing w:before="0" w:after="0" w:line="240" w:lineRule="auto"/>
        <w:rPr>
          <w:rFonts w:ascii="Calibri" w:hAnsi="Calibri" w:cs="Times New Roman"/>
        </w:rPr>
      </w:pPr>
      <w:r w:rsidRPr="00274903">
        <w:rPr>
          <w:rFonts w:ascii="Calibri" w:hAnsi="Calibri" w:cs="Times New Roman"/>
        </w:rPr>
        <w:lastRenderedPageBreak/>
        <w:t>Library</w:t>
      </w:r>
    </w:p>
    <w:p w14:paraId="24864FB9"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rPr>
        <w:t>Computers and printing available</w:t>
      </w:r>
    </w:p>
    <w:p w14:paraId="4FAD315D" w14:textId="77777777" w:rsidR="005B33F7" w:rsidRPr="00274903" w:rsidRDefault="005B33F7" w:rsidP="005B33F7">
      <w:pPr>
        <w:pStyle w:val="Heading2"/>
        <w:keepNext w:val="0"/>
        <w:keepLines w:val="0"/>
        <w:widowControl w:val="0"/>
        <w:spacing w:before="0" w:after="0" w:line="240" w:lineRule="auto"/>
        <w:rPr>
          <w:rFonts w:ascii="Calibri" w:hAnsi="Calibri" w:cs="Times New Roman"/>
        </w:rPr>
      </w:pPr>
      <w:r w:rsidRPr="00274903">
        <w:rPr>
          <w:rFonts w:ascii="Calibri" w:hAnsi="Calibri" w:cs="Times New Roman"/>
        </w:rPr>
        <w:t>Science Help Desk</w:t>
      </w:r>
    </w:p>
    <w:p w14:paraId="424BAFBA" w14:textId="77777777" w:rsidR="005B33F7" w:rsidRPr="00274903" w:rsidRDefault="005B33F7" w:rsidP="005B33F7">
      <w:pPr>
        <w:spacing w:line="240" w:lineRule="auto"/>
        <w:rPr>
          <w:rFonts w:ascii="Calibri" w:hAnsi="Calibri" w:cs="Times New Roman"/>
        </w:rPr>
      </w:pPr>
      <w:r w:rsidRPr="00274903">
        <w:rPr>
          <w:rFonts w:ascii="Calibri" w:hAnsi="Calibri" w:cs="Times New Roman"/>
        </w:rPr>
        <w:t>Is located in the atrium on the first floor of Madrone Hall and is manned 20 hours per week.</w:t>
      </w:r>
    </w:p>
    <w:p w14:paraId="6CA13E78" w14:textId="77777777" w:rsidR="005B33F7" w:rsidRPr="00274903" w:rsidRDefault="005B33F7" w:rsidP="005B33F7">
      <w:pPr>
        <w:widowControl w:val="0"/>
        <w:spacing w:line="240" w:lineRule="auto"/>
        <w:rPr>
          <w:rFonts w:ascii="Calibri" w:hAnsi="Calibri" w:cs="Times New Roman"/>
          <w:b/>
        </w:rPr>
      </w:pPr>
    </w:p>
    <w:p w14:paraId="00E681E0" w14:textId="77777777" w:rsidR="005B33F7" w:rsidRPr="00274903" w:rsidRDefault="005B33F7" w:rsidP="005B33F7">
      <w:pPr>
        <w:widowControl w:val="0"/>
        <w:spacing w:line="240" w:lineRule="auto"/>
        <w:rPr>
          <w:rFonts w:ascii="Calibri" w:hAnsi="Calibri" w:cs="Times New Roman"/>
        </w:rPr>
      </w:pPr>
      <w:r w:rsidRPr="00274903">
        <w:rPr>
          <w:rFonts w:ascii="Calibri" w:hAnsi="Calibri" w:cs="Times New Roman"/>
          <w:b/>
          <w:u w:val="single"/>
        </w:rPr>
        <w:t>A FINAL NOTE:</w:t>
      </w:r>
      <w:r w:rsidRPr="00274903">
        <w:rPr>
          <w:rFonts w:ascii="Calibri" w:hAnsi="Calibri" w:cs="Times New Roman"/>
          <w:b/>
        </w:rPr>
        <w:t xml:space="preserve"> </w:t>
      </w:r>
      <w:r w:rsidRPr="00274903">
        <w:rPr>
          <w:rFonts w:ascii="Calibri" w:hAnsi="Calibri" w:cs="Times New Roman"/>
        </w:rPr>
        <w:t xml:space="preserve">I want all my students to succeed in this course. Do not hesitate to ask me or your peers questions, this class is a safe environment that encourages all learning. I hope you all enjoy this course! </w:t>
      </w:r>
      <w:r w:rsidRPr="00274903">
        <w:rPr>
          <w:rFonts w:ascii="Calibri" w:hAnsi="Calibri" w:cs="Times New Roman"/>
        </w:rPr>
        <w:sym w:font="Wingdings" w:char="F04A"/>
      </w:r>
      <w:r w:rsidRPr="00274903">
        <w:rPr>
          <w:rFonts w:ascii="Calibri" w:hAnsi="Calibri" w:cs="Times New Roman"/>
        </w:rPr>
        <w:t xml:space="preserve"> </w:t>
      </w:r>
    </w:p>
    <w:p w14:paraId="261120A7" w14:textId="77777777" w:rsidR="005B33F7" w:rsidRPr="00274903" w:rsidRDefault="005B33F7" w:rsidP="005B33F7">
      <w:pPr>
        <w:widowControl w:val="0"/>
        <w:spacing w:line="240" w:lineRule="auto"/>
        <w:rPr>
          <w:rFonts w:ascii="Calibri" w:hAnsi="Calibri" w:cs="Times New Roman"/>
        </w:rPr>
      </w:pPr>
    </w:p>
    <w:p w14:paraId="7A1E7BEF" w14:textId="77777777" w:rsidR="005B33F7" w:rsidRPr="00274903" w:rsidRDefault="005B33F7" w:rsidP="005B33F7">
      <w:pPr>
        <w:pStyle w:val="Heading1"/>
        <w:keepNext w:val="0"/>
        <w:keepLines w:val="0"/>
        <w:widowControl w:val="0"/>
        <w:spacing w:before="0" w:after="0" w:afterAutospacing="0" w:line="240" w:lineRule="auto"/>
        <w:rPr>
          <w:rFonts w:ascii="Calibri" w:hAnsi="Calibri" w:cs="Times New Roman"/>
          <w:sz w:val="28"/>
          <w:szCs w:val="28"/>
          <w:u w:val="single"/>
        </w:rPr>
      </w:pPr>
      <w:r w:rsidRPr="00274903">
        <w:rPr>
          <w:rFonts w:ascii="Calibri" w:hAnsi="Calibri" w:cs="Times New Roman"/>
          <w:sz w:val="28"/>
          <w:szCs w:val="28"/>
          <w:u w:val="single"/>
        </w:rPr>
        <w:t>Class Schedule</w:t>
      </w:r>
    </w:p>
    <w:p w14:paraId="7E858049" w14:textId="77777777" w:rsidR="005B33F7" w:rsidRPr="00274903" w:rsidRDefault="005B33F7" w:rsidP="005B33F7">
      <w:pPr>
        <w:spacing w:line="240" w:lineRule="auto"/>
        <w:rPr>
          <w:rFonts w:ascii="Calibri" w:hAnsi="Calibri" w:cs="Times New Roman"/>
          <w:color w:val="000000" w:themeColor="text1"/>
          <w:sz w:val="6"/>
          <w:szCs w:val="6"/>
        </w:rPr>
      </w:pPr>
    </w:p>
    <w:p w14:paraId="62976DDF" w14:textId="525BF1F5" w:rsidR="005B33F7" w:rsidRPr="00E9592F" w:rsidRDefault="00E9592F" w:rsidP="005B33F7">
      <w:pPr>
        <w:spacing w:line="240" w:lineRule="auto"/>
        <w:rPr>
          <w:rFonts w:ascii="Calibri" w:hAnsi="Calibri" w:cs="Times New Roman"/>
          <w:b/>
          <w:color w:val="FF0000"/>
        </w:rPr>
      </w:pPr>
      <w:r w:rsidRPr="00E9592F">
        <w:rPr>
          <w:rFonts w:ascii="Calibri" w:hAnsi="Calibri" w:cs="Times New Roman"/>
          <w:b/>
          <w:color w:val="FF0000"/>
        </w:rPr>
        <w:t>*</w:t>
      </w:r>
      <w:r w:rsidR="005B33F7" w:rsidRPr="00E9592F">
        <w:rPr>
          <w:rFonts w:ascii="Calibri" w:hAnsi="Calibri" w:cs="Times New Roman"/>
          <w:b/>
          <w:color w:val="FF0000"/>
        </w:rPr>
        <w:t>Remember: Moodle HW due Sundays at 11:59 pm</w:t>
      </w:r>
    </w:p>
    <w:p w14:paraId="665EFFDE" w14:textId="77777777" w:rsidR="005B33F7" w:rsidRPr="00E9592F" w:rsidRDefault="005B33F7" w:rsidP="005B33F7">
      <w:pPr>
        <w:spacing w:line="240" w:lineRule="auto"/>
        <w:rPr>
          <w:rFonts w:ascii="Calibri" w:hAnsi="Calibri" w:cs="Times New Roman"/>
          <w:b/>
          <w:color w:val="FF0000"/>
        </w:rPr>
      </w:pPr>
      <w:r w:rsidRPr="00E9592F">
        <w:rPr>
          <w:rFonts w:ascii="Calibri" w:hAnsi="Calibri" w:cs="Times New Roman"/>
          <w:b/>
          <w:color w:val="FF0000"/>
        </w:rPr>
        <w:tab/>
        <w:t xml:space="preserve">        Labs are due the following Monday</w:t>
      </w:r>
    </w:p>
    <w:p w14:paraId="658ACB27" w14:textId="77777777" w:rsidR="005B33F7" w:rsidRPr="00A6280F" w:rsidRDefault="005B33F7" w:rsidP="005B33F7">
      <w:pPr>
        <w:spacing w:line="240" w:lineRule="auto"/>
        <w:rPr>
          <w:rFonts w:ascii="Calibri" w:hAnsi="Calibri" w:cs="Times New Roman"/>
        </w:rPr>
      </w:pPr>
    </w:p>
    <w:p w14:paraId="18A07967" w14:textId="77777777" w:rsidR="005B33F7" w:rsidRDefault="005B33F7" w:rsidP="005B33F7">
      <w:pPr>
        <w:widowControl w:val="0"/>
        <w:jc w:val="center"/>
        <w:rPr>
          <w:rFonts w:cs="Arial"/>
        </w:rPr>
      </w:pPr>
      <w:r w:rsidRPr="00A6280F">
        <w:rPr>
          <w:rFonts w:cs="Arial"/>
          <w:noProof/>
        </w:rPr>
        <w:drawing>
          <wp:inline distT="0" distB="0" distL="0" distR="0" wp14:anchorId="166DC2BF" wp14:editId="0BD4C66C">
            <wp:extent cx="5321300" cy="472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1300" cy="4724400"/>
                    </a:xfrm>
                    <a:prstGeom prst="rect">
                      <a:avLst/>
                    </a:prstGeom>
                  </pic:spPr>
                </pic:pic>
              </a:graphicData>
            </a:graphic>
          </wp:inline>
        </w:drawing>
      </w:r>
    </w:p>
    <w:p w14:paraId="5F5E1CEA" w14:textId="77777777" w:rsidR="005B33F7" w:rsidRDefault="005B33F7" w:rsidP="005B33F7">
      <w:pPr>
        <w:widowControl w:val="0"/>
        <w:rPr>
          <w:rFonts w:cs="Arial"/>
        </w:rPr>
      </w:pPr>
    </w:p>
    <w:p w14:paraId="38881533" w14:textId="77777777" w:rsidR="005B33F7" w:rsidRDefault="005B33F7" w:rsidP="005B33F7">
      <w:pPr>
        <w:widowControl w:val="0"/>
        <w:rPr>
          <w:rFonts w:cs="Arial"/>
        </w:rPr>
      </w:pPr>
    </w:p>
    <w:p w14:paraId="57A21759" w14:textId="78071100" w:rsidR="005B33F7" w:rsidRDefault="00B96765" w:rsidP="00B96765">
      <w:pPr>
        <w:widowControl w:val="0"/>
        <w:jc w:val="center"/>
        <w:rPr>
          <w:rFonts w:cs="Arial"/>
        </w:rPr>
      </w:pPr>
      <w:r w:rsidRPr="00B96765">
        <w:rPr>
          <w:rFonts w:cs="Arial"/>
          <w:noProof/>
        </w:rPr>
        <w:lastRenderedPageBreak/>
        <w:drawing>
          <wp:inline distT="0" distB="0" distL="0" distR="0" wp14:anchorId="422426AF" wp14:editId="7FECE0CF">
            <wp:extent cx="5321300" cy="636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21300" cy="6362700"/>
                    </a:xfrm>
                    <a:prstGeom prst="rect">
                      <a:avLst/>
                    </a:prstGeom>
                  </pic:spPr>
                </pic:pic>
              </a:graphicData>
            </a:graphic>
          </wp:inline>
        </w:drawing>
      </w:r>
    </w:p>
    <w:p w14:paraId="006698AA" w14:textId="77777777" w:rsidR="005B33F7" w:rsidRDefault="005B33F7" w:rsidP="005B33F7">
      <w:pPr>
        <w:widowControl w:val="0"/>
        <w:rPr>
          <w:rFonts w:cs="Arial"/>
        </w:rPr>
      </w:pPr>
    </w:p>
    <w:p w14:paraId="48CBDFBE" w14:textId="4CACC843" w:rsidR="00B072B5" w:rsidRPr="005B33F7" w:rsidRDefault="00B072B5" w:rsidP="005B33F7">
      <w:pPr>
        <w:widowControl w:val="0"/>
        <w:spacing w:line="240" w:lineRule="auto"/>
        <w:jc w:val="center"/>
        <w:rPr>
          <w:rFonts w:cs="Arial"/>
        </w:rPr>
      </w:pPr>
    </w:p>
    <w:sectPr w:rsidR="00B072B5" w:rsidRPr="005B3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1CE"/>
    <w:multiLevelType w:val="hybridMultilevel"/>
    <w:tmpl w:val="9FDC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0A1C"/>
    <w:multiLevelType w:val="hybridMultilevel"/>
    <w:tmpl w:val="F0F6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87ED7"/>
    <w:multiLevelType w:val="hybridMultilevel"/>
    <w:tmpl w:val="CE7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43F1A"/>
    <w:multiLevelType w:val="hybridMultilevel"/>
    <w:tmpl w:val="3856B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0D4F"/>
    <w:rsid w:val="00051E53"/>
    <w:rsid w:val="000521A6"/>
    <w:rsid w:val="00061EFF"/>
    <w:rsid w:val="0009253A"/>
    <w:rsid w:val="000A3F73"/>
    <w:rsid w:val="000A5568"/>
    <w:rsid w:val="000A5EF8"/>
    <w:rsid w:val="000A76E6"/>
    <w:rsid w:val="000D0229"/>
    <w:rsid w:val="00125029"/>
    <w:rsid w:val="00132DD8"/>
    <w:rsid w:val="001438CD"/>
    <w:rsid w:val="001517B8"/>
    <w:rsid w:val="00171157"/>
    <w:rsid w:val="00182C40"/>
    <w:rsid w:val="0019065C"/>
    <w:rsid w:val="001C2CAC"/>
    <w:rsid w:val="001E3815"/>
    <w:rsid w:val="001F2BF5"/>
    <w:rsid w:val="001F741D"/>
    <w:rsid w:val="00207200"/>
    <w:rsid w:val="00231EDF"/>
    <w:rsid w:val="0027098E"/>
    <w:rsid w:val="002745B7"/>
    <w:rsid w:val="00274903"/>
    <w:rsid w:val="0029279F"/>
    <w:rsid w:val="002947AE"/>
    <w:rsid w:val="00295D8F"/>
    <w:rsid w:val="00297501"/>
    <w:rsid w:val="002A7A4D"/>
    <w:rsid w:val="002B7E28"/>
    <w:rsid w:val="002C027D"/>
    <w:rsid w:val="0034302D"/>
    <w:rsid w:val="0035186B"/>
    <w:rsid w:val="00354412"/>
    <w:rsid w:val="00360EE0"/>
    <w:rsid w:val="00370A95"/>
    <w:rsid w:val="003C506F"/>
    <w:rsid w:val="003D6271"/>
    <w:rsid w:val="003D7931"/>
    <w:rsid w:val="003F7C30"/>
    <w:rsid w:val="00401732"/>
    <w:rsid w:val="00437D56"/>
    <w:rsid w:val="0048007B"/>
    <w:rsid w:val="004978B4"/>
    <w:rsid w:val="004A347D"/>
    <w:rsid w:val="004A5F85"/>
    <w:rsid w:val="004A7C6A"/>
    <w:rsid w:val="00510259"/>
    <w:rsid w:val="0051048B"/>
    <w:rsid w:val="00520676"/>
    <w:rsid w:val="005231AB"/>
    <w:rsid w:val="00546866"/>
    <w:rsid w:val="00550A25"/>
    <w:rsid w:val="00575B26"/>
    <w:rsid w:val="005B33F7"/>
    <w:rsid w:val="005B3F96"/>
    <w:rsid w:val="005B7F92"/>
    <w:rsid w:val="005C492B"/>
    <w:rsid w:val="005D6BDB"/>
    <w:rsid w:val="005E71AF"/>
    <w:rsid w:val="005F7BC7"/>
    <w:rsid w:val="00600DBE"/>
    <w:rsid w:val="00614E45"/>
    <w:rsid w:val="00631E21"/>
    <w:rsid w:val="00636F42"/>
    <w:rsid w:val="006614EE"/>
    <w:rsid w:val="00665150"/>
    <w:rsid w:val="00686179"/>
    <w:rsid w:val="00687E2B"/>
    <w:rsid w:val="006A27E0"/>
    <w:rsid w:val="006B007D"/>
    <w:rsid w:val="006C1D09"/>
    <w:rsid w:val="006C6683"/>
    <w:rsid w:val="006D02C7"/>
    <w:rsid w:val="006E6EB1"/>
    <w:rsid w:val="006F284C"/>
    <w:rsid w:val="007225F7"/>
    <w:rsid w:val="00761581"/>
    <w:rsid w:val="00767112"/>
    <w:rsid w:val="00783D80"/>
    <w:rsid w:val="00784FD7"/>
    <w:rsid w:val="00790E48"/>
    <w:rsid w:val="007B628E"/>
    <w:rsid w:val="007C365A"/>
    <w:rsid w:val="007E2CBD"/>
    <w:rsid w:val="007E5DD8"/>
    <w:rsid w:val="00813210"/>
    <w:rsid w:val="00832E6F"/>
    <w:rsid w:val="008411E4"/>
    <w:rsid w:val="0085270E"/>
    <w:rsid w:val="00866EB7"/>
    <w:rsid w:val="008A1C92"/>
    <w:rsid w:val="008D6FBF"/>
    <w:rsid w:val="009020F8"/>
    <w:rsid w:val="009119B2"/>
    <w:rsid w:val="0093286C"/>
    <w:rsid w:val="009506ED"/>
    <w:rsid w:val="009515CD"/>
    <w:rsid w:val="009639F9"/>
    <w:rsid w:val="00966ED1"/>
    <w:rsid w:val="009F0FBE"/>
    <w:rsid w:val="00A12C18"/>
    <w:rsid w:val="00A41D79"/>
    <w:rsid w:val="00A741AC"/>
    <w:rsid w:val="00A754B6"/>
    <w:rsid w:val="00A84A1E"/>
    <w:rsid w:val="00AC228A"/>
    <w:rsid w:val="00AD5BE4"/>
    <w:rsid w:val="00AF0B76"/>
    <w:rsid w:val="00B06A98"/>
    <w:rsid w:val="00B072B5"/>
    <w:rsid w:val="00B23CC5"/>
    <w:rsid w:val="00B32722"/>
    <w:rsid w:val="00B44547"/>
    <w:rsid w:val="00B74815"/>
    <w:rsid w:val="00B82FAE"/>
    <w:rsid w:val="00B91E12"/>
    <w:rsid w:val="00B94017"/>
    <w:rsid w:val="00B96765"/>
    <w:rsid w:val="00BB7CBE"/>
    <w:rsid w:val="00BC0494"/>
    <w:rsid w:val="00BC19C7"/>
    <w:rsid w:val="00C13185"/>
    <w:rsid w:val="00C15A7A"/>
    <w:rsid w:val="00C20F1D"/>
    <w:rsid w:val="00C32C26"/>
    <w:rsid w:val="00C40DF6"/>
    <w:rsid w:val="00C741AA"/>
    <w:rsid w:val="00C96101"/>
    <w:rsid w:val="00CA1210"/>
    <w:rsid w:val="00CA2A94"/>
    <w:rsid w:val="00CC7F86"/>
    <w:rsid w:val="00CD1AC2"/>
    <w:rsid w:val="00CE3C7E"/>
    <w:rsid w:val="00D01CCB"/>
    <w:rsid w:val="00D17948"/>
    <w:rsid w:val="00D40C27"/>
    <w:rsid w:val="00D4136C"/>
    <w:rsid w:val="00D603AA"/>
    <w:rsid w:val="00D60ADD"/>
    <w:rsid w:val="00D92A19"/>
    <w:rsid w:val="00D935C0"/>
    <w:rsid w:val="00DA563C"/>
    <w:rsid w:val="00DD53B3"/>
    <w:rsid w:val="00E333E8"/>
    <w:rsid w:val="00E352D3"/>
    <w:rsid w:val="00E53346"/>
    <w:rsid w:val="00E67742"/>
    <w:rsid w:val="00E71A68"/>
    <w:rsid w:val="00E80B28"/>
    <w:rsid w:val="00E944B5"/>
    <w:rsid w:val="00E9592F"/>
    <w:rsid w:val="00EC5206"/>
    <w:rsid w:val="00EC628A"/>
    <w:rsid w:val="00F22D70"/>
    <w:rsid w:val="00F44C2D"/>
    <w:rsid w:val="00F554BE"/>
    <w:rsid w:val="00F64649"/>
    <w:rsid w:val="00F85B0B"/>
    <w:rsid w:val="00FD26A8"/>
    <w:rsid w:val="00FE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517A"/>
  <w15:chartTrackingRefBased/>
  <w15:docId w15:val="{F1AE22E1-B944-4AE0-B3FA-4B15F3BB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9020F8"/>
    <w:rPr>
      <w:color w:val="605E5C"/>
      <w:shd w:val="clear" w:color="auto" w:fill="E1DFDD"/>
    </w:rPr>
  </w:style>
  <w:style w:type="paragraph" w:styleId="NoSpacing">
    <w:name w:val="No Spacing"/>
    <w:uiPriority w:val="1"/>
    <w:qFormat/>
    <w:rsid w:val="00DA563C"/>
    <w:pPr>
      <w:spacing w:after="0" w:line="240" w:lineRule="auto"/>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4014">
      <w:bodyDiv w:val="1"/>
      <w:marLeft w:val="0"/>
      <w:marRight w:val="0"/>
      <w:marTop w:val="0"/>
      <w:marBottom w:val="0"/>
      <w:divBdr>
        <w:top w:val="none" w:sz="0" w:space="0" w:color="auto"/>
        <w:left w:val="none" w:sz="0" w:space="0" w:color="auto"/>
        <w:bottom w:val="none" w:sz="0" w:space="0" w:color="auto"/>
        <w:right w:val="none" w:sz="0" w:space="0" w:color="auto"/>
      </w:divBdr>
    </w:div>
    <w:div w:id="439762317">
      <w:bodyDiv w:val="1"/>
      <w:marLeft w:val="0"/>
      <w:marRight w:val="0"/>
      <w:marTop w:val="0"/>
      <w:marBottom w:val="0"/>
      <w:divBdr>
        <w:top w:val="none" w:sz="0" w:space="0" w:color="auto"/>
        <w:left w:val="none" w:sz="0" w:space="0" w:color="auto"/>
        <w:bottom w:val="none" w:sz="0" w:space="0" w:color="auto"/>
        <w:right w:val="none" w:sz="0" w:space="0" w:color="auto"/>
      </w:divBdr>
    </w:div>
    <w:div w:id="520167923">
      <w:bodyDiv w:val="1"/>
      <w:marLeft w:val="0"/>
      <w:marRight w:val="0"/>
      <w:marTop w:val="0"/>
      <w:marBottom w:val="0"/>
      <w:divBdr>
        <w:top w:val="none" w:sz="0" w:space="0" w:color="auto"/>
        <w:left w:val="none" w:sz="0" w:space="0" w:color="auto"/>
        <w:bottom w:val="none" w:sz="0" w:space="0" w:color="auto"/>
        <w:right w:val="none" w:sz="0" w:space="0" w:color="auto"/>
      </w:divBdr>
    </w:div>
    <w:div w:id="554507972">
      <w:bodyDiv w:val="1"/>
      <w:marLeft w:val="0"/>
      <w:marRight w:val="0"/>
      <w:marTop w:val="0"/>
      <w:marBottom w:val="0"/>
      <w:divBdr>
        <w:top w:val="none" w:sz="0" w:space="0" w:color="auto"/>
        <w:left w:val="none" w:sz="0" w:space="0" w:color="auto"/>
        <w:bottom w:val="none" w:sz="0" w:space="0" w:color="auto"/>
        <w:right w:val="none" w:sz="0" w:space="0" w:color="auto"/>
      </w:divBdr>
    </w:div>
    <w:div w:id="774325192">
      <w:bodyDiv w:val="1"/>
      <w:marLeft w:val="0"/>
      <w:marRight w:val="0"/>
      <w:marTop w:val="0"/>
      <w:marBottom w:val="0"/>
      <w:divBdr>
        <w:top w:val="none" w:sz="0" w:space="0" w:color="auto"/>
        <w:left w:val="none" w:sz="0" w:space="0" w:color="auto"/>
        <w:bottom w:val="none" w:sz="0" w:space="0" w:color="auto"/>
        <w:right w:val="none" w:sz="0" w:space="0" w:color="auto"/>
      </w:divBdr>
    </w:div>
    <w:div w:id="788935579">
      <w:bodyDiv w:val="1"/>
      <w:marLeft w:val="0"/>
      <w:marRight w:val="0"/>
      <w:marTop w:val="0"/>
      <w:marBottom w:val="0"/>
      <w:divBdr>
        <w:top w:val="none" w:sz="0" w:space="0" w:color="auto"/>
        <w:left w:val="none" w:sz="0" w:space="0" w:color="auto"/>
        <w:bottom w:val="none" w:sz="0" w:space="0" w:color="auto"/>
        <w:right w:val="none" w:sz="0" w:space="0" w:color="auto"/>
      </w:divBdr>
    </w:div>
    <w:div w:id="848981978">
      <w:bodyDiv w:val="1"/>
      <w:marLeft w:val="0"/>
      <w:marRight w:val="0"/>
      <w:marTop w:val="0"/>
      <w:marBottom w:val="0"/>
      <w:divBdr>
        <w:top w:val="none" w:sz="0" w:space="0" w:color="auto"/>
        <w:left w:val="none" w:sz="0" w:space="0" w:color="auto"/>
        <w:bottom w:val="none" w:sz="0" w:space="0" w:color="auto"/>
        <w:right w:val="none" w:sz="0" w:space="0" w:color="auto"/>
      </w:divBdr>
    </w:div>
    <w:div w:id="1151600467">
      <w:bodyDiv w:val="1"/>
      <w:marLeft w:val="0"/>
      <w:marRight w:val="0"/>
      <w:marTop w:val="0"/>
      <w:marBottom w:val="0"/>
      <w:divBdr>
        <w:top w:val="none" w:sz="0" w:space="0" w:color="auto"/>
        <w:left w:val="none" w:sz="0" w:space="0" w:color="auto"/>
        <w:bottom w:val="none" w:sz="0" w:space="0" w:color="auto"/>
        <w:right w:val="none" w:sz="0" w:space="0" w:color="auto"/>
      </w:divBdr>
    </w:div>
    <w:div w:id="1768190395">
      <w:bodyDiv w:val="1"/>
      <w:marLeft w:val="0"/>
      <w:marRight w:val="0"/>
      <w:marTop w:val="0"/>
      <w:marBottom w:val="0"/>
      <w:divBdr>
        <w:top w:val="none" w:sz="0" w:space="0" w:color="auto"/>
        <w:left w:val="none" w:sz="0" w:space="0" w:color="auto"/>
        <w:bottom w:val="none" w:sz="0" w:space="0" w:color="auto"/>
        <w:right w:val="none" w:sz="0" w:space="0" w:color="auto"/>
      </w:divBdr>
    </w:div>
    <w:div w:id="2054696009">
      <w:bodyDiv w:val="1"/>
      <w:marLeft w:val="0"/>
      <w:marRight w:val="0"/>
      <w:marTop w:val="0"/>
      <w:marBottom w:val="0"/>
      <w:divBdr>
        <w:top w:val="none" w:sz="0" w:space="0" w:color="auto"/>
        <w:left w:val="none" w:sz="0" w:space="0" w:color="auto"/>
        <w:bottom w:val="none" w:sz="0" w:space="0" w:color="auto"/>
        <w:right w:val="none" w:sz="0" w:space="0" w:color="auto"/>
      </w:divBdr>
    </w:div>
    <w:div w:id="20999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ladak@linnbenton.edu" TargetMode="Externa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2A9C-9A4C-4806-8E9E-2DAF73B9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2</cp:revision>
  <cp:lastPrinted>2017-05-17T15:12:00Z</cp:lastPrinted>
  <dcterms:created xsi:type="dcterms:W3CDTF">2019-01-04T21:14:00Z</dcterms:created>
  <dcterms:modified xsi:type="dcterms:W3CDTF">2019-01-04T21:14:00Z</dcterms:modified>
</cp:coreProperties>
</file>