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53DBE" w:rsidRDefault="0084180B">
      <w:pPr>
        <w:rPr>
          <w:b/>
          <w:sz w:val="28"/>
          <w:szCs w:val="28"/>
        </w:rPr>
      </w:pPr>
      <w:r>
        <w:rPr>
          <w:b/>
          <w:sz w:val="28"/>
          <w:szCs w:val="28"/>
        </w:rPr>
        <w:t>ENGR245</w:t>
      </w:r>
    </w:p>
    <w:p w14:paraId="00000002" w14:textId="77777777" w:rsidR="00353DBE" w:rsidRDefault="0084180B">
      <w:pPr>
        <w:rPr>
          <w:b/>
          <w:sz w:val="28"/>
          <w:szCs w:val="28"/>
        </w:rPr>
      </w:pPr>
      <w:r>
        <w:rPr>
          <w:b/>
          <w:sz w:val="28"/>
          <w:szCs w:val="28"/>
        </w:rPr>
        <w:t>Engineering Graphics Civil</w:t>
      </w:r>
    </w:p>
    <w:p w14:paraId="00000003" w14:textId="77777777" w:rsidR="00353DBE" w:rsidRDefault="00353DBE"/>
    <w:p w14:paraId="00000004" w14:textId="77777777" w:rsidR="00353DBE" w:rsidRDefault="0084180B">
      <w:r>
        <w:rPr>
          <w:b/>
        </w:rPr>
        <w:t>Instructor</w:t>
      </w:r>
      <w:r>
        <w:t>: Ric Costin</w:t>
      </w:r>
      <w:r>
        <w:tab/>
      </w:r>
      <w:r>
        <w:tab/>
      </w:r>
      <w:r>
        <w:rPr>
          <w:b/>
        </w:rPr>
        <w:t>Office</w:t>
      </w:r>
      <w:r>
        <w:t>: IA-237 B</w:t>
      </w:r>
    </w:p>
    <w:p w14:paraId="00000005" w14:textId="77777777" w:rsidR="00353DBE" w:rsidRDefault="0084180B">
      <w:r>
        <w:rPr>
          <w:b/>
        </w:rPr>
        <w:t>Phone</w:t>
      </w:r>
      <w:r>
        <w:t>: 541-917-477</w:t>
      </w:r>
      <w:r>
        <w:tab/>
      </w:r>
      <w:r>
        <w:tab/>
      </w:r>
      <w:r>
        <w:rPr>
          <w:b/>
        </w:rPr>
        <w:t>Email</w:t>
      </w:r>
      <w:r>
        <w:t xml:space="preserve">: </w:t>
      </w:r>
      <w:hyperlink r:id="rId4">
        <w:r>
          <w:rPr>
            <w:color w:val="1155CC"/>
            <w:u w:val="single"/>
          </w:rPr>
          <w:t>costinr@linnbenton.edu</w:t>
        </w:r>
      </w:hyperlink>
    </w:p>
    <w:p w14:paraId="00000006" w14:textId="77777777" w:rsidR="00353DBE" w:rsidRDefault="0084180B">
      <w:r>
        <w:t>Cell: 541-990-1842 (text)</w:t>
      </w:r>
    </w:p>
    <w:p w14:paraId="00000007" w14:textId="77777777" w:rsidR="00353DBE" w:rsidRDefault="0084180B">
      <w:r>
        <w:rPr>
          <w:b/>
        </w:rPr>
        <w:t>Office Hours</w:t>
      </w:r>
      <w:r>
        <w:t>: By Appointment or Drop in</w:t>
      </w:r>
    </w:p>
    <w:p w14:paraId="00000008" w14:textId="77777777" w:rsidR="00353DBE" w:rsidRDefault="00353DBE"/>
    <w:p w14:paraId="00000009" w14:textId="77777777" w:rsidR="00353DBE" w:rsidRDefault="0084180B">
      <w:pPr>
        <w:rPr>
          <w:b/>
        </w:rPr>
      </w:pPr>
      <w:r>
        <w:rPr>
          <w:b/>
        </w:rPr>
        <w:t>Course Goals and Outcomes:</w:t>
      </w:r>
    </w:p>
    <w:p w14:paraId="0000000A" w14:textId="77777777" w:rsidR="00353DBE" w:rsidRDefault="00353DBE"/>
    <w:p w14:paraId="0000000B" w14:textId="77777777" w:rsidR="00353DBE" w:rsidRDefault="0084180B">
      <w:r>
        <w:t>Students will gain a basic understanding of 2-D drafting using AutoCAD as it applies to Civil Engineering. Students will learn to produce drawings using proper techniques, symbols, nomenclature and s</w:t>
      </w:r>
      <w:r>
        <w:t>tyles. Students will gain a sense of work ethic and time management skills by producing technical drawings within set time frames and will identify and demonstrate competency, while producing technical drawings to industry specific standards.</w:t>
      </w:r>
    </w:p>
    <w:p w14:paraId="0000000C" w14:textId="77777777" w:rsidR="00353DBE" w:rsidRDefault="00353DBE"/>
    <w:p w14:paraId="0000000D" w14:textId="77777777" w:rsidR="00353DBE" w:rsidRDefault="0084180B">
      <w:pPr>
        <w:rPr>
          <w:b/>
        </w:rPr>
      </w:pPr>
      <w:r>
        <w:rPr>
          <w:b/>
        </w:rPr>
        <w:t>Text and sup</w:t>
      </w:r>
      <w:r>
        <w:rPr>
          <w:b/>
        </w:rPr>
        <w:t>plies</w:t>
      </w:r>
    </w:p>
    <w:p w14:paraId="0000000E" w14:textId="77777777" w:rsidR="00353DBE" w:rsidRDefault="0084180B">
      <w:r>
        <w:t>A computer or laptop with AutoCAD installed is required. Zoom will be used for online instruction.</w:t>
      </w:r>
    </w:p>
    <w:p w14:paraId="0000000F" w14:textId="77777777" w:rsidR="00353DBE" w:rsidRDefault="0084180B">
      <w:r>
        <w:t>There is no text for this class. All material will be posted on Moodle. Make sure you can log on.</w:t>
      </w:r>
    </w:p>
    <w:p w14:paraId="00000010" w14:textId="77777777" w:rsidR="00353DBE" w:rsidRDefault="0084180B">
      <w:r>
        <w:t>A USB is optional.</w:t>
      </w:r>
    </w:p>
    <w:p w14:paraId="00000011" w14:textId="77777777" w:rsidR="00353DBE" w:rsidRDefault="00353DBE"/>
    <w:p w14:paraId="00000012" w14:textId="77777777" w:rsidR="00353DBE" w:rsidRDefault="0084180B">
      <w:r>
        <w:rPr>
          <w:b/>
        </w:rPr>
        <w:t>Evaluation</w:t>
      </w:r>
      <w:r>
        <w:t>:</w:t>
      </w:r>
    </w:p>
    <w:p w14:paraId="00000013" w14:textId="77777777" w:rsidR="00353DBE" w:rsidRDefault="0084180B">
      <w:r>
        <w:t>A: 100 ~ 90%</w:t>
      </w:r>
    </w:p>
    <w:p w14:paraId="00000014" w14:textId="77777777" w:rsidR="00353DBE" w:rsidRDefault="0084180B">
      <w:r>
        <w:t xml:space="preserve">B: 89 ~ </w:t>
      </w:r>
      <w:r>
        <w:t>80%</w:t>
      </w:r>
    </w:p>
    <w:p w14:paraId="00000015" w14:textId="77777777" w:rsidR="00353DBE" w:rsidRDefault="0084180B">
      <w:r>
        <w:t>C: 79 ~ 70%</w:t>
      </w:r>
    </w:p>
    <w:p w14:paraId="00000016" w14:textId="77777777" w:rsidR="00353DBE" w:rsidRDefault="0084180B">
      <w:r>
        <w:t>D: 69 ~ 60%</w:t>
      </w:r>
    </w:p>
    <w:p w14:paraId="00000017" w14:textId="77777777" w:rsidR="00353DBE" w:rsidRDefault="0084180B">
      <w:r>
        <w:t>F: 59% or below</w:t>
      </w:r>
    </w:p>
    <w:p w14:paraId="00000018" w14:textId="77777777" w:rsidR="00353DBE" w:rsidRDefault="0084180B">
      <w:r>
        <w:t>Incomplete: By signed agreement, student requested. All coursework to be made up within a term.</w:t>
      </w:r>
    </w:p>
    <w:p w14:paraId="00000019" w14:textId="77777777" w:rsidR="00353DBE" w:rsidRDefault="0084180B">
      <w:r>
        <w:t>Y: Not enough coursework completed to warrant grading.</w:t>
      </w:r>
    </w:p>
    <w:p w14:paraId="0000001A" w14:textId="77777777" w:rsidR="00353DBE" w:rsidRDefault="00353DBE"/>
    <w:p w14:paraId="0000001B" w14:textId="77777777" w:rsidR="00353DBE" w:rsidRDefault="00353DBE"/>
    <w:p w14:paraId="0000001C"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i/>
          <w:color w:val="373A3C"/>
          <w:sz w:val="23"/>
          <w:szCs w:val="23"/>
        </w:rPr>
        <w:t xml:space="preserve">Success </w:t>
      </w:r>
      <w:r>
        <w:rPr>
          <w:rFonts w:ascii="Roboto" w:eastAsia="Roboto" w:hAnsi="Roboto" w:cs="Roboto"/>
          <w:color w:val="373A3C"/>
          <w:sz w:val="23"/>
          <w:szCs w:val="23"/>
        </w:rPr>
        <w:t>in this program is easily attainable through the fo</w:t>
      </w:r>
      <w:r>
        <w:rPr>
          <w:rFonts w:ascii="Roboto" w:eastAsia="Roboto" w:hAnsi="Roboto" w:cs="Roboto"/>
          <w:color w:val="373A3C"/>
          <w:sz w:val="23"/>
          <w:szCs w:val="23"/>
        </w:rPr>
        <w:t xml:space="preserve">llowing: </w:t>
      </w:r>
    </w:p>
    <w:p w14:paraId="0000001D"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 xml:space="preserve">All homework is due as listed in Moodle.  Late homework is not accepted without prior </w:t>
      </w:r>
      <w:proofErr w:type="spellStart"/>
      <w:proofErr w:type="gramStart"/>
      <w:r>
        <w:rPr>
          <w:rFonts w:ascii="Roboto" w:eastAsia="Roboto" w:hAnsi="Roboto" w:cs="Roboto"/>
          <w:color w:val="373A3C"/>
          <w:sz w:val="23"/>
          <w:szCs w:val="23"/>
        </w:rPr>
        <w:t>approval.Please</w:t>
      </w:r>
      <w:proofErr w:type="spellEnd"/>
      <w:proofErr w:type="gramEnd"/>
      <w:r>
        <w:rPr>
          <w:rFonts w:ascii="Roboto" w:eastAsia="Roboto" w:hAnsi="Roboto" w:cs="Roboto"/>
          <w:color w:val="373A3C"/>
          <w:sz w:val="23"/>
          <w:szCs w:val="23"/>
        </w:rPr>
        <w:t xml:space="preserve"> do not get behind. This class moves quickly. Do not hesitate to contact me if you have any questions or concerns.</w:t>
      </w:r>
    </w:p>
    <w:p w14:paraId="0000001E"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FF0000"/>
          <w:sz w:val="23"/>
          <w:szCs w:val="23"/>
          <w:u w:val="single"/>
        </w:rPr>
        <w:t>All homework is unique and original work created by the person named on the drawing for whom the homework is being turned in by. No part of the homework, except group projects, shall be copied, duplicated, shared or in any way represent work done by someon</w:t>
      </w:r>
      <w:r>
        <w:rPr>
          <w:rFonts w:ascii="Roboto" w:eastAsia="Roboto" w:hAnsi="Roboto" w:cs="Roboto"/>
          <w:color w:val="FF0000"/>
          <w:sz w:val="23"/>
          <w:szCs w:val="23"/>
          <w:u w:val="single"/>
        </w:rPr>
        <w:t>e else</w:t>
      </w:r>
      <w:r>
        <w:rPr>
          <w:rFonts w:ascii="Roboto" w:eastAsia="Roboto" w:hAnsi="Roboto" w:cs="Roboto"/>
          <w:color w:val="373A3C"/>
          <w:sz w:val="23"/>
          <w:szCs w:val="23"/>
        </w:rPr>
        <w:t xml:space="preserve">. AutoCAD leaves a digital signature on work that is drawn so please do not attempt to exchange work. A zero will be given to all parties involved.  </w:t>
      </w:r>
    </w:p>
    <w:p w14:paraId="0000001F" w14:textId="77777777" w:rsidR="00353DBE" w:rsidRDefault="00353DBE">
      <w:pPr>
        <w:shd w:val="clear" w:color="auto" w:fill="FFFFFF"/>
        <w:rPr>
          <w:rFonts w:ascii="Roboto" w:eastAsia="Roboto" w:hAnsi="Roboto" w:cs="Roboto"/>
          <w:color w:val="373A3C"/>
          <w:sz w:val="23"/>
          <w:szCs w:val="23"/>
        </w:rPr>
      </w:pPr>
    </w:p>
    <w:p w14:paraId="00000020" w14:textId="77777777" w:rsidR="00353DBE" w:rsidRDefault="00353DBE">
      <w:pPr>
        <w:shd w:val="clear" w:color="auto" w:fill="FFFFFF"/>
        <w:rPr>
          <w:rFonts w:ascii="Roboto" w:eastAsia="Roboto" w:hAnsi="Roboto" w:cs="Roboto"/>
          <w:color w:val="373A3C"/>
          <w:sz w:val="23"/>
          <w:szCs w:val="23"/>
        </w:rPr>
      </w:pPr>
    </w:p>
    <w:p w14:paraId="00000021" w14:textId="77777777" w:rsidR="00353DBE" w:rsidRDefault="0084180B">
      <w:pPr>
        <w:shd w:val="clear" w:color="auto" w:fill="FFFFFF"/>
        <w:rPr>
          <w:rFonts w:ascii="Roboto" w:eastAsia="Roboto" w:hAnsi="Roboto" w:cs="Roboto"/>
          <w:b/>
          <w:color w:val="373A3C"/>
          <w:sz w:val="23"/>
          <w:szCs w:val="23"/>
        </w:rPr>
      </w:pPr>
      <w:r>
        <w:rPr>
          <w:rFonts w:ascii="Roboto" w:eastAsia="Roboto" w:hAnsi="Roboto" w:cs="Roboto"/>
          <w:b/>
          <w:color w:val="373A3C"/>
          <w:sz w:val="23"/>
          <w:szCs w:val="23"/>
        </w:rPr>
        <w:t>Lab Policies and Procedures</w:t>
      </w:r>
    </w:p>
    <w:p w14:paraId="00000022" w14:textId="77777777" w:rsidR="00353DBE" w:rsidRDefault="00353DBE">
      <w:pPr>
        <w:shd w:val="clear" w:color="auto" w:fill="FFFFFF"/>
        <w:rPr>
          <w:rFonts w:ascii="Roboto" w:eastAsia="Roboto" w:hAnsi="Roboto" w:cs="Roboto"/>
          <w:color w:val="373A3C"/>
          <w:sz w:val="23"/>
          <w:szCs w:val="23"/>
        </w:rPr>
      </w:pPr>
    </w:p>
    <w:p w14:paraId="00000023" w14:textId="77777777" w:rsidR="00353DBE" w:rsidRDefault="0084180B">
      <w:pPr>
        <w:shd w:val="clear" w:color="auto" w:fill="FFFFFF"/>
        <w:rPr>
          <w:rFonts w:ascii="Roboto" w:eastAsia="Roboto" w:hAnsi="Roboto" w:cs="Roboto"/>
          <w:color w:val="373A3C"/>
          <w:sz w:val="23"/>
          <w:szCs w:val="23"/>
        </w:rPr>
      </w:pPr>
      <w:proofErr w:type="gramStart"/>
      <w:r>
        <w:rPr>
          <w:rFonts w:ascii="Roboto" w:eastAsia="Roboto" w:hAnsi="Roboto" w:cs="Roboto"/>
          <w:color w:val="373A3C"/>
          <w:sz w:val="23"/>
          <w:szCs w:val="23"/>
        </w:rPr>
        <w:t>Due to the fact that</w:t>
      </w:r>
      <w:proofErr w:type="gramEnd"/>
      <w:r>
        <w:rPr>
          <w:rFonts w:ascii="Roboto" w:eastAsia="Roboto" w:hAnsi="Roboto" w:cs="Roboto"/>
          <w:color w:val="373A3C"/>
          <w:sz w:val="23"/>
          <w:szCs w:val="23"/>
        </w:rPr>
        <w:t xml:space="preserve"> this is now an online class there is </w:t>
      </w:r>
      <w:proofErr w:type="spellStart"/>
      <w:r>
        <w:rPr>
          <w:rFonts w:ascii="Roboto" w:eastAsia="Roboto" w:hAnsi="Roboto" w:cs="Roboto"/>
          <w:color w:val="373A3C"/>
          <w:sz w:val="23"/>
          <w:szCs w:val="23"/>
        </w:rPr>
        <w:t>not</w:t>
      </w:r>
      <w:proofErr w:type="spellEnd"/>
      <w:r>
        <w:rPr>
          <w:rFonts w:ascii="Roboto" w:eastAsia="Roboto" w:hAnsi="Roboto" w:cs="Roboto"/>
          <w:color w:val="373A3C"/>
          <w:sz w:val="23"/>
          <w:szCs w:val="23"/>
        </w:rPr>
        <w:t xml:space="preserve"> reason </w:t>
      </w:r>
      <w:r>
        <w:rPr>
          <w:rFonts w:ascii="Roboto" w:eastAsia="Roboto" w:hAnsi="Roboto" w:cs="Roboto"/>
          <w:color w:val="373A3C"/>
          <w:sz w:val="23"/>
          <w:szCs w:val="23"/>
        </w:rPr>
        <w:t>to access the lab computers at this time.</w:t>
      </w:r>
    </w:p>
    <w:p w14:paraId="00000024" w14:textId="77777777" w:rsidR="00353DBE" w:rsidRDefault="00353DBE">
      <w:pPr>
        <w:shd w:val="clear" w:color="auto" w:fill="FFFFFF"/>
        <w:rPr>
          <w:rFonts w:ascii="Roboto" w:eastAsia="Roboto" w:hAnsi="Roboto" w:cs="Roboto"/>
          <w:color w:val="373A3C"/>
          <w:sz w:val="23"/>
          <w:szCs w:val="23"/>
        </w:rPr>
      </w:pPr>
    </w:p>
    <w:p w14:paraId="00000025"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b/>
          <w:color w:val="373A3C"/>
          <w:sz w:val="23"/>
          <w:szCs w:val="23"/>
        </w:rPr>
        <w:t>Course Outline</w:t>
      </w:r>
      <w:r>
        <w:rPr>
          <w:rFonts w:ascii="Roboto" w:eastAsia="Roboto" w:hAnsi="Roboto" w:cs="Roboto"/>
          <w:color w:val="373A3C"/>
          <w:sz w:val="23"/>
          <w:szCs w:val="23"/>
        </w:rPr>
        <w:t xml:space="preserve"> (Note: This may change and is not all inclusive)</w:t>
      </w:r>
    </w:p>
    <w:p w14:paraId="00000026" w14:textId="77777777" w:rsidR="00353DBE" w:rsidRDefault="00353DBE">
      <w:pPr>
        <w:shd w:val="clear" w:color="auto" w:fill="FFFFFF"/>
        <w:rPr>
          <w:rFonts w:ascii="Roboto" w:eastAsia="Roboto" w:hAnsi="Roboto" w:cs="Roboto"/>
          <w:color w:val="373A3C"/>
          <w:sz w:val="23"/>
          <w:szCs w:val="23"/>
        </w:rPr>
      </w:pPr>
    </w:p>
    <w:p w14:paraId="00000027"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Week 1: Coordinates, lines, and Circles</w:t>
      </w:r>
    </w:p>
    <w:p w14:paraId="00000028"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Week 2: Arcs, Trim, Extend, Fillets, Layers, Editing</w:t>
      </w:r>
    </w:p>
    <w:p w14:paraId="00000029"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Week 3: Architectural Elements, Hatch, Dimensions</w:t>
      </w:r>
    </w:p>
    <w:p w14:paraId="0000002A"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 xml:space="preserve">Week </w:t>
      </w:r>
      <w:r>
        <w:rPr>
          <w:rFonts w:ascii="Roboto" w:eastAsia="Roboto" w:hAnsi="Roboto" w:cs="Roboto"/>
          <w:color w:val="373A3C"/>
          <w:sz w:val="23"/>
          <w:szCs w:val="23"/>
        </w:rPr>
        <w:t>4: Structural CAD</w:t>
      </w:r>
    </w:p>
    <w:p w14:paraId="0000002B"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Week 5: Structural CAD, Viewports &amp; Details</w:t>
      </w:r>
    </w:p>
    <w:p w14:paraId="0000002C"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Week 6: Civil Basics</w:t>
      </w:r>
    </w:p>
    <w:p w14:paraId="0000002D"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 xml:space="preserve">Week </w:t>
      </w:r>
      <w:proofErr w:type="gramStart"/>
      <w:r>
        <w:rPr>
          <w:rFonts w:ascii="Roboto" w:eastAsia="Roboto" w:hAnsi="Roboto" w:cs="Roboto"/>
          <w:color w:val="373A3C"/>
          <w:sz w:val="23"/>
          <w:szCs w:val="23"/>
        </w:rPr>
        <w:t>7 :</w:t>
      </w:r>
      <w:proofErr w:type="gramEnd"/>
      <w:r>
        <w:rPr>
          <w:rFonts w:ascii="Roboto" w:eastAsia="Roboto" w:hAnsi="Roboto" w:cs="Roboto"/>
          <w:color w:val="373A3C"/>
          <w:sz w:val="23"/>
          <w:szCs w:val="23"/>
        </w:rPr>
        <w:t xml:space="preserve"> Civil CAD</w:t>
      </w:r>
    </w:p>
    <w:p w14:paraId="0000002E"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Week 8: Civil CAD</w:t>
      </w:r>
    </w:p>
    <w:p w14:paraId="0000002F"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Week 9: Civil CAD</w:t>
      </w:r>
    </w:p>
    <w:p w14:paraId="00000030"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Week 10: Civil CAD</w:t>
      </w:r>
    </w:p>
    <w:p w14:paraId="00000031" w14:textId="77777777" w:rsidR="00353DBE" w:rsidRDefault="0084180B">
      <w:pPr>
        <w:shd w:val="clear" w:color="auto" w:fill="FFFFFF"/>
        <w:rPr>
          <w:rFonts w:ascii="Roboto" w:eastAsia="Roboto" w:hAnsi="Roboto" w:cs="Roboto"/>
          <w:color w:val="373A3C"/>
          <w:sz w:val="23"/>
          <w:szCs w:val="23"/>
        </w:rPr>
      </w:pPr>
      <w:r>
        <w:rPr>
          <w:rFonts w:ascii="Roboto" w:eastAsia="Roboto" w:hAnsi="Roboto" w:cs="Roboto"/>
          <w:color w:val="373A3C"/>
          <w:sz w:val="23"/>
          <w:szCs w:val="23"/>
        </w:rPr>
        <w:t>Week 11: Final (TBA)</w:t>
      </w:r>
    </w:p>
    <w:sectPr w:rsidR="00353D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BE"/>
    <w:rsid w:val="00353DBE"/>
    <w:rsid w:val="0084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E1005-2A9F-46A2-9553-01C25896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stin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2020-04-15T17:44:00Z</dcterms:created>
  <dcterms:modified xsi:type="dcterms:W3CDTF">2020-04-15T17:44:00Z</dcterms:modified>
</cp:coreProperties>
</file>