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87F" w:rsidRDefault="00F0687F">
      <w:pPr>
        <w:pBdr>
          <w:top w:val="nil"/>
          <w:left w:val="nil"/>
          <w:bottom w:val="nil"/>
          <w:right w:val="nil"/>
          <w:between w:val="nil"/>
        </w:pBdr>
        <w:spacing w:line="240" w:lineRule="auto"/>
        <w:ind w:left="-360" w:right="-547"/>
        <w:rPr>
          <w:rFonts w:ascii="Calibri" w:eastAsia="Calibri" w:hAnsi="Calibri" w:cs="Calibri"/>
          <w:sz w:val="24"/>
          <w:szCs w:val="24"/>
        </w:rPr>
      </w:pPr>
      <w:bookmarkStart w:id="0" w:name="_GoBack"/>
      <w:bookmarkEnd w:id="0"/>
    </w:p>
    <w:p w:rsidR="00F0687F" w:rsidRDefault="00992DBE">
      <w:pPr>
        <w:pBdr>
          <w:top w:val="nil"/>
          <w:left w:val="nil"/>
          <w:bottom w:val="nil"/>
          <w:right w:val="nil"/>
          <w:between w:val="nil"/>
        </w:pBdr>
        <w:spacing w:after="200" w:line="240" w:lineRule="auto"/>
        <w:ind w:left="-360" w:right="-547"/>
        <w:jc w:val="center"/>
        <w:rPr>
          <w:rFonts w:ascii="Calibri" w:eastAsia="Calibri" w:hAnsi="Calibri" w:cs="Calibri"/>
          <w:sz w:val="24"/>
          <w:szCs w:val="24"/>
        </w:rPr>
      </w:pPr>
      <w:r>
        <w:rPr>
          <w:rFonts w:ascii="Calibri" w:eastAsia="Calibri" w:hAnsi="Calibri" w:cs="Calibri"/>
          <w:b/>
          <w:sz w:val="24"/>
          <w:szCs w:val="24"/>
        </w:rPr>
        <w:t>Fundamentals of Elementary Mathematics III</w:t>
      </w:r>
    </w:p>
    <w:p w:rsidR="00F0687F" w:rsidRDefault="00992DBE">
      <w:pPr>
        <w:pBdr>
          <w:top w:val="nil"/>
          <w:left w:val="nil"/>
          <w:bottom w:val="nil"/>
          <w:right w:val="nil"/>
          <w:between w:val="nil"/>
        </w:pBdr>
        <w:spacing w:after="200" w:line="240" w:lineRule="auto"/>
        <w:ind w:left="-360" w:right="-547"/>
        <w:jc w:val="center"/>
        <w:rPr>
          <w:rFonts w:ascii="Calibri" w:eastAsia="Calibri" w:hAnsi="Calibri" w:cs="Calibri"/>
          <w:sz w:val="24"/>
          <w:szCs w:val="24"/>
        </w:rPr>
      </w:pPr>
      <w:r>
        <w:rPr>
          <w:rFonts w:ascii="Calibri" w:eastAsia="Calibri" w:hAnsi="Calibri" w:cs="Calibri"/>
          <w:b/>
          <w:sz w:val="24"/>
          <w:szCs w:val="24"/>
        </w:rPr>
        <w:t xml:space="preserve">MTH 213           Spring 2019          CRN  43195 </w:t>
      </w:r>
    </w:p>
    <w:p w:rsidR="00F0687F" w:rsidRDefault="00F0687F">
      <w:pPr>
        <w:pBdr>
          <w:top w:val="nil"/>
          <w:left w:val="nil"/>
          <w:bottom w:val="nil"/>
          <w:right w:val="nil"/>
          <w:between w:val="nil"/>
        </w:pBdr>
        <w:spacing w:after="200" w:line="240" w:lineRule="auto"/>
        <w:ind w:left="-360" w:right="-547"/>
        <w:jc w:val="center"/>
        <w:rPr>
          <w:rFonts w:ascii="Calibri" w:eastAsia="Calibri" w:hAnsi="Calibri" w:cs="Calibri"/>
          <w:sz w:val="24"/>
          <w:szCs w:val="24"/>
        </w:rPr>
      </w:pPr>
    </w:p>
    <w:p w:rsidR="00F0687F" w:rsidRDefault="00992DBE">
      <w:pPr>
        <w:pBdr>
          <w:top w:val="nil"/>
          <w:left w:val="nil"/>
          <w:bottom w:val="nil"/>
          <w:right w:val="nil"/>
          <w:between w:val="nil"/>
        </w:pBdr>
        <w:spacing w:line="240" w:lineRule="auto"/>
        <w:ind w:left="-360" w:right="-547"/>
        <w:rPr>
          <w:rFonts w:ascii="Calibri" w:eastAsia="Calibri" w:hAnsi="Calibri" w:cs="Calibri"/>
          <w:sz w:val="24"/>
          <w:szCs w:val="24"/>
        </w:rPr>
      </w:pPr>
      <w:r>
        <w:rPr>
          <w:rFonts w:ascii="Calibri" w:eastAsia="Calibri" w:hAnsi="Calibri" w:cs="Calibri"/>
          <w:sz w:val="24"/>
          <w:szCs w:val="24"/>
        </w:rPr>
        <w:t xml:space="preserve">Class Times:  </w:t>
      </w:r>
      <w:r>
        <w:rPr>
          <w:rFonts w:ascii="Calibri" w:eastAsia="Calibri" w:hAnsi="Calibri" w:cs="Calibri"/>
          <w:sz w:val="24"/>
          <w:szCs w:val="24"/>
        </w:rPr>
        <w:tab/>
        <w:t>Tuesday/Thursday 5:30-7:20; (4 credits)</w:t>
      </w:r>
      <w:r>
        <w:rPr>
          <w:rFonts w:ascii="Calibri" w:eastAsia="Calibri" w:hAnsi="Calibri" w:cs="Calibri"/>
          <w:sz w:val="24"/>
          <w:szCs w:val="24"/>
        </w:rPr>
        <w:tab/>
        <w:t xml:space="preserve">Class Location:  </w:t>
      </w:r>
      <w:r>
        <w:rPr>
          <w:rFonts w:ascii="Calibri" w:eastAsia="Calibri" w:hAnsi="Calibri" w:cs="Calibri"/>
          <w:sz w:val="24"/>
          <w:szCs w:val="24"/>
        </w:rPr>
        <w:tab/>
        <w:t>BC-105</w:t>
      </w:r>
    </w:p>
    <w:p w:rsidR="00F0687F" w:rsidRDefault="00992DBE">
      <w:pPr>
        <w:pBdr>
          <w:top w:val="nil"/>
          <w:left w:val="nil"/>
          <w:bottom w:val="nil"/>
          <w:right w:val="nil"/>
          <w:between w:val="nil"/>
        </w:pBdr>
        <w:spacing w:line="240" w:lineRule="auto"/>
        <w:ind w:left="-360" w:right="-547"/>
        <w:rPr>
          <w:rFonts w:ascii="Calibri" w:eastAsia="Calibri" w:hAnsi="Calibri" w:cs="Calibri"/>
          <w:sz w:val="24"/>
          <w:szCs w:val="24"/>
        </w:rPr>
      </w:pPr>
      <w:r>
        <w:rPr>
          <w:rFonts w:ascii="Calibri" w:eastAsia="Calibri" w:hAnsi="Calibri" w:cs="Calibri"/>
          <w:sz w:val="24"/>
          <w:szCs w:val="24"/>
        </w:rPr>
        <w:t xml:space="preserve">Instructor:  </w:t>
      </w:r>
      <w:r>
        <w:rPr>
          <w:rFonts w:ascii="Calibri" w:eastAsia="Calibri" w:hAnsi="Calibri" w:cs="Calibri"/>
          <w:sz w:val="24"/>
          <w:szCs w:val="24"/>
        </w:rPr>
        <w:tab/>
        <w:t xml:space="preserve">Sharyn Abbes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Office:  </w:t>
      </w:r>
      <w:r>
        <w:rPr>
          <w:rFonts w:ascii="Calibri" w:eastAsia="Calibri" w:hAnsi="Calibri" w:cs="Calibri"/>
          <w:sz w:val="24"/>
          <w:szCs w:val="24"/>
        </w:rPr>
        <w:tab/>
      </w:r>
      <w:r>
        <w:rPr>
          <w:rFonts w:ascii="Calibri" w:eastAsia="Calibri" w:hAnsi="Calibri" w:cs="Calibri"/>
          <w:sz w:val="24"/>
          <w:szCs w:val="24"/>
        </w:rPr>
        <w:tab/>
        <w:t>BC-101</w:t>
      </w:r>
    </w:p>
    <w:p w:rsidR="00F0687F" w:rsidRDefault="00992DBE">
      <w:pPr>
        <w:pBdr>
          <w:top w:val="nil"/>
          <w:left w:val="nil"/>
          <w:bottom w:val="nil"/>
          <w:right w:val="nil"/>
          <w:between w:val="nil"/>
        </w:pBdr>
        <w:spacing w:line="240" w:lineRule="auto"/>
        <w:ind w:left="-360" w:right="-547"/>
        <w:rPr>
          <w:rFonts w:ascii="Calibri" w:eastAsia="Calibri" w:hAnsi="Calibri" w:cs="Calibri"/>
          <w:sz w:val="24"/>
          <w:szCs w:val="24"/>
        </w:rPr>
      </w:pPr>
      <w:r>
        <w:rPr>
          <w:rFonts w:ascii="Calibri" w:eastAsia="Calibri" w:hAnsi="Calibri" w:cs="Calibri"/>
          <w:sz w:val="24"/>
          <w:szCs w:val="24"/>
        </w:rPr>
        <w:t xml:space="preserve">Office Hours:  </w:t>
      </w:r>
      <w:r>
        <w:rPr>
          <w:rFonts w:ascii="Calibri" w:eastAsia="Calibri" w:hAnsi="Calibri" w:cs="Calibri"/>
          <w:sz w:val="24"/>
          <w:szCs w:val="24"/>
        </w:rPr>
        <w:tab/>
        <w:t>Tues 7:30-8:20 pm or by appt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Email:  </w:t>
      </w:r>
      <w:hyperlink r:id="rId4">
        <w:r>
          <w:rPr>
            <w:rFonts w:ascii="Calibri" w:eastAsia="Calibri" w:hAnsi="Calibri" w:cs="Calibri"/>
            <w:color w:val="0000FF"/>
            <w:sz w:val="24"/>
            <w:szCs w:val="24"/>
            <w:u w:val="single"/>
          </w:rPr>
          <w:t>abbess@linnbenton.edu</w:t>
        </w:r>
      </w:hyperlink>
      <w:r>
        <w:rPr>
          <w:rFonts w:ascii="Calibri" w:eastAsia="Calibri" w:hAnsi="Calibri" w:cs="Calibri"/>
          <w:sz w:val="24"/>
          <w:szCs w:val="24"/>
        </w:rPr>
        <w:t xml:space="preserve">         </w:t>
      </w:r>
    </w:p>
    <w:p w:rsidR="00F0687F" w:rsidRDefault="00992DBE">
      <w:pPr>
        <w:pBdr>
          <w:top w:val="nil"/>
          <w:left w:val="nil"/>
          <w:bottom w:val="nil"/>
          <w:right w:val="nil"/>
          <w:between w:val="nil"/>
        </w:pBdr>
        <w:spacing w:line="240" w:lineRule="auto"/>
        <w:ind w:left="-360" w:right="-547"/>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t xml:space="preserve">                                                    </w:t>
      </w:r>
    </w:p>
    <w:p w:rsidR="00F0687F" w:rsidRDefault="00F0687F">
      <w:pPr>
        <w:pBdr>
          <w:top w:val="nil"/>
          <w:left w:val="nil"/>
          <w:bottom w:val="nil"/>
          <w:right w:val="nil"/>
          <w:between w:val="nil"/>
        </w:pBdr>
        <w:spacing w:line="240" w:lineRule="auto"/>
        <w:ind w:left="-360" w:right="-547"/>
        <w:rPr>
          <w:rFonts w:ascii="Calibri" w:eastAsia="Calibri" w:hAnsi="Calibri" w:cs="Calibri"/>
          <w:sz w:val="24"/>
          <w:szCs w:val="24"/>
        </w:rPr>
      </w:pPr>
    </w:p>
    <w:p w:rsidR="00F0687F" w:rsidRDefault="00992DBE">
      <w:pPr>
        <w:pBdr>
          <w:top w:val="nil"/>
          <w:left w:val="nil"/>
          <w:bottom w:val="nil"/>
          <w:right w:val="nil"/>
          <w:between w:val="nil"/>
        </w:pBdr>
        <w:spacing w:line="240" w:lineRule="auto"/>
        <w:ind w:left="-360" w:right="-547"/>
        <w:rPr>
          <w:rFonts w:ascii="Calibri" w:eastAsia="Calibri" w:hAnsi="Calibri" w:cs="Calibri"/>
          <w:sz w:val="24"/>
          <w:szCs w:val="24"/>
        </w:rPr>
      </w:pPr>
      <w:r>
        <w:rPr>
          <w:rFonts w:ascii="Calibri" w:eastAsia="Calibri" w:hAnsi="Calibri" w:cs="Calibri"/>
          <w:b/>
          <w:sz w:val="24"/>
          <w:szCs w:val="24"/>
        </w:rPr>
        <w:t xml:space="preserve">Prerequisites:  </w:t>
      </w:r>
      <w:r>
        <w:rPr>
          <w:rFonts w:ascii="Calibri" w:eastAsia="Calibri" w:hAnsi="Calibri" w:cs="Calibri"/>
          <w:sz w:val="24"/>
          <w:szCs w:val="24"/>
        </w:rPr>
        <w:t>MTH 95(algebra 2) &amp; MTH 2</w:t>
      </w:r>
      <w:r>
        <w:rPr>
          <w:rFonts w:ascii="Calibri" w:eastAsia="Calibri" w:hAnsi="Calibri" w:cs="Calibri"/>
          <w:sz w:val="24"/>
          <w:szCs w:val="24"/>
        </w:rPr>
        <w:t>12 or equivalent</w:t>
      </w:r>
    </w:p>
    <w:p w:rsidR="00F0687F" w:rsidRDefault="00F0687F">
      <w:pPr>
        <w:pBdr>
          <w:top w:val="nil"/>
          <w:left w:val="nil"/>
          <w:bottom w:val="nil"/>
          <w:right w:val="nil"/>
          <w:between w:val="nil"/>
        </w:pBdr>
        <w:spacing w:line="240" w:lineRule="auto"/>
        <w:ind w:left="-360" w:right="-547"/>
        <w:rPr>
          <w:rFonts w:ascii="Calibri" w:eastAsia="Calibri" w:hAnsi="Calibri" w:cs="Calibri"/>
          <w:sz w:val="24"/>
          <w:szCs w:val="24"/>
        </w:rPr>
      </w:pPr>
    </w:p>
    <w:p w:rsidR="00F0687F" w:rsidRDefault="00992DBE">
      <w:pPr>
        <w:pBdr>
          <w:top w:val="nil"/>
          <w:left w:val="nil"/>
          <w:bottom w:val="nil"/>
          <w:right w:val="nil"/>
          <w:between w:val="nil"/>
        </w:pBdr>
        <w:spacing w:line="240" w:lineRule="auto"/>
        <w:ind w:left="-360" w:right="-547"/>
        <w:rPr>
          <w:rFonts w:ascii="Calibri" w:eastAsia="Calibri" w:hAnsi="Calibri" w:cs="Calibri"/>
          <w:sz w:val="24"/>
          <w:szCs w:val="24"/>
        </w:rPr>
      </w:pPr>
      <w:r>
        <w:rPr>
          <w:rFonts w:ascii="Calibri" w:eastAsia="Calibri" w:hAnsi="Calibri" w:cs="Calibri"/>
          <w:b/>
          <w:sz w:val="24"/>
          <w:szCs w:val="24"/>
        </w:rPr>
        <w:t>Required Materials:</w:t>
      </w:r>
    </w:p>
    <w:p w:rsidR="00F0687F" w:rsidRDefault="00992DBE">
      <w:pPr>
        <w:pBdr>
          <w:top w:val="nil"/>
          <w:left w:val="nil"/>
          <w:bottom w:val="nil"/>
          <w:right w:val="nil"/>
          <w:between w:val="nil"/>
        </w:pBdr>
        <w:spacing w:line="240" w:lineRule="auto"/>
        <w:ind w:left="-360" w:right="-547"/>
        <w:rPr>
          <w:rFonts w:ascii="Calibri" w:eastAsia="Calibri" w:hAnsi="Calibri" w:cs="Calibri"/>
          <w:sz w:val="24"/>
          <w:szCs w:val="24"/>
        </w:rPr>
      </w:pPr>
      <w:r>
        <w:rPr>
          <w:rFonts w:ascii="Calibri" w:eastAsia="Calibri" w:hAnsi="Calibri" w:cs="Calibri"/>
          <w:sz w:val="24"/>
          <w:szCs w:val="24"/>
          <w:u w:val="single"/>
        </w:rPr>
        <w:t>Mathematics for Elementary Teachers, A Contemporary Approach</w:t>
      </w:r>
      <w:r>
        <w:rPr>
          <w:rFonts w:ascii="Calibri" w:eastAsia="Calibri" w:hAnsi="Calibri" w:cs="Calibri"/>
          <w:sz w:val="24"/>
          <w:szCs w:val="24"/>
        </w:rPr>
        <w:t xml:space="preserve"> by Musser, Burger, &amp; Peterson, 10</w:t>
      </w:r>
      <w:r>
        <w:rPr>
          <w:rFonts w:ascii="Calibri" w:eastAsia="Calibri" w:hAnsi="Calibri" w:cs="Calibri"/>
          <w:sz w:val="24"/>
          <w:szCs w:val="24"/>
          <w:vertAlign w:val="superscript"/>
        </w:rPr>
        <w:t>th</w:t>
      </w:r>
      <w:r>
        <w:rPr>
          <w:rFonts w:ascii="Calibri" w:eastAsia="Calibri" w:hAnsi="Calibri" w:cs="Calibri"/>
          <w:sz w:val="24"/>
          <w:szCs w:val="24"/>
        </w:rPr>
        <w:t xml:space="preserve"> Edition</w:t>
      </w:r>
    </w:p>
    <w:p w:rsidR="00F0687F" w:rsidRDefault="00992DBE">
      <w:pPr>
        <w:pBdr>
          <w:top w:val="nil"/>
          <w:left w:val="nil"/>
          <w:bottom w:val="nil"/>
          <w:right w:val="nil"/>
          <w:between w:val="nil"/>
        </w:pBdr>
        <w:spacing w:line="240" w:lineRule="auto"/>
        <w:ind w:left="-360" w:right="-547"/>
        <w:rPr>
          <w:rFonts w:ascii="Calibri" w:eastAsia="Calibri" w:hAnsi="Calibri" w:cs="Calibri"/>
          <w:sz w:val="24"/>
          <w:szCs w:val="24"/>
        </w:rPr>
      </w:pPr>
      <w:r>
        <w:rPr>
          <w:rFonts w:ascii="Calibri" w:eastAsia="Calibri" w:hAnsi="Calibri" w:cs="Calibri"/>
          <w:sz w:val="24"/>
          <w:szCs w:val="24"/>
          <w:u w:val="single"/>
        </w:rPr>
        <w:t>Mathematics for Elementary Teachers, Student Activities Manual</w:t>
      </w:r>
      <w:r>
        <w:rPr>
          <w:rFonts w:ascii="Calibri" w:eastAsia="Calibri" w:hAnsi="Calibri" w:cs="Calibri"/>
          <w:sz w:val="24"/>
          <w:szCs w:val="24"/>
        </w:rPr>
        <w:t xml:space="preserve"> by Riverstone, 10</w:t>
      </w:r>
      <w:r>
        <w:rPr>
          <w:rFonts w:ascii="Calibri" w:eastAsia="Calibri" w:hAnsi="Calibri" w:cs="Calibri"/>
          <w:sz w:val="24"/>
          <w:szCs w:val="24"/>
          <w:vertAlign w:val="superscript"/>
        </w:rPr>
        <w:t>th</w:t>
      </w:r>
      <w:r>
        <w:rPr>
          <w:rFonts w:ascii="Calibri" w:eastAsia="Calibri" w:hAnsi="Calibri" w:cs="Calibri"/>
          <w:sz w:val="24"/>
          <w:szCs w:val="24"/>
        </w:rPr>
        <w:t xml:space="preserve"> Edition</w:t>
      </w:r>
    </w:p>
    <w:p w:rsidR="00F0687F" w:rsidRDefault="00992DBE">
      <w:pPr>
        <w:pBdr>
          <w:top w:val="nil"/>
          <w:left w:val="nil"/>
          <w:bottom w:val="nil"/>
          <w:right w:val="nil"/>
          <w:between w:val="nil"/>
        </w:pBdr>
        <w:spacing w:line="240" w:lineRule="auto"/>
        <w:ind w:left="-360" w:right="-547"/>
        <w:rPr>
          <w:rFonts w:ascii="Calibri" w:eastAsia="Calibri" w:hAnsi="Calibri" w:cs="Calibri"/>
          <w:b/>
          <w:sz w:val="24"/>
          <w:szCs w:val="24"/>
        </w:rPr>
      </w:pPr>
      <w:r>
        <w:rPr>
          <w:rFonts w:ascii="Calibri" w:eastAsia="Calibri" w:hAnsi="Calibri" w:cs="Calibri"/>
          <w:sz w:val="24"/>
          <w:szCs w:val="24"/>
        </w:rPr>
        <w:t xml:space="preserve">Compass, Protractor, </w:t>
      </w:r>
      <w:r>
        <w:rPr>
          <w:rFonts w:ascii="Calibri" w:eastAsia="Calibri" w:hAnsi="Calibri" w:cs="Calibri"/>
          <w:b/>
          <w:sz w:val="24"/>
          <w:szCs w:val="24"/>
        </w:rPr>
        <w:t>S</w:t>
      </w:r>
      <w:r>
        <w:rPr>
          <w:rFonts w:ascii="Calibri" w:eastAsia="Calibri" w:hAnsi="Calibri" w:cs="Calibri"/>
          <w:b/>
          <w:sz w:val="24"/>
          <w:szCs w:val="24"/>
        </w:rPr>
        <w:t>cientific Calculator</w:t>
      </w:r>
    </w:p>
    <w:p w:rsidR="00F0687F" w:rsidRDefault="00F0687F">
      <w:pPr>
        <w:pBdr>
          <w:top w:val="nil"/>
          <w:left w:val="nil"/>
          <w:bottom w:val="nil"/>
          <w:right w:val="nil"/>
          <w:between w:val="nil"/>
        </w:pBdr>
        <w:spacing w:line="240" w:lineRule="auto"/>
        <w:ind w:left="-360" w:right="-547"/>
        <w:rPr>
          <w:rFonts w:ascii="Calibri" w:eastAsia="Calibri" w:hAnsi="Calibri" w:cs="Calibri"/>
          <w:sz w:val="24"/>
          <w:szCs w:val="24"/>
        </w:rPr>
      </w:pPr>
    </w:p>
    <w:p w:rsidR="00F0687F" w:rsidRDefault="00992DBE">
      <w:pPr>
        <w:pBdr>
          <w:top w:val="nil"/>
          <w:left w:val="nil"/>
          <w:bottom w:val="nil"/>
          <w:right w:val="nil"/>
          <w:between w:val="nil"/>
        </w:pBdr>
        <w:spacing w:line="240" w:lineRule="auto"/>
        <w:ind w:left="-360" w:right="-547"/>
        <w:rPr>
          <w:rFonts w:ascii="Calibri" w:eastAsia="Calibri" w:hAnsi="Calibri" w:cs="Calibri"/>
          <w:sz w:val="24"/>
          <w:szCs w:val="24"/>
        </w:rPr>
      </w:pPr>
      <w:r>
        <w:rPr>
          <w:rFonts w:ascii="Calibri" w:eastAsia="Calibri" w:hAnsi="Calibri" w:cs="Calibri"/>
          <w:b/>
          <w:sz w:val="24"/>
          <w:szCs w:val="24"/>
        </w:rPr>
        <w:t>Optional Materials:</w:t>
      </w:r>
    </w:p>
    <w:p w:rsidR="00F0687F" w:rsidRDefault="00992DBE">
      <w:pPr>
        <w:pBdr>
          <w:top w:val="nil"/>
          <w:left w:val="nil"/>
          <w:bottom w:val="nil"/>
          <w:right w:val="nil"/>
          <w:between w:val="nil"/>
        </w:pBdr>
        <w:spacing w:line="240" w:lineRule="auto"/>
        <w:ind w:left="-360" w:right="-547"/>
        <w:rPr>
          <w:rFonts w:ascii="Calibri" w:eastAsia="Calibri" w:hAnsi="Calibri" w:cs="Calibri"/>
          <w:sz w:val="24"/>
          <w:szCs w:val="24"/>
          <w:u w:val="single"/>
        </w:rPr>
      </w:pPr>
      <w:r>
        <w:rPr>
          <w:rFonts w:ascii="Calibri" w:eastAsia="Calibri" w:hAnsi="Calibri" w:cs="Calibri"/>
          <w:sz w:val="24"/>
          <w:szCs w:val="24"/>
          <w:u w:val="single"/>
        </w:rPr>
        <w:t>Student Hints &amp; Solutions Manual</w:t>
      </w:r>
    </w:p>
    <w:p w:rsidR="00F0687F" w:rsidRDefault="00F0687F">
      <w:pPr>
        <w:pBdr>
          <w:top w:val="nil"/>
          <w:left w:val="nil"/>
          <w:bottom w:val="nil"/>
          <w:right w:val="nil"/>
          <w:between w:val="nil"/>
        </w:pBdr>
        <w:spacing w:line="240" w:lineRule="auto"/>
        <w:ind w:left="-360" w:right="-547"/>
        <w:rPr>
          <w:rFonts w:ascii="Calibri" w:eastAsia="Calibri" w:hAnsi="Calibri" w:cs="Calibri"/>
          <w:sz w:val="24"/>
          <w:szCs w:val="24"/>
          <w:u w:val="single"/>
        </w:rPr>
      </w:pPr>
    </w:p>
    <w:p w:rsidR="00F0687F" w:rsidRDefault="00992DBE">
      <w:pPr>
        <w:pBdr>
          <w:top w:val="nil"/>
          <w:left w:val="nil"/>
          <w:bottom w:val="nil"/>
          <w:right w:val="nil"/>
          <w:between w:val="nil"/>
        </w:pBdr>
        <w:spacing w:line="240" w:lineRule="auto"/>
        <w:ind w:left="-360" w:right="-547"/>
        <w:rPr>
          <w:rFonts w:ascii="Calibri" w:eastAsia="Calibri" w:hAnsi="Calibri" w:cs="Calibri"/>
          <w:b/>
          <w:sz w:val="24"/>
          <w:szCs w:val="24"/>
        </w:rPr>
      </w:pPr>
      <w:r>
        <w:rPr>
          <w:rFonts w:ascii="Calibri" w:eastAsia="Calibri" w:hAnsi="Calibri" w:cs="Calibri"/>
          <w:b/>
          <w:sz w:val="24"/>
          <w:szCs w:val="24"/>
        </w:rPr>
        <w:t>Outcomes:</w:t>
      </w:r>
    </w:p>
    <w:p w:rsidR="00F0687F" w:rsidRDefault="00992DBE">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spacing w:line="240" w:lineRule="auto"/>
        <w:ind w:left="-144" w:right="-144"/>
        <w:rPr>
          <w:rFonts w:ascii="Calibri" w:eastAsia="Calibri" w:hAnsi="Calibri" w:cs="Calibri"/>
          <w:sz w:val="24"/>
          <w:szCs w:val="24"/>
        </w:rPr>
      </w:pPr>
      <w:r>
        <w:rPr>
          <w:rFonts w:ascii="Calibri" w:eastAsia="Calibri" w:hAnsi="Calibri" w:cs="Calibri"/>
          <w:sz w:val="24"/>
          <w:szCs w:val="24"/>
        </w:rPr>
        <w:t>Upon completion of the course, the student will be able to</w:t>
      </w:r>
    </w:p>
    <w:p w:rsidR="00F0687F" w:rsidRDefault="00992DBE">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spacing w:line="240" w:lineRule="auto"/>
        <w:ind w:left="-144" w:right="-144"/>
        <w:rPr>
          <w:rFonts w:ascii="Calibri" w:eastAsia="Calibri" w:hAnsi="Calibri" w:cs="Calibri"/>
          <w:sz w:val="24"/>
          <w:szCs w:val="24"/>
        </w:rPr>
      </w:pPr>
      <w:r>
        <w:rPr>
          <w:rFonts w:ascii="Calibri" w:eastAsia="Calibri" w:hAnsi="Calibri" w:cs="Calibri"/>
          <w:sz w:val="24"/>
          <w:szCs w:val="24"/>
        </w:rPr>
        <w:t>1.  Categorize 2-D and 3-D polygons based upon their characteristics and compute basic measurements.</w:t>
      </w:r>
    </w:p>
    <w:p w:rsidR="00F0687F" w:rsidRDefault="00992DBE">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spacing w:line="240" w:lineRule="auto"/>
        <w:ind w:left="-144" w:right="-144"/>
        <w:rPr>
          <w:rFonts w:ascii="Calibri" w:eastAsia="Calibri" w:hAnsi="Calibri" w:cs="Calibri"/>
          <w:sz w:val="24"/>
          <w:szCs w:val="24"/>
        </w:rPr>
      </w:pPr>
      <w:r>
        <w:rPr>
          <w:rFonts w:ascii="Calibri" w:eastAsia="Calibri" w:hAnsi="Calibri" w:cs="Calibri"/>
          <w:sz w:val="24"/>
          <w:szCs w:val="24"/>
        </w:rPr>
        <w:t>2.  Perform basic constructions and measurements.</w:t>
      </w:r>
    </w:p>
    <w:p w:rsidR="00F0687F" w:rsidRDefault="00992DBE">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spacing w:line="240" w:lineRule="auto"/>
        <w:ind w:left="-144" w:right="-144"/>
        <w:rPr>
          <w:rFonts w:ascii="Calibri" w:eastAsia="Calibri" w:hAnsi="Calibri" w:cs="Calibri"/>
          <w:sz w:val="24"/>
          <w:szCs w:val="24"/>
        </w:rPr>
      </w:pPr>
      <w:r>
        <w:rPr>
          <w:rFonts w:ascii="Calibri" w:eastAsia="Calibri" w:hAnsi="Calibri" w:cs="Calibri"/>
          <w:sz w:val="24"/>
          <w:szCs w:val="24"/>
        </w:rPr>
        <w:t xml:space="preserve">3.  Recognize geometric relationships and use their properties to solve problems. </w:t>
      </w:r>
    </w:p>
    <w:p w:rsidR="00F0687F" w:rsidRDefault="00992DBE">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spacing w:line="240" w:lineRule="auto"/>
        <w:ind w:left="-144" w:right="-144"/>
        <w:rPr>
          <w:rFonts w:ascii="Calibri" w:eastAsia="Calibri" w:hAnsi="Calibri" w:cs="Calibri"/>
          <w:sz w:val="24"/>
          <w:szCs w:val="24"/>
        </w:rPr>
      </w:pPr>
      <w:r>
        <w:rPr>
          <w:rFonts w:ascii="Calibri" w:eastAsia="Calibri" w:hAnsi="Calibri" w:cs="Calibri"/>
          <w:sz w:val="24"/>
          <w:szCs w:val="24"/>
        </w:rPr>
        <w:t>4.  Communicate mathematical concepts and algorithms in a variety of ways: written, verbal, or by demonstration.</w:t>
      </w:r>
    </w:p>
    <w:p w:rsidR="00F0687F" w:rsidRDefault="00F0687F">
      <w:pPr>
        <w:pBdr>
          <w:top w:val="nil"/>
          <w:left w:val="nil"/>
          <w:bottom w:val="nil"/>
          <w:right w:val="nil"/>
          <w:between w:val="nil"/>
        </w:pBdr>
        <w:spacing w:line="240" w:lineRule="auto"/>
        <w:ind w:left="-360" w:right="-547"/>
        <w:rPr>
          <w:rFonts w:ascii="Calibri" w:eastAsia="Calibri" w:hAnsi="Calibri" w:cs="Calibri"/>
          <w:sz w:val="24"/>
          <w:szCs w:val="24"/>
          <w:u w:val="single"/>
        </w:rPr>
      </w:pPr>
    </w:p>
    <w:p w:rsidR="00F0687F" w:rsidRDefault="00F0687F">
      <w:pPr>
        <w:pBdr>
          <w:top w:val="nil"/>
          <w:left w:val="nil"/>
          <w:bottom w:val="nil"/>
          <w:right w:val="nil"/>
          <w:between w:val="nil"/>
        </w:pBdr>
        <w:spacing w:line="240" w:lineRule="auto"/>
        <w:ind w:left="-360" w:right="-547"/>
        <w:rPr>
          <w:rFonts w:ascii="Calibri" w:eastAsia="Calibri" w:hAnsi="Calibri" w:cs="Calibri"/>
          <w:sz w:val="24"/>
          <w:szCs w:val="24"/>
          <w:u w:val="single"/>
        </w:rPr>
      </w:pPr>
    </w:p>
    <w:p w:rsidR="00F0687F" w:rsidRDefault="00992DBE">
      <w:pPr>
        <w:pBdr>
          <w:top w:val="nil"/>
          <w:left w:val="nil"/>
          <w:bottom w:val="nil"/>
          <w:right w:val="nil"/>
          <w:between w:val="nil"/>
        </w:pBdr>
        <w:spacing w:line="240" w:lineRule="auto"/>
        <w:ind w:left="-360" w:right="-547"/>
        <w:rPr>
          <w:rFonts w:ascii="Calibri" w:eastAsia="Calibri" w:hAnsi="Calibri" w:cs="Calibri"/>
          <w:sz w:val="24"/>
          <w:szCs w:val="24"/>
        </w:rPr>
      </w:pPr>
      <w:r>
        <w:rPr>
          <w:rFonts w:ascii="Calibri" w:eastAsia="Calibri" w:hAnsi="Calibri" w:cs="Calibri"/>
          <w:b/>
          <w:sz w:val="24"/>
          <w:szCs w:val="24"/>
          <w:u w:val="single"/>
        </w:rPr>
        <w:t xml:space="preserve">Grading </w:t>
      </w:r>
      <w:r>
        <w:rPr>
          <w:rFonts w:ascii="Calibri" w:eastAsia="Calibri" w:hAnsi="Calibri" w:cs="Calibri"/>
          <w:b/>
          <w:sz w:val="24"/>
          <w:szCs w:val="24"/>
          <w:u w:val="single"/>
        </w:rPr>
        <w:t>and Assessment</w:t>
      </w:r>
      <w:r>
        <w:rPr>
          <w:rFonts w:ascii="Calibri" w:eastAsia="Calibri" w:hAnsi="Calibri" w:cs="Calibri"/>
          <w:b/>
          <w:sz w:val="24"/>
          <w:szCs w:val="24"/>
        </w:rPr>
        <w:t>:</w:t>
      </w:r>
    </w:p>
    <w:p w:rsidR="00F0687F" w:rsidRDefault="00992DBE">
      <w:pPr>
        <w:pBdr>
          <w:top w:val="nil"/>
          <w:left w:val="nil"/>
          <w:bottom w:val="nil"/>
          <w:right w:val="nil"/>
          <w:between w:val="nil"/>
        </w:pBdr>
        <w:spacing w:line="240" w:lineRule="auto"/>
        <w:ind w:left="-360" w:right="-547"/>
        <w:rPr>
          <w:rFonts w:ascii="Calibri" w:eastAsia="Calibri" w:hAnsi="Calibri" w:cs="Calibri"/>
          <w:sz w:val="24"/>
          <w:szCs w:val="24"/>
        </w:rPr>
      </w:pPr>
      <w:r>
        <w:rPr>
          <w:rFonts w:ascii="Calibri" w:eastAsia="Calibri" w:hAnsi="Calibri" w:cs="Calibri"/>
          <w:sz w:val="24"/>
          <w:szCs w:val="24"/>
        </w:rPr>
        <w:t>Your grade will be based on the following:</w:t>
      </w:r>
    </w:p>
    <w:p w:rsidR="00F0687F" w:rsidRDefault="00992DBE">
      <w:pPr>
        <w:pBdr>
          <w:top w:val="nil"/>
          <w:left w:val="nil"/>
          <w:bottom w:val="nil"/>
          <w:right w:val="nil"/>
          <w:between w:val="nil"/>
        </w:pBdr>
        <w:spacing w:line="240" w:lineRule="auto"/>
        <w:ind w:right="-547"/>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u w:val="single"/>
        </w:rPr>
        <w:t>Grading Scale</w:t>
      </w:r>
      <w:r>
        <w:rPr>
          <w:rFonts w:ascii="Calibri" w:eastAsia="Calibri" w:hAnsi="Calibri" w:cs="Calibri"/>
          <w:sz w:val="24"/>
          <w:szCs w:val="24"/>
        </w:rPr>
        <w:t>:</w:t>
      </w:r>
      <w:r>
        <w:rPr>
          <w:rFonts w:ascii="Calibri" w:eastAsia="Calibri" w:hAnsi="Calibri" w:cs="Calibri"/>
          <w:sz w:val="24"/>
          <w:szCs w:val="24"/>
        </w:rPr>
        <w:br/>
        <w:t>Homework &amp; Attendance</w:t>
      </w:r>
      <w:r>
        <w:rPr>
          <w:rFonts w:ascii="Calibri" w:eastAsia="Calibri" w:hAnsi="Calibri" w:cs="Calibri"/>
          <w:sz w:val="24"/>
          <w:szCs w:val="24"/>
        </w:rPr>
        <w:tab/>
      </w:r>
      <w:r>
        <w:rPr>
          <w:rFonts w:ascii="Calibri" w:eastAsia="Calibri" w:hAnsi="Calibri" w:cs="Calibri"/>
          <w:sz w:val="24"/>
          <w:szCs w:val="24"/>
        </w:rPr>
        <w:tab/>
        <w:t>20%</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90%-100% </w:t>
      </w:r>
      <w:r>
        <w:rPr>
          <w:rFonts w:ascii="Calibri" w:eastAsia="Calibri" w:hAnsi="Calibri" w:cs="Calibri"/>
          <w:sz w:val="24"/>
          <w:szCs w:val="24"/>
        </w:rPr>
        <w:tab/>
        <w:t>A</w:t>
      </w:r>
    </w:p>
    <w:p w:rsidR="00F0687F" w:rsidRDefault="00992DBE">
      <w:pPr>
        <w:pBdr>
          <w:top w:val="nil"/>
          <w:left w:val="nil"/>
          <w:bottom w:val="nil"/>
          <w:right w:val="nil"/>
          <w:between w:val="nil"/>
        </w:pBdr>
        <w:spacing w:line="240" w:lineRule="auto"/>
        <w:ind w:right="-547"/>
        <w:rPr>
          <w:rFonts w:ascii="Calibri" w:eastAsia="Calibri" w:hAnsi="Calibri" w:cs="Calibri"/>
          <w:sz w:val="24"/>
          <w:szCs w:val="24"/>
        </w:rPr>
      </w:pPr>
      <w:r>
        <w:rPr>
          <w:rFonts w:ascii="Calibri" w:eastAsia="Calibri" w:hAnsi="Calibri" w:cs="Calibri"/>
          <w:sz w:val="24"/>
          <w:szCs w:val="24"/>
        </w:rPr>
        <w:t>Presentation</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20%</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80%- 89%  </w:t>
      </w:r>
      <w:r>
        <w:rPr>
          <w:rFonts w:ascii="Calibri" w:eastAsia="Calibri" w:hAnsi="Calibri" w:cs="Calibri"/>
          <w:sz w:val="24"/>
          <w:szCs w:val="24"/>
        </w:rPr>
        <w:tab/>
        <w:t>B</w:t>
      </w:r>
    </w:p>
    <w:p w:rsidR="00F0687F" w:rsidRDefault="00992DBE">
      <w:pPr>
        <w:pBdr>
          <w:top w:val="nil"/>
          <w:left w:val="nil"/>
          <w:bottom w:val="nil"/>
          <w:right w:val="nil"/>
          <w:between w:val="nil"/>
        </w:pBdr>
        <w:spacing w:line="240" w:lineRule="auto"/>
        <w:ind w:right="-547"/>
        <w:rPr>
          <w:rFonts w:ascii="Calibri" w:eastAsia="Calibri" w:hAnsi="Calibri" w:cs="Calibri"/>
          <w:sz w:val="24"/>
          <w:szCs w:val="24"/>
        </w:rPr>
      </w:pPr>
      <w:r>
        <w:rPr>
          <w:rFonts w:ascii="Calibri" w:eastAsia="Calibri" w:hAnsi="Calibri" w:cs="Calibri"/>
          <w:sz w:val="24"/>
          <w:szCs w:val="24"/>
        </w:rPr>
        <w:t xml:space="preserve">4 Activity Reports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20%</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70%- 79%  </w:t>
      </w:r>
      <w:r>
        <w:rPr>
          <w:rFonts w:ascii="Calibri" w:eastAsia="Calibri" w:hAnsi="Calibri" w:cs="Calibri"/>
          <w:sz w:val="24"/>
          <w:szCs w:val="24"/>
        </w:rPr>
        <w:tab/>
        <w:t>C</w:t>
      </w:r>
    </w:p>
    <w:p w:rsidR="00F0687F" w:rsidRDefault="00992DBE">
      <w:pPr>
        <w:pBdr>
          <w:top w:val="nil"/>
          <w:left w:val="nil"/>
          <w:bottom w:val="nil"/>
          <w:right w:val="nil"/>
          <w:between w:val="nil"/>
        </w:pBdr>
        <w:spacing w:line="240" w:lineRule="auto"/>
        <w:ind w:right="-547"/>
        <w:rPr>
          <w:rFonts w:ascii="Calibri" w:eastAsia="Calibri" w:hAnsi="Calibri" w:cs="Calibri"/>
          <w:sz w:val="24"/>
          <w:szCs w:val="24"/>
        </w:rPr>
      </w:pPr>
      <w:r>
        <w:rPr>
          <w:rFonts w:ascii="Calibri" w:eastAsia="Calibri" w:hAnsi="Calibri" w:cs="Calibri"/>
          <w:sz w:val="24"/>
          <w:szCs w:val="24"/>
        </w:rPr>
        <w:t xml:space="preserve">Midterm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20%</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60%- 69%  </w:t>
      </w:r>
      <w:r>
        <w:rPr>
          <w:rFonts w:ascii="Calibri" w:eastAsia="Calibri" w:hAnsi="Calibri" w:cs="Calibri"/>
          <w:sz w:val="24"/>
          <w:szCs w:val="24"/>
        </w:rPr>
        <w:tab/>
        <w:t>D</w:t>
      </w:r>
    </w:p>
    <w:p w:rsidR="00F0687F" w:rsidRDefault="00992DBE">
      <w:pPr>
        <w:pBdr>
          <w:top w:val="nil"/>
          <w:left w:val="nil"/>
          <w:bottom w:val="nil"/>
          <w:right w:val="nil"/>
          <w:between w:val="nil"/>
        </w:pBdr>
        <w:spacing w:line="240" w:lineRule="auto"/>
        <w:ind w:right="-547"/>
        <w:rPr>
          <w:rFonts w:ascii="Calibri" w:eastAsia="Calibri" w:hAnsi="Calibri" w:cs="Calibri"/>
          <w:sz w:val="24"/>
          <w:szCs w:val="24"/>
        </w:rPr>
      </w:pPr>
      <w:r>
        <w:rPr>
          <w:rFonts w:ascii="Calibri" w:eastAsia="Calibri" w:hAnsi="Calibri" w:cs="Calibri"/>
          <w:sz w:val="24"/>
          <w:szCs w:val="24"/>
        </w:rPr>
        <w:t>Final Exam</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20%</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0- 59%  </w:t>
      </w:r>
      <w:r>
        <w:rPr>
          <w:rFonts w:ascii="Calibri" w:eastAsia="Calibri" w:hAnsi="Calibri" w:cs="Calibri"/>
          <w:sz w:val="24"/>
          <w:szCs w:val="24"/>
        </w:rPr>
        <w:tab/>
        <w:t>F</w:t>
      </w:r>
    </w:p>
    <w:p w:rsidR="00F0687F" w:rsidRDefault="00992DBE">
      <w:pPr>
        <w:pBdr>
          <w:top w:val="nil"/>
          <w:left w:val="nil"/>
          <w:bottom w:val="nil"/>
          <w:right w:val="nil"/>
          <w:between w:val="nil"/>
        </w:pBdr>
        <w:spacing w:line="240" w:lineRule="auto"/>
        <w:ind w:right="-547"/>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F0687F" w:rsidRDefault="00F0687F">
      <w:pPr>
        <w:pBdr>
          <w:top w:val="nil"/>
          <w:left w:val="nil"/>
          <w:bottom w:val="nil"/>
          <w:right w:val="nil"/>
          <w:between w:val="nil"/>
        </w:pBdr>
        <w:spacing w:line="240" w:lineRule="auto"/>
        <w:ind w:left="-360" w:right="-547"/>
        <w:rPr>
          <w:rFonts w:ascii="Calibri" w:eastAsia="Calibri" w:hAnsi="Calibri" w:cs="Calibri"/>
          <w:sz w:val="24"/>
          <w:szCs w:val="24"/>
        </w:rPr>
      </w:pPr>
    </w:p>
    <w:p w:rsidR="00F0687F" w:rsidRDefault="00992DBE">
      <w:pPr>
        <w:pBdr>
          <w:top w:val="nil"/>
          <w:left w:val="nil"/>
          <w:bottom w:val="nil"/>
          <w:right w:val="nil"/>
          <w:between w:val="nil"/>
        </w:pBdr>
        <w:spacing w:line="240" w:lineRule="auto"/>
        <w:ind w:left="-360" w:right="-547" w:firstLine="360"/>
        <w:rPr>
          <w:rFonts w:ascii="Calibri" w:eastAsia="Calibri" w:hAnsi="Calibri" w:cs="Calibri"/>
          <w:sz w:val="24"/>
          <w:szCs w:val="24"/>
        </w:rPr>
      </w:pPr>
      <w:r>
        <w:rPr>
          <w:rFonts w:ascii="Calibri" w:eastAsia="Calibri" w:hAnsi="Calibri" w:cs="Calibri"/>
          <w:b/>
          <w:sz w:val="24"/>
          <w:szCs w:val="24"/>
        </w:rPr>
        <w:lastRenderedPageBreak/>
        <w:t>Homework &amp; Attendance:</w:t>
      </w:r>
      <w:r>
        <w:rPr>
          <w:rFonts w:ascii="Calibri" w:eastAsia="Calibri" w:hAnsi="Calibri" w:cs="Calibri"/>
          <w:b/>
          <w:sz w:val="24"/>
          <w:szCs w:val="24"/>
        </w:rPr>
        <w:br/>
      </w:r>
      <w:r>
        <w:rPr>
          <w:rFonts w:ascii="Calibri" w:eastAsia="Calibri" w:hAnsi="Calibri" w:cs="Calibri"/>
          <w:sz w:val="24"/>
          <w:szCs w:val="24"/>
        </w:rPr>
        <w:tab/>
        <w:t xml:space="preserve">The homework assigned during the week will be due the following Tuesday by the </w:t>
      </w:r>
      <w:r>
        <w:rPr>
          <w:rFonts w:ascii="Calibri" w:eastAsia="Calibri" w:hAnsi="Calibri" w:cs="Calibri"/>
          <w:b/>
          <w:sz w:val="24"/>
          <w:szCs w:val="24"/>
        </w:rPr>
        <w:t xml:space="preserve">beginning </w:t>
      </w:r>
      <w:r>
        <w:rPr>
          <w:rFonts w:ascii="Calibri" w:eastAsia="Calibri" w:hAnsi="Calibri" w:cs="Calibri"/>
          <w:sz w:val="24"/>
          <w:szCs w:val="24"/>
        </w:rPr>
        <w:t xml:space="preserve">of class.  </w:t>
      </w:r>
      <w:r>
        <w:rPr>
          <w:rFonts w:ascii="Calibri" w:eastAsia="Calibri" w:hAnsi="Calibri" w:cs="Calibri"/>
          <w:sz w:val="24"/>
          <w:szCs w:val="24"/>
        </w:rPr>
        <w:tab/>
        <w:t xml:space="preserve">Homework assignments will be graded on </w:t>
      </w:r>
      <w:r>
        <w:rPr>
          <w:rFonts w:ascii="Calibri" w:eastAsia="Calibri" w:hAnsi="Calibri" w:cs="Calibri"/>
          <w:b/>
          <w:sz w:val="24"/>
          <w:szCs w:val="24"/>
        </w:rPr>
        <w:t>completeness, accuracy and clarity</w:t>
      </w:r>
      <w:r>
        <w:rPr>
          <w:rFonts w:ascii="Calibri" w:eastAsia="Calibri" w:hAnsi="Calibri" w:cs="Calibri"/>
          <w:sz w:val="24"/>
          <w:szCs w:val="24"/>
        </w:rPr>
        <w:t xml:space="preserve">. Use this </w:t>
      </w:r>
      <w:hyperlink r:id="rId5">
        <w:r>
          <w:rPr>
            <w:rFonts w:ascii="Calibri" w:eastAsia="Calibri" w:hAnsi="Calibri" w:cs="Calibri"/>
            <w:color w:val="1155CC"/>
            <w:sz w:val="24"/>
            <w:szCs w:val="24"/>
            <w:u w:val="single"/>
          </w:rPr>
          <w:t>link</w:t>
        </w:r>
      </w:hyperlink>
      <w:r>
        <w:rPr>
          <w:rFonts w:ascii="Calibri" w:eastAsia="Calibri" w:hAnsi="Calibri" w:cs="Calibri"/>
          <w:sz w:val="24"/>
          <w:szCs w:val="24"/>
        </w:rPr>
        <w:t xml:space="preserve"> if you are</w:t>
      </w:r>
    </w:p>
    <w:p w:rsidR="00F0687F" w:rsidRDefault="00992DBE">
      <w:pPr>
        <w:pBdr>
          <w:top w:val="nil"/>
          <w:left w:val="nil"/>
          <w:bottom w:val="nil"/>
          <w:right w:val="nil"/>
          <w:between w:val="nil"/>
        </w:pBdr>
        <w:spacing w:line="240" w:lineRule="auto"/>
        <w:ind w:left="-360" w:right="-547" w:firstLine="360"/>
        <w:rPr>
          <w:rFonts w:ascii="Calibri" w:eastAsia="Calibri" w:hAnsi="Calibri" w:cs="Calibri"/>
          <w:sz w:val="24"/>
          <w:szCs w:val="24"/>
        </w:rPr>
      </w:pPr>
      <w:r>
        <w:rPr>
          <w:rFonts w:ascii="Calibri" w:eastAsia="Calibri" w:hAnsi="Calibri" w:cs="Calibri"/>
          <w:sz w:val="24"/>
          <w:szCs w:val="24"/>
        </w:rPr>
        <w:t xml:space="preserve">unsure about what to do.  I will be taking attendance </w:t>
      </w:r>
      <w:r>
        <w:rPr>
          <w:rFonts w:ascii="Calibri" w:eastAsia="Calibri" w:hAnsi="Calibri" w:cs="Calibri"/>
          <w:b/>
          <w:sz w:val="24"/>
          <w:szCs w:val="24"/>
        </w:rPr>
        <w:t>every</w:t>
      </w:r>
      <w:r>
        <w:rPr>
          <w:rFonts w:ascii="Calibri" w:eastAsia="Calibri" w:hAnsi="Calibri" w:cs="Calibri"/>
          <w:sz w:val="24"/>
          <w:szCs w:val="24"/>
        </w:rPr>
        <w:t xml:space="preserve"> day.  You may have </w:t>
      </w:r>
      <w:r>
        <w:rPr>
          <w:rFonts w:ascii="Calibri" w:eastAsia="Calibri" w:hAnsi="Calibri" w:cs="Calibri"/>
          <w:sz w:val="24"/>
          <w:szCs w:val="24"/>
          <w:u w:val="single"/>
        </w:rPr>
        <w:t>two absences</w:t>
      </w:r>
      <w:r>
        <w:rPr>
          <w:rFonts w:ascii="Calibri" w:eastAsia="Calibri" w:hAnsi="Calibri" w:cs="Calibri"/>
          <w:sz w:val="24"/>
          <w:szCs w:val="24"/>
        </w:rPr>
        <w:t xml:space="preserve"> without</w:t>
      </w:r>
    </w:p>
    <w:p w:rsidR="00F0687F" w:rsidRDefault="00992DBE">
      <w:pPr>
        <w:pBdr>
          <w:top w:val="nil"/>
          <w:left w:val="nil"/>
          <w:bottom w:val="nil"/>
          <w:right w:val="nil"/>
          <w:between w:val="nil"/>
        </w:pBdr>
        <w:spacing w:line="240" w:lineRule="auto"/>
        <w:ind w:left="-360" w:right="-547" w:firstLine="360"/>
        <w:rPr>
          <w:rFonts w:ascii="Calibri" w:eastAsia="Calibri" w:hAnsi="Calibri" w:cs="Calibri"/>
          <w:sz w:val="24"/>
          <w:szCs w:val="24"/>
        </w:rPr>
      </w:pPr>
      <w:r>
        <w:rPr>
          <w:rFonts w:ascii="Calibri" w:eastAsia="Calibri" w:hAnsi="Calibri" w:cs="Calibri"/>
          <w:sz w:val="24"/>
          <w:szCs w:val="24"/>
        </w:rPr>
        <w:t>grade penalty.  You will need to be in class in order to earn points for the activities/presentatio</w:t>
      </w:r>
      <w:r>
        <w:rPr>
          <w:rFonts w:ascii="Calibri" w:eastAsia="Calibri" w:hAnsi="Calibri" w:cs="Calibri"/>
          <w:sz w:val="24"/>
          <w:szCs w:val="24"/>
        </w:rPr>
        <w:t>ns that</w:t>
      </w:r>
    </w:p>
    <w:p w:rsidR="00F0687F" w:rsidRDefault="00992DBE">
      <w:pPr>
        <w:pBdr>
          <w:top w:val="nil"/>
          <w:left w:val="nil"/>
          <w:bottom w:val="nil"/>
          <w:right w:val="nil"/>
          <w:between w:val="nil"/>
        </w:pBdr>
        <w:spacing w:line="240" w:lineRule="auto"/>
        <w:ind w:left="-360" w:right="-547" w:firstLine="360"/>
        <w:rPr>
          <w:rFonts w:ascii="Calibri" w:eastAsia="Calibri" w:hAnsi="Calibri" w:cs="Calibri"/>
          <w:sz w:val="24"/>
          <w:szCs w:val="24"/>
        </w:rPr>
      </w:pPr>
      <w:r>
        <w:rPr>
          <w:rFonts w:ascii="Calibri" w:eastAsia="Calibri" w:hAnsi="Calibri" w:cs="Calibri"/>
          <w:sz w:val="24"/>
          <w:szCs w:val="24"/>
        </w:rPr>
        <w:t xml:space="preserve">will be assigned.  </w:t>
      </w:r>
      <w:r>
        <w:rPr>
          <w:rFonts w:ascii="Calibri" w:eastAsia="Calibri" w:hAnsi="Calibri" w:cs="Calibri"/>
          <w:b/>
          <w:sz w:val="24"/>
          <w:szCs w:val="24"/>
        </w:rPr>
        <w:t>ALL work is still due by given deadlines regardless of absences</w:t>
      </w:r>
      <w:r>
        <w:rPr>
          <w:rFonts w:ascii="Calibri" w:eastAsia="Calibri" w:hAnsi="Calibri" w:cs="Calibri"/>
          <w:sz w:val="24"/>
          <w:szCs w:val="24"/>
        </w:rPr>
        <w:t>, unless you have</w:t>
      </w:r>
    </w:p>
    <w:p w:rsidR="00F0687F" w:rsidRDefault="00992DBE">
      <w:pPr>
        <w:pBdr>
          <w:top w:val="nil"/>
          <w:left w:val="nil"/>
          <w:bottom w:val="nil"/>
          <w:right w:val="nil"/>
          <w:between w:val="nil"/>
        </w:pBdr>
        <w:spacing w:line="240" w:lineRule="auto"/>
        <w:ind w:left="-360" w:right="-547" w:firstLine="360"/>
        <w:rPr>
          <w:rFonts w:ascii="Calibri" w:eastAsia="Calibri" w:hAnsi="Calibri" w:cs="Calibri"/>
          <w:sz w:val="24"/>
          <w:szCs w:val="24"/>
        </w:rPr>
      </w:pPr>
      <w:r>
        <w:rPr>
          <w:rFonts w:ascii="Calibri" w:eastAsia="Calibri" w:hAnsi="Calibri" w:cs="Calibri"/>
          <w:sz w:val="24"/>
          <w:szCs w:val="24"/>
        </w:rPr>
        <w:t>pre-arranged this with me.  I have a folder in the Learning Center where they will time stamp any</w:t>
      </w:r>
    </w:p>
    <w:p w:rsidR="00F0687F" w:rsidRDefault="00992DBE">
      <w:pPr>
        <w:pBdr>
          <w:top w:val="nil"/>
          <w:left w:val="nil"/>
          <w:bottom w:val="nil"/>
          <w:right w:val="nil"/>
          <w:between w:val="nil"/>
        </w:pBdr>
        <w:spacing w:line="240" w:lineRule="auto"/>
        <w:ind w:left="-360" w:right="-547" w:firstLine="360"/>
        <w:rPr>
          <w:rFonts w:ascii="Calibri" w:eastAsia="Calibri" w:hAnsi="Calibri" w:cs="Calibri"/>
          <w:sz w:val="24"/>
          <w:szCs w:val="24"/>
        </w:rPr>
      </w:pPr>
      <w:r>
        <w:rPr>
          <w:rFonts w:ascii="Calibri" w:eastAsia="Calibri" w:hAnsi="Calibri" w:cs="Calibri"/>
          <w:sz w:val="24"/>
          <w:szCs w:val="24"/>
        </w:rPr>
        <w:t xml:space="preserve">work received. Any </w:t>
      </w:r>
      <w:r>
        <w:rPr>
          <w:rFonts w:ascii="Calibri" w:eastAsia="Calibri" w:hAnsi="Calibri" w:cs="Calibri"/>
          <w:sz w:val="24"/>
          <w:szCs w:val="24"/>
          <w:u w:val="single"/>
        </w:rPr>
        <w:t>late work</w:t>
      </w:r>
      <w:r>
        <w:rPr>
          <w:rFonts w:ascii="Calibri" w:eastAsia="Calibri" w:hAnsi="Calibri" w:cs="Calibri"/>
          <w:sz w:val="24"/>
          <w:szCs w:val="24"/>
        </w:rPr>
        <w:t xml:space="preserve"> received before the final test will have a maximum of half credit</w:t>
      </w:r>
    </w:p>
    <w:p w:rsidR="00F0687F" w:rsidRDefault="00992DBE">
      <w:pPr>
        <w:pBdr>
          <w:top w:val="nil"/>
          <w:left w:val="nil"/>
          <w:bottom w:val="nil"/>
          <w:right w:val="nil"/>
          <w:between w:val="nil"/>
        </w:pBdr>
        <w:spacing w:line="240" w:lineRule="auto"/>
        <w:ind w:left="-360" w:right="-547" w:firstLine="360"/>
        <w:rPr>
          <w:rFonts w:ascii="Calibri" w:eastAsia="Calibri" w:hAnsi="Calibri" w:cs="Calibri"/>
          <w:sz w:val="24"/>
          <w:szCs w:val="24"/>
        </w:rPr>
      </w:pPr>
      <w:r>
        <w:rPr>
          <w:rFonts w:ascii="Calibri" w:eastAsia="Calibri" w:hAnsi="Calibri" w:cs="Calibri"/>
          <w:sz w:val="24"/>
          <w:szCs w:val="24"/>
        </w:rPr>
        <w:t xml:space="preserve">available. </w:t>
      </w:r>
    </w:p>
    <w:p w:rsidR="00F0687F" w:rsidRDefault="00F0687F">
      <w:pPr>
        <w:pBdr>
          <w:top w:val="nil"/>
          <w:left w:val="nil"/>
          <w:bottom w:val="nil"/>
          <w:right w:val="nil"/>
          <w:between w:val="nil"/>
        </w:pBdr>
        <w:spacing w:line="240" w:lineRule="auto"/>
        <w:ind w:left="-360" w:right="-547"/>
        <w:rPr>
          <w:rFonts w:ascii="Calibri" w:eastAsia="Calibri" w:hAnsi="Calibri" w:cs="Calibri"/>
          <w:sz w:val="24"/>
          <w:szCs w:val="24"/>
        </w:rPr>
      </w:pPr>
    </w:p>
    <w:p w:rsidR="00F0687F" w:rsidRDefault="00992DBE">
      <w:pPr>
        <w:pBdr>
          <w:top w:val="nil"/>
          <w:left w:val="nil"/>
          <w:bottom w:val="nil"/>
          <w:right w:val="nil"/>
          <w:between w:val="nil"/>
        </w:pBdr>
        <w:spacing w:line="240" w:lineRule="auto"/>
        <w:ind w:left="-360" w:right="-547"/>
        <w:rPr>
          <w:rFonts w:ascii="Calibri" w:eastAsia="Calibri" w:hAnsi="Calibri" w:cs="Calibri"/>
          <w:sz w:val="24"/>
          <w:szCs w:val="24"/>
        </w:rPr>
      </w:pPr>
      <w:r>
        <w:rPr>
          <w:rFonts w:ascii="Calibri" w:eastAsia="Calibri" w:hAnsi="Calibri" w:cs="Calibri"/>
          <w:b/>
          <w:sz w:val="24"/>
          <w:szCs w:val="24"/>
        </w:rPr>
        <w:t>Presentation:</w:t>
      </w:r>
      <w:r>
        <w:rPr>
          <w:rFonts w:ascii="Calibri" w:eastAsia="Calibri" w:hAnsi="Calibri" w:cs="Calibri"/>
          <w:sz w:val="24"/>
          <w:szCs w:val="24"/>
        </w:rPr>
        <w:t xml:space="preserve"> </w:t>
      </w:r>
    </w:p>
    <w:p w:rsidR="00F0687F" w:rsidRDefault="00992DBE">
      <w:pPr>
        <w:pBdr>
          <w:top w:val="nil"/>
          <w:left w:val="nil"/>
          <w:bottom w:val="nil"/>
          <w:right w:val="nil"/>
          <w:between w:val="nil"/>
        </w:pBdr>
        <w:tabs>
          <w:tab w:val="left" w:pos="-936"/>
          <w:tab w:val="left" w:pos="-720"/>
          <w:tab w:val="left" w:pos="0"/>
          <w:tab w:val="left" w:pos="720"/>
          <w:tab w:val="left" w:pos="1440"/>
          <w:tab w:val="left" w:pos="2160"/>
          <w:tab w:val="left" w:pos="2880"/>
          <w:tab w:val="left" w:pos="3600"/>
          <w:tab w:val="left" w:pos="4320"/>
          <w:tab w:val="left" w:pos="5040"/>
          <w:tab w:val="left" w:pos="5760"/>
          <w:tab w:val="right" w:pos="6084"/>
        </w:tabs>
        <w:spacing w:line="240" w:lineRule="auto"/>
        <w:ind w:right="-547"/>
        <w:rPr>
          <w:rFonts w:ascii="Calibri" w:eastAsia="Calibri" w:hAnsi="Calibri" w:cs="Calibri"/>
          <w:sz w:val="24"/>
          <w:szCs w:val="24"/>
        </w:rPr>
      </w:pPr>
      <w:r>
        <w:rPr>
          <w:rFonts w:ascii="Calibri" w:eastAsia="Calibri" w:hAnsi="Calibri" w:cs="Calibri"/>
          <w:sz w:val="24"/>
          <w:szCs w:val="24"/>
        </w:rPr>
        <w:t>You will be assigned a topic to present related to the material covered this term. You will receive a topic around the time of the midterm.   I will give you mor</w:t>
      </w:r>
      <w:r>
        <w:rPr>
          <w:rFonts w:ascii="Calibri" w:eastAsia="Calibri" w:hAnsi="Calibri" w:cs="Calibri"/>
          <w:sz w:val="24"/>
          <w:szCs w:val="24"/>
        </w:rPr>
        <w:t xml:space="preserve">e information about the presentations and about how they are graded when they are assigned.  Final copies of ALL presentations are due by </w:t>
      </w:r>
      <w:r>
        <w:rPr>
          <w:rFonts w:ascii="Calibri" w:eastAsia="Calibri" w:hAnsi="Calibri" w:cs="Calibri"/>
          <w:b/>
          <w:sz w:val="24"/>
          <w:szCs w:val="24"/>
        </w:rPr>
        <w:t>Thursday, May 30</w:t>
      </w:r>
      <w:r>
        <w:rPr>
          <w:rFonts w:ascii="Calibri" w:eastAsia="Calibri" w:hAnsi="Calibri" w:cs="Calibri"/>
          <w:sz w:val="24"/>
          <w:szCs w:val="24"/>
        </w:rPr>
        <w:t xml:space="preserve"> regardless of when you will be presenting.</w:t>
      </w:r>
    </w:p>
    <w:p w:rsidR="00F0687F" w:rsidRDefault="00F0687F">
      <w:pPr>
        <w:pBdr>
          <w:top w:val="nil"/>
          <w:left w:val="nil"/>
          <w:bottom w:val="nil"/>
          <w:right w:val="nil"/>
          <w:between w:val="nil"/>
        </w:pBdr>
        <w:spacing w:line="240" w:lineRule="auto"/>
        <w:ind w:left="-360" w:right="-547"/>
        <w:rPr>
          <w:rFonts w:ascii="Calibri" w:eastAsia="Calibri" w:hAnsi="Calibri" w:cs="Calibri"/>
          <w:sz w:val="24"/>
          <w:szCs w:val="24"/>
        </w:rPr>
      </w:pPr>
    </w:p>
    <w:p w:rsidR="00F0687F" w:rsidRDefault="00992DBE">
      <w:pPr>
        <w:pBdr>
          <w:top w:val="nil"/>
          <w:left w:val="nil"/>
          <w:bottom w:val="nil"/>
          <w:right w:val="nil"/>
          <w:between w:val="nil"/>
        </w:pBdr>
        <w:spacing w:line="240" w:lineRule="auto"/>
        <w:ind w:left="-360" w:right="-547"/>
        <w:rPr>
          <w:rFonts w:ascii="Calibri" w:eastAsia="Calibri" w:hAnsi="Calibri" w:cs="Calibri"/>
          <w:sz w:val="24"/>
          <w:szCs w:val="24"/>
        </w:rPr>
      </w:pPr>
      <w:r>
        <w:rPr>
          <w:rFonts w:ascii="Calibri" w:eastAsia="Calibri" w:hAnsi="Calibri" w:cs="Calibri"/>
          <w:b/>
          <w:sz w:val="24"/>
          <w:szCs w:val="24"/>
        </w:rPr>
        <w:t>Activities:</w:t>
      </w:r>
    </w:p>
    <w:p w:rsidR="00F0687F" w:rsidRDefault="00992DBE">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spacing w:after="200" w:line="240" w:lineRule="auto"/>
        <w:ind w:right="-144"/>
        <w:rPr>
          <w:rFonts w:ascii="Calibri" w:eastAsia="Calibri" w:hAnsi="Calibri" w:cs="Calibri"/>
          <w:sz w:val="24"/>
          <w:szCs w:val="24"/>
        </w:rPr>
      </w:pPr>
      <w:r>
        <w:rPr>
          <w:rFonts w:ascii="Calibri" w:eastAsia="Calibri" w:hAnsi="Calibri" w:cs="Calibri"/>
          <w:sz w:val="24"/>
          <w:szCs w:val="24"/>
        </w:rPr>
        <w:t xml:space="preserve">We will be doing lots of activities. You will need to bring your Student Activity Manual to class </w:t>
      </w:r>
      <w:r>
        <w:rPr>
          <w:rFonts w:ascii="Calibri" w:eastAsia="Calibri" w:hAnsi="Calibri" w:cs="Calibri"/>
          <w:sz w:val="24"/>
          <w:szCs w:val="24"/>
          <w:u w:val="single"/>
        </w:rPr>
        <w:t>every</w:t>
      </w:r>
      <w:r>
        <w:rPr>
          <w:rFonts w:ascii="Calibri" w:eastAsia="Calibri" w:hAnsi="Calibri" w:cs="Calibri"/>
          <w:sz w:val="24"/>
          <w:szCs w:val="24"/>
        </w:rPr>
        <w:t xml:space="preserve"> day.  You will need to write up an activity report for different activities </w:t>
      </w:r>
      <w:r>
        <w:rPr>
          <w:rFonts w:ascii="Calibri" w:eastAsia="Calibri" w:hAnsi="Calibri" w:cs="Calibri"/>
          <w:sz w:val="24"/>
          <w:szCs w:val="24"/>
          <w:u w:val="single"/>
        </w:rPr>
        <w:t>as follows:</w:t>
      </w:r>
      <w:r>
        <w:rPr>
          <w:rFonts w:ascii="Calibri" w:eastAsia="Calibri" w:hAnsi="Calibri" w:cs="Calibri"/>
          <w:sz w:val="24"/>
          <w:szCs w:val="24"/>
        </w:rPr>
        <w:t xml:space="preserve"> </w:t>
      </w:r>
      <w:r>
        <w:rPr>
          <w:rFonts w:ascii="Calibri" w:eastAsia="Calibri" w:hAnsi="Calibri" w:cs="Calibri"/>
          <w:b/>
          <w:sz w:val="24"/>
          <w:szCs w:val="24"/>
        </w:rPr>
        <w:t>Ch 12 (1), Ch 13 (1), Ch 14 (1), Ch 15/16 (1)</w:t>
      </w:r>
      <w:r>
        <w:rPr>
          <w:rFonts w:ascii="Calibri" w:eastAsia="Calibri" w:hAnsi="Calibri" w:cs="Calibri"/>
          <w:sz w:val="24"/>
          <w:szCs w:val="24"/>
        </w:rPr>
        <w:t>.  You will write u</w:t>
      </w:r>
      <w:r>
        <w:rPr>
          <w:rFonts w:ascii="Calibri" w:eastAsia="Calibri" w:hAnsi="Calibri" w:cs="Calibri"/>
          <w:sz w:val="24"/>
          <w:szCs w:val="24"/>
        </w:rPr>
        <w:t xml:space="preserve">p a report about the activities you did using the document posted on my website.   Please submit your report </w:t>
      </w:r>
      <w:r>
        <w:rPr>
          <w:rFonts w:ascii="Calibri" w:eastAsia="Calibri" w:hAnsi="Calibri" w:cs="Calibri"/>
          <w:sz w:val="24"/>
          <w:szCs w:val="24"/>
          <w:u w:val="single"/>
        </w:rPr>
        <w:t>typed in google docs or word</w:t>
      </w:r>
      <w:r>
        <w:rPr>
          <w:rFonts w:ascii="Calibri" w:eastAsia="Calibri" w:hAnsi="Calibri" w:cs="Calibri"/>
          <w:sz w:val="24"/>
          <w:szCs w:val="24"/>
        </w:rPr>
        <w:t xml:space="preserve">, either electronically or in person.  </w:t>
      </w:r>
      <w:r>
        <w:rPr>
          <w:rFonts w:ascii="Calibri" w:eastAsia="Calibri" w:hAnsi="Calibri" w:cs="Calibri"/>
          <w:b/>
          <w:sz w:val="24"/>
          <w:szCs w:val="24"/>
        </w:rPr>
        <w:t>Work is still due by given deadlines regardless of absences</w:t>
      </w:r>
      <w:r>
        <w:rPr>
          <w:rFonts w:ascii="Calibri" w:eastAsia="Calibri" w:hAnsi="Calibri" w:cs="Calibri"/>
          <w:sz w:val="24"/>
          <w:szCs w:val="24"/>
        </w:rPr>
        <w:t>, unless you have pre</w:t>
      </w:r>
      <w:r>
        <w:rPr>
          <w:rFonts w:ascii="Calibri" w:eastAsia="Calibri" w:hAnsi="Calibri" w:cs="Calibri"/>
          <w:sz w:val="24"/>
          <w:szCs w:val="24"/>
        </w:rPr>
        <w:t xml:space="preserve">-arranged this with me.  I have a folder in the Learning Center where they will time stamp any work received. Again any </w:t>
      </w:r>
      <w:r>
        <w:rPr>
          <w:rFonts w:ascii="Calibri" w:eastAsia="Calibri" w:hAnsi="Calibri" w:cs="Calibri"/>
          <w:sz w:val="24"/>
          <w:szCs w:val="24"/>
          <w:u w:val="single"/>
        </w:rPr>
        <w:t>late report</w:t>
      </w:r>
      <w:r>
        <w:rPr>
          <w:rFonts w:ascii="Calibri" w:eastAsia="Calibri" w:hAnsi="Calibri" w:cs="Calibri"/>
          <w:sz w:val="24"/>
          <w:szCs w:val="24"/>
        </w:rPr>
        <w:t xml:space="preserve"> turned in by the final will only have maximum of half credit available.</w:t>
      </w:r>
    </w:p>
    <w:p w:rsidR="00F0687F" w:rsidRDefault="00992DBE">
      <w:pPr>
        <w:pBdr>
          <w:top w:val="nil"/>
          <w:left w:val="nil"/>
          <w:bottom w:val="nil"/>
          <w:right w:val="nil"/>
          <w:between w:val="nil"/>
        </w:pBdr>
        <w:spacing w:line="240" w:lineRule="auto"/>
        <w:ind w:left="-360" w:right="-547"/>
        <w:rPr>
          <w:rFonts w:ascii="Calibri" w:eastAsia="Calibri" w:hAnsi="Calibri" w:cs="Calibri"/>
          <w:sz w:val="24"/>
          <w:szCs w:val="24"/>
        </w:rPr>
      </w:pPr>
      <w:r>
        <w:rPr>
          <w:rFonts w:ascii="Calibri" w:eastAsia="Calibri" w:hAnsi="Calibri" w:cs="Calibri"/>
          <w:b/>
          <w:sz w:val="24"/>
          <w:szCs w:val="24"/>
        </w:rPr>
        <w:t>Tests:</w:t>
      </w:r>
    </w:p>
    <w:p w:rsidR="00F0687F" w:rsidRDefault="00992DBE">
      <w:pPr>
        <w:pBdr>
          <w:top w:val="nil"/>
          <w:left w:val="nil"/>
          <w:bottom w:val="nil"/>
          <w:right w:val="nil"/>
          <w:between w:val="nil"/>
        </w:pBdr>
        <w:spacing w:line="240" w:lineRule="auto"/>
        <w:ind w:right="-547"/>
        <w:rPr>
          <w:rFonts w:ascii="Calibri" w:eastAsia="Calibri" w:hAnsi="Calibri" w:cs="Calibri"/>
          <w:sz w:val="24"/>
          <w:szCs w:val="24"/>
        </w:rPr>
      </w:pPr>
      <w:r>
        <w:rPr>
          <w:rFonts w:ascii="Calibri" w:eastAsia="Calibri" w:hAnsi="Calibri" w:cs="Calibri"/>
          <w:sz w:val="24"/>
          <w:szCs w:val="24"/>
        </w:rPr>
        <w:t>There is a mid-term and a final in this class</w:t>
      </w:r>
      <w:r>
        <w:rPr>
          <w:rFonts w:ascii="Calibri" w:eastAsia="Calibri" w:hAnsi="Calibri" w:cs="Calibri"/>
          <w:sz w:val="24"/>
          <w:szCs w:val="24"/>
        </w:rPr>
        <w:t xml:space="preserve">. The final exam is on </w:t>
      </w:r>
      <w:r>
        <w:rPr>
          <w:rFonts w:ascii="Calibri" w:eastAsia="Calibri" w:hAnsi="Calibri" w:cs="Calibri"/>
          <w:b/>
          <w:sz w:val="24"/>
          <w:szCs w:val="24"/>
        </w:rPr>
        <w:t>Tuesday,  June 11 at 5:30pm</w:t>
      </w:r>
      <w:r>
        <w:rPr>
          <w:rFonts w:ascii="Calibri" w:eastAsia="Calibri" w:hAnsi="Calibri" w:cs="Calibri"/>
          <w:sz w:val="24"/>
          <w:szCs w:val="24"/>
        </w:rPr>
        <w:t xml:space="preserve">. The final will be comprehensive, with a greater emphasis on the material covered since the second test.  </w:t>
      </w:r>
      <w:r>
        <w:rPr>
          <w:rFonts w:ascii="Calibri" w:eastAsia="Calibri" w:hAnsi="Calibri" w:cs="Calibri"/>
          <w:sz w:val="24"/>
          <w:szCs w:val="24"/>
          <w:u w:val="single"/>
        </w:rPr>
        <w:t>There will be no makeups and no curves</w:t>
      </w:r>
      <w:r>
        <w:rPr>
          <w:rFonts w:ascii="Calibri" w:eastAsia="Calibri" w:hAnsi="Calibri" w:cs="Calibri"/>
          <w:sz w:val="24"/>
          <w:szCs w:val="24"/>
        </w:rPr>
        <w:t>.  However, you may use the percentage grade on the final exa</w:t>
      </w:r>
      <w:r>
        <w:rPr>
          <w:rFonts w:ascii="Calibri" w:eastAsia="Calibri" w:hAnsi="Calibri" w:cs="Calibri"/>
          <w:sz w:val="24"/>
          <w:szCs w:val="24"/>
        </w:rPr>
        <w:t xml:space="preserve">m to replace one of the test grades up to a maximum replacement score of 75%.   You should make every effort to contact me </w:t>
      </w:r>
      <w:r>
        <w:rPr>
          <w:rFonts w:ascii="Calibri" w:eastAsia="Calibri" w:hAnsi="Calibri" w:cs="Calibri"/>
          <w:b/>
          <w:sz w:val="24"/>
          <w:szCs w:val="24"/>
          <w:u w:val="single"/>
        </w:rPr>
        <w:t>before</w:t>
      </w:r>
      <w:r>
        <w:rPr>
          <w:rFonts w:ascii="Calibri" w:eastAsia="Calibri" w:hAnsi="Calibri" w:cs="Calibri"/>
          <w:sz w:val="24"/>
          <w:szCs w:val="24"/>
        </w:rPr>
        <w:t xml:space="preserve"> the scheduled test time if there is any possibility that you may miss a test for an unavoidable reason.  There are no make-ups</w:t>
      </w:r>
      <w:r>
        <w:rPr>
          <w:rFonts w:ascii="Calibri" w:eastAsia="Calibri" w:hAnsi="Calibri" w:cs="Calibri"/>
          <w:sz w:val="24"/>
          <w:szCs w:val="24"/>
        </w:rPr>
        <w:t xml:space="preserve"> for the final exam.</w:t>
      </w:r>
    </w:p>
    <w:p w:rsidR="00F0687F" w:rsidRDefault="00F0687F">
      <w:pPr>
        <w:pBdr>
          <w:top w:val="nil"/>
          <w:left w:val="nil"/>
          <w:bottom w:val="nil"/>
          <w:right w:val="nil"/>
          <w:between w:val="nil"/>
        </w:pBdr>
        <w:spacing w:after="200" w:line="240" w:lineRule="auto"/>
        <w:ind w:left="-360" w:right="-547"/>
        <w:rPr>
          <w:rFonts w:ascii="Calibri" w:eastAsia="Calibri" w:hAnsi="Calibri" w:cs="Calibri"/>
          <w:sz w:val="24"/>
          <w:szCs w:val="24"/>
          <w:u w:val="single"/>
        </w:rPr>
      </w:pPr>
    </w:p>
    <w:p w:rsidR="00F0687F" w:rsidRDefault="00992DBE">
      <w:pPr>
        <w:pBdr>
          <w:top w:val="nil"/>
          <w:left w:val="nil"/>
          <w:bottom w:val="nil"/>
          <w:right w:val="nil"/>
          <w:between w:val="nil"/>
        </w:pBdr>
        <w:spacing w:after="200" w:line="240" w:lineRule="auto"/>
        <w:ind w:left="-360" w:right="-547"/>
        <w:rPr>
          <w:rFonts w:ascii="Calibri" w:eastAsia="Calibri" w:hAnsi="Calibri" w:cs="Calibri"/>
          <w:sz w:val="24"/>
          <w:szCs w:val="24"/>
        </w:rPr>
      </w:pPr>
      <w:r>
        <w:rPr>
          <w:rFonts w:ascii="Calibri" w:eastAsia="Calibri" w:hAnsi="Calibri" w:cs="Calibri"/>
          <w:b/>
          <w:sz w:val="24"/>
          <w:szCs w:val="24"/>
          <w:u w:val="single"/>
        </w:rPr>
        <w:t>Help:</w:t>
      </w:r>
      <w:r>
        <w:rPr>
          <w:rFonts w:ascii="Calibri" w:eastAsia="Calibri" w:hAnsi="Calibri" w:cs="Calibri"/>
          <w:sz w:val="24"/>
          <w:szCs w:val="24"/>
        </w:rPr>
        <w:t xml:space="preserve">  If you have questions, PLEASE </w:t>
      </w:r>
      <w:r>
        <w:rPr>
          <w:rFonts w:ascii="Calibri" w:eastAsia="Calibri" w:hAnsi="Calibri" w:cs="Calibri"/>
          <w:sz w:val="24"/>
          <w:szCs w:val="24"/>
          <w:u w:val="single"/>
        </w:rPr>
        <w:t>come see me</w:t>
      </w:r>
      <w:r>
        <w:rPr>
          <w:rFonts w:ascii="Calibri" w:eastAsia="Calibri" w:hAnsi="Calibri" w:cs="Calibri"/>
          <w:sz w:val="24"/>
          <w:szCs w:val="24"/>
        </w:rPr>
        <w:t xml:space="preserve"> and ask!  I have scheduled </w:t>
      </w:r>
      <w:r>
        <w:rPr>
          <w:rFonts w:ascii="Calibri" w:eastAsia="Calibri" w:hAnsi="Calibri" w:cs="Calibri"/>
          <w:sz w:val="24"/>
          <w:szCs w:val="24"/>
          <w:u w:val="single"/>
        </w:rPr>
        <w:t>office hours</w:t>
      </w:r>
      <w:r>
        <w:rPr>
          <w:rFonts w:ascii="Calibri" w:eastAsia="Calibri" w:hAnsi="Calibri" w:cs="Calibri"/>
          <w:sz w:val="24"/>
          <w:szCs w:val="24"/>
        </w:rPr>
        <w:t xml:space="preserve"> but you’re welcome to come in at other times too.  Additionally, the </w:t>
      </w:r>
      <w:r>
        <w:rPr>
          <w:rFonts w:ascii="Calibri" w:eastAsia="Calibri" w:hAnsi="Calibri" w:cs="Calibri"/>
          <w:sz w:val="24"/>
          <w:szCs w:val="24"/>
          <w:u w:val="single"/>
        </w:rPr>
        <w:t>Learning Center</w:t>
      </w:r>
      <w:r>
        <w:rPr>
          <w:rFonts w:ascii="Calibri" w:eastAsia="Calibri" w:hAnsi="Calibri" w:cs="Calibri"/>
          <w:sz w:val="24"/>
          <w:szCs w:val="24"/>
        </w:rPr>
        <w:t xml:space="preserve"> provides a </w:t>
      </w:r>
      <w:r>
        <w:rPr>
          <w:rFonts w:ascii="Calibri" w:eastAsia="Calibri" w:hAnsi="Calibri" w:cs="Calibri"/>
          <w:sz w:val="24"/>
          <w:szCs w:val="24"/>
          <w:u w:val="single"/>
        </w:rPr>
        <w:t>Math Help Desk</w:t>
      </w:r>
      <w:r>
        <w:rPr>
          <w:rFonts w:ascii="Calibri" w:eastAsia="Calibri" w:hAnsi="Calibri" w:cs="Calibri"/>
          <w:sz w:val="24"/>
          <w:szCs w:val="24"/>
        </w:rPr>
        <w:t xml:space="preserve">—a place you can drop in and receive assistance with your math questions.  You also can sign up for 3 hours of peer tutoring per week, for FREE!!  </w:t>
      </w:r>
      <w:r>
        <w:rPr>
          <w:rFonts w:ascii="Calibri" w:eastAsia="Calibri" w:hAnsi="Calibri" w:cs="Calibri"/>
          <w:sz w:val="24"/>
          <w:szCs w:val="24"/>
          <w:u w:val="single"/>
        </w:rPr>
        <w:t>Study groups</w:t>
      </w:r>
      <w:r>
        <w:rPr>
          <w:rFonts w:ascii="Calibri" w:eastAsia="Calibri" w:hAnsi="Calibri" w:cs="Calibri"/>
          <w:sz w:val="24"/>
          <w:szCs w:val="24"/>
        </w:rPr>
        <w:t xml:space="preserve"> are encouraged!  Many students find that working with classmates is the best way to learn and un</w:t>
      </w:r>
      <w:r>
        <w:rPr>
          <w:rFonts w:ascii="Calibri" w:eastAsia="Calibri" w:hAnsi="Calibri" w:cs="Calibri"/>
          <w:sz w:val="24"/>
          <w:szCs w:val="24"/>
        </w:rPr>
        <w:t>derstand the material.   You will find links to class notes and other resources on my instructor website.</w:t>
      </w:r>
    </w:p>
    <w:p w:rsidR="00F0687F" w:rsidRDefault="00992DBE">
      <w:pPr>
        <w:pBdr>
          <w:top w:val="nil"/>
          <w:left w:val="nil"/>
          <w:bottom w:val="nil"/>
          <w:right w:val="nil"/>
          <w:between w:val="nil"/>
        </w:pBdr>
        <w:spacing w:after="200" w:line="240" w:lineRule="auto"/>
        <w:ind w:left="-360" w:right="-547"/>
        <w:rPr>
          <w:rFonts w:ascii="Permanent Marker" w:eastAsia="Permanent Marker" w:hAnsi="Permanent Marker" w:cs="Permanent Marker"/>
          <w:b/>
          <w:sz w:val="24"/>
          <w:szCs w:val="24"/>
        </w:rPr>
      </w:pPr>
      <w:r>
        <w:rPr>
          <w:rFonts w:ascii="Calibri" w:eastAsia="Calibri" w:hAnsi="Calibri" w:cs="Calibri"/>
          <w:b/>
          <w:sz w:val="24"/>
          <w:szCs w:val="24"/>
          <w:u w:val="single"/>
        </w:rPr>
        <w:t>Expectations</w:t>
      </w:r>
      <w:r>
        <w:rPr>
          <w:rFonts w:ascii="Calibri" w:eastAsia="Calibri" w:hAnsi="Calibri" w:cs="Calibri"/>
          <w:sz w:val="24"/>
          <w:szCs w:val="24"/>
          <w:u w:val="single"/>
        </w:rPr>
        <w:t>:</w:t>
      </w:r>
      <w:r>
        <w:rPr>
          <w:rFonts w:ascii="Calibri" w:eastAsia="Calibri" w:hAnsi="Calibri" w:cs="Calibri"/>
          <w:sz w:val="24"/>
          <w:szCs w:val="24"/>
        </w:rPr>
        <w:t xml:space="preserve">  I expect that my students will be involved in class.  This includes being present, asking questions and participating in discussions.  </w:t>
      </w:r>
      <w:r>
        <w:rPr>
          <w:rFonts w:ascii="Calibri" w:eastAsia="Calibri" w:hAnsi="Calibri" w:cs="Calibri"/>
          <w:sz w:val="24"/>
          <w:szCs w:val="24"/>
        </w:rPr>
        <w:t xml:space="preserve">You should come to class prepared (this means you should </w:t>
      </w:r>
      <w:r>
        <w:rPr>
          <w:rFonts w:ascii="Calibri" w:eastAsia="Calibri" w:hAnsi="Calibri" w:cs="Calibri"/>
          <w:sz w:val="24"/>
          <w:szCs w:val="24"/>
        </w:rPr>
        <w:lastRenderedPageBreak/>
        <w:t>bring your book, activities manual, etc. in addition to having your work with you).  I expect you will be respectful of everyone in the class, in word as well as behavior. Along these lines, I ask th</w:t>
      </w:r>
      <w:r>
        <w:rPr>
          <w:rFonts w:ascii="Calibri" w:eastAsia="Calibri" w:hAnsi="Calibri" w:cs="Calibri"/>
          <w:sz w:val="24"/>
          <w:szCs w:val="24"/>
        </w:rPr>
        <w:t xml:space="preserve">at you </w:t>
      </w:r>
      <w:r>
        <w:rPr>
          <w:rFonts w:ascii="Permanent Marker" w:eastAsia="Permanent Marker" w:hAnsi="Permanent Marker" w:cs="Permanent Marker"/>
          <w:b/>
          <w:sz w:val="24"/>
          <w:szCs w:val="24"/>
        </w:rPr>
        <w:t>turn off and/or put away your cell phone, mp3 player, laptop, etc. during class so as to avoid causing a distraction.</w:t>
      </w:r>
    </w:p>
    <w:p w:rsidR="00F0687F" w:rsidRDefault="00992DBE">
      <w:pPr>
        <w:pStyle w:val="Heading1"/>
        <w:keepNext w:val="0"/>
        <w:keepLines w:val="0"/>
        <w:spacing w:before="480" w:line="240" w:lineRule="auto"/>
        <w:ind w:left="-360" w:right="-547"/>
        <w:rPr>
          <w:rFonts w:ascii="Calibri" w:eastAsia="Calibri" w:hAnsi="Calibri" w:cs="Calibri"/>
          <w:b/>
          <w:sz w:val="36"/>
          <w:szCs w:val="36"/>
          <w:u w:val="single"/>
        </w:rPr>
      </w:pPr>
      <w:bookmarkStart w:id="1" w:name="_sxo8e88bq2jy" w:colFirst="0" w:colLast="0"/>
      <w:bookmarkEnd w:id="1"/>
      <w:r>
        <w:rPr>
          <w:rFonts w:ascii="Calibri" w:eastAsia="Calibri" w:hAnsi="Calibri" w:cs="Calibri"/>
          <w:b/>
          <w:sz w:val="36"/>
          <w:szCs w:val="36"/>
          <w:u w:val="single"/>
        </w:rPr>
        <w:t>College Policies</w:t>
      </w:r>
    </w:p>
    <w:p w:rsidR="00F0687F" w:rsidRDefault="00992DBE">
      <w:pPr>
        <w:pStyle w:val="Heading2"/>
        <w:keepNext w:val="0"/>
        <w:keepLines w:val="0"/>
        <w:spacing w:after="80" w:line="240" w:lineRule="auto"/>
        <w:ind w:left="-360" w:right="-547"/>
        <w:rPr>
          <w:rFonts w:ascii="Calibri" w:eastAsia="Calibri" w:hAnsi="Calibri" w:cs="Calibri"/>
          <w:b/>
          <w:sz w:val="24"/>
          <w:szCs w:val="24"/>
        </w:rPr>
      </w:pPr>
      <w:bookmarkStart w:id="2" w:name="_30u9yaepmb7m" w:colFirst="0" w:colLast="0"/>
      <w:bookmarkEnd w:id="2"/>
      <w:r>
        <w:rPr>
          <w:rFonts w:ascii="Calibri" w:eastAsia="Calibri" w:hAnsi="Calibri" w:cs="Calibri"/>
          <w:b/>
          <w:sz w:val="24"/>
          <w:szCs w:val="24"/>
        </w:rPr>
        <w:t>LBCC Email and Course Communications</w:t>
      </w:r>
    </w:p>
    <w:p w:rsidR="00F0687F" w:rsidRDefault="00992DBE">
      <w:pPr>
        <w:spacing w:after="200" w:line="240" w:lineRule="auto"/>
        <w:ind w:left="-360" w:right="-547"/>
        <w:rPr>
          <w:rFonts w:ascii="Calibri" w:eastAsia="Calibri" w:hAnsi="Calibri" w:cs="Calibri"/>
          <w:sz w:val="24"/>
          <w:szCs w:val="24"/>
        </w:rPr>
      </w:pPr>
      <w:r>
        <w:rPr>
          <w:rFonts w:ascii="Calibri" w:eastAsia="Calibri" w:hAnsi="Calibri" w:cs="Calibri"/>
          <w:sz w:val="24"/>
          <w:szCs w:val="24"/>
        </w:rPr>
        <w:t>You are responsible for all communications sent via Moodle and to your LBCC email account.  You are required to use your LBCC provided email account for all email communications at the College.  You may access your LBCC student email account through Studen</w:t>
      </w:r>
      <w:r>
        <w:rPr>
          <w:rFonts w:ascii="Calibri" w:eastAsia="Calibri" w:hAnsi="Calibri" w:cs="Calibri"/>
          <w:sz w:val="24"/>
          <w:szCs w:val="24"/>
        </w:rPr>
        <w:t>t Email and your Moodle account through Moodle.</w:t>
      </w:r>
    </w:p>
    <w:p w:rsidR="00F0687F" w:rsidRDefault="00992DBE">
      <w:pPr>
        <w:pBdr>
          <w:top w:val="nil"/>
          <w:left w:val="nil"/>
          <w:bottom w:val="nil"/>
          <w:right w:val="nil"/>
          <w:between w:val="nil"/>
        </w:pBdr>
        <w:spacing w:after="200" w:line="240" w:lineRule="auto"/>
        <w:ind w:left="-360" w:right="-547"/>
        <w:rPr>
          <w:rFonts w:ascii="Calibri" w:eastAsia="Calibri" w:hAnsi="Calibri" w:cs="Calibri"/>
          <w:sz w:val="24"/>
          <w:szCs w:val="24"/>
        </w:rPr>
      </w:pPr>
      <w:r>
        <w:rPr>
          <w:rFonts w:ascii="Calibri" w:eastAsia="Calibri" w:hAnsi="Calibri" w:cs="Calibri"/>
          <w:b/>
          <w:sz w:val="24"/>
          <w:szCs w:val="24"/>
        </w:rPr>
        <w:t>Academic Honesty</w:t>
      </w:r>
      <w:r>
        <w:rPr>
          <w:rFonts w:ascii="Calibri" w:eastAsia="Calibri" w:hAnsi="Calibri" w:cs="Calibri"/>
          <w:sz w:val="24"/>
          <w:szCs w:val="24"/>
        </w:rPr>
        <w:t>:  I assume that you are ethical and honest.  However, if there is an incident of academic dishonesty (cheating), you will receive a score of zero for that test/assignment and the incident wil</w:t>
      </w:r>
      <w:r>
        <w:rPr>
          <w:rFonts w:ascii="Calibri" w:eastAsia="Calibri" w:hAnsi="Calibri" w:cs="Calibri"/>
          <w:sz w:val="24"/>
          <w:szCs w:val="24"/>
        </w:rPr>
        <w:t>l be reported to the college administration for possible further disciplinary action.  If there is a second offense, you will receive a grade of F for the course and the incident will be reported to the college administration with a recommendation for disc</w:t>
      </w:r>
      <w:r>
        <w:rPr>
          <w:rFonts w:ascii="Calibri" w:eastAsia="Calibri" w:hAnsi="Calibri" w:cs="Calibri"/>
          <w:sz w:val="24"/>
          <w:szCs w:val="24"/>
        </w:rPr>
        <w:t xml:space="preserve">iplinary action. </w:t>
      </w:r>
    </w:p>
    <w:p w:rsidR="00F0687F" w:rsidRDefault="00992DBE">
      <w:pPr>
        <w:spacing w:line="288" w:lineRule="auto"/>
        <w:ind w:left="-360" w:right="-547"/>
        <w:jc w:val="both"/>
        <w:rPr>
          <w:b/>
          <w:sz w:val="21"/>
          <w:szCs w:val="21"/>
          <w:highlight w:val="white"/>
        </w:rPr>
      </w:pPr>
      <w:r>
        <w:rPr>
          <w:b/>
          <w:sz w:val="21"/>
          <w:szCs w:val="21"/>
          <w:highlight w:val="white"/>
        </w:rPr>
        <w:t>LBCC Comprehensive Statement of Nondiscrimination</w:t>
      </w:r>
    </w:p>
    <w:p w:rsidR="00F0687F" w:rsidRDefault="00992DBE">
      <w:pPr>
        <w:spacing w:line="288" w:lineRule="auto"/>
        <w:ind w:left="-360" w:right="-547"/>
        <w:jc w:val="both"/>
        <w:rPr>
          <w:sz w:val="21"/>
          <w:szCs w:val="21"/>
          <w:highlight w:val="white"/>
        </w:rPr>
      </w:pPr>
      <w:r>
        <w:rPr>
          <w:sz w:val="21"/>
          <w:szCs w:val="21"/>
          <w:highlight w:val="white"/>
        </w:rPr>
        <w:t>LBCC prohibits unlawful discrimination based on race, color, religion, ethnicity, use of native language, national origin, sex, sexual orientation, gender, gender identity, marital status,</w:t>
      </w:r>
      <w:r>
        <w:rPr>
          <w:sz w:val="21"/>
          <w:szCs w:val="21"/>
          <w:highlight w:val="white"/>
        </w:rPr>
        <w:t xml:space="preserve"> disability, veteran status, age, or any other status protected under applicable federal, state, or local laws. For further information see Board Policy P1015 in our </w:t>
      </w:r>
      <w:hyperlink r:id="rId6">
        <w:r>
          <w:rPr>
            <w:color w:val="0070C0"/>
            <w:sz w:val="21"/>
            <w:szCs w:val="21"/>
            <w:highlight w:val="white"/>
            <w:u w:val="single"/>
          </w:rPr>
          <w:t>Board Policie</w:t>
        </w:r>
        <w:r>
          <w:rPr>
            <w:color w:val="0070C0"/>
            <w:sz w:val="21"/>
            <w:szCs w:val="21"/>
            <w:highlight w:val="white"/>
            <w:u w:val="single"/>
          </w:rPr>
          <w:t>s and Administrative Rules</w:t>
        </w:r>
      </w:hyperlink>
      <w:r>
        <w:rPr>
          <w:sz w:val="21"/>
          <w:szCs w:val="21"/>
          <w:highlight w:val="white"/>
        </w:rPr>
        <w:t xml:space="preserve">. Title II, IX, &amp; Section 504: Scott Rolen, CC-108, 541-917-4425; Lynne Cox, T-107B, 541-917-4806, LBCC, Albany, Oregon. To report: </w:t>
      </w:r>
      <w:hyperlink r:id="rId7">
        <w:r>
          <w:rPr>
            <w:color w:val="0070C0"/>
            <w:sz w:val="21"/>
            <w:szCs w:val="21"/>
            <w:highlight w:val="white"/>
            <w:u w:val="single"/>
          </w:rPr>
          <w:t>linnbenton-advocate.sym</w:t>
        </w:r>
        <w:r>
          <w:rPr>
            <w:color w:val="0070C0"/>
            <w:sz w:val="21"/>
            <w:szCs w:val="21"/>
            <w:highlight w:val="white"/>
            <w:u w:val="single"/>
          </w:rPr>
          <w:t>plicity.com/public report</w:t>
        </w:r>
      </w:hyperlink>
      <w:r>
        <w:rPr>
          <w:sz w:val="21"/>
          <w:szCs w:val="21"/>
          <w:highlight w:val="white"/>
        </w:rPr>
        <w:t>.</w:t>
      </w:r>
    </w:p>
    <w:p w:rsidR="00F0687F" w:rsidRDefault="00F0687F">
      <w:pPr>
        <w:pBdr>
          <w:top w:val="nil"/>
          <w:left w:val="nil"/>
          <w:bottom w:val="nil"/>
          <w:right w:val="nil"/>
          <w:between w:val="nil"/>
        </w:pBdr>
        <w:spacing w:line="240" w:lineRule="auto"/>
        <w:ind w:left="-360" w:right="-547"/>
        <w:rPr>
          <w:rFonts w:ascii="Calibri" w:eastAsia="Calibri" w:hAnsi="Calibri" w:cs="Calibri"/>
          <w:sz w:val="24"/>
          <w:szCs w:val="24"/>
        </w:rPr>
      </w:pPr>
    </w:p>
    <w:p w:rsidR="00F0687F" w:rsidRDefault="00992DBE">
      <w:pPr>
        <w:pBdr>
          <w:top w:val="nil"/>
          <w:left w:val="nil"/>
          <w:bottom w:val="nil"/>
          <w:right w:val="nil"/>
          <w:between w:val="nil"/>
        </w:pBdr>
        <w:spacing w:line="240" w:lineRule="auto"/>
        <w:ind w:left="-360" w:right="-547"/>
        <w:rPr>
          <w:rFonts w:ascii="Calibri" w:eastAsia="Calibri" w:hAnsi="Calibri" w:cs="Calibri"/>
          <w:b/>
          <w:sz w:val="24"/>
          <w:szCs w:val="24"/>
        </w:rPr>
      </w:pPr>
      <w:r>
        <w:rPr>
          <w:rFonts w:ascii="Calibri" w:eastAsia="Calibri" w:hAnsi="Calibri" w:cs="Calibri"/>
          <w:b/>
          <w:sz w:val="24"/>
          <w:szCs w:val="24"/>
        </w:rPr>
        <w:t>DISABILITY AND ACCESS STATEMENT:</w:t>
      </w:r>
    </w:p>
    <w:p w:rsidR="00F0687F" w:rsidRDefault="00992DBE">
      <w:pPr>
        <w:pBdr>
          <w:top w:val="nil"/>
          <w:left w:val="nil"/>
          <w:bottom w:val="nil"/>
          <w:right w:val="nil"/>
          <w:between w:val="nil"/>
        </w:pBdr>
        <w:spacing w:line="240" w:lineRule="auto"/>
        <w:ind w:left="-360" w:right="-547"/>
        <w:rPr>
          <w:rFonts w:ascii="Calibri" w:eastAsia="Calibri" w:hAnsi="Calibri" w:cs="Calibri"/>
          <w:sz w:val="24"/>
          <w:szCs w:val="24"/>
        </w:rPr>
      </w:pPr>
      <w:r>
        <w:rPr>
          <w:rFonts w:ascii="Calibri" w:eastAsia="Calibri" w:hAnsi="Calibri" w:cs="Calibri"/>
          <w:sz w:val="24"/>
          <w:szCs w:val="24"/>
        </w:rPr>
        <w:t xml:space="preserve">Students who may need accommodations due to documented disabilities, who have medical information which the instructor should know, or who need special arrangements in an emergency, should speak with the instructor during the first week of class.  </w:t>
      </w:r>
      <w:r>
        <w:rPr>
          <w:color w:val="333333"/>
          <w:sz w:val="24"/>
          <w:szCs w:val="24"/>
          <w:shd w:val="clear" w:color="auto" w:fill="F8F8F8"/>
        </w:rPr>
        <w:t>If you b</w:t>
      </w:r>
      <w:r>
        <w:rPr>
          <w:color w:val="333333"/>
          <w:sz w:val="24"/>
          <w:szCs w:val="24"/>
          <w:shd w:val="clear" w:color="auto" w:fill="F8F8F8"/>
        </w:rPr>
        <w:t xml:space="preserve">elieve you may need accommodations but are not yet registered with the Center for Accessibility Resources (CFAR), please visit the </w:t>
      </w:r>
      <w:hyperlink r:id="rId8">
        <w:r>
          <w:rPr>
            <w:color w:val="0B4DA2"/>
            <w:sz w:val="24"/>
            <w:szCs w:val="24"/>
            <w:u w:val="single"/>
            <w:shd w:val="clear" w:color="auto" w:fill="F8F8F8"/>
          </w:rPr>
          <w:t>CFAR Website</w:t>
        </w:r>
      </w:hyperlink>
      <w:r>
        <w:rPr>
          <w:color w:val="333333"/>
          <w:sz w:val="24"/>
          <w:szCs w:val="24"/>
          <w:shd w:val="clear" w:color="auto" w:fill="F8F8F8"/>
        </w:rPr>
        <w:t xml:space="preserve"> for steps on how to apply for services or call 541-917-4789.</w:t>
      </w:r>
    </w:p>
    <w:p w:rsidR="00F0687F" w:rsidRDefault="00F0687F">
      <w:pPr>
        <w:pBdr>
          <w:top w:val="nil"/>
          <w:left w:val="nil"/>
          <w:bottom w:val="nil"/>
          <w:right w:val="nil"/>
          <w:between w:val="nil"/>
        </w:pBdr>
        <w:spacing w:line="240" w:lineRule="auto"/>
        <w:ind w:left="-360" w:right="-547"/>
        <w:rPr>
          <w:rFonts w:ascii="Calibri" w:eastAsia="Calibri" w:hAnsi="Calibri" w:cs="Calibri"/>
          <w:sz w:val="24"/>
          <w:szCs w:val="24"/>
        </w:rPr>
      </w:pPr>
    </w:p>
    <w:p w:rsidR="00F0687F" w:rsidRDefault="00992DBE">
      <w:pPr>
        <w:pStyle w:val="Heading2"/>
        <w:keepNext w:val="0"/>
        <w:keepLines w:val="0"/>
        <w:spacing w:after="80" w:line="240" w:lineRule="auto"/>
        <w:ind w:left="-360" w:right="-547"/>
        <w:rPr>
          <w:rFonts w:ascii="Calibri" w:eastAsia="Calibri" w:hAnsi="Calibri" w:cs="Calibri"/>
          <w:b/>
          <w:sz w:val="24"/>
          <w:szCs w:val="24"/>
        </w:rPr>
      </w:pPr>
      <w:bookmarkStart w:id="3" w:name="_naqcpu4gdwhp" w:colFirst="0" w:colLast="0"/>
      <w:bookmarkEnd w:id="3"/>
      <w:r>
        <w:rPr>
          <w:rFonts w:ascii="Calibri" w:eastAsia="Calibri" w:hAnsi="Calibri" w:cs="Calibri"/>
          <w:b/>
          <w:sz w:val="24"/>
          <w:szCs w:val="24"/>
        </w:rPr>
        <w:t>Title IX Reporting Policy</w:t>
      </w:r>
    </w:p>
    <w:p w:rsidR="00F0687F" w:rsidRDefault="00992DBE">
      <w:pPr>
        <w:spacing w:line="240" w:lineRule="auto"/>
        <w:ind w:left="-360" w:right="-547"/>
        <w:rPr>
          <w:rFonts w:ascii="Calibri" w:eastAsia="Calibri" w:hAnsi="Calibri" w:cs="Calibri"/>
          <w:sz w:val="24"/>
          <w:szCs w:val="24"/>
        </w:rPr>
      </w:pPr>
      <w:r>
        <w:rPr>
          <w:rFonts w:ascii="Calibri" w:eastAsia="Calibri" w:hAnsi="Calibri" w:cs="Calibri"/>
          <w:sz w:val="24"/>
          <w:szCs w:val="24"/>
        </w:rPr>
        <w:t>If you or another student are the victim of any form of sexual misconduct (including dating/domestic violence, stalking, sexual harassment), or any form of gender discrimination, LBCC can assist you. You can</w:t>
      </w:r>
      <w:hyperlink r:id="rId9">
        <w:r>
          <w:rPr>
            <w:rFonts w:ascii="Calibri" w:eastAsia="Calibri" w:hAnsi="Calibri" w:cs="Calibri"/>
            <w:color w:val="0070C0"/>
            <w:sz w:val="24"/>
            <w:szCs w:val="24"/>
            <w:u w:val="single"/>
          </w:rPr>
          <w:t xml:space="preserve"> report</w:t>
        </w:r>
      </w:hyperlink>
      <w:r>
        <w:rPr>
          <w:rFonts w:ascii="Calibri" w:eastAsia="Calibri" w:hAnsi="Calibri" w:cs="Calibri"/>
          <w:sz w:val="24"/>
          <w:szCs w:val="24"/>
        </w:rPr>
        <w:t xml:space="preserve"> a violation of our sexual misconduct policy directly to our Title IX Coordinator.  You may also report the issue to a faculty member, who is required to notify the Coordinato</w:t>
      </w:r>
      <w:r>
        <w:rPr>
          <w:rFonts w:ascii="Calibri" w:eastAsia="Calibri" w:hAnsi="Calibri" w:cs="Calibri"/>
          <w:sz w:val="24"/>
          <w:szCs w:val="24"/>
        </w:rPr>
        <w:t>r, or you may make an appointment to speak confidentially to our Advising and Career Center by calling 541-917-4780.</w:t>
      </w:r>
    </w:p>
    <w:p w:rsidR="00F0687F" w:rsidRDefault="00F0687F">
      <w:pPr>
        <w:pBdr>
          <w:top w:val="nil"/>
          <w:left w:val="nil"/>
          <w:bottom w:val="nil"/>
          <w:right w:val="nil"/>
          <w:between w:val="nil"/>
        </w:pBdr>
        <w:spacing w:line="240" w:lineRule="auto"/>
        <w:ind w:left="-360" w:right="-547"/>
        <w:rPr>
          <w:rFonts w:ascii="Calibri" w:eastAsia="Calibri" w:hAnsi="Calibri" w:cs="Calibri"/>
          <w:sz w:val="24"/>
          <w:szCs w:val="24"/>
        </w:rPr>
      </w:pPr>
    </w:p>
    <w:p w:rsidR="00F0687F" w:rsidRDefault="00992DBE">
      <w:pPr>
        <w:pStyle w:val="Heading2"/>
        <w:keepNext w:val="0"/>
        <w:keepLines w:val="0"/>
        <w:spacing w:after="80" w:line="240" w:lineRule="auto"/>
        <w:ind w:left="-360" w:right="-547"/>
        <w:rPr>
          <w:rFonts w:ascii="Calibri" w:eastAsia="Calibri" w:hAnsi="Calibri" w:cs="Calibri"/>
          <w:b/>
          <w:sz w:val="28"/>
          <w:szCs w:val="28"/>
        </w:rPr>
      </w:pPr>
      <w:bookmarkStart w:id="4" w:name="_7p9li8hasbuc" w:colFirst="0" w:colLast="0"/>
      <w:bookmarkEnd w:id="4"/>
      <w:r>
        <w:rPr>
          <w:rFonts w:ascii="Calibri" w:eastAsia="Calibri" w:hAnsi="Calibri" w:cs="Calibri"/>
          <w:b/>
          <w:sz w:val="28"/>
          <w:szCs w:val="28"/>
        </w:rPr>
        <w:lastRenderedPageBreak/>
        <w:t>Statement of Inclusion</w:t>
      </w:r>
    </w:p>
    <w:p w:rsidR="00F0687F" w:rsidRDefault="00992DBE">
      <w:pPr>
        <w:spacing w:line="240" w:lineRule="auto"/>
        <w:ind w:left="-360" w:right="-547"/>
        <w:rPr>
          <w:rFonts w:ascii="Calibri" w:eastAsia="Calibri" w:hAnsi="Calibri" w:cs="Calibri"/>
          <w:sz w:val="24"/>
          <w:szCs w:val="24"/>
        </w:rPr>
      </w:pPr>
      <w:r>
        <w:rPr>
          <w:rFonts w:ascii="Calibri" w:eastAsia="Calibri" w:hAnsi="Calibri" w:cs="Calibri"/>
          <w:sz w:val="24"/>
          <w:szCs w:val="24"/>
        </w:rPr>
        <w:t>To promote academic excellence and learning environments that encourage multiple perspectives and the free exchange</w:t>
      </w:r>
      <w:r>
        <w:rPr>
          <w:rFonts w:ascii="Calibri" w:eastAsia="Calibri" w:hAnsi="Calibri" w:cs="Calibri"/>
          <w:sz w:val="24"/>
          <w:szCs w:val="24"/>
        </w:rPr>
        <w:t xml:space="preserve"> of ideas, all courses at LBCC will provide students the opportunity to interact with values, opinions, and/or beliefs different than their own in safe, positive and nurturing learning environments. LBCC is committed to producing culturally literate indivi</w:t>
      </w:r>
      <w:r>
        <w:rPr>
          <w:rFonts w:ascii="Calibri" w:eastAsia="Calibri" w:hAnsi="Calibri" w:cs="Calibri"/>
          <w:sz w:val="24"/>
          <w:szCs w:val="24"/>
        </w:rPr>
        <w:t>duals capable of interacting, collaborating and problem-solving in an ever-changing community and diverse workforce.</w:t>
      </w:r>
    </w:p>
    <w:p w:rsidR="00F0687F" w:rsidRDefault="00F0687F">
      <w:pPr>
        <w:pBdr>
          <w:top w:val="nil"/>
          <w:left w:val="nil"/>
          <w:bottom w:val="nil"/>
          <w:right w:val="nil"/>
          <w:between w:val="nil"/>
        </w:pBdr>
        <w:spacing w:line="240" w:lineRule="auto"/>
        <w:ind w:left="-360" w:right="-547"/>
        <w:rPr>
          <w:rFonts w:ascii="Calibri" w:eastAsia="Calibri" w:hAnsi="Calibri" w:cs="Calibri"/>
          <w:sz w:val="24"/>
          <w:szCs w:val="24"/>
        </w:rPr>
      </w:pPr>
    </w:p>
    <w:p w:rsidR="00F0687F" w:rsidRDefault="00992DBE">
      <w:pPr>
        <w:pBdr>
          <w:top w:val="nil"/>
          <w:left w:val="nil"/>
          <w:bottom w:val="nil"/>
          <w:right w:val="nil"/>
          <w:between w:val="nil"/>
        </w:pBdr>
        <w:spacing w:line="240" w:lineRule="auto"/>
        <w:ind w:left="-360" w:right="-547"/>
        <w:rPr>
          <w:rFonts w:ascii="Calibri" w:eastAsia="Calibri" w:hAnsi="Calibri" w:cs="Calibri"/>
          <w:sz w:val="24"/>
          <w:szCs w:val="24"/>
        </w:rPr>
      </w:pPr>
      <w:r>
        <w:rPr>
          <w:rFonts w:ascii="Calibri" w:eastAsia="Calibri" w:hAnsi="Calibri" w:cs="Calibri"/>
          <w:sz w:val="24"/>
          <w:szCs w:val="24"/>
        </w:rPr>
        <w:t>The LBCC community is enriched by diversity. Everyone has the right to think, learn, and work together in an environment of respect, toler</w:t>
      </w:r>
      <w:r>
        <w:rPr>
          <w:rFonts w:ascii="Calibri" w:eastAsia="Calibri" w:hAnsi="Calibri" w:cs="Calibri"/>
          <w:sz w:val="24"/>
          <w:szCs w:val="24"/>
        </w:rPr>
        <w:t>ance, and goodwill. I actively support this right regardless of race, creed, color, personal opinion, gender, sexual orientation, or any of the countless other ways in which we are diverse.  (related to Board Policy #1015)</w:t>
      </w:r>
    </w:p>
    <w:p w:rsidR="00F0687F" w:rsidRDefault="00F0687F">
      <w:pPr>
        <w:pBdr>
          <w:top w:val="nil"/>
          <w:left w:val="nil"/>
          <w:bottom w:val="nil"/>
          <w:right w:val="nil"/>
          <w:between w:val="nil"/>
        </w:pBdr>
        <w:spacing w:line="240" w:lineRule="auto"/>
        <w:ind w:left="-360" w:right="-547"/>
        <w:rPr>
          <w:rFonts w:ascii="Calibri" w:eastAsia="Calibri" w:hAnsi="Calibri" w:cs="Calibri"/>
          <w:u w:val="single"/>
        </w:rPr>
      </w:pPr>
    </w:p>
    <w:p w:rsidR="00F0687F" w:rsidRDefault="00992DBE">
      <w:pPr>
        <w:pStyle w:val="Heading2"/>
        <w:keepNext w:val="0"/>
        <w:keepLines w:val="0"/>
        <w:spacing w:after="80" w:line="240" w:lineRule="auto"/>
        <w:ind w:left="-360" w:right="-547"/>
        <w:rPr>
          <w:rFonts w:ascii="Calibri" w:eastAsia="Calibri" w:hAnsi="Calibri" w:cs="Calibri"/>
          <w:b/>
          <w:sz w:val="34"/>
          <w:szCs w:val="34"/>
          <w:u w:val="single"/>
        </w:rPr>
      </w:pPr>
      <w:bookmarkStart w:id="5" w:name="_n38l7a1wkxkv" w:colFirst="0" w:colLast="0"/>
      <w:bookmarkEnd w:id="5"/>
      <w:r>
        <w:rPr>
          <w:rFonts w:ascii="Calibri" w:eastAsia="Calibri" w:hAnsi="Calibri" w:cs="Calibri"/>
          <w:b/>
          <w:sz w:val="34"/>
          <w:szCs w:val="34"/>
          <w:u w:val="single"/>
        </w:rPr>
        <w:t>Public Safety/Campus Security/</w:t>
      </w:r>
      <w:hyperlink r:id="rId10">
        <w:r>
          <w:rPr>
            <w:rFonts w:ascii="Calibri" w:eastAsia="Calibri" w:hAnsi="Calibri" w:cs="Calibri"/>
            <w:b/>
            <w:color w:val="1155CC"/>
            <w:sz w:val="34"/>
            <w:szCs w:val="34"/>
            <w:u w:val="single"/>
          </w:rPr>
          <w:t>Emergency Resources</w:t>
        </w:r>
      </w:hyperlink>
      <w:r>
        <w:rPr>
          <w:rFonts w:ascii="Calibri" w:eastAsia="Calibri" w:hAnsi="Calibri" w:cs="Calibri"/>
          <w:b/>
          <w:sz w:val="34"/>
          <w:szCs w:val="34"/>
          <w:u w:val="single"/>
        </w:rPr>
        <w:t>:</w:t>
      </w:r>
    </w:p>
    <w:p w:rsidR="00F0687F" w:rsidRDefault="00992DBE">
      <w:pPr>
        <w:spacing w:line="240" w:lineRule="auto"/>
        <w:ind w:left="-360" w:right="-547"/>
        <w:rPr>
          <w:rFonts w:ascii="Calibri" w:eastAsia="Calibri" w:hAnsi="Calibri" w:cs="Calibri"/>
          <w:highlight w:val="white"/>
          <w:u w:val="single"/>
        </w:rPr>
      </w:pPr>
      <w:r>
        <w:rPr>
          <w:rFonts w:ascii="Calibri" w:eastAsia="Calibri" w:hAnsi="Calibri" w:cs="Calibri"/>
          <w:highlight w:val="white"/>
          <w:u w:val="single"/>
        </w:rPr>
        <w:t>In an emergency, call 911. Also, call LBCC Campus Security/Public Safety at 541-926-6855 and 541-917-4440.</w:t>
      </w:r>
    </w:p>
    <w:p w:rsidR="00F0687F" w:rsidRDefault="00992DBE">
      <w:pPr>
        <w:pBdr>
          <w:top w:val="nil"/>
          <w:left w:val="nil"/>
          <w:bottom w:val="nil"/>
          <w:right w:val="nil"/>
          <w:between w:val="nil"/>
        </w:pBdr>
        <w:spacing w:line="240" w:lineRule="auto"/>
        <w:ind w:left="-360" w:right="-547"/>
        <w:rPr>
          <w:rFonts w:ascii="Verdana" w:eastAsia="Verdana" w:hAnsi="Verdana" w:cs="Verdana"/>
          <w:color w:val="222222"/>
          <w:highlight w:val="white"/>
          <w:u w:val="single"/>
        </w:rPr>
      </w:pPr>
      <w:r>
        <w:rPr>
          <w:rFonts w:ascii="Verdana" w:eastAsia="Verdana" w:hAnsi="Verdana" w:cs="Verdana"/>
          <w:color w:val="222222"/>
          <w:highlight w:val="white"/>
          <w:u w:val="single"/>
        </w:rPr>
        <w:t xml:space="preserve"> </w:t>
      </w:r>
    </w:p>
    <w:p w:rsidR="00F0687F" w:rsidRDefault="00992DBE">
      <w:pPr>
        <w:pBdr>
          <w:top w:val="nil"/>
          <w:left w:val="nil"/>
          <w:bottom w:val="nil"/>
          <w:right w:val="nil"/>
          <w:between w:val="nil"/>
        </w:pBdr>
        <w:spacing w:line="240" w:lineRule="auto"/>
        <w:ind w:left="-360" w:right="-547"/>
        <w:rPr>
          <w:rFonts w:ascii="Calibri" w:eastAsia="Calibri" w:hAnsi="Calibri" w:cs="Calibri"/>
        </w:rPr>
      </w:pPr>
      <w:r>
        <w:rPr>
          <w:sz w:val="24"/>
          <w:szCs w:val="24"/>
        </w:rPr>
        <w:t>From any LBCC phone, you may alternatively dial ex</w:t>
      </w:r>
      <w:r>
        <w:rPr>
          <w:sz w:val="24"/>
          <w:szCs w:val="24"/>
        </w:rPr>
        <w:t>tension 411 or 4440. LBCC has a</w:t>
      </w:r>
      <w:hyperlink r:id="rId11">
        <w:r>
          <w:rPr>
            <w:sz w:val="24"/>
            <w:szCs w:val="24"/>
          </w:rPr>
          <w:t xml:space="preserve"> </w:t>
        </w:r>
      </w:hyperlink>
      <w:hyperlink r:id="rId12">
        <w:r>
          <w:rPr>
            <w:color w:val="0070C0"/>
            <w:sz w:val="24"/>
            <w:szCs w:val="24"/>
          </w:rPr>
          <w:t>public safety app</w:t>
        </w:r>
      </w:hyperlink>
      <w:r>
        <w:rPr>
          <w:color w:val="1155CC"/>
          <w:sz w:val="24"/>
          <w:szCs w:val="24"/>
        </w:rPr>
        <w:t xml:space="preserve"> </w:t>
      </w:r>
      <w:r>
        <w:rPr>
          <w:sz w:val="24"/>
          <w:szCs w:val="24"/>
        </w:rPr>
        <w:t>available for free. We encourage people to download it to their cell</w:t>
      </w:r>
      <w:r>
        <w:rPr>
          <w:sz w:val="24"/>
          <w:szCs w:val="24"/>
        </w:rPr>
        <w:t xml:space="preserve"> phones. Public Safety also is the home for LBCC's Lost &amp; Found. They provide escorts for safety when needed. Visit them to learn more.</w:t>
      </w:r>
    </w:p>
    <w:p w:rsidR="00F0687F" w:rsidRDefault="00F0687F">
      <w:pPr>
        <w:pBdr>
          <w:top w:val="nil"/>
          <w:left w:val="nil"/>
          <w:bottom w:val="nil"/>
          <w:right w:val="nil"/>
          <w:between w:val="nil"/>
        </w:pBdr>
        <w:spacing w:line="240" w:lineRule="auto"/>
        <w:ind w:left="-360" w:right="-547"/>
        <w:rPr>
          <w:rFonts w:ascii="Calibri" w:eastAsia="Calibri" w:hAnsi="Calibri" w:cs="Calibri"/>
          <w:u w:val="single"/>
        </w:rPr>
      </w:pPr>
    </w:p>
    <w:p w:rsidR="00F0687F" w:rsidRDefault="00F0687F">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spacing w:after="160" w:line="240" w:lineRule="auto"/>
        <w:ind w:left="-144" w:right="-144"/>
        <w:jc w:val="center"/>
        <w:rPr>
          <w:rFonts w:ascii="Calibri" w:eastAsia="Calibri" w:hAnsi="Calibri" w:cs="Calibri"/>
          <w:b/>
          <w:sz w:val="28"/>
          <w:szCs w:val="28"/>
          <w:u w:val="single"/>
        </w:rPr>
      </w:pPr>
    </w:p>
    <w:p w:rsidR="00F0687F" w:rsidRDefault="00992DBE">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spacing w:line="240" w:lineRule="auto"/>
        <w:ind w:left="-144" w:right="-144"/>
        <w:rPr>
          <w:rFonts w:ascii="Calibri" w:eastAsia="Calibri" w:hAnsi="Calibri" w:cs="Calibri"/>
          <w:sz w:val="28"/>
          <w:szCs w:val="28"/>
        </w:rPr>
      </w:pPr>
      <w:r>
        <w:rPr>
          <w:rFonts w:ascii="Calibri" w:eastAsia="Calibri" w:hAnsi="Calibri" w:cs="Calibri"/>
          <w:sz w:val="28"/>
          <w:szCs w:val="28"/>
        </w:rPr>
        <w:t xml:space="preserve"> </w:t>
      </w:r>
    </w:p>
    <w:p w:rsidR="00F0687F" w:rsidRDefault="00992DBE">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spacing w:after="200" w:line="240" w:lineRule="auto"/>
        <w:ind w:left="-144" w:right="-144"/>
        <w:rPr>
          <w:rFonts w:ascii="Calibri" w:eastAsia="Calibri" w:hAnsi="Calibri" w:cs="Calibri"/>
          <w:sz w:val="28"/>
          <w:szCs w:val="28"/>
        </w:rPr>
      </w:pPr>
      <w:r>
        <w:rPr>
          <w:rFonts w:ascii="Calibri" w:eastAsia="Calibri" w:hAnsi="Calibri" w:cs="Calibri"/>
          <w:b/>
          <w:i/>
          <w:sz w:val="28"/>
          <w:szCs w:val="28"/>
        </w:rPr>
        <w:t>The instructor reserves the right to make changes to the syllabus/calendar at any time.  Changes will be either announced in class, noted on website and/or syllabus, or sent through LBCC class email.</w:t>
      </w:r>
    </w:p>
    <w:p w:rsidR="00F0687F" w:rsidRDefault="00F0687F">
      <w:pPr>
        <w:pBdr>
          <w:top w:val="nil"/>
          <w:left w:val="nil"/>
          <w:bottom w:val="nil"/>
          <w:right w:val="nil"/>
          <w:between w:val="nil"/>
        </w:pBdr>
        <w:tabs>
          <w:tab w:val="left" w:pos="4896"/>
        </w:tabs>
        <w:spacing w:after="200" w:line="240" w:lineRule="auto"/>
        <w:ind w:right="-547"/>
        <w:rPr>
          <w:rFonts w:ascii="Calibri" w:eastAsia="Calibri" w:hAnsi="Calibri" w:cs="Calibri"/>
          <w:sz w:val="24"/>
          <w:szCs w:val="24"/>
        </w:rPr>
      </w:pPr>
    </w:p>
    <w:p w:rsidR="00F0687F" w:rsidRDefault="00F0687F">
      <w:pPr>
        <w:pBdr>
          <w:top w:val="nil"/>
          <w:left w:val="nil"/>
          <w:bottom w:val="nil"/>
          <w:right w:val="nil"/>
          <w:between w:val="nil"/>
        </w:pBdr>
        <w:tabs>
          <w:tab w:val="left" w:pos="4896"/>
        </w:tabs>
        <w:spacing w:after="200" w:line="240" w:lineRule="auto"/>
        <w:ind w:right="-547"/>
        <w:rPr>
          <w:rFonts w:ascii="Calibri" w:eastAsia="Calibri" w:hAnsi="Calibri" w:cs="Calibri"/>
          <w:sz w:val="24"/>
          <w:szCs w:val="24"/>
        </w:rPr>
      </w:pPr>
    </w:p>
    <w:p w:rsidR="00F0687F" w:rsidRDefault="00F0687F">
      <w:pPr>
        <w:pBdr>
          <w:top w:val="nil"/>
          <w:left w:val="nil"/>
          <w:bottom w:val="nil"/>
          <w:right w:val="nil"/>
          <w:between w:val="nil"/>
        </w:pBdr>
        <w:tabs>
          <w:tab w:val="left" w:pos="4896"/>
        </w:tabs>
        <w:spacing w:after="200" w:line="240" w:lineRule="auto"/>
        <w:ind w:right="-547"/>
        <w:rPr>
          <w:rFonts w:ascii="Calibri" w:eastAsia="Calibri" w:hAnsi="Calibri" w:cs="Calibri"/>
          <w:sz w:val="24"/>
          <w:szCs w:val="24"/>
        </w:rPr>
      </w:pPr>
    </w:p>
    <w:p w:rsidR="00F0687F" w:rsidRDefault="00F0687F">
      <w:pPr>
        <w:pBdr>
          <w:top w:val="nil"/>
          <w:left w:val="nil"/>
          <w:bottom w:val="nil"/>
          <w:right w:val="nil"/>
          <w:between w:val="nil"/>
        </w:pBdr>
        <w:tabs>
          <w:tab w:val="left" w:pos="4896"/>
        </w:tabs>
        <w:spacing w:after="200" w:line="240" w:lineRule="auto"/>
        <w:ind w:right="-547"/>
        <w:rPr>
          <w:rFonts w:ascii="Calibri" w:eastAsia="Calibri" w:hAnsi="Calibri" w:cs="Calibri"/>
          <w:sz w:val="24"/>
          <w:szCs w:val="24"/>
        </w:rPr>
      </w:pPr>
    </w:p>
    <w:p w:rsidR="00F0687F" w:rsidRDefault="00F0687F">
      <w:pPr>
        <w:pBdr>
          <w:top w:val="nil"/>
          <w:left w:val="nil"/>
          <w:bottom w:val="nil"/>
          <w:right w:val="nil"/>
          <w:between w:val="nil"/>
        </w:pBdr>
        <w:tabs>
          <w:tab w:val="left" w:pos="4896"/>
        </w:tabs>
        <w:spacing w:after="200" w:line="240" w:lineRule="auto"/>
        <w:ind w:right="-547"/>
        <w:rPr>
          <w:rFonts w:ascii="Calibri" w:eastAsia="Calibri" w:hAnsi="Calibri" w:cs="Calibri"/>
          <w:sz w:val="24"/>
          <w:szCs w:val="24"/>
        </w:rPr>
      </w:pPr>
    </w:p>
    <w:p w:rsidR="00F0687F" w:rsidRDefault="00F0687F">
      <w:pPr>
        <w:pBdr>
          <w:top w:val="nil"/>
          <w:left w:val="nil"/>
          <w:bottom w:val="nil"/>
          <w:right w:val="nil"/>
          <w:between w:val="nil"/>
        </w:pBdr>
        <w:tabs>
          <w:tab w:val="left" w:pos="4896"/>
        </w:tabs>
        <w:spacing w:after="200" w:line="240" w:lineRule="auto"/>
        <w:ind w:right="-547"/>
        <w:rPr>
          <w:rFonts w:ascii="Calibri" w:eastAsia="Calibri" w:hAnsi="Calibri" w:cs="Calibri"/>
          <w:sz w:val="24"/>
          <w:szCs w:val="24"/>
        </w:rPr>
      </w:pPr>
    </w:p>
    <w:p w:rsidR="00F0687F" w:rsidRDefault="00F0687F">
      <w:pPr>
        <w:pBdr>
          <w:top w:val="nil"/>
          <w:left w:val="nil"/>
          <w:bottom w:val="nil"/>
          <w:right w:val="nil"/>
          <w:between w:val="nil"/>
        </w:pBdr>
        <w:tabs>
          <w:tab w:val="left" w:pos="4896"/>
        </w:tabs>
        <w:spacing w:after="200" w:line="240" w:lineRule="auto"/>
        <w:ind w:right="-547"/>
        <w:rPr>
          <w:rFonts w:ascii="Calibri" w:eastAsia="Calibri" w:hAnsi="Calibri" w:cs="Calibri"/>
          <w:sz w:val="24"/>
          <w:szCs w:val="24"/>
        </w:rPr>
      </w:pPr>
    </w:p>
    <w:p w:rsidR="00F0687F" w:rsidRDefault="00F0687F">
      <w:pPr>
        <w:pBdr>
          <w:top w:val="nil"/>
          <w:left w:val="nil"/>
          <w:bottom w:val="nil"/>
          <w:right w:val="nil"/>
          <w:between w:val="nil"/>
        </w:pBdr>
        <w:tabs>
          <w:tab w:val="left" w:pos="4896"/>
        </w:tabs>
        <w:spacing w:after="200" w:line="240" w:lineRule="auto"/>
        <w:ind w:right="-547"/>
        <w:rPr>
          <w:rFonts w:ascii="Calibri" w:eastAsia="Calibri" w:hAnsi="Calibri" w:cs="Calibri"/>
          <w:sz w:val="24"/>
          <w:szCs w:val="24"/>
        </w:rPr>
      </w:pPr>
    </w:p>
    <w:p w:rsidR="00F0687F" w:rsidRDefault="00F0687F">
      <w:pPr>
        <w:pBdr>
          <w:top w:val="nil"/>
          <w:left w:val="nil"/>
          <w:bottom w:val="nil"/>
          <w:right w:val="nil"/>
          <w:between w:val="nil"/>
        </w:pBdr>
        <w:tabs>
          <w:tab w:val="left" w:pos="4896"/>
        </w:tabs>
        <w:spacing w:after="200" w:line="240" w:lineRule="auto"/>
        <w:ind w:right="-547"/>
        <w:rPr>
          <w:rFonts w:ascii="Calibri" w:eastAsia="Calibri" w:hAnsi="Calibri" w:cs="Calibri"/>
          <w:sz w:val="24"/>
          <w:szCs w:val="24"/>
        </w:rPr>
      </w:pPr>
    </w:p>
    <w:p w:rsidR="00F0687F" w:rsidRDefault="00F0687F">
      <w:pPr>
        <w:pBdr>
          <w:top w:val="nil"/>
          <w:left w:val="nil"/>
          <w:bottom w:val="nil"/>
          <w:right w:val="nil"/>
          <w:between w:val="nil"/>
        </w:pBdr>
        <w:tabs>
          <w:tab w:val="left" w:pos="4896"/>
        </w:tabs>
        <w:spacing w:after="200" w:line="240" w:lineRule="auto"/>
        <w:ind w:right="-547"/>
        <w:rPr>
          <w:rFonts w:ascii="Calibri" w:eastAsia="Calibri" w:hAnsi="Calibri" w:cs="Calibri"/>
          <w:sz w:val="24"/>
          <w:szCs w:val="24"/>
        </w:rPr>
      </w:pPr>
    </w:p>
    <w:p w:rsidR="00F0687F" w:rsidRDefault="00F0687F">
      <w:pPr>
        <w:pBdr>
          <w:top w:val="nil"/>
          <w:left w:val="nil"/>
          <w:bottom w:val="nil"/>
          <w:right w:val="nil"/>
          <w:between w:val="nil"/>
        </w:pBdr>
        <w:tabs>
          <w:tab w:val="left" w:pos="4896"/>
        </w:tabs>
        <w:spacing w:after="200" w:line="240" w:lineRule="auto"/>
        <w:ind w:right="-547"/>
        <w:rPr>
          <w:rFonts w:ascii="Calibri" w:eastAsia="Calibri" w:hAnsi="Calibri" w:cs="Calibri"/>
          <w:sz w:val="24"/>
          <w:szCs w:val="24"/>
        </w:rPr>
      </w:pPr>
    </w:p>
    <w:p w:rsidR="00F0687F" w:rsidRDefault="00992DBE">
      <w:pPr>
        <w:pBdr>
          <w:top w:val="nil"/>
          <w:left w:val="nil"/>
          <w:bottom w:val="nil"/>
          <w:right w:val="nil"/>
          <w:between w:val="nil"/>
        </w:pBdr>
        <w:spacing w:after="200" w:line="240" w:lineRule="auto"/>
        <w:ind w:right="-547"/>
        <w:jc w:val="center"/>
        <w:rPr>
          <w:rFonts w:ascii="Calibri" w:eastAsia="Calibri" w:hAnsi="Calibri" w:cs="Calibri"/>
          <w:sz w:val="24"/>
          <w:szCs w:val="24"/>
        </w:rPr>
      </w:pPr>
      <w:r>
        <w:rPr>
          <w:rFonts w:ascii="Calibri" w:eastAsia="Calibri" w:hAnsi="Calibri" w:cs="Calibri"/>
          <w:b/>
          <w:sz w:val="24"/>
          <w:szCs w:val="24"/>
        </w:rPr>
        <w:t>Tentative Calendar for Spring 2019</w:t>
      </w:r>
    </w:p>
    <w:tbl>
      <w:tblPr>
        <w:tblStyle w:val="a"/>
        <w:tblW w:w="8910" w:type="dxa"/>
        <w:tblLayout w:type="fixed"/>
        <w:tblLook w:val="0000" w:firstRow="0" w:lastRow="0" w:firstColumn="0" w:lastColumn="0" w:noHBand="0" w:noVBand="0"/>
      </w:tblPr>
      <w:tblGrid>
        <w:gridCol w:w="1380"/>
        <w:gridCol w:w="4290"/>
        <w:gridCol w:w="3240"/>
      </w:tblGrid>
      <w:tr w:rsidR="00F0687F">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F0687F" w:rsidRDefault="00F0687F">
            <w:pPr>
              <w:pBdr>
                <w:top w:val="nil"/>
                <w:left w:val="nil"/>
                <w:bottom w:val="nil"/>
                <w:right w:val="nil"/>
                <w:between w:val="nil"/>
              </w:pBdr>
              <w:spacing w:line="240" w:lineRule="auto"/>
              <w:ind w:left="-360" w:right="-547"/>
              <w:jc w:val="center"/>
              <w:rPr>
                <w:rFonts w:ascii="Calibri" w:eastAsia="Calibri" w:hAnsi="Calibri" w:cs="Calibri"/>
                <w:sz w:val="24"/>
                <w:szCs w:val="24"/>
              </w:rPr>
            </w:pPr>
          </w:p>
          <w:p w:rsidR="00F0687F" w:rsidRDefault="00F0687F">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p>
        </w:tc>
        <w:tc>
          <w:tcPr>
            <w:tcW w:w="4290" w:type="dxa"/>
            <w:tcBorders>
              <w:top w:val="single" w:sz="7" w:space="0" w:color="000000"/>
              <w:left w:val="single" w:sz="7" w:space="0" w:color="000000"/>
              <w:bottom w:val="single" w:sz="7" w:space="0" w:color="000000"/>
              <w:right w:val="single" w:sz="7" w:space="0" w:color="000000"/>
            </w:tcBorders>
            <w:shd w:val="clear" w:color="auto" w:fill="FFFFFF"/>
          </w:tcPr>
          <w:p w:rsidR="00F0687F" w:rsidRDefault="00F0687F">
            <w:pPr>
              <w:pBdr>
                <w:top w:val="nil"/>
                <w:left w:val="nil"/>
                <w:bottom w:val="nil"/>
                <w:right w:val="nil"/>
                <w:between w:val="nil"/>
              </w:pBdr>
              <w:spacing w:line="240" w:lineRule="auto"/>
              <w:ind w:left="-360" w:right="-547"/>
              <w:jc w:val="center"/>
              <w:rPr>
                <w:rFonts w:ascii="Calibri" w:eastAsia="Calibri" w:hAnsi="Calibri" w:cs="Calibri"/>
                <w:sz w:val="24"/>
                <w:szCs w:val="24"/>
              </w:rPr>
            </w:pP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Tuesday</w:t>
            </w:r>
          </w:p>
        </w:tc>
        <w:tc>
          <w:tcPr>
            <w:tcW w:w="3240" w:type="dxa"/>
            <w:tcBorders>
              <w:top w:val="single" w:sz="7" w:space="0" w:color="000000"/>
              <w:left w:val="single" w:sz="7" w:space="0" w:color="000000"/>
              <w:bottom w:val="single" w:sz="7" w:space="0" w:color="000000"/>
              <w:right w:val="single" w:sz="7" w:space="0" w:color="000000"/>
            </w:tcBorders>
            <w:shd w:val="clear" w:color="auto" w:fill="FFFFFF"/>
          </w:tcPr>
          <w:p w:rsidR="00F0687F" w:rsidRDefault="00F0687F">
            <w:pPr>
              <w:pBdr>
                <w:top w:val="nil"/>
                <w:left w:val="nil"/>
                <w:bottom w:val="nil"/>
                <w:right w:val="nil"/>
                <w:between w:val="nil"/>
              </w:pBdr>
              <w:spacing w:line="240" w:lineRule="auto"/>
              <w:ind w:left="-360" w:right="-547"/>
              <w:jc w:val="center"/>
              <w:rPr>
                <w:rFonts w:ascii="Calibri" w:eastAsia="Calibri" w:hAnsi="Calibri" w:cs="Calibri"/>
                <w:sz w:val="24"/>
                <w:szCs w:val="24"/>
              </w:rPr>
            </w:pP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Thursday</w:t>
            </w:r>
          </w:p>
        </w:tc>
      </w:tr>
      <w:tr w:rsidR="00F0687F">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F0687F" w:rsidRDefault="00F0687F">
            <w:pPr>
              <w:pBdr>
                <w:top w:val="nil"/>
                <w:left w:val="nil"/>
                <w:bottom w:val="nil"/>
                <w:right w:val="nil"/>
                <w:between w:val="nil"/>
              </w:pBdr>
              <w:spacing w:line="240" w:lineRule="auto"/>
              <w:ind w:left="-360" w:right="-547"/>
              <w:jc w:val="center"/>
              <w:rPr>
                <w:rFonts w:ascii="Calibri" w:eastAsia="Calibri" w:hAnsi="Calibri" w:cs="Calibri"/>
                <w:sz w:val="24"/>
                <w:szCs w:val="24"/>
              </w:rPr>
            </w:pP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Week 1</w:t>
            </w:r>
          </w:p>
        </w:tc>
        <w:tc>
          <w:tcPr>
            <w:tcW w:w="4290" w:type="dxa"/>
            <w:tcBorders>
              <w:top w:val="single" w:sz="7" w:space="0" w:color="000000"/>
              <w:left w:val="single" w:sz="7" w:space="0" w:color="000000"/>
              <w:bottom w:val="single" w:sz="7" w:space="0" w:color="000000"/>
              <w:right w:val="single" w:sz="7" w:space="0" w:color="000000"/>
            </w:tcBorders>
            <w:vAlign w:val="center"/>
          </w:tcPr>
          <w:p w:rsidR="00F0687F" w:rsidRDefault="00992DBE">
            <w:pPr>
              <w:pBdr>
                <w:top w:val="nil"/>
                <w:left w:val="nil"/>
                <w:bottom w:val="nil"/>
                <w:right w:val="nil"/>
                <w:between w:val="nil"/>
              </w:pBdr>
              <w:spacing w:line="240" w:lineRule="auto"/>
              <w:ind w:left="-360" w:right="-547"/>
              <w:jc w:val="center"/>
              <w:rPr>
                <w:rFonts w:ascii="Calibri" w:eastAsia="Calibri" w:hAnsi="Calibri" w:cs="Calibri"/>
                <w:sz w:val="24"/>
                <w:szCs w:val="24"/>
              </w:rPr>
            </w:pPr>
            <w:r>
              <w:rPr>
                <w:rFonts w:ascii="Calibri" w:eastAsia="Calibri" w:hAnsi="Calibri" w:cs="Calibri"/>
                <w:sz w:val="24"/>
                <w:szCs w:val="24"/>
              </w:rPr>
              <w:t>4/2</w:t>
            </w: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intro/12.1</w:t>
            </w:r>
          </w:p>
        </w:tc>
        <w:tc>
          <w:tcPr>
            <w:tcW w:w="3240" w:type="dxa"/>
            <w:tcBorders>
              <w:top w:val="single" w:sz="7" w:space="0" w:color="000000"/>
              <w:left w:val="single" w:sz="7" w:space="0" w:color="000000"/>
              <w:bottom w:val="single" w:sz="7" w:space="0" w:color="000000"/>
              <w:right w:val="single" w:sz="7" w:space="0" w:color="000000"/>
            </w:tcBorders>
            <w:vAlign w:val="center"/>
          </w:tcPr>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4/4</w:t>
            </w: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12.2/12.3</w:t>
            </w:r>
          </w:p>
        </w:tc>
      </w:tr>
      <w:tr w:rsidR="00F0687F">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F0687F" w:rsidRDefault="00F0687F">
            <w:pPr>
              <w:pBdr>
                <w:top w:val="nil"/>
                <w:left w:val="nil"/>
                <w:bottom w:val="nil"/>
                <w:right w:val="nil"/>
                <w:between w:val="nil"/>
              </w:pBdr>
              <w:spacing w:line="240" w:lineRule="auto"/>
              <w:ind w:left="-360" w:right="-547"/>
              <w:jc w:val="center"/>
              <w:rPr>
                <w:rFonts w:ascii="Calibri" w:eastAsia="Calibri" w:hAnsi="Calibri" w:cs="Calibri"/>
                <w:sz w:val="24"/>
                <w:szCs w:val="24"/>
              </w:rPr>
            </w:pP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Week 2</w:t>
            </w:r>
          </w:p>
        </w:tc>
        <w:tc>
          <w:tcPr>
            <w:tcW w:w="4290" w:type="dxa"/>
            <w:tcBorders>
              <w:top w:val="single" w:sz="7" w:space="0" w:color="000000"/>
              <w:left w:val="single" w:sz="7" w:space="0" w:color="000000"/>
              <w:bottom w:val="single" w:sz="7" w:space="0" w:color="000000"/>
              <w:right w:val="single" w:sz="7" w:space="0" w:color="000000"/>
            </w:tcBorders>
            <w:vAlign w:val="center"/>
          </w:tcPr>
          <w:p w:rsidR="00F0687F" w:rsidRDefault="00992DBE">
            <w:pPr>
              <w:pBdr>
                <w:top w:val="nil"/>
                <w:left w:val="nil"/>
                <w:bottom w:val="nil"/>
                <w:right w:val="nil"/>
                <w:between w:val="nil"/>
              </w:pBdr>
              <w:spacing w:line="240" w:lineRule="auto"/>
              <w:ind w:left="-360" w:right="-547"/>
              <w:jc w:val="center"/>
              <w:rPr>
                <w:rFonts w:ascii="Calibri" w:eastAsia="Calibri" w:hAnsi="Calibri" w:cs="Calibri"/>
                <w:sz w:val="24"/>
                <w:szCs w:val="24"/>
              </w:rPr>
            </w:pPr>
            <w:r>
              <w:rPr>
                <w:rFonts w:ascii="Calibri" w:eastAsia="Calibri" w:hAnsi="Calibri" w:cs="Calibri"/>
                <w:sz w:val="24"/>
                <w:szCs w:val="24"/>
              </w:rPr>
              <w:t>4/9</w:t>
            </w:r>
          </w:p>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 xml:space="preserve">12.4 </w:t>
            </w:r>
          </w:p>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b/>
                <w:color w:val="FF0000"/>
                <w:sz w:val="24"/>
                <w:szCs w:val="24"/>
              </w:rPr>
            </w:pPr>
            <w:r>
              <w:rPr>
                <w:rFonts w:ascii="Calibri" w:eastAsia="Calibri" w:hAnsi="Calibri" w:cs="Calibri"/>
                <w:color w:val="FF0000"/>
                <w:sz w:val="24"/>
                <w:szCs w:val="24"/>
              </w:rPr>
              <w:t>(hw#1: 12.1-12.3  due)</w:t>
            </w:r>
          </w:p>
        </w:tc>
        <w:tc>
          <w:tcPr>
            <w:tcW w:w="3240" w:type="dxa"/>
            <w:tcBorders>
              <w:top w:val="single" w:sz="7" w:space="0" w:color="000000"/>
              <w:left w:val="single" w:sz="7" w:space="0" w:color="000000"/>
              <w:bottom w:val="single" w:sz="7" w:space="0" w:color="000000"/>
              <w:right w:val="single" w:sz="7" w:space="0" w:color="000000"/>
            </w:tcBorders>
            <w:vAlign w:val="center"/>
          </w:tcPr>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4/11</w:t>
            </w:r>
          </w:p>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12.4/12.5</w:t>
            </w:r>
          </w:p>
        </w:tc>
      </w:tr>
      <w:tr w:rsidR="00F0687F">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F0687F" w:rsidRDefault="00F0687F">
            <w:pPr>
              <w:pBdr>
                <w:top w:val="nil"/>
                <w:left w:val="nil"/>
                <w:bottom w:val="nil"/>
                <w:right w:val="nil"/>
                <w:between w:val="nil"/>
              </w:pBdr>
              <w:spacing w:line="240" w:lineRule="auto"/>
              <w:ind w:left="-360" w:right="-547"/>
              <w:jc w:val="center"/>
              <w:rPr>
                <w:rFonts w:ascii="Calibri" w:eastAsia="Calibri" w:hAnsi="Calibri" w:cs="Calibri"/>
                <w:sz w:val="24"/>
                <w:szCs w:val="24"/>
              </w:rPr>
            </w:pP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Week 3</w:t>
            </w:r>
          </w:p>
        </w:tc>
        <w:tc>
          <w:tcPr>
            <w:tcW w:w="4290" w:type="dxa"/>
            <w:tcBorders>
              <w:top w:val="single" w:sz="7" w:space="0" w:color="000000"/>
              <w:left w:val="single" w:sz="7" w:space="0" w:color="000000"/>
              <w:bottom w:val="single" w:sz="7" w:space="0" w:color="000000"/>
              <w:right w:val="single" w:sz="7" w:space="0" w:color="000000"/>
            </w:tcBorders>
            <w:vAlign w:val="center"/>
          </w:tcPr>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4/16</w:t>
            </w: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 xml:space="preserve">12.6 </w:t>
            </w:r>
          </w:p>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color w:val="FF0000"/>
                <w:sz w:val="24"/>
                <w:szCs w:val="24"/>
              </w:rPr>
            </w:pPr>
            <w:r>
              <w:rPr>
                <w:rFonts w:ascii="Calibri" w:eastAsia="Calibri" w:hAnsi="Calibri" w:cs="Calibri"/>
                <w:color w:val="FF0000"/>
                <w:sz w:val="24"/>
                <w:szCs w:val="24"/>
              </w:rPr>
              <w:t xml:space="preserve">(hw #2: 12.4-12.5 due) </w:t>
            </w:r>
          </w:p>
        </w:tc>
        <w:tc>
          <w:tcPr>
            <w:tcW w:w="3240" w:type="dxa"/>
            <w:tcBorders>
              <w:top w:val="single" w:sz="7" w:space="0" w:color="000000"/>
              <w:left w:val="single" w:sz="7" w:space="0" w:color="000000"/>
              <w:bottom w:val="single" w:sz="7" w:space="0" w:color="000000"/>
              <w:right w:val="single" w:sz="7" w:space="0" w:color="000000"/>
            </w:tcBorders>
            <w:vAlign w:val="center"/>
          </w:tcPr>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 xml:space="preserve">4/18 </w:t>
            </w: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13.1</w:t>
            </w:r>
            <w:r>
              <w:rPr>
                <w:rFonts w:ascii="Calibri" w:eastAsia="Calibri" w:hAnsi="Calibri" w:cs="Calibri"/>
                <w:b/>
                <w:sz w:val="24"/>
                <w:szCs w:val="24"/>
              </w:rPr>
              <w:t xml:space="preserve">  </w:t>
            </w:r>
          </w:p>
          <w:p w:rsidR="00F0687F" w:rsidRDefault="00F068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p>
        </w:tc>
      </w:tr>
      <w:tr w:rsidR="00F0687F">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F0687F" w:rsidRDefault="00F0687F">
            <w:pPr>
              <w:pBdr>
                <w:top w:val="nil"/>
                <w:left w:val="nil"/>
                <w:bottom w:val="nil"/>
                <w:right w:val="nil"/>
                <w:between w:val="nil"/>
              </w:pBdr>
              <w:spacing w:line="240" w:lineRule="auto"/>
              <w:ind w:left="-360" w:right="-547"/>
              <w:jc w:val="center"/>
              <w:rPr>
                <w:rFonts w:ascii="Calibri" w:eastAsia="Calibri" w:hAnsi="Calibri" w:cs="Calibri"/>
                <w:sz w:val="24"/>
                <w:szCs w:val="24"/>
              </w:rPr>
            </w:pP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Week 4</w:t>
            </w:r>
          </w:p>
          <w:p w:rsidR="00F0687F" w:rsidRDefault="00F0687F">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b/>
                <w:sz w:val="24"/>
                <w:szCs w:val="24"/>
              </w:rPr>
            </w:pPr>
          </w:p>
        </w:tc>
        <w:tc>
          <w:tcPr>
            <w:tcW w:w="4290" w:type="dxa"/>
            <w:tcBorders>
              <w:top w:val="single" w:sz="7" w:space="0" w:color="000000"/>
              <w:left w:val="single" w:sz="7" w:space="0" w:color="000000"/>
              <w:bottom w:val="single" w:sz="7" w:space="0" w:color="000000"/>
              <w:right w:val="single" w:sz="7" w:space="0" w:color="000000"/>
            </w:tcBorders>
            <w:vAlign w:val="center"/>
          </w:tcPr>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4/23</w:t>
            </w:r>
          </w:p>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13.2</w:t>
            </w:r>
          </w:p>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color w:val="FF0000"/>
                <w:sz w:val="24"/>
                <w:szCs w:val="24"/>
              </w:rPr>
            </w:pPr>
            <w:r>
              <w:rPr>
                <w:rFonts w:ascii="Calibri" w:eastAsia="Calibri" w:hAnsi="Calibri" w:cs="Calibri"/>
                <w:color w:val="FF0000"/>
                <w:sz w:val="24"/>
                <w:szCs w:val="24"/>
              </w:rPr>
              <w:t>activity write up #1 (ch 12) due</w:t>
            </w: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color w:val="FF0000"/>
                <w:sz w:val="24"/>
                <w:szCs w:val="24"/>
              </w:rPr>
            </w:pPr>
            <w:r>
              <w:rPr>
                <w:rFonts w:ascii="Calibri" w:eastAsia="Calibri" w:hAnsi="Calibri" w:cs="Calibri"/>
                <w:b/>
                <w:color w:val="FF0000"/>
                <w:sz w:val="24"/>
                <w:szCs w:val="24"/>
              </w:rPr>
              <w:t xml:space="preserve"> </w:t>
            </w:r>
            <w:r>
              <w:rPr>
                <w:rFonts w:ascii="Calibri" w:eastAsia="Calibri" w:hAnsi="Calibri" w:cs="Calibri"/>
                <w:color w:val="FF0000"/>
                <w:sz w:val="24"/>
                <w:szCs w:val="24"/>
              </w:rPr>
              <w:t>(hw #3: 12.6 &amp; 13.1 due)</w:t>
            </w:r>
          </w:p>
        </w:tc>
        <w:tc>
          <w:tcPr>
            <w:tcW w:w="3240" w:type="dxa"/>
            <w:tcBorders>
              <w:top w:val="single" w:sz="7" w:space="0" w:color="000000"/>
              <w:left w:val="single" w:sz="7" w:space="0" w:color="000000"/>
              <w:bottom w:val="single" w:sz="7" w:space="0" w:color="000000"/>
              <w:right w:val="single" w:sz="7" w:space="0" w:color="000000"/>
            </w:tcBorders>
            <w:vAlign w:val="center"/>
          </w:tcPr>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4/25</w:t>
            </w:r>
          </w:p>
          <w:p w:rsidR="00F0687F" w:rsidRDefault="00992DBE">
            <w:pPr>
              <w:tabs>
                <w:tab w:val="left" w:pos="0"/>
                <w:tab w:val="left" w:pos="720"/>
                <w:tab w:val="left" w:pos="1440"/>
                <w:tab w:val="center" w:pos="2118"/>
                <w:tab w:val="left" w:pos="2160"/>
                <w:tab w:val="left" w:pos="2880"/>
                <w:tab w:val="left" w:pos="3045"/>
                <w:tab w:val="left" w:pos="3600"/>
                <w:tab w:val="left" w:pos="4320"/>
                <w:tab w:val="left" w:pos="5040"/>
                <w:tab w:val="left" w:pos="5760"/>
                <w:tab w:val="left" w:pos="6480"/>
                <w:tab w:val="left" w:pos="7200"/>
                <w:tab w:val="left" w:pos="7920"/>
              </w:tabs>
              <w:spacing w:line="240" w:lineRule="auto"/>
              <w:ind w:right="-547"/>
              <w:jc w:val="center"/>
              <w:rPr>
                <w:rFonts w:ascii="Calibri" w:eastAsia="Calibri" w:hAnsi="Calibri" w:cs="Calibri"/>
                <w:sz w:val="24"/>
                <w:szCs w:val="24"/>
              </w:rPr>
            </w:pPr>
            <w:r>
              <w:rPr>
                <w:rFonts w:ascii="Calibri" w:eastAsia="Calibri" w:hAnsi="Calibri" w:cs="Calibri"/>
                <w:sz w:val="24"/>
                <w:szCs w:val="24"/>
              </w:rPr>
              <w:t>13.3 &amp; 13.4</w:t>
            </w:r>
          </w:p>
          <w:p w:rsidR="00F0687F" w:rsidRDefault="00F0687F">
            <w:pPr>
              <w:tabs>
                <w:tab w:val="left" w:pos="0"/>
                <w:tab w:val="left" w:pos="720"/>
                <w:tab w:val="left" w:pos="1440"/>
                <w:tab w:val="center" w:pos="2118"/>
                <w:tab w:val="left" w:pos="2160"/>
                <w:tab w:val="left" w:pos="2880"/>
                <w:tab w:val="left" w:pos="3045"/>
                <w:tab w:val="left" w:pos="3600"/>
                <w:tab w:val="left" w:pos="4320"/>
                <w:tab w:val="left" w:pos="5040"/>
                <w:tab w:val="left" w:pos="5760"/>
                <w:tab w:val="left" w:pos="6480"/>
                <w:tab w:val="left" w:pos="7200"/>
                <w:tab w:val="left" w:pos="7920"/>
              </w:tabs>
              <w:spacing w:line="240" w:lineRule="auto"/>
              <w:ind w:right="-547"/>
              <w:jc w:val="center"/>
              <w:rPr>
                <w:rFonts w:ascii="Calibri" w:eastAsia="Calibri" w:hAnsi="Calibri" w:cs="Calibri"/>
                <w:sz w:val="24"/>
                <w:szCs w:val="24"/>
              </w:rPr>
            </w:pPr>
          </w:p>
        </w:tc>
      </w:tr>
      <w:tr w:rsidR="00F0687F">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F0687F" w:rsidRDefault="00F0687F">
            <w:pPr>
              <w:pBdr>
                <w:top w:val="nil"/>
                <w:left w:val="nil"/>
                <w:bottom w:val="nil"/>
                <w:right w:val="nil"/>
                <w:between w:val="nil"/>
              </w:pBdr>
              <w:spacing w:line="240" w:lineRule="auto"/>
              <w:ind w:left="-360" w:right="-547"/>
              <w:jc w:val="center"/>
              <w:rPr>
                <w:rFonts w:ascii="Calibri" w:eastAsia="Calibri" w:hAnsi="Calibri" w:cs="Calibri"/>
                <w:sz w:val="24"/>
                <w:szCs w:val="24"/>
              </w:rPr>
            </w:pP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Week 5</w:t>
            </w:r>
          </w:p>
        </w:tc>
        <w:tc>
          <w:tcPr>
            <w:tcW w:w="4290" w:type="dxa"/>
            <w:tcBorders>
              <w:top w:val="single" w:sz="7" w:space="0" w:color="000000"/>
              <w:left w:val="single" w:sz="7" w:space="0" w:color="000000"/>
              <w:bottom w:val="single" w:sz="7" w:space="0" w:color="000000"/>
              <w:right w:val="single" w:sz="7" w:space="0" w:color="000000"/>
            </w:tcBorders>
            <w:vAlign w:val="center"/>
          </w:tcPr>
          <w:p w:rsidR="00F0687F" w:rsidRDefault="00992DBE">
            <w:pPr>
              <w:pBdr>
                <w:top w:val="nil"/>
                <w:left w:val="nil"/>
                <w:bottom w:val="nil"/>
                <w:right w:val="nil"/>
                <w:between w:val="nil"/>
              </w:pBdr>
              <w:tabs>
                <w:tab w:val="left" w:pos="0"/>
                <w:tab w:val="left" w:pos="720"/>
                <w:tab w:val="left" w:pos="1440"/>
                <w:tab w:val="center" w:pos="2118"/>
                <w:tab w:val="left" w:pos="2160"/>
                <w:tab w:val="left" w:pos="2880"/>
                <w:tab w:val="left" w:pos="3045"/>
                <w:tab w:val="left" w:pos="3600"/>
                <w:tab w:val="left" w:pos="4320"/>
                <w:tab w:val="left" w:pos="5040"/>
                <w:tab w:val="left" w:pos="5760"/>
                <w:tab w:val="left" w:pos="6480"/>
                <w:tab w:val="left" w:pos="7200"/>
                <w:tab w:val="left" w:pos="7920"/>
              </w:tabs>
              <w:spacing w:line="240" w:lineRule="auto"/>
              <w:ind w:right="-547"/>
              <w:rPr>
                <w:rFonts w:ascii="Calibri" w:eastAsia="Calibri" w:hAnsi="Calibri" w:cs="Calibri"/>
                <w:sz w:val="24"/>
                <w:szCs w:val="24"/>
              </w:rPr>
            </w:pPr>
            <w:r>
              <w:rPr>
                <w:rFonts w:ascii="Calibri" w:eastAsia="Calibri" w:hAnsi="Calibri" w:cs="Calibri"/>
                <w:sz w:val="24"/>
                <w:szCs w:val="24"/>
              </w:rPr>
              <w:t xml:space="preserve">                                   4/30</w:t>
            </w:r>
          </w:p>
          <w:p w:rsidR="00F0687F" w:rsidRDefault="00992DBE">
            <w:pPr>
              <w:pBdr>
                <w:top w:val="nil"/>
                <w:left w:val="nil"/>
                <w:bottom w:val="nil"/>
                <w:right w:val="nil"/>
                <w:between w:val="nil"/>
              </w:pBdr>
              <w:tabs>
                <w:tab w:val="left" w:pos="0"/>
                <w:tab w:val="left" w:pos="720"/>
                <w:tab w:val="left" w:pos="1440"/>
                <w:tab w:val="center" w:pos="2118"/>
                <w:tab w:val="left" w:pos="2160"/>
                <w:tab w:val="left" w:pos="2880"/>
                <w:tab w:val="left" w:pos="3045"/>
                <w:tab w:val="left" w:pos="3600"/>
                <w:tab w:val="left" w:pos="4320"/>
                <w:tab w:val="left" w:pos="5040"/>
                <w:tab w:val="left" w:pos="5760"/>
                <w:tab w:val="left" w:pos="6480"/>
                <w:tab w:val="left" w:pos="7200"/>
                <w:tab w:val="left" w:pos="7920"/>
              </w:tabs>
              <w:spacing w:line="240" w:lineRule="auto"/>
              <w:ind w:right="-547"/>
              <w:jc w:val="center"/>
              <w:rPr>
                <w:rFonts w:ascii="Calibri" w:eastAsia="Calibri" w:hAnsi="Calibri" w:cs="Calibri"/>
                <w:sz w:val="24"/>
                <w:szCs w:val="24"/>
              </w:rPr>
            </w:pPr>
            <w:r>
              <w:rPr>
                <w:rFonts w:ascii="Calibri" w:eastAsia="Calibri" w:hAnsi="Calibri" w:cs="Calibri"/>
                <w:sz w:val="24"/>
                <w:szCs w:val="24"/>
              </w:rPr>
              <w:t>13.4 catch up and review</w:t>
            </w:r>
          </w:p>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color w:val="FF0000"/>
                <w:sz w:val="24"/>
                <w:szCs w:val="24"/>
              </w:rPr>
            </w:pPr>
            <w:r>
              <w:rPr>
                <w:rFonts w:ascii="Calibri" w:eastAsia="Calibri" w:hAnsi="Calibri" w:cs="Calibri"/>
                <w:sz w:val="24"/>
                <w:szCs w:val="24"/>
              </w:rPr>
              <w:t xml:space="preserve"> </w:t>
            </w:r>
            <w:r>
              <w:rPr>
                <w:rFonts w:ascii="Calibri" w:eastAsia="Calibri" w:hAnsi="Calibri" w:cs="Calibri"/>
                <w:color w:val="FF0000"/>
                <w:sz w:val="24"/>
                <w:szCs w:val="24"/>
              </w:rPr>
              <w:t>(hw #4: 13.2 -13.4 due)</w:t>
            </w:r>
          </w:p>
        </w:tc>
        <w:tc>
          <w:tcPr>
            <w:tcW w:w="3240" w:type="dxa"/>
            <w:tcBorders>
              <w:top w:val="single" w:sz="7" w:space="0" w:color="000000"/>
              <w:left w:val="single" w:sz="7" w:space="0" w:color="000000"/>
              <w:bottom w:val="single" w:sz="7" w:space="0" w:color="000000"/>
              <w:right w:val="single" w:sz="7" w:space="0" w:color="000000"/>
            </w:tcBorders>
            <w:vAlign w:val="center"/>
          </w:tcPr>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5/2</w:t>
            </w:r>
          </w:p>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b/>
                <w:sz w:val="24"/>
                <w:szCs w:val="24"/>
              </w:rPr>
            </w:pPr>
            <w:r>
              <w:rPr>
                <w:rFonts w:ascii="Calibri" w:eastAsia="Calibri" w:hAnsi="Calibri" w:cs="Calibri"/>
                <w:b/>
                <w:sz w:val="24"/>
                <w:szCs w:val="24"/>
              </w:rPr>
              <w:t>Midterm Ch 12 &amp; 13</w:t>
            </w:r>
          </w:p>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Presentation topics given</w:t>
            </w:r>
          </w:p>
        </w:tc>
      </w:tr>
      <w:tr w:rsidR="00F0687F">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F0687F" w:rsidRDefault="00F0687F">
            <w:pPr>
              <w:pBdr>
                <w:top w:val="nil"/>
                <w:left w:val="nil"/>
                <w:bottom w:val="nil"/>
                <w:right w:val="nil"/>
                <w:between w:val="nil"/>
              </w:pBdr>
              <w:spacing w:line="240" w:lineRule="auto"/>
              <w:ind w:left="-360" w:right="-547"/>
              <w:jc w:val="center"/>
              <w:rPr>
                <w:rFonts w:ascii="Calibri" w:eastAsia="Calibri" w:hAnsi="Calibri" w:cs="Calibri"/>
                <w:sz w:val="24"/>
                <w:szCs w:val="24"/>
              </w:rPr>
            </w:pP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Week 6</w:t>
            </w:r>
          </w:p>
        </w:tc>
        <w:tc>
          <w:tcPr>
            <w:tcW w:w="4290" w:type="dxa"/>
            <w:tcBorders>
              <w:top w:val="single" w:sz="7" w:space="0" w:color="000000"/>
              <w:left w:val="single" w:sz="7" w:space="0" w:color="000000"/>
              <w:bottom w:val="single" w:sz="7" w:space="0" w:color="000000"/>
              <w:right w:val="single" w:sz="7" w:space="0" w:color="000000"/>
            </w:tcBorders>
            <w:vAlign w:val="center"/>
          </w:tcPr>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5/7</w:t>
            </w:r>
          </w:p>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14.1</w:t>
            </w: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color w:val="FF0000"/>
                <w:sz w:val="24"/>
                <w:szCs w:val="24"/>
              </w:rPr>
              <w:t>(activity write up ch 13 due)</w:t>
            </w:r>
          </w:p>
        </w:tc>
        <w:tc>
          <w:tcPr>
            <w:tcW w:w="3240" w:type="dxa"/>
            <w:tcBorders>
              <w:top w:val="single" w:sz="7" w:space="0" w:color="000000"/>
              <w:left w:val="single" w:sz="7" w:space="0" w:color="000000"/>
              <w:bottom w:val="single" w:sz="7" w:space="0" w:color="000000"/>
              <w:right w:val="single" w:sz="7" w:space="0" w:color="000000"/>
            </w:tcBorders>
            <w:vAlign w:val="center"/>
          </w:tcPr>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5/9</w:t>
            </w:r>
          </w:p>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14.2</w:t>
            </w:r>
          </w:p>
        </w:tc>
      </w:tr>
      <w:tr w:rsidR="00F0687F">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F0687F" w:rsidRDefault="00F0687F">
            <w:pPr>
              <w:pBdr>
                <w:top w:val="nil"/>
                <w:left w:val="nil"/>
                <w:bottom w:val="nil"/>
                <w:right w:val="nil"/>
                <w:between w:val="nil"/>
              </w:pBdr>
              <w:spacing w:line="240" w:lineRule="auto"/>
              <w:ind w:left="-360" w:right="-547"/>
              <w:jc w:val="center"/>
              <w:rPr>
                <w:rFonts w:ascii="Calibri" w:eastAsia="Calibri" w:hAnsi="Calibri" w:cs="Calibri"/>
                <w:sz w:val="24"/>
                <w:szCs w:val="24"/>
              </w:rPr>
            </w:pP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Week 7</w:t>
            </w:r>
          </w:p>
        </w:tc>
        <w:tc>
          <w:tcPr>
            <w:tcW w:w="4290" w:type="dxa"/>
            <w:tcBorders>
              <w:top w:val="single" w:sz="7" w:space="0" w:color="000000"/>
              <w:left w:val="single" w:sz="7" w:space="0" w:color="000000"/>
              <w:bottom w:val="single" w:sz="7" w:space="0" w:color="000000"/>
              <w:right w:val="single" w:sz="7" w:space="0" w:color="000000"/>
            </w:tcBorders>
            <w:vAlign w:val="center"/>
          </w:tcPr>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 xml:space="preserve">  5/14</w:t>
            </w: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 xml:space="preserve">  14.3(constructions)           </w:t>
            </w: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color w:val="FF0000"/>
                <w:sz w:val="24"/>
                <w:szCs w:val="24"/>
              </w:rPr>
            </w:pPr>
            <w:r>
              <w:rPr>
                <w:rFonts w:ascii="Calibri" w:eastAsia="Calibri" w:hAnsi="Calibri" w:cs="Calibri"/>
                <w:sz w:val="24"/>
                <w:szCs w:val="24"/>
              </w:rPr>
              <w:t xml:space="preserve">         </w:t>
            </w:r>
            <w:r>
              <w:rPr>
                <w:rFonts w:ascii="Calibri" w:eastAsia="Calibri" w:hAnsi="Calibri" w:cs="Calibri"/>
                <w:color w:val="FF0000"/>
                <w:sz w:val="24"/>
                <w:szCs w:val="24"/>
              </w:rPr>
              <w:t xml:space="preserve"> (hw #5: 14.1- 14.2 due)</w:t>
            </w:r>
          </w:p>
          <w:p w:rsidR="00F0687F" w:rsidRDefault="00F0687F">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p>
        </w:tc>
        <w:tc>
          <w:tcPr>
            <w:tcW w:w="3240" w:type="dxa"/>
            <w:tcBorders>
              <w:top w:val="single" w:sz="7" w:space="0" w:color="000000"/>
              <w:left w:val="single" w:sz="7" w:space="0" w:color="000000"/>
              <w:bottom w:val="single" w:sz="7" w:space="0" w:color="000000"/>
              <w:right w:val="single" w:sz="7" w:space="0" w:color="000000"/>
            </w:tcBorders>
            <w:vAlign w:val="center"/>
          </w:tcPr>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rPr>
                <w:rFonts w:ascii="Calibri" w:eastAsia="Calibri" w:hAnsi="Calibri" w:cs="Calibri"/>
                <w:sz w:val="24"/>
                <w:szCs w:val="24"/>
              </w:rPr>
            </w:pPr>
            <w:r>
              <w:rPr>
                <w:rFonts w:ascii="Calibri" w:eastAsia="Calibri" w:hAnsi="Calibri" w:cs="Calibri"/>
                <w:sz w:val="24"/>
                <w:szCs w:val="24"/>
              </w:rPr>
              <w:t xml:space="preserve">                                 5/16</w:t>
            </w: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b/>
                <w:sz w:val="24"/>
                <w:szCs w:val="24"/>
              </w:rPr>
            </w:pPr>
            <w:r>
              <w:rPr>
                <w:rFonts w:ascii="Calibri" w:eastAsia="Calibri" w:hAnsi="Calibri" w:cs="Calibri"/>
                <w:sz w:val="24"/>
                <w:szCs w:val="24"/>
              </w:rPr>
              <w:t xml:space="preserve">15.1  </w:t>
            </w:r>
            <w:r>
              <w:rPr>
                <w:rFonts w:ascii="Calibri" w:eastAsia="Calibri" w:hAnsi="Calibri" w:cs="Calibri"/>
                <w:b/>
                <w:sz w:val="24"/>
                <w:szCs w:val="24"/>
              </w:rPr>
              <w:t xml:space="preserve"> </w:t>
            </w: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b/>
                <w:color w:val="FF0000"/>
                <w:sz w:val="24"/>
                <w:szCs w:val="24"/>
              </w:rPr>
            </w:pPr>
            <w:r>
              <w:rPr>
                <w:rFonts w:ascii="Calibri" w:eastAsia="Calibri" w:hAnsi="Calibri" w:cs="Calibri"/>
                <w:color w:val="FF0000"/>
                <w:sz w:val="24"/>
                <w:szCs w:val="24"/>
              </w:rPr>
              <w:t>Presentation drafts due</w:t>
            </w:r>
            <w:r>
              <w:rPr>
                <w:rFonts w:ascii="Calibri" w:eastAsia="Calibri" w:hAnsi="Calibri" w:cs="Calibri"/>
                <w:b/>
                <w:sz w:val="24"/>
                <w:szCs w:val="24"/>
              </w:rPr>
              <w:t xml:space="preserve">   </w:t>
            </w:r>
            <w:r>
              <w:rPr>
                <w:rFonts w:ascii="Calibri" w:eastAsia="Calibri" w:hAnsi="Calibri" w:cs="Calibri"/>
                <w:b/>
                <w:color w:val="FF0000"/>
                <w:sz w:val="24"/>
                <w:szCs w:val="24"/>
              </w:rPr>
              <w:t xml:space="preserve"> </w:t>
            </w:r>
          </w:p>
        </w:tc>
      </w:tr>
      <w:tr w:rsidR="00F0687F">
        <w:trPr>
          <w:trHeight w:val="980"/>
        </w:trPr>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F0687F" w:rsidRDefault="00F0687F">
            <w:pPr>
              <w:pBdr>
                <w:top w:val="nil"/>
                <w:left w:val="nil"/>
                <w:bottom w:val="nil"/>
                <w:right w:val="nil"/>
                <w:between w:val="nil"/>
              </w:pBdr>
              <w:spacing w:line="240" w:lineRule="auto"/>
              <w:ind w:left="-360" w:right="-547"/>
              <w:jc w:val="center"/>
              <w:rPr>
                <w:rFonts w:ascii="Calibri" w:eastAsia="Calibri" w:hAnsi="Calibri" w:cs="Calibri"/>
                <w:sz w:val="24"/>
                <w:szCs w:val="24"/>
              </w:rPr>
            </w:pP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Week 8</w:t>
            </w:r>
          </w:p>
          <w:p w:rsidR="00F0687F" w:rsidRDefault="00F068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p>
        </w:tc>
        <w:tc>
          <w:tcPr>
            <w:tcW w:w="4290" w:type="dxa"/>
            <w:tcBorders>
              <w:top w:val="single" w:sz="7" w:space="0" w:color="000000"/>
              <w:left w:val="single" w:sz="7" w:space="0" w:color="000000"/>
              <w:bottom w:val="single" w:sz="7" w:space="0" w:color="000000"/>
              <w:right w:val="single" w:sz="7" w:space="0" w:color="000000"/>
            </w:tcBorders>
            <w:vAlign w:val="center"/>
          </w:tcPr>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b/>
                <w:sz w:val="24"/>
                <w:szCs w:val="24"/>
              </w:rPr>
            </w:pPr>
            <w:r>
              <w:rPr>
                <w:rFonts w:ascii="Calibri" w:eastAsia="Calibri" w:hAnsi="Calibri" w:cs="Calibri"/>
                <w:sz w:val="24"/>
                <w:szCs w:val="24"/>
              </w:rPr>
              <w:t>5/21</w:t>
            </w:r>
          </w:p>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 xml:space="preserve">15.1 </w:t>
            </w:r>
          </w:p>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b/>
                <w:color w:val="FF0000"/>
                <w:sz w:val="24"/>
                <w:szCs w:val="24"/>
              </w:rPr>
            </w:pPr>
            <w:r>
              <w:rPr>
                <w:rFonts w:ascii="Calibri" w:eastAsia="Calibri" w:hAnsi="Calibri" w:cs="Calibri"/>
                <w:color w:val="FF0000"/>
                <w:sz w:val="24"/>
                <w:szCs w:val="24"/>
              </w:rPr>
              <w:t>(activity write ups ch14 due)</w:t>
            </w:r>
          </w:p>
          <w:p w:rsidR="00F0687F" w:rsidRDefault="00F068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p>
        </w:tc>
        <w:tc>
          <w:tcPr>
            <w:tcW w:w="3240" w:type="dxa"/>
            <w:tcBorders>
              <w:top w:val="single" w:sz="7" w:space="0" w:color="000000"/>
              <w:left w:val="single" w:sz="7" w:space="0" w:color="000000"/>
              <w:bottom w:val="single" w:sz="8" w:space="0" w:color="000000"/>
              <w:right w:val="single" w:sz="7" w:space="0" w:color="000000"/>
            </w:tcBorders>
            <w:vAlign w:val="center"/>
          </w:tcPr>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5/23</w:t>
            </w: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 xml:space="preserve">16.1 </w:t>
            </w:r>
          </w:p>
          <w:p w:rsidR="00F0687F" w:rsidRDefault="00F068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p>
        </w:tc>
      </w:tr>
      <w:tr w:rsidR="00F0687F">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F0687F" w:rsidRDefault="00F0687F">
            <w:pPr>
              <w:pBdr>
                <w:top w:val="nil"/>
                <w:left w:val="nil"/>
                <w:bottom w:val="nil"/>
                <w:right w:val="nil"/>
                <w:between w:val="nil"/>
              </w:pBdr>
              <w:spacing w:line="240" w:lineRule="auto"/>
              <w:ind w:left="-360" w:right="-547"/>
              <w:jc w:val="center"/>
              <w:rPr>
                <w:rFonts w:ascii="Calibri" w:eastAsia="Calibri" w:hAnsi="Calibri" w:cs="Calibri"/>
                <w:sz w:val="24"/>
                <w:szCs w:val="24"/>
              </w:rPr>
            </w:pP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Week 9</w:t>
            </w:r>
          </w:p>
        </w:tc>
        <w:tc>
          <w:tcPr>
            <w:tcW w:w="4290" w:type="dxa"/>
            <w:tcBorders>
              <w:top w:val="single" w:sz="7" w:space="0" w:color="000000"/>
              <w:left w:val="single" w:sz="7" w:space="0" w:color="000000"/>
              <w:bottom w:val="single" w:sz="7" w:space="0" w:color="000000"/>
              <w:right w:val="single" w:sz="8" w:space="0" w:color="000000"/>
            </w:tcBorders>
            <w:vAlign w:val="center"/>
          </w:tcPr>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5/28</w:t>
            </w: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 xml:space="preserve"> 16.2</w:t>
            </w:r>
          </w:p>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color w:val="FF0000"/>
                <w:sz w:val="24"/>
                <w:szCs w:val="24"/>
              </w:rPr>
            </w:pPr>
            <w:r>
              <w:rPr>
                <w:rFonts w:ascii="Calibri" w:eastAsia="Calibri" w:hAnsi="Calibri" w:cs="Calibri"/>
                <w:color w:val="FF0000"/>
                <w:sz w:val="24"/>
                <w:szCs w:val="24"/>
              </w:rPr>
              <w:t>(hw #6: 15.1 due)</w:t>
            </w:r>
          </w:p>
        </w:tc>
        <w:tc>
          <w:tcPr>
            <w:tcW w:w="3240" w:type="dxa"/>
            <w:tcBorders>
              <w:top w:val="single" w:sz="8" w:space="0" w:color="000000"/>
              <w:left w:val="single" w:sz="8" w:space="0" w:color="000000"/>
              <w:bottom w:val="single" w:sz="8" w:space="0" w:color="000000"/>
              <w:right w:val="single" w:sz="8" w:space="0" w:color="000000"/>
            </w:tcBorders>
            <w:vAlign w:val="center"/>
          </w:tcPr>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right="-547"/>
              <w:rPr>
                <w:rFonts w:ascii="Calibri" w:eastAsia="Calibri" w:hAnsi="Calibri" w:cs="Calibri"/>
                <w:sz w:val="24"/>
                <w:szCs w:val="24"/>
              </w:rPr>
            </w:pPr>
            <w:r>
              <w:rPr>
                <w:rFonts w:ascii="Calibri" w:eastAsia="Calibri" w:hAnsi="Calibri" w:cs="Calibri"/>
              </w:rPr>
              <w:t xml:space="preserve">                          5/30</w:t>
            </w: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right="-547"/>
              <w:rPr>
                <w:rFonts w:ascii="Calibri" w:eastAsia="Calibri" w:hAnsi="Calibri" w:cs="Calibri"/>
                <w:sz w:val="24"/>
                <w:szCs w:val="24"/>
              </w:rPr>
            </w:pPr>
            <w:r>
              <w:rPr>
                <w:rFonts w:ascii="Calibri" w:eastAsia="Calibri" w:hAnsi="Calibri" w:cs="Calibri"/>
                <w:b/>
                <w:sz w:val="24"/>
                <w:szCs w:val="24"/>
              </w:rPr>
              <w:t xml:space="preserve">           ALL Presentations due</w:t>
            </w: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right="-547"/>
              <w:jc w:val="center"/>
              <w:rPr>
                <w:rFonts w:ascii="Calibri" w:eastAsia="Calibri" w:hAnsi="Calibri" w:cs="Calibri"/>
                <w:b/>
                <w:sz w:val="24"/>
                <w:szCs w:val="24"/>
              </w:rPr>
            </w:pPr>
            <w:r>
              <w:rPr>
                <w:rFonts w:ascii="Calibri" w:eastAsia="Calibri" w:hAnsi="Calibri" w:cs="Calibri"/>
                <w:sz w:val="24"/>
                <w:szCs w:val="24"/>
              </w:rPr>
              <w:t xml:space="preserve">    </w:t>
            </w:r>
          </w:p>
        </w:tc>
      </w:tr>
      <w:tr w:rsidR="00F0687F">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F0687F" w:rsidRDefault="00F0687F">
            <w:pPr>
              <w:pBdr>
                <w:top w:val="nil"/>
                <w:left w:val="nil"/>
                <w:bottom w:val="nil"/>
                <w:right w:val="nil"/>
                <w:between w:val="nil"/>
              </w:pBdr>
              <w:spacing w:line="240" w:lineRule="auto"/>
              <w:ind w:left="-360" w:right="-547"/>
              <w:jc w:val="center"/>
              <w:rPr>
                <w:rFonts w:ascii="Calibri" w:eastAsia="Calibri" w:hAnsi="Calibri" w:cs="Calibri"/>
                <w:sz w:val="24"/>
                <w:szCs w:val="24"/>
              </w:rPr>
            </w:pPr>
          </w:p>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sz w:val="24"/>
                <w:szCs w:val="24"/>
              </w:rPr>
              <w:t>Week 10</w:t>
            </w:r>
          </w:p>
        </w:tc>
        <w:tc>
          <w:tcPr>
            <w:tcW w:w="4290" w:type="dxa"/>
            <w:tcBorders>
              <w:top w:val="single" w:sz="7" w:space="0" w:color="000000"/>
              <w:left w:val="single" w:sz="7" w:space="0" w:color="000000"/>
              <w:bottom w:val="single" w:sz="7" w:space="0" w:color="000000"/>
              <w:right w:val="single" w:sz="7" w:space="0" w:color="000000"/>
            </w:tcBorders>
            <w:vAlign w:val="center"/>
          </w:tcPr>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rPr>
            </w:pPr>
            <w:r>
              <w:rPr>
                <w:rFonts w:ascii="Calibri" w:eastAsia="Calibri" w:hAnsi="Calibri" w:cs="Calibri"/>
              </w:rPr>
              <w:t>6/4</w:t>
            </w:r>
          </w:p>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rPr>
            </w:pPr>
            <w:r>
              <w:rPr>
                <w:rFonts w:ascii="Calibri" w:eastAsia="Calibri" w:hAnsi="Calibri" w:cs="Calibri"/>
              </w:rPr>
              <w:t>Presentations (finished)</w:t>
            </w:r>
          </w:p>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right="-547"/>
              <w:jc w:val="center"/>
              <w:rPr>
                <w:rFonts w:ascii="Calibri" w:eastAsia="Calibri" w:hAnsi="Calibri" w:cs="Calibri"/>
                <w:color w:val="FF0000"/>
              </w:rPr>
            </w:pPr>
            <w:r>
              <w:rPr>
                <w:rFonts w:ascii="Calibri" w:eastAsia="Calibri" w:hAnsi="Calibri" w:cs="Calibri"/>
                <w:color w:val="FF0000"/>
                <w:sz w:val="24"/>
                <w:szCs w:val="24"/>
              </w:rPr>
              <w:t xml:space="preserve"> (hw #7: 16.1 &amp; 16.2 due)</w:t>
            </w:r>
          </w:p>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color w:val="FF0000"/>
              </w:rPr>
            </w:pPr>
            <w:r>
              <w:rPr>
                <w:rFonts w:ascii="Calibri" w:eastAsia="Calibri" w:hAnsi="Calibri" w:cs="Calibri"/>
                <w:color w:val="FF0000"/>
              </w:rPr>
              <w:t xml:space="preserve">    (activity write up #4 due)</w:t>
            </w:r>
          </w:p>
        </w:tc>
        <w:tc>
          <w:tcPr>
            <w:tcW w:w="3240" w:type="dxa"/>
            <w:tcBorders>
              <w:top w:val="single" w:sz="8" w:space="0" w:color="000000"/>
              <w:left w:val="single" w:sz="7" w:space="0" w:color="000000"/>
              <w:bottom w:val="single" w:sz="7" w:space="0" w:color="000000"/>
              <w:right w:val="single" w:sz="7" w:space="0" w:color="000000"/>
            </w:tcBorders>
            <w:vAlign w:val="center"/>
          </w:tcPr>
          <w:p w:rsidR="00F0687F" w:rsidRDefault="00992DB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right="-547"/>
              <w:rPr>
                <w:rFonts w:ascii="Calibri" w:eastAsia="Calibri" w:hAnsi="Calibri" w:cs="Calibri"/>
              </w:rPr>
            </w:pPr>
            <w:r>
              <w:rPr>
                <w:rFonts w:ascii="Calibri" w:eastAsia="Calibri" w:hAnsi="Calibri" w:cs="Calibri"/>
              </w:rPr>
              <w:t xml:space="preserve">                            6/6</w:t>
            </w:r>
          </w:p>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547"/>
              <w:jc w:val="center"/>
              <w:rPr>
                <w:rFonts w:ascii="Calibri" w:eastAsia="Calibri" w:hAnsi="Calibri" w:cs="Calibri"/>
                <w:sz w:val="24"/>
                <w:szCs w:val="24"/>
              </w:rPr>
            </w:pPr>
            <w:r>
              <w:rPr>
                <w:rFonts w:ascii="Calibri" w:eastAsia="Calibri" w:hAnsi="Calibri" w:cs="Calibri"/>
              </w:rPr>
              <w:t>FINAL REVIEW</w:t>
            </w:r>
          </w:p>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right="-547"/>
              <w:jc w:val="center"/>
              <w:rPr>
                <w:rFonts w:ascii="Calibri" w:eastAsia="Calibri" w:hAnsi="Calibri" w:cs="Calibri"/>
                <w:sz w:val="24"/>
                <w:szCs w:val="24"/>
              </w:rPr>
            </w:pPr>
            <w:r>
              <w:rPr>
                <w:rFonts w:ascii="Calibri" w:eastAsia="Calibri" w:hAnsi="Calibri" w:cs="Calibri"/>
              </w:rPr>
              <w:t xml:space="preserve">       </w:t>
            </w:r>
          </w:p>
        </w:tc>
      </w:tr>
      <w:tr w:rsidR="00F0687F">
        <w:trPr>
          <w:trHeight w:val="520"/>
        </w:trPr>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F0687F" w:rsidRDefault="00992DBE">
            <w:pPr>
              <w:pBdr>
                <w:top w:val="nil"/>
                <w:left w:val="nil"/>
                <w:bottom w:val="nil"/>
                <w:right w:val="nil"/>
                <w:between w:val="nil"/>
              </w:pBdr>
              <w:spacing w:after="200" w:line="240" w:lineRule="auto"/>
              <w:ind w:left="-360" w:right="-547"/>
              <w:jc w:val="center"/>
              <w:rPr>
                <w:rFonts w:ascii="Calibri" w:eastAsia="Calibri" w:hAnsi="Calibri" w:cs="Calibri"/>
                <w:sz w:val="24"/>
                <w:szCs w:val="24"/>
              </w:rPr>
            </w:pPr>
            <w:r>
              <w:rPr>
                <w:rFonts w:ascii="Calibri" w:eastAsia="Calibri" w:hAnsi="Calibri" w:cs="Calibri"/>
                <w:sz w:val="24"/>
                <w:szCs w:val="24"/>
              </w:rPr>
              <w:t>Week 11</w:t>
            </w:r>
          </w:p>
        </w:tc>
        <w:tc>
          <w:tcPr>
            <w:tcW w:w="4290" w:type="dxa"/>
            <w:tcBorders>
              <w:top w:val="single" w:sz="7" w:space="0" w:color="000000"/>
              <w:left w:val="single" w:sz="7" w:space="0" w:color="000000"/>
              <w:bottom w:val="single" w:sz="7" w:space="0" w:color="000000"/>
              <w:right w:val="single" w:sz="7" w:space="0" w:color="000000"/>
            </w:tcBorders>
            <w:vAlign w:val="center"/>
          </w:tcPr>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240" w:lineRule="auto"/>
              <w:ind w:left="-360" w:right="-547"/>
              <w:jc w:val="center"/>
              <w:rPr>
                <w:rFonts w:ascii="Calibri" w:eastAsia="Calibri" w:hAnsi="Calibri" w:cs="Calibri"/>
              </w:rPr>
            </w:pPr>
            <w:r>
              <w:rPr>
                <w:rFonts w:ascii="Calibri" w:eastAsia="Calibri" w:hAnsi="Calibri" w:cs="Calibri"/>
              </w:rPr>
              <w:t>6/11</w:t>
            </w:r>
          </w:p>
          <w:p w:rsidR="00F0687F" w:rsidRDefault="0099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240" w:lineRule="auto"/>
              <w:ind w:right="-547"/>
              <w:jc w:val="center"/>
              <w:rPr>
                <w:rFonts w:ascii="Calibri" w:eastAsia="Calibri" w:hAnsi="Calibri" w:cs="Calibri"/>
                <w:b/>
              </w:rPr>
            </w:pPr>
            <w:r>
              <w:rPr>
                <w:rFonts w:ascii="Calibri" w:eastAsia="Calibri" w:hAnsi="Calibri" w:cs="Calibri"/>
                <w:b/>
              </w:rPr>
              <w:t>FINAL EXAM</w:t>
            </w:r>
          </w:p>
        </w:tc>
        <w:tc>
          <w:tcPr>
            <w:tcW w:w="3240" w:type="dxa"/>
            <w:tcBorders>
              <w:top w:val="single" w:sz="8" w:space="0" w:color="000000"/>
              <w:left w:val="single" w:sz="7" w:space="0" w:color="000000"/>
              <w:bottom w:val="single" w:sz="7" w:space="0" w:color="000000"/>
              <w:right w:val="single" w:sz="7" w:space="0" w:color="000000"/>
            </w:tcBorders>
            <w:vAlign w:val="center"/>
          </w:tcPr>
          <w:p w:rsidR="00F0687F" w:rsidRDefault="00F0687F">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240" w:lineRule="auto"/>
              <w:ind w:right="-547"/>
              <w:jc w:val="center"/>
              <w:rPr>
                <w:rFonts w:ascii="Calibri" w:eastAsia="Calibri" w:hAnsi="Calibri" w:cs="Calibri"/>
              </w:rPr>
            </w:pPr>
          </w:p>
        </w:tc>
      </w:tr>
    </w:tbl>
    <w:p w:rsidR="00F0687F" w:rsidRDefault="00F0687F">
      <w:pPr>
        <w:pBdr>
          <w:top w:val="nil"/>
          <w:left w:val="nil"/>
          <w:bottom w:val="nil"/>
          <w:right w:val="nil"/>
          <w:between w:val="nil"/>
        </w:pBdr>
        <w:spacing w:after="200" w:line="240" w:lineRule="auto"/>
        <w:ind w:right="-547"/>
        <w:jc w:val="center"/>
        <w:rPr>
          <w:rFonts w:ascii="Calibri" w:eastAsia="Calibri" w:hAnsi="Calibri" w:cs="Calibri"/>
          <w:sz w:val="24"/>
          <w:szCs w:val="24"/>
        </w:rPr>
      </w:pPr>
    </w:p>
    <w:p w:rsidR="00F0687F" w:rsidRDefault="00F0687F">
      <w:pPr>
        <w:pBdr>
          <w:top w:val="nil"/>
          <w:left w:val="nil"/>
          <w:bottom w:val="nil"/>
          <w:right w:val="nil"/>
          <w:between w:val="nil"/>
        </w:pBdr>
      </w:pPr>
    </w:p>
    <w:p w:rsidR="00F0687F" w:rsidRDefault="00F0687F">
      <w:pPr>
        <w:pBdr>
          <w:top w:val="nil"/>
          <w:left w:val="nil"/>
          <w:bottom w:val="nil"/>
          <w:right w:val="nil"/>
          <w:between w:val="nil"/>
        </w:pBdr>
      </w:pPr>
    </w:p>
    <w:p w:rsidR="00F0687F" w:rsidRDefault="00F0687F">
      <w:pPr>
        <w:pBdr>
          <w:top w:val="nil"/>
          <w:left w:val="nil"/>
          <w:bottom w:val="nil"/>
          <w:right w:val="nil"/>
          <w:between w:val="nil"/>
        </w:pBdr>
      </w:pPr>
    </w:p>
    <w:p w:rsidR="00F0687F" w:rsidRDefault="00F0687F">
      <w:pPr>
        <w:pBdr>
          <w:top w:val="nil"/>
          <w:left w:val="nil"/>
          <w:bottom w:val="nil"/>
          <w:right w:val="nil"/>
          <w:between w:val="nil"/>
        </w:pBdr>
      </w:pPr>
    </w:p>
    <w:p w:rsidR="00F0687F" w:rsidRDefault="00F0687F">
      <w:pPr>
        <w:pBdr>
          <w:top w:val="nil"/>
          <w:left w:val="nil"/>
          <w:bottom w:val="nil"/>
          <w:right w:val="nil"/>
          <w:between w:val="nil"/>
        </w:pBdr>
      </w:pPr>
    </w:p>
    <w:p w:rsidR="00F0687F" w:rsidRDefault="00992DBE">
      <w:pPr>
        <w:pBdr>
          <w:top w:val="nil"/>
          <w:left w:val="nil"/>
          <w:bottom w:val="nil"/>
          <w:right w:val="nil"/>
          <w:between w:val="nil"/>
        </w:pBdr>
        <w:jc w:val="center"/>
      </w:pPr>
      <w:r>
        <w:tab/>
      </w:r>
      <w:r>
        <w:rPr>
          <w:b/>
        </w:rPr>
        <w:t>HOMEWORK (#’s in parentheses will be explained in class)</w:t>
      </w:r>
      <w:r>
        <w:t xml:space="preserve"> </w:t>
      </w:r>
    </w:p>
    <w:p w:rsidR="00F0687F" w:rsidRDefault="00F0687F">
      <w:pPr>
        <w:pBdr>
          <w:top w:val="nil"/>
          <w:left w:val="nil"/>
          <w:bottom w:val="nil"/>
          <w:right w:val="nil"/>
          <w:between w:val="nil"/>
        </w:pBdr>
        <w:jc w:val="center"/>
      </w:pPr>
    </w:p>
    <w:p w:rsidR="00F0687F" w:rsidRDefault="00F0687F">
      <w:pPr>
        <w:pBdr>
          <w:top w:val="nil"/>
          <w:left w:val="nil"/>
          <w:bottom w:val="nil"/>
          <w:right w:val="nil"/>
          <w:between w:val="nil"/>
        </w:pBdr>
        <w:jc w:val="center"/>
      </w:pPr>
    </w:p>
    <w:p w:rsidR="00F0687F" w:rsidRDefault="00992DBE">
      <w:pPr>
        <w:pBdr>
          <w:top w:val="nil"/>
          <w:left w:val="nil"/>
          <w:bottom w:val="nil"/>
          <w:right w:val="nil"/>
          <w:between w:val="nil"/>
        </w:pBdr>
        <w:rPr>
          <w:highlight w:val="yellow"/>
        </w:rPr>
      </w:pPr>
      <w:r>
        <w:rPr>
          <w:highlight w:val="yellow"/>
        </w:rPr>
        <w:t>12.1 A:  # 2, 10, 14, 15</w:t>
      </w:r>
    </w:p>
    <w:p w:rsidR="00F0687F" w:rsidRDefault="00992DBE">
      <w:pPr>
        <w:pBdr>
          <w:top w:val="nil"/>
          <w:left w:val="nil"/>
          <w:bottom w:val="nil"/>
          <w:right w:val="nil"/>
          <w:between w:val="nil"/>
        </w:pBdr>
        <w:rPr>
          <w:highlight w:val="yellow"/>
        </w:rPr>
      </w:pPr>
      <w:r>
        <w:rPr>
          <w:highlight w:val="yellow"/>
        </w:rPr>
        <w:t>12.1 B:  # 13, 20, 21</w:t>
      </w:r>
    </w:p>
    <w:p w:rsidR="00F0687F" w:rsidRDefault="00F0687F">
      <w:pPr>
        <w:pBdr>
          <w:top w:val="nil"/>
          <w:left w:val="nil"/>
          <w:bottom w:val="nil"/>
          <w:right w:val="nil"/>
          <w:between w:val="nil"/>
        </w:pBdr>
        <w:rPr>
          <w:highlight w:val="yellow"/>
        </w:rPr>
      </w:pPr>
    </w:p>
    <w:p w:rsidR="00F0687F" w:rsidRDefault="00992DBE">
      <w:pPr>
        <w:pBdr>
          <w:top w:val="nil"/>
          <w:left w:val="nil"/>
          <w:bottom w:val="nil"/>
          <w:right w:val="nil"/>
          <w:between w:val="nil"/>
        </w:pBdr>
        <w:rPr>
          <w:highlight w:val="cyan"/>
        </w:rPr>
      </w:pPr>
      <w:r>
        <w:rPr>
          <w:highlight w:val="yellow"/>
        </w:rPr>
        <w:t>12.2 A:  # (2), 4, 5, 8,</w:t>
      </w:r>
    </w:p>
    <w:p w:rsidR="00F0687F" w:rsidRDefault="00992DBE">
      <w:pPr>
        <w:pBdr>
          <w:top w:val="nil"/>
          <w:left w:val="nil"/>
          <w:bottom w:val="nil"/>
          <w:right w:val="nil"/>
          <w:between w:val="nil"/>
        </w:pBdr>
        <w:rPr>
          <w:highlight w:val="yellow"/>
        </w:rPr>
      </w:pPr>
      <w:r>
        <w:rPr>
          <w:highlight w:val="yellow"/>
        </w:rPr>
        <w:t>12.2 B:  # 5, (19)</w:t>
      </w:r>
    </w:p>
    <w:p w:rsidR="00F0687F" w:rsidRDefault="00F0687F">
      <w:pPr>
        <w:pBdr>
          <w:top w:val="nil"/>
          <w:left w:val="nil"/>
          <w:bottom w:val="nil"/>
          <w:right w:val="nil"/>
          <w:between w:val="nil"/>
        </w:pBdr>
      </w:pPr>
    </w:p>
    <w:p w:rsidR="00F0687F" w:rsidRDefault="00992DBE">
      <w:pPr>
        <w:pBdr>
          <w:top w:val="nil"/>
          <w:left w:val="nil"/>
          <w:bottom w:val="nil"/>
          <w:right w:val="nil"/>
          <w:between w:val="nil"/>
        </w:pBdr>
        <w:rPr>
          <w:highlight w:val="yellow"/>
        </w:rPr>
      </w:pPr>
      <w:r>
        <w:rPr>
          <w:highlight w:val="yellow"/>
        </w:rPr>
        <w:t>12.3 A:  # 1, 2, 3, 4</w:t>
      </w:r>
    </w:p>
    <w:p w:rsidR="00F0687F" w:rsidRDefault="00992DBE">
      <w:pPr>
        <w:pBdr>
          <w:top w:val="nil"/>
          <w:left w:val="nil"/>
          <w:bottom w:val="nil"/>
          <w:right w:val="nil"/>
          <w:between w:val="nil"/>
        </w:pBdr>
        <w:rPr>
          <w:highlight w:val="yellow"/>
        </w:rPr>
      </w:pPr>
      <w:r>
        <w:rPr>
          <w:highlight w:val="yellow"/>
        </w:rPr>
        <w:t>12.3 B:  # 8, 13, 14,15, 16</w:t>
      </w:r>
      <w:r>
        <w:rPr>
          <w:shd w:val="clear" w:color="auto" w:fill="A4C2F4"/>
        </w:rPr>
        <w:t xml:space="preserve"> </w:t>
      </w:r>
      <w:r>
        <w:rPr>
          <w:shd w:val="clear" w:color="auto" w:fill="A4C2F4"/>
        </w:rPr>
        <w:tab/>
      </w:r>
      <w:r>
        <w:rPr>
          <w:shd w:val="clear" w:color="auto" w:fill="A4C2F4"/>
        </w:rPr>
        <w:tab/>
      </w:r>
      <w:r>
        <w:rPr>
          <w:shd w:val="clear" w:color="auto" w:fill="A4C2F4"/>
        </w:rPr>
        <w:tab/>
      </w:r>
      <w:r>
        <w:rPr>
          <w:highlight w:val="yellow"/>
        </w:rPr>
        <w:t>due 4/9</w:t>
      </w:r>
    </w:p>
    <w:p w:rsidR="00F0687F" w:rsidRDefault="00F0687F">
      <w:pPr>
        <w:pBdr>
          <w:top w:val="nil"/>
          <w:left w:val="nil"/>
          <w:bottom w:val="nil"/>
          <w:right w:val="nil"/>
          <w:between w:val="nil"/>
        </w:pBdr>
      </w:pPr>
    </w:p>
    <w:p w:rsidR="00F0687F" w:rsidRDefault="00992DBE">
      <w:pPr>
        <w:pBdr>
          <w:top w:val="nil"/>
          <w:left w:val="nil"/>
          <w:bottom w:val="nil"/>
          <w:right w:val="nil"/>
          <w:between w:val="nil"/>
        </w:pBdr>
        <w:rPr>
          <w:highlight w:val="cyan"/>
        </w:rPr>
      </w:pPr>
      <w:r>
        <w:rPr>
          <w:highlight w:val="cyan"/>
        </w:rPr>
        <w:t>12.4 A:  # 3, 5, 7, 11, 12, 15</w:t>
      </w:r>
    </w:p>
    <w:p w:rsidR="00F0687F" w:rsidRDefault="00992DBE">
      <w:pPr>
        <w:pBdr>
          <w:top w:val="nil"/>
          <w:left w:val="nil"/>
          <w:bottom w:val="nil"/>
          <w:right w:val="nil"/>
          <w:between w:val="nil"/>
        </w:pBdr>
        <w:rPr>
          <w:highlight w:val="yellow"/>
        </w:rPr>
      </w:pPr>
      <w:r>
        <w:rPr>
          <w:highlight w:val="cyan"/>
        </w:rPr>
        <w:t>12.4 B:  # 22, 24, 27</w:t>
      </w:r>
      <w:r>
        <w:rPr>
          <w:highlight w:val="yellow"/>
        </w:rPr>
        <w:tab/>
      </w:r>
      <w:r>
        <w:rPr>
          <w:highlight w:val="cyan"/>
        </w:rPr>
        <w:tab/>
      </w:r>
      <w:r>
        <w:rPr>
          <w:highlight w:val="cyan"/>
        </w:rPr>
        <w:tab/>
      </w:r>
    </w:p>
    <w:p w:rsidR="00F0687F" w:rsidRDefault="00992DBE">
      <w:pPr>
        <w:pBdr>
          <w:top w:val="nil"/>
          <w:left w:val="nil"/>
          <w:bottom w:val="nil"/>
          <w:right w:val="nil"/>
          <w:between w:val="nil"/>
        </w:pBdr>
        <w:rPr>
          <w:highlight w:val="yellow"/>
        </w:rPr>
      </w:pPr>
      <w:r>
        <w:rPr>
          <w:highlight w:val="yellow"/>
        </w:rPr>
        <w:tab/>
      </w:r>
      <w:r>
        <w:rPr>
          <w:highlight w:val="yellow"/>
        </w:rPr>
        <w:tab/>
      </w:r>
    </w:p>
    <w:p w:rsidR="00F0687F" w:rsidRDefault="00992DBE">
      <w:pPr>
        <w:pBdr>
          <w:top w:val="nil"/>
          <w:left w:val="nil"/>
          <w:bottom w:val="nil"/>
          <w:right w:val="nil"/>
          <w:between w:val="nil"/>
        </w:pBdr>
        <w:rPr>
          <w:highlight w:val="cyan"/>
        </w:rPr>
      </w:pPr>
      <w:r>
        <w:rPr>
          <w:highlight w:val="cyan"/>
        </w:rPr>
        <w:t>12.5 A:  # 3-8, 24</w:t>
      </w:r>
    </w:p>
    <w:p w:rsidR="00F0687F" w:rsidRDefault="00992DBE">
      <w:pPr>
        <w:pBdr>
          <w:top w:val="nil"/>
          <w:left w:val="nil"/>
          <w:bottom w:val="nil"/>
          <w:right w:val="nil"/>
          <w:between w:val="nil"/>
        </w:pBdr>
        <w:rPr>
          <w:highlight w:val="yellow"/>
        </w:rPr>
      </w:pPr>
      <w:r>
        <w:rPr>
          <w:highlight w:val="cyan"/>
        </w:rPr>
        <w:t xml:space="preserve">12.5 B:  # 34 - 37, 39  </w:t>
      </w:r>
      <w:r>
        <w:rPr>
          <w:highlight w:val="yellow"/>
        </w:rPr>
        <w:tab/>
      </w:r>
      <w:r>
        <w:rPr>
          <w:highlight w:val="yellow"/>
        </w:rPr>
        <w:tab/>
      </w:r>
      <w:r>
        <w:rPr>
          <w:highlight w:val="yellow"/>
        </w:rPr>
        <w:tab/>
      </w:r>
      <w:r>
        <w:rPr>
          <w:highlight w:val="cyan"/>
        </w:rPr>
        <w:t>due 4/16</w:t>
      </w:r>
    </w:p>
    <w:p w:rsidR="00F0687F" w:rsidRDefault="00F0687F">
      <w:pPr>
        <w:pBdr>
          <w:top w:val="nil"/>
          <w:left w:val="nil"/>
          <w:bottom w:val="nil"/>
          <w:right w:val="nil"/>
          <w:between w:val="nil"/>
        </w:pBdr>
      </w:pPr>
    </w:p>
    <w:p w:rsidR="00F0687F" w:rsidRDefault="00992DBE">
      <w:pPr>
        <w:pBdr>
          <w:top w:val="nil"/>
          <w:left w:val="nil"/>
          <w:bottom w:val="nil"/>
          <w:right w:val="nil"/>
          <w:between w:val="nil"/>
        </w:pBdr>
        <w:rPr>
          <w:highlight w:val="yellow"/>
        </w:rPr>
      </w:pPr>
      <w:r>
        <w:rPr>
          <w:highlight w:val="yellow"/>
        </w:rPr>
        <w:t>12.6 A:  # 3, 4, 5, 7, 9, 10, 19, 22</w:t>
      </w:r>
    </w:p>
    <w:p w:rsidR="00F0687F" w:rsidRDefault="00992DBE">
      <w:pPr>
        <w:pBdr>
          <w:top w:val="nil"/>
          <w:left w:val="nil"/>
          <w:bottom w:val="nil"/>
          <w:right w:val="nil"/>
          <w:between w:val="nil"/>
        </w:pBdr>
      </w:pPr>
      <w:r>
        <w:rPr>
          <w:highlight w:val="yellow"/>
        </w:rPr>
        <w:t>12.6 B:  # 31</w:t>
      </w:r>
      <w:r>
        <w:rPr>
          <w:highlight w:val="cyan"/>
        </w:rPr>
        <w:t xml:space="preserve"> </w:t>
      </w:r>
      <w:r>
        <w:rPr>
          <w:highlight w:val="cyan"/>
        </w:rPr>
        <w:tab/>
      </w:r>
      <w:r>
        <w:rPr>
          <w:highlight w:val="cyan"/>
        </w:rPr>
        <w:tab/>
      </w:r>
      <w:r>
        <w:rPr>
          <w:highlight w:val="cyan"/>
        </w:rPr>
        <w:tab/>
      </w:r>
      <w:r>
        <w:rPr>
          <w:highlight w:val="cyan"/>
        </w:rPr>
        <w:tab/>
      </w:r>
    </w:p>
    <w:p w:rsidR="00F0687F" w:rsidRDefault="00F0687F">
      <w:pPr>
        <w:pBdr>
          <w:top w:val="nil"/>
          <w:left w:val="nil"/>
          <w:bottom w:val="nil"/>
          <w:right w:val="nil"/>
          <w:between w:val="nil"/>
        </w:pBdr>
      </w:pPr>
    </w:p>
    <w:p w:rsidR="00F0687F" w:rsidRDefault="00992DBE">
      <w:pPr>
        <w:pBdr>
          <w:top w:val="nil"/>
          <w:left w:val="nil"/>
          <w:bottom w:val="nil"/>
          <w:right w:val="nil"/>
          <w:between w:val="nil"/>
        </w:pBdr>
        <w:rPr>
          <w:highlight w:val="yellow"/>
        </w:rPr>
      </w:pPr>
      <w:r>
        <w:rPr>
          <w:highlight w:val="yellow"/>
        </w:rPr>
        <w:t>13.1 A:  # 6 -10, 13, 15-20, 22</w:t>
      </w:r>
    </w:p>
    <w:p w:rsidR="00F0687F" w:rsidRDefault="00992DBE">
      <w:pPr>
        <w:pBdr>
          <w:top w:val="nil"/>
          <w:left w:val="nil"/>
          <w:bottom w:val="nil"/>
          <w:right w:val="nil"/>
          <w:between w:val="nil"/>
        </w:pBdr>
        <w:rPr>
          <w:highlight w:val="yellow"/>
        </w:rPr>
      </w:pPr>
      <w:r>
        <w:rPr>
          <w:highlight w:val="yellow"/>
        </w:rPr>
        <w:t>13.1 B:  # 36, 38, 39, 41</w:t>
      </w:r>
      <w:r>
        <w:rPr>
          <w:highlight w:val="yellow"/>
        </w:rPr>
        <w:tab/>
      </w:r>
      <w:r>
        <w:rPr>
          <w:highlight w:val="yellow"/>
        </w:rPr>
        <w:tab/>
      </w:r>
      <w:r>
        <w:rPr>
          <w:highlight w:val="yellow"/>
        </w:rPr>
        <w:tab/>
        <w:t>due 4/23</w:t>
      </w:r>
    </w:p>
    <w:p w:rsidR="00F0687F" w:rsidRDefault="00F0687F">
      <w:pPr>
        <w:pBdr>
          <w:top w:val="nil"/>
          <w:left w:val="nil"/>
          <w:bottom w:val="nil"/>
          <w:right w:val="nil"/>
          <w:between w:val="nil"/>
        </w:pBdr>
        <w:rPr>
          <w:highlight w:val="yellow"/>
        </w:rPr>
      </w:pPr>
    </w:p>
    <w:p w:rsidR="00F0687F" w:rsidRDefault="00992DBE">
      <w:pPr>
        <w:pBdr>
          <w:top w:val="nil"/>
          <w:left w:val="nil"/>
          <w:bottom w:val="nil"/>
          <w:right w:val="nil"/>
          <w:between w:val="nil"/>
        </w:pBdr>
        <w:rPr>
          <w:highlight w:val="cyan"/>
        </w:rPr>
      </w:pPr>
      <w:r>
        <w:rPr>
          <w:highlight w:val="cyan"/>
        </w:rPr>
        <w:t>13.2 A:  # 7, 8, 18, 19, 22-23</w:t>
      </w:r>
    </w:p>
    <w:p w:rsidR="00F0687F" w:rsidRDefault="00992DBE">
      <w:pPr>
        <w:pBdr>
          <w:top w:val="nil"/>
          <w:left w:val="nil"/>
          <w:bottom w:val="nil"/>
          <w:right w:val="nil"/>
          <w:between w:val="nil"/>
        </w:pBdr>
        <w:rPr>
          <w:highlight w:val="yellow"/>
        </w:rPr>
      </w:pPr>
      <w:r>
        <w:rPr>
          <w:highlight w:val="cyan"/>
        </w:rPr>
        <w:t>13.2 B:  # 51,</w:t>
      </w:r>
      <w:r>
        <w:rPr>
          <w:highlight w:val="cyan"/>
        </w:rPr>
        <w:t xml:space="preserve"> 53, 54 </w:t>
      </w:r>
      <w:r>
        <w:rPr>
          <w:highlight w:val="cyan"/>
        </w:rPr>
        <w:tab/>
      </w:r>
      <w:r>
        <w:rPr>
          <w:highlight w:val="yellow"/>
        </w:rPr>
        <w:tab/>
      </w:r>
      <w:r>
        <w:rPr>
          <w:highlight w:val="yellow"/>
        </w:rPr>
        <w:tab/>
      </w:r>
    </w:p>
    <w:p w:rsidR="00F0687F" w:rsidRDefault="00F0687F">
      <w:pPr>
        <w:pBdr>
          <w:top w:val="nil"/>
          <w:left w:val="nil"/>
          <w:bottom w:val="nil"/>
          <w:right w:val="nil"/>
          <w:between w:val="nil"/>
        </w:pBdr>
      </w:pPr>
    </w:p>
    <w:p w:rsidR="00F0687F" w:rsidRDefault="00992DBE">
      <w:pPr>
        <w:pBdr>
          <w:top w:val="nil"/>
          <w:left w:val="nil"/>
          <w:bottom w:val="nil"/>
          <w:right w:val="nil"/>
          <w:between w:val="nil"/>
        </w:pBdr>
        <w:rPr>
          <w:highlight w:val="cyan"/>
        </w:rPr>
      </w:pPr>
      <w:r>
        <w:rPr>
          <w:highlight w:val="cyan"/>
        </w:rPr>
        <w:t>Part2 13.2A:  #1, 2, 9, 24a,b</w:t>
      </w:r>
    </w:p>
    <w:p w:rsidR="00F0687F" w:rsidRDefault="00992DBE">
      <w:pPr>
        <w:pBdr>
          <w:top w:val="nil"/>
          <w:left w:val="nil"/>
          <w:bottom w:val="nil"/>
          <w:right w:val="nil"/>
          <w:between w:val="nil"/>
        </w:pBdr>
        <w:rPr>
          <w:highlight w:val="cyan"/>
        </w:rPr>
      </w:pPr>
      <w:r>
        <w:rPr>
          <w:highlight w:val="cyan"/>
        </w:rPr>
        <w:t xml:space="preserve">          13.2B:  # 52</w:t>
      </w:r>
    </w:p>
    <w:p w:rsidR="00F0687F" w:rsidRDefault="00F0687F">
      <w:pPr>
        <w:pBdr>
          <w:top w:val="nil"/>
          <w:left w:val="nil"/>
          <w:bottom w:val="nil"/>
          <w:right w:val="nil"/>
          <w:between w:val="nil"/>
        </w:pBdr>
        <w:rPr>
          <w:highlight w:val="cyan"/>
        </w:rPr>
      </w:pPr>
    </w:p>
    <w:p w:rsidR="00F0687F" w:rsidRDefault="00992DBE">
      <w:pPr>
        <w:pBdr>
          <w:top w:val="nil"/>
          <w:left w:val="nil"/>
          <w:bottom w:val="nil"/>
          <w:right w:val="nil"/>
          <w:between w:val="nil"/>
        </w:pBdr>
        <w:rPr>
          <w:highlight w:val="cyan"/>
        </w:rPr>
      </w:pPr>
      <w:r>
        <w:rPr>
          <w:highlight w:val="cyan"/>
        </w:rPr>
        <w:t>13.3 A:  # 1, 4, 6, 8, 9, 11, 12, 18, 20</w:t>
      </w:r>
      <w:r>
        <w:rPr>
          <w:highlight w:val="cyan"/>
        </w:rPr>
        <w:br/>
        <w:t>13.3 B:  # 23, 24, 25, 26</w:t>
      </w:r>
    </w:p>
    <w:p w:rsidR="00F0687F" w:rsidRDefault="00F0687F">
      <w:pPr>
        <w:pBdr>
          <w:top w:val="nil"/>
          <w:left w:val="nil"/>
          <w:bottom w:val="nil"/>
          <w:right w:val="nil"/>
          <w:between w:val="nil"/>
        </w:pBdr>
        <w:rPr>
          <w:highlight w:val="cyan"/>
        </w:rPr>
      </w:pPr>
    </w:p>
    <w:p w:rsidR="00F0687F" w:rsidRDefault="00992DBE">
      <w:pPr>
        <w:pBdr>
          <w:top w:val="nil"/>
          <w:left w:val="nil"/>
          <w:bottom w:val="nil"/>
          <w:right w:val="nil"/>
          <w:between w:val="nil"/>
        </w:pBdr>
        <w:rPr>
          <w:highlight w:val="cyan"/>
        </w:rPr>
      </w:pPr>
      <w:r>
        <w:rPr>
          <w:highlight w:val="cyan"/>
        </w:rPr>
        <w:t>13.4 A:  # 3, 5, 6a, 7 - 10, 14a</w:t>
      </w:r>
    </w:p>
    <w:p w:rsidR="00F0687F" w:rsidRDefault="00992DBE">
      <w:pPr>
        <w:pBdr>
          <w:top w:val="nil"/>
          <w:left w:val="nil"/>
          <w:bottom w:val="nil"/>
          <w:right w:val="nil"/>
          <w:between w:val="nil"/>
        </w:pBdr>
        <w:rPr>
          <w:highlight w:val="cyan"/>
        </w:rPr>
      </w:pPr>
      <w:r>
        <w:rPr>
          <w:highlight w:val="cyan"/>
        </w:rPr>
        <w:t>13.4 B:  # 33, 34</w:t>
      </w:r>
      <w:r>
        <w:rPr>
          <w:highlight w:val="cyan"/>
        </w:rPr>
        <w:tab/>
      </w:r>
      <w:r>
        <w:rPr>
          <w:highlight w:val="cyan"/>
        </w:rPr>
        <w:tab/>
      </w:r>
      <w:r>
        <w:rPr>
          <w:highlight w:val="cyan"/>
        </w:rPr>
        <w:tab/>
        <w:t xml:space="preserve">due 4/30 </w:t>
      </w:r>
    </w:p>
    <w:p w:rsidR="00F0687F" w:rsidRDefault="00F0687F">
      <w:pPr>
        <w:pBdr>
          <w:top w:val="nil"/>
          <w:left w:val="nil"/>
          <w:bottom w:val="nil"/>
          <w:right w:val="nil"/>
          <w:between w:val="nil"/>
        </w:pBdr>
      </w:pPr>
    </w:p>
    <w:p w:rsidR="00F0687F" w:rsidRDefault="00992DBE">
      <w:pPr>
        <w:rPr>
          <w:b/>
        </w:rPr>
      </w:pPr>
      <w:r>
        <w:rPr>
          <w:b/>
        </w:rPr>
        <w:t>MID TERM REVIEW: Chapter 12 &amp; 13</w:t>
      </w:r>
    </w:p>
    <w:p w:rsidR="00F0687F" w:rsidRDefault="00F0687F"/>
    <w:p w:rsidR="00F0687F" w:rsidRDefault="00992DBE">
      <w:r>
        <w:t>P 638:</w:t>
      </w:r>
      <w:r>
        <w:tab/>
      </w:r>
      <w:r>
        <w:tab/>
      </w:r>
      <w:r>
        <w:tab/>
      </w:r>
      <w:r>
        <w:tab/>
      </w:r>
      <w:r>
        <w:t>P 641:  # 1, 2, 4, 5, 8-11, 13-16, 18-19</w:t>
      </w:r>
    </w:p>
    <w:p w:rsidR="00F0687F" w:rsidRDefault="00992DBE">
      <w:r>
        <w:lastRenderedPageBreak/>
        <w:t>12.1:  #1, 2</w:t>
      </w:r>
    </w:p>
    <w:p w:rsidR="00F0687F" w:rsidRDefault="00992DBE">
      <w:pPr>
        <w:rPr>
          <w:i/>
          <w:u w:val="single"/>
        </w:rPr>
      </w:pPr>
      <w:r>
        <w:t>12.2:  #1, 2, 3, 5</w:t>
      </w:r>
      <w:r>
        <w:tab/>
      </w:r>
      <w:r>
        <w:tab/>
      </w:r>
      <w:r>
        <w:tab/>
        <w:t xml:space="preserve">***answer for #10 pg 641 b=66.  The back of book is </w:t>
      </w:r>
      <w:r>
        <w:rPr>
          <w:i/>
          <w:u w:val="single"/>
        </w:rPr>
        <w:t>wrong</w:t>
      </w:r>
    </w:p>
    <w:p w:rsidR="00F0687F" w:rsidRDefault="00992DBE">
      <w:r>
        <w:t>12.3:  # 1-3</w:t>
      </w:r>
    </w:p>
    <w:p w:rsidR="00F0687F" w:rsidRDefault="00992DBE">
      <w:r>
        <w:t>12.4:  # 2-6</w:t>
      </w:r>
    </w:p>
    <w:p w:rsidR="00F0687F" w:rsidRDefault="00992DBE">
      <w:r>
        <w:t>12.5:  # 1-6</w:t>
      </w:r>
    </w:p>
    <w:p w:rsidR="00F0687F" w:rsidRDefault="00992DBE">
      <w:r>
        <w:t>12.6:  #2-4</w:t>
      </w:r>
    </w:p>
    <w:p w:rsidR="00F0687F" w:rsidRDefault="00F0687F"/>
    <w:p w:rsidR="00F0687F" w:rsidRDefault="00992DBE">
      <w:r>
        <w:t xml:space="preserve">P 713: </w:t>
      </w:r>
    </w:p>
    <w:p w:rsidR="00F0687F" w:rsidRDefault="00992DBE">
      <w:r>
        <w:t>13.1:  # 3, 5-8</w:t>
      </w:r>
      <w:r>
        <w:tab/>
      </w:r>
      <w:r>
        <w:tab/>
      </w:r>
      <w:r>
        <w:tab/>
      </w:r>
      <w:r>
        <w:tab/>
      </w:r>
      <w:r>
        <w:tab/>
      </w:r>
    </w:p>
    <w:p w:rsidR="00F0687F" w:rsidRDefault="00992DBE">
      <w:r>
        <w:t>13.2:  # 1, 2, 3</w:t>
      </w:r>
      <w:r>
        <w:tab/>
      </w:r>
      <w:r>
        <w:tab/>
      </w:r>
      <w:r>
        <w:tab/>
      </w:r>
      <w:r>
        <w:tab/>
      </w:r>
      <w:r>
        <w:tab/>
      </w:r>
    </w:p>
    <w:p w:rsidR="00F0687F" w:rsidRDefault="00992DBE">
      <w:r>
        <w:t>13.3:  # 1- 5</w:t>
      </w:r>
      <w:r>
        <w:tab/>
      </w:r>
      <w:r>
        <w:tab/>
      </w:r>
      <w:r>
        <w:tab/>
      </w:r>
      <w:r>
        <w:tab/>
      </w:r>
      <w:r>
        <w:tab/>
      </w:r>
    </w:p>
    <w:p w:rsidR="00F0687F" w:rsidRDefault="00992DBE">
      <w:r>
        <w:t>1</w:t>
      </w:r>
      <w:r>
        <w:t>3.4:  # 1- 5</w:t>
      </w:r>
    </w:p>
    <w:p w:rsidR="00F0687F" w:rsidRDefault="00F0687F">
      <w:pPr>
        <w:pBdr>
          <w:top w:val="nil"/>
          <w:left w:val="nil"/>
          <w:bottom w:val="nil"/>
          <w:right w:val="nil"/>
          <w:between w:val="nil"/>
        </w:pBdr>
      </w:pPr>
    </w:p>
    <w:p w:rsidR="00F0687F" w:rsidRDefault="00F0687F"/>
    <w:p w:rsidR="00F0687F" w:rsidRDefault="00992DBE">
      <w:pPr>
        <w:rPr>
          <w:highlight w:val="yellow"/>
        </w:rPr>
      </w:pPr>
      <w:r>
        <w:rPr>
          <w:highlight w:val="yellow"/>
        </w:rPr>
        <w:t>14.1 A:  # 1, 2, 9, 10, 14</w:t>
      </w:r>
    </w:p>
    <w:p w:rsidR="00F0687F" w:rsidRDefault="00992DBE">
      <w:pPr>
        <w:rPr>
          <w:highlight w:val="yellow"/>
        </w:rPr>
      </w:pPr>
      <w:r>
        <w:rPr>
          <w:highlight w:val="yellow"/>
        </w:rPr>
        <w:t>14.1 B:  # 19, 23</w:t>
      </w:r>
    </w:p>
    <w:p w:rsidR="00F0687F" w:rsidRDefault="00F0687F">
      <w:pPr>
        <w:rPr>
          <w:highlight w:val="yellow"/>
        </w:rPr>
      </w:pPr>
    </w:p>
    <w:p w:rsidR="00F0687F" w:rsidRDefault="00992DBE">
      <w:pPr>
        <w:rPr>
          <w:highlight w:val="yellow"/>
        </w:rPr>
      </w:pPr>
      <w:r>
        <w:rPr>
          <w:highlight w:val="yellow"/>
        </w:rPr>
        <w:t>14.2 A:  # 1 - 6, 14, 21</w:t>
      </w:r>
    </w:p>
    <w:p w:rsidR="00F0687F" w:rsidRDefault="00992DBE">
      <w:pPr>
        <w:rPr>
          <w:highlight w:val="yellow"/>
        </w:rPr>
      </w:pPr>
      <w:r>
        <w:rPr>
          <w:highlight w:val="yellow"/>
        </w:rPr>
        <w:t xml:space="preserve">14.2 B:  # 10, 16, 25, 27, 30, 31 </w:t>
      </w:r>
      <w:r>
        <w:rPr>
          <w:highlight w:val="yellow"/>
        </w:rPr>
        <w:tab/>
        <w:t xml:space="preserve">due 5/14 </w:t>
      </w:r>
    </w:p>
    <w:p w:rsidR="00F0687F" w:rsidRDefault="00F0687F">
      <w:pPr>
        <w:pBdr>
          <w:top w:val="nil"/>
          <w:left w:val="nil"/>
          <w:bottom w:val="nil"/>
          <w:right w:val="nil"/>
          <w:between w:val="nil"/>
        </w:pBdr>
      </w:pPr>
    </w:p>
    <w:p w:rsidR="00F0687F" w:rsidRDefault="00992DBE">
      <w:pPr>
        <w:pBdr>
          <w:top w:val="nil"/>
          <w:left w:val="nil"/>
          <w:bottom w:val="nil"/>
          <w:right w:val="nil"/>
          <w:between w:val="nil"/>
        </w:pBdr>
        <w:rPr>
          <w:highlight w:val="cyan"/>
        </w:rPr>
      </w:pPr>
      <w:r>
        <w:rPr>
          <w:highlight w:val="cyan"/>
        </w:rPr>
        <w:t>15.1 A:  # 4* *also identify the legs using slope</w:t>
      </w:r>
    </w:p>
    <w:p w:rsidR="00F0687F" w:rsidRDefault="00992DBE">
      <w:pPr>
        <w:pBdr>
          <w:top w:val="nil"/>
          <w:left w:val="nil"/>
          <w:bottom w:val="nil"/>
          <w:right w:val="nil"/>
          <w:between w:val="nil"/>
        </w:pBdr>
        <w:ind w:firstLine="720"/>
        <w:rPr>
          <w:highlight w:val="cyan"/>
        </w:rPr>
      </w:pPr>
      <w:r>
        <w:rPr>
          <w:highlight w:val="cyan"/>
        </w:rPr>
        <w:t>#7,  10 ab</w:t>
      </w:r>
      <w:r>
        <w:rPr>
          <w:highlight w:val="cyan"/>
          <w:vertAlign w:val="superscript"/>
        </w:rPr>
        <w:t>+</w:t>
      </w:r>
      <w:r>
        <w:rPr>
          <w:highlight w:val="cyan"/>
        </w:rPr>
        <w:t xml:space="preserve">     </w:t>
      </w:r>
      <w:r>
        <w:rPr>
          <w:highlight w:val="cyan"/>
          <w:vertAlign w:val="superscript"/>
        </w:rPr>
        <w:t>+</w:t>
      </w:r>
      <w:r>
        <w:rPr>
          <w:highlight w:val="cyan"/>
        </w:rPr>
        <w:t>using slope and distance classify as parallelograms, rhombuses or rectangles</w:t>
      </w:r>
    </w:p>
    <w:p w:rsidR="00F0687F" w:rsidRDefault="00992DBE">
      <w:pPr>
        <w:pBdr>
          <w:top w:val="nil"/>
          <w:left w:val="nil"/>
          <w:bottom w:val="nil"/>
          <w:right w:val="nil"/>
          <w:between w:val="nil"/>
        </w:pBdr>
        <w:ind w:firstLine="720"/>
        <w:rPr>
          <w:highlight w:val="cyan"/>
        </w:rPr>
      </w:pPr>
      <w:r>
        <w:rPr>
          <w:highlight w:val="cyan"/>
        </w:rPr>
        <w:t>#15</w:t>
      </w:r>
      <w:r>
        <w:rPr>
          <w:highlight w:val="cyan"/>
          <w:vertAlign w:val="superscript"/>
        </w:rPr>
        <w:t>~          ~</w:t>
      </w:r>
      <w:r>
        <w:rPr>
          <w:highlight w:val="cyan"/>
        </w:rPr>
        <w:t>also determine if the diagonals bisect each other</w:t>
      </w:r>
    </w:p>
    <w:p w:rsidR="00F0687F" w:rsidRDefault="00F0687F">
      <w:pPr>
        <w:pBdr>
          <w:top w:val="nil"/>
          <w:left w:val="nil"/>
          <w:bottom w:val="nil"/>
          <w:right w:val="nil"/>
          <w:between w:val="nil"/>
        </w:pBdr>
        <w:rPr>
          <w:highlight w:val="cyan"/>
        </w:rPr>
      </w:pPr>
    </w:p>
    <w:p w:rsidR="00F0687F" w:rsidRDefault="00992DBE">
      <w:pPr>
        <w:pBdr>
          <w:top w:val="nil"/>
          <w:left w:val="nil"/>
          <w:bottom w:val="nil"/>
          <w:right w:val="nil"/>
          <w:between w:val="nil"/>
        </w:pBdr>
        <w:rPr>
          <w:highlight w:val="cyan"/>
        </w:rPr>
      </w:pPr>
      <w:r>
        <w:rPr>
          <w:highlight w:val="cyan"/>
        </w:rPr>
        <w:t xml:space="preserve">15.1 B:  # 25, 26, 30, 31 </w:t>
      </w:r>
      <w:r>
        <w:t xml:space="preserve">              </w:t>
      </w:r>
      <w:r>
        <w:rPr>
          <w:highlight w:val="cyan"/>
        </w:rPr>
        <w:t>due  5/28</w:t>
      </w:r>
    </w:p>
    <w:p w:rsidR="00F0687F" w:rsidRDefault="00F0687F">
      <w:pPr>
        <w:pBdr>
          <w:top w:val="nil"/>
          <w:left w:val="nil"/>
          <w:bottom w:val="nil"/>
          <w:right w:val="nil"/>
          <w:between w:val="nil"/>
        </w:pBdr>
      </w:pPr>
    </w:p>
    <w:p w:rsidR="00F0687F" w:rsidRDefault="00992DBE">
      <w:pPr>
        <w:pBdr>
          <w:top w:val="nil"/>
          <w:left w:val="nil"/>
          <w:bottom w:val="nil"/>
          <w:right w:val="nil"/>
          <w:between w:val="nil"/>
        </w:pBdr>
        <w:rPr>
          <w:highlight w:val="yellow"/>
        </w:rPr>
      </w:pPr>
      <w:r>
        <w:rPr>
          <w:highlight w:val="yellow"/>
        </w:rPr>
        <w:t>16.1 A:  # 8, 9, 16, 21, 23, 24, 29, 30</w:t>
      </w:r>
    </w:p>
    <w:p w:rsidR="00F0687F" w:rsidRDefault="00992DBE">
      <w:pPr>
        <w:pBdr>
          <w:top w:val="nil"/>
          <w:left w:val="nil"/>
          <w:bottom w:val="nil"/>
          <w:right w:val="nil"/>
          <w:between w:val="nil"/>
        </w:pBdr>
        <w:rPr>
          <w:highlight w:val="yellow"/>
        </w:rPr>
      </w:pPr>
      <w:r>
        <w:rPr>
          <w:highlight w:val="yellow"/>
        </w:rPr>
        <w:t>16.1 B:  # 1, 3, 34, 3</w:t>
      </w:r>
      <w:r>
        <w:rPr>
          <w:highlight w:val="yellow"/>
        </w:rPr>
        <w:t xml:space="preserve">5, 37, 38, 41 </w:t>
      </w:r>
      <w:r>
        <w:rPr>
          <w:highlight w:val="yellow"/>
        </w:rPr>
        <w:tab/>
      </w:r>
      <w:r>
        <w:rPr>
          <w:highlight w:val="cyan"/>
        </w:rPr>
        <w:tab/>
      </w:r>
    </w:p>
    <w:p w:rsidR="00F0687F" w:rsidRDefault="00F0687F">
      <w:pPr>
        <w:pBdr>
          <w:top w:val="nil"/>
          <w:left w:val="nil"/>
          <w:bottom w:val="nil"/>
          <w:right w:val="nil"/>
          <w:between w:val="nil"/>
        </w:pBdr>
        <w:rPr>
          <w:highlight w:val="yellow"/>
        </w:rPr>
      </w:pPr>
    </w:p>
    <w:p w:rsidR="00F0687F" w:rsidRDefault="00992DBE">
      <w:pPr>
        <w:pBdr>
          <w:top w:val="nil"/>
          <w:left w:val="nil"/>
          <w:bottom w:val="nil"/>
          <w:right w:val="nil"/>
          <w:between w:val="nil"/>
        </w:pBdr>
        <w:rPr>
          <w:highlight w:val="yellow"/>
        </w:rPr>
      </w:pPr>
      <w:r>
        <w:rPr>
          <w:highlight w:val="yellow"/>
        </w:rPr>
        <w:t>16.2 A:  # 9, 10, 13, 14</w:t>
      </w:r>
    </w:p>
    <w:p w:rsidR="00F0687F" w:rsidRDefault="00992DBE">
      <w:pPr>
        <w:pBdr>
          <w:top w:val="nil"/>
          <w:left w:val="nil"/>
          <w:bottom w:val="nil"/>
          <w:right w:val="nil"/>
          <w:between w:val="nil"/>
        </w:pBdr>
        <w:rPr>
          <w:highlight w:val="yellow"/>
        </w:rPr>
      </w:pPr>
      <w:r>
        <w:rPr>
          <w:highlight w:val="yellow"/>
        </w:rPr>
        <w:t xml:space="preserve">16.2 B:  #26, 27, 28     </w:t>
      </w:r>
      <w:r>
        <w:rPr>
          <w:highlight w:val="yellow"/>
        </w:rPr>
        <w:tab/>
        <w:t>due 6/4</w:t>
      </w:r>
    </w:p>
    <w:p w:rsidR="00F0687F" w:rsidRDefault="00F0687F">
      <w:pPr>
        <w:pBdr>
          <w:top w:val="nil"/>
          <w:left w:val="nil"/>
          <w:bottom w:val="nil"/>
          <w:right w:val="nil"/>
          <w:between w:val="nil"/>
        </w:pBdr>
        <w:rPr>
          <w:highlight w:val="yellow"/>
        </w:rPr>
      </w:pPr>
    </w:p>
    <w:p w:rsidR="00F0687F" w:rsidRDefault="00F0687F">
      <w:pPr>
        <w:pBdr>
          <w:top w:val="nil"/>
          <w:left w:val="nil"/>
          <w:bottom w:val="nil"/>
          <w:right w:val="nil"/>
          <w:between w:val="nil"/>
        </w:pBdr>
      </w:pPr>
    </w:p>
    <w:p w:rsidR="00F0687F" w:rsidRDefault="00F0687F">
      <w:pPr>
        <w:pBdr>
          <w:top w:val="nil"/>
          <w:left w:val="nil"/>
          <w:bottom w:val="nil"/>
          <w:right w:val="nil"/>
          <w:between w:val="nil"/>
        </w:pBdr>
      </w:pPr>
    </w:p>
    <w:p w:rsidR="00F0687F" w:rsidRDefault="00992DBE">
      <w:pPr>
        <w:pBdr>
          <w:top w:val="nil"/>
          <w:left w:val="nil"/>
          <w:bottom w:val="nil"/>
          <w:right w:val="nil"/>
          <w:between w:val="nil"/>
        </w:pBdr>
        <w:rPr>
          <w:b/>
        </w:rPr>
      </w:pPr>
      <w:r>
        <w:rPr>
          <w:b/>
        </w:rPr>
        <w:t>FINAL REVIEW:</w:t>
      </w:r>
    </w:p>
    <w:p w:rsidR="00F0687F" w:rsidRDefault="00992DBE">
      <w:pPr>
        <w:spacing w:line="240" w:lineRule="auto"/>
        <w:rPr>
          <w:rFonts w:ascii="Calibri" w:eastAsia="Calibri" w:hAnsi="Calibri" w:cs="Calibri"/>
          <w:sz w:val="24"/>
          <w:szCs w:val="24"/>
        </w:rPr>
      </w:pPr>
      <w:r>
        <w:rPr>
          <w:rFonts w:ascii="Calibri" w:eastAsia="Calibri" w:hAnsi="Calibri" w:cs="Calibri"/>
          <w:sz w:val="24"/>
          <w:szCs w:val="24"/>
        </w:rPr>
        <w:t>review practice problems:</w:t>
      </w:r>
    </w:p>
    <w:p w:rsidR="00F0687F" w:rsidRDefault="00F0687F">
      <w:pPr>
        <w:spacing w:line="240" w:lineRule="auto"/>
        <w:rPr>
          <w:rFonts w:ascii="Calibri" w:eastAsia="Calibri" w:hAnsi="Calibri" w:cs="Calibri"/>
          <w:sz w:val="24"/>
          <w:szCs w:val="24"/>
        </w:rPr>
      </w:pPr>
    </w:p>
    <w:p w:rsidR="00F0687F" w:rsidRDefault="00992DBE">
      <w:pPr>
        <w:spacing w:line="240" w:lineRule="auto"/>
        <w:rPr>
          <w:rFonts w:ascii="Calibri" w:eastAsia="Calibri" w:hAnsi="Calibri" w:cs="Calibri"/>
          <w:sz w:val="24"/>
          <w:szCs w:val="24"/>
        </w:rPr>
      </w:pPr>
      <w:r>
        <w:rPr>
          <w:rFonts w:ascii="Calibri" w:eastAsia="Calibri" w:hAnsi="Calibri" w:cs="Calibri"/>
          <w:sz w:val="24"/>
          <w:szCs w:val="24"/>
        </w:rPr>
        <w:t>P 775:</w:t>
      </w:r>
    </w:p>
    <w:p w:rsidR="00F0687F" w:rsidRDefault="00992DBE">
      <w:r>
        <w:t>14.1: # 1-3</w:t>
      </w:r>
    </w:p>
    <w:p w:rsidR="00F0687F" w:rsidRDefault="00992DBE">
      <w:pPr>
        <w:rPr>
          <w:rFonts w:ascii="Calibri" w:eastAsia="Calibri" w:hAnsi="Calibri" w:cs="Calibri"/>
          <w:sz w:val="24"/>
          <w:szCs w:val="24"/>
        </w:rPr>
      </w:pPr>
      <w:r>
        <w:t>14.2: # 1-3</w:t>
      </w:r>
    </w:p>
    <w:p w:rsidR="00F0687F" w:rsidRDefault="00F0687F">
      <w:pPr>
        <w:spacing w:line="240" w:lineRule="auto"/>
        <w:rPr>
          <w:rFonts w:ascii="Calibri" w:eastAsia="Calibri" w:hAnsi="Calibri" w:cs="Calibri"/>
          <w:sz w:val="24"/>
          <w:szCs w:val="24"/>
        </w:rPr>
      </w:pPr>
    </w:p>
    <w:p w:rsidR="00F0687F" w:rsidRDefault="00992DBE">
      <w:pPr>
        <w:spacing w:line="240" w:lineRule="auto"/>
        <w:rPr>
          <w:rFonts w:ascii="Calibri" w:eastAsia="Calibri" w:hAnsi="Calibri" w:cs="Calibri"/>
          <w:sz w:val="24"/>
          <w:szCs w:val="24"/>
        </w:rPr>
      </w:pPr>
      <w:r>
        <w:rPr>
          <w:rFonts w:ascii="Calibri" w:eastAsia="Calibri" w:hAnsi="Calibri" w:cs="Calibri"/>
          <w:sz w:val="24"/>
          <w:szCs w:val="24"/>
        </w:rPr>
        <w:t>p 641:  # 1 a,b,d,e,i,j,n, 2, 4, 5, 10, 12, 15, 17</w:t>
      </w:r>
    </w:p>
    <w:p w:rsidR="00F0687F" w:rsidRDefault="00F0687F">
      <w:pPr>
        <w:spacing w:line="240" w:lineRule="auto"/>
        <w:rPr>
          <w:rFonts w:ascii="Calibri" w:eastAsia="Calibri" w:hAnsi="Calibri" w:cs="Calibri"/>
          <w:sz w:val="24"/>
          <w:szCs w:val="24"/>
        </w:rPr>
      </w:pPr>
    </w:p>
    <w:p w:rsidR="00F0687F" w:rsidRDefault="00992DBE">
      <w:pPr>
        <w:spacing w:line="240" w:lineRule="auto"/>
        <w:rPr>
          <w:rFonts w:ascii="Calibri" w:eastAsia="Calibri" w:hAnsi="Calibri" w:cs="Calibri"/>
          <w:sz w:val="24"/>
          <w:szCs w:val="24"/>
        </w:rPr>
      </w:pPr>
      <w:r>
        <w:rPr>
          <w:rFonts w:ascii="Calibri" w:eastAsia="Calibri" w:hAnsi="Calibri" w:cs="Calibri"/>
          <w:sz w:val="24"/>
          <w:szCs w:val="24"/>
        </w:rPr>
        <w:lastRenderedPageBreak/>
        <w:t>p714:  # 1 e, 3, 4, 6, 7, 8, 9, 11c,d,g, 12, 14, 17, 18</w:t>
      </w:r>
    </w:p>
    <w:p w:rsidR="00F0687F" w:rsidRDefault="00F0687F">
      <w:pPr>
        <w:spacing w:line="240" w:lineRule="auto"/>
        <w:rPr>
          <w:rFonts w:ascii="Calibri" w:eastAsia="Calibri" w:hAnsi="Calibri" w:cs="Calibri"/>
          <w:sz w:val="24"/>
          <w:szCs w:val="24"/>
        </w:rPr>
      </w:pPr>
    </w:p>
    <w:p w:rsidR="00F0687F" w:rsidRDefault="00992DBE">
      <w:pPr>
        <w:spacing w:line="240" w:lineRule="auto"/>
        <w:rPr>
          <w:rFonts w:ascii="Calibri" w:eastAsia="Calibri" w:hAnsi="Calibri" w:cs="Calibri"/>
          <w:sz w:val="24"/>
          <w:szCs w:val="24"/>
        </w:rPr>
      </w:pPr>
      <w:bookmarkStart w:id="6" w:name="_gjdgxs" w:colFirst="0" w:colLast="0"/>
      <w:bookmarkEnd w:id="6"/>
      <w:r>
        <w:rPr>
          <w:rFonts w:ascii="Calibri" w:eastAsia="Calibri" w:hAnsi="Calibri" w:cs="Calibri"/>
          <w:sz w:val="24"/>
          <w:szCs w:val="24"/>
        </w:rPr>
        <w:t>p777:  # 1a,b,c,d,e,f, 2, 6, 7, 13, 16, 17, 19</w:t>
      </w:r>
    </w:p>
    <w:p w:rsidR="00F0687F" w:rsidRDefault="00F0687F">
      <w:pPr>
        <w:spacing w:line="240" w:lineRule="auto"/>
        <w:rPr>
          <w:rFonts w:ascii="Calibri" w:eastAsia="Calibri" w:hAnsi="Calibri" w:cs="Calibri"/>
          <w:sz w:val="24"/>
          <w:szCs w:val="24"/>
        </w:rPr>
      </w:pPr>
    </w:p>
    <w:p w:rsidR="00F0687F" w:rsidRDefault="00992DBE">
      <w:pPr>
        <w:spacing w:line="240" w:lineRule="auto"/>
        <w:rPr>
          <w:rFonts w:ascii="Calibri" w:eastAsia="Calibri" w:hAnsi="Calibri" w:cs="Calibri"/>
          <w:sz w:val="24"/>
          <w:szCs w:val="24"/>
        </w:rPr>
      </w:pPr>
      <w:r>
        <w:rPr>
          <w:rFonts w:ascii="Calibri" w:eastAsia="Calibri" w:hAnsi="Calibri" w:cs="Calibri"/>
          <w:sz w:val="24"/>
          <w:szCs w:val="24"/>
        </w:rPr>
        <w:t>p818:  #1a,b,c, 3, 12, 13, 16</w:t>
      </w:r>
    </w:p>
    <w:p w:rsidR="00F0687F" w:rsidRDefault="00F0687F">
      <w:pPr>
        <w:spacing w:line="240" w:lineRule="auto"/>
        <w:rPr>
          <w:rFonts w:ascii="Calibri" w:eastAsia="Calibri" w:hAnsi="Calibri" w:cs="Calibri"/>
          <w:sz w:val="24"/>
          <w:szCs w:val="24"/>
        </w:rPr>
      </w:pPr>
    </w:p>
    <w:p w:rsidR="00F0687F" w:rsidRDefault="00992DBE">
      <w:pPr>
        <w:spacing w:line="240" w:lineRule="auto"/>
        <w:rPr>
          <w:rFonts w:ascii="Calibri" w:eastAsia="Calibri" w:hAnsi="Calibri" w:cs="Calibri"/>
          <w:sz w:val="24"/>
          <w:szCs w:val="24"/>
        </w:rPr>
      </w:pPr>
      <w:r>
        <w:rPr>
          <w:rFonts w:ascii="Calibri" w:eastAsia="Calibri" w:hAnsi="Calibri" w:cs="Calibri"/>
          <w:sz w:val="24"/>
          <w:szCs w:val="24"/>
        </w:rPr>
        <w:t xml:space="preserve">p873:  #1c,d,e,f,g, 7, 10, 11, 18 </w:t>
      </w:r>
    </w:p>
    <w:p w:rsidR="00F0687F" w:rsidRDefault="00F0687F">
      <w:pPr>
        <w:pBdr>
          <w:top w:val="nil"/>
          <w:left w:val="nil"/>
          <w:bottom w:val="nil"/>
          <w:right w:val="nil"/>
          <w:between w:val="nil"/>
        </w:pBdr>
        <w:rPr>
          <w:highlight w:val="cyan"/>
        </w:rPr>
      </w:pPr>
    </w:p>
    <w:p w:rsidR="00F0687F" w:rsidRDefault="00F0687F">
      <w:pPr>
        <w:pBdr>
          <w:top w:val="nil"/>
          <w:left w:val="nil"/>
          <w:bottom w:val="nil"/>
          <w:right w:val="nil"/>
          <w:between w:val="nil"/>
        </w:pBdr>
      </w:pPr>
    </w:p>
    <w:p w:rsidR="00F0687F" w:rsidRDefault="00992DBE">
      <w:pPr>
        <w:pBdr>
          <w:top w:val="nil"/>
          <w:left w:val="nil"/>
          <w:bottom w:val="nil"/>
          <w:right w:val="nil"/>
          <w:between w:val="nil"/>
        </w:pBdr>
      </w:pPr>
      <w:hyperlink r:id="rId13">
        <w:r>
          <w:rPr>
            <w:color w:val="1155CC"/>
            <w:u w:val="single"/>
          </w:rPr>
          <w:t>https://docs.google.com/document/d/1raxy46jQjP8Yyjtwe2eTFUq782aEzXdDtBw5WKAbssU/edit?usp=sharing</w:t>
        </w:r>
      </w:hyperlink>
    </w:p>
    <w:p w:rsidR="00F0687F" w:rsidRDefault="00F0687F">
      <w:pPr>
        <w:pBdr>
          <w:top w:val="nil"/>
          <w:left w:val="nil"/>
          <w:bottom w:val="nil"/>
          <w:right w:val="nil"/>
          <w:between w:val="nil"/>
        </w:pBdr>
      </w:pPr>
    </w:p>
    <w:sectPr w:rsidR="00F0687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ermanent Marker">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7F"/>
    <w:rsid w:val="00992DBE"/>
    <w:rsid w:val="00F0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47F46F-4D32-486B-A23A-C73B725E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13" Type="http://schemas.openxmlformats.org/officeDocument/2006/relationships/hyperlink" Target="https://docs.google.com/document/d/1raxy46jQjP8Yyjtwe2eTFUq782aEzXdDtBw5WKAbssU/edit?usp=sharing" TargetMode="External"/><Relationship Id="rId3" Type="http://schemas.openxmlformats.org/officeDocument/2006/relationships/webSettings" Target="webSettings.xml"/><Relationship Id="rId7" Type="http://schemas.openxmlformats.org/officeDocument/2006/relationships/hyperlink" Target="http://linnbenton-advocate.symplicity.com/public_report" TargetMode="External"/><Relationship Id="rId12" Type="http://schemas.openxmlformats.org/officeDocument/2006/relationships/hyperlink" Target="http://lbccpublicsafety.mobapp.at/landing/Deskto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nbenton.edu/42145BA0-3DCC-11E3-AA36782BCB47BBE7"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www.purplemath.com/guidline.htm" TargetMode="External"/><Relationship Id="rId15" Type="http://schemas.openxmlformats.org/officeDocument/2006/relationships/theme" Target="theme/theme1.xml"/><Relationship Id="rId10" Type="http://schemas.openxmlformats.org/officeDocument/2006/relationships/hyperlink" Target="http://www.linnbenton.edu/public-safety-emergency-planning" TargetMode="External"/><Relationship Id="rId4" Type="http://schemas.openxmlformats.org/officeDocument/2006/relationships/hyperlink" Target="mailto:abbess@linnbenton.edu" TargetMode="External"/><Relationship Id="rId9" Type="http://schemas.openxmlformats.org/officeDocument/2006/relationships/hyperlink" Target="https://linnbenton-advocate.symplicity.com/public_report/index.php/pid0737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3</cp:revision>
  <dcterms:created xsi:type="dcterms:W3CDTF">2019-04-05T18:10:00Z</dcterms:created>
  <dcterms:modified xsi:type="dcterms:W3CDTF">2019-04-05T18:10:00Z</dcterms:modified>
</cp:coreProperties>
</file>