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01D" w:rsidRPr="006827C5" w:rsidRDefault="0015701D">
      <w:pPr>
        <w:rPr>
          <w:rFonts w:ascii="Arial" w:hAnsi="Arial" w:cs="Arial"/>
          <w:b/>
          <w:sz w:val="22"/>
        </w:rPr>
      </w:pPr>
      <w:bookmarkStart w:id="0" w:name="_GoBack"/>
      <w:bookmarkEnd w:id="0"/>
      <w:r w:rsidRPr="006827C5">
        <w:rPr>
          <w:rFonts w:ascii="Arial" w:hAnsi="Arial" w:cs="Arial"/>
          <w:b/>
          <w:sz w:val="22"/>
        </w:rPr>
        <w:t xml:space="preserve">STATICS; </w:t>
      </w:r>
      <w:r w:rsidR="00084FE2">
        <w:rPr>
          <w:rFonts w:ascii="Arial" w:hAnsi="Arial" w:cs="Arial"/>
          <w:sz w:val="22"/>
        </w:rPr>
        <w:t xml:space="preserve">ENGR 211 </w:t>
      </w:r>
      <w:proofErr w:type="gramStart"/>
      <w:r w:rsidR="0080223C">
        <w:rPr>
          <w:rFonts w:ascii="Arial" w:hAnsi="Arial" w:cs="Arial"/>
          <w:sz w:val="22"/>
        </w:rPr>
        <w:t>Winter</w:t>
      </w:r>
      <w:proofErr w:type="gramEnd"/>
      <w:r w:rsidR="0080223C">
        <w:rPr>
          <w:rFonts w:ascii="Arial" w:hAnsi="Arial" w:cs="Arial"/>
          <w:sz w:val="22"/>
        </w:rPr>
        <w:t xml:space="preserve"> 2020</w:t>
      </w:r>
    </w:p>
    <w:p w:rsidR="0015701D" w:rsidRPr="006827C5" w:rsidRDefault="0015701D">
      <w:pPr>
        <w:rPr>
          <w:rFonts w:ascii="Arial" w:hAnsi="Arial" w:cs="Arial"/>
          <w:b/>
          <w:sz w:val="22"/>
        </w:rPr>
      </w:pPr>
      <w:r w:rsidRPr="006827C5">
        <w:rPr>
          <w:rFonts w:ascii="Arial" w:hAnsi="Arial" w:cs="Arial"/>
          <w:b/>
          <w:sz w:val="22"/>
        </w:rPr>
        <w:t>Class Time</w:t>
      </w:r>
      <w:r w:rsidRPr="006827C5">
        <w:rPr>
          <w:rFonts w:ascii="Arial" w:hAnsi="Arial" w:cs="Arial"/>
          <w:sz w:val="22"/>
        </w:rPr>
        <w:t>: M</w:t>
      </w:r>
      <w:r w:rsidR="0080223C">
        <w:rPr>
          <w:rFonts w:ascii="Arial" w:hAnsi="Arial" w:cs="Arial"/>
          <w:sz w:val="22"/>
        </w:rPr>
        <w:t xml:space="preserve"> 3:00 – 4:50    W 3:00 – 4:50   F 3:00 – 3:50</w:t>
      </w:r>
    </w:p>
    <w:p w:rsidR="0015701D" w:rsidRPr="006827C5" w:rsidRDefault="0015701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rPr>
      </w:pPr>
      <w:r w:rsidRPr="006827C5">
        <w:rPr>
          <w:rFonts w:ascii="Arial" w:hAnsi="Arial" w:cs="Arial"/>
          <w:b/>
          <w:sz w:val="22"/>
        </w:rPr>
        <w:t>Instructor</w:t>
      </w:r>
      <w:r w:rsidR="00084FE2">
        <w:rPr>
          <w:rFonts w:ascii="Arial" w:hAnsi="Arial" w:cs="Arial"/>
          <w:sz w:val="22"/>
        </w:rPr>
        <w:t xml:space="preserve">: David Kidd, </w:t>
      </w:r>
      <w:r w:rsidRPr="006827C5">
        <w:rPr>
          <w:rFonts w:ascii="Arial" w:hAnsi="Arial" w:cs="Arial"/>
          <w:sz w:val="22"/>
        </w:rPr>
        <w:t>IA 20</w:t>
      </w:r>
      <w:r w:rsidR="009E4FE9" w:rsidRPr="006827C5">
        <w:rPr>
          <w:rFonts w:ascii="Arial" w:hAnsi="Arial" w:cs="Arial"/>
          <w:sz w:val="22"/>
        </w:rPr>
        <w:t>8</w:t>
      </w:r>
      <w:r w:rsidR="00084FE2">
        <w:rPr>
          <w:rFonts w:ascii="Arial" w:hAnsi="Arial" w:cs="Arial"/>
          <w:sz w:val="22"/>
        </w:rPr>
        <w:t>, Phone: 917-4623</w:t>
      </w:r>
      <w:r w:rsidR="00084FE2">
        <w:rPr>
          <w:rFonts w:ascii="Arial" w:hAnsi="Arial" w:cs="Arial"/>
          <w:sz w:val="22"/>
        </w:rPr>
        <w:tab/>
        <w:t>e</w:t>
      </w:r>
      <w:r w:rsidRPr="006827C5">
        <w:rPr>
          <w:rFonts w:ascii="Arial" w:hAnsi="Arial" w:cs="Arial"/>
          <w:sz w:val="22"/>
        </w:rPr>
        <w:t>mail: kidd</w:t>
      </w:r>
      <w:r w:rsidR="0006196D" w:rsidRPr="006827C5">
        <w:rPr>
          <w:rFonts w:ascii="Arial" w:hAnsi="Arial" w:cs="Arial"/>
          <w:sz w:val="22"/>
        </w:rPr>
        <w:t>d</w:t>
      </w:r>
      <w:r w:rsidRPr="006827C5">
        <w:rPr>
          <w:rFonts w:ascii="Arial" w:hAnsi="Arial" w:cs="Arial"/>
          <w:sz w:val="22"/>
        </w:rPr>
        <w:t>@linnbenton.edu</w:t>
      </w:r>
    </w:p>
    <w:p w:rsidR="00B75362" w:rsidRPr="00BD599D" w:rsidRDefault="00B75362" w:rsidP="00B75362">
      <w:pPr>
        <w:rPr>
          <w:rFonts w:ascii="Arial" w:hAnsi="Arial" w:cs="Arial"/>
          <w:sz w:val="22"/>
          <w:szCs w:val="22"/>
        </w:rPr>
      </w:pPr>
      <w:r w:rsidRPr="00BD599D">
        <w:rPr>
          <w:rFonts w:ascii="Arial" w:hAnsi="Arial" w:cs="Arial"/>
          <w:b/>
          <w:sz w:val="22"/>
          <w:szCs w:val="22"/>
        </w:rPr>
        <w:t>Office Hours</w:t>
      </w:r>
      <w:r>
        <w:rPr>
          <w:rFonts w:ascii="Arial" w:hAnsi="Arial" w:cs="Arial"/>
          <w:b/>
          <w:sz w:val="22"/>
          <w:szCs w:val="22"/>
        </w:rPr>
        <w:t>:</w:t>
      </w:r>
      <w:r w:rsidRPr="00BD599D">
        <w:rPr>
          <w:rFonts w:ascii="Arial" w:hAnsi="Arial" w:cs="Arial"/>
          <w:b/>
          <w:sz w:val="22"/>
          <w:szCs w:val="22"/>
        </w:rPr>
        <w:t xml:space="preserve"> </w:t>
      </w:r>
      <w:r w:rsidRPr="00BD599D">
        <w:rPr>
          <w:rFonts w:ascii="Arial" w:hAnsi="Arial" w:cs="Arial"/>
          <w:sz w:val="22"/>
          <w:szCs w:val="22"/>
        </w:rPr>
        <w:t>Tuesday</w:t>
      </w:r>
      <w:r w:rsidR="0080223C">
        <w:rPr>
          <w:rFonts w:ascii="Arial" w:hAnsi="Arial" w:cs="Arial"/>
          <w:sz w:val="22"/>
          <w:szCs w:val="22"/>
        </w:rPr>
        <w:t xml:space="preserve"> 2:00 – 2:50</w:t>
      </w:r>
      <w:r w:rsidRPr="00BD599D">
        <w:rPr>
          <w:rFonts w:ascii="Arial" w:hAnsi="Arial" w:cs="Arial"/>
          <w:sz w:val="22"/>
          <w:szCs w:val="22"/>
        </w:rPr>
        <w:t xml:space="preserve">, </w:t>
      </w:r>
      <w:proofErr w:type="gramStart"/>
      <w:r w:rsidRPr="00BD599D">
        <w:rPr>
          <w:rFonts w:ascii="Arial" w:hAnsi="Arial" w:cs="Arial"/>
          <w:sz w:val="22"/>
          <w:szCs w:val="22"/>
        </w:rPr>
        <w:t>Thursday  1</w:t>
      </w:r>
      <w:r w:rsidR="0080223C">
        <w:rPr>
          <w:rFonts w:ascii="Arial" w:hAnsi="Arial" w:cs="Arial"/>
          <w:sz w:val="22"/>
          <w:szCs w:val="22"/>
        </w:rPr>
        <w:t>0</w:t>
      </w:r>
      <w:r w:rsidRPr="00BD599D">
        <w:rPr>
          <w:rFonts w:ascii="Arial" w:hAnsi="Arial" w:cs="Arial"/>
          <w:sz w:val="22"/>
          <w:szCs w:val="22"/>
        </w:rPr>
        <w:t>:</w:t>
      </w:r>
      <w:r w:rsidR="0080223C">
        <w:rPr>
          <w:rFonts w:ascii="Arial" w:hAnsi="Arial" w:cs="Arial"/>
          <w:sz w:val="22"/>
          <w:szCs w:val="22"/>
        </w:rPr>
        <w:t>3</w:t>
      </w:r>
      <w:r w:rsidRPr="00BD599D">
        <w:rPr>
          <w:rFonts w:ascii="Arial" w:hAnsi="Arial" w:cs="Arial"/>
          <w:sz w:val="22"/>
          <w:szCs w:val="22"/>
        </w:rPr>
        <w:t>0</w:t>
      </w:r>
      <w:proofErr w:type="gramEnd"/>
      <w:r w:rsidRPr="00BD599D">
        <w:rPr>
          <w:rFonts w:ascii="Arial" w:hAnsi="Arial" w:cs="Arial"/>
          <w:sz w:val="22"/>
          <w:szCs w:val="22"/>
        </w:rPr>
        <w:t>-1</w:t>
      </w:r>
      <w:r>
        <w:rPr>
          <w:rFonts w:ascii="Arial" w:hAnsi="Arial" w:cs="Arial"/>
          <w:sz w:val="22"/>
          <w:szCs w:val="22"/>
        </w:rPr>
        <w:t>2</w:t>
      </w:r>
      <w:r w:rsidRPr="00BD599D">
        <w:rPr>
          <w:rFonts w:ascii="Arial" w:hAnsi="Arial" w:cs="Arial"/>
          <w:sz w:val="22"/>
          <w:szCs w:val="22"/>
        </w:rPr>
        <w:t>:</w:t>
      </w:r>
      <w:r w:rsidR="0080223C">
        <w:rPr>
          <w:rFonts w:ascii="Arial" w:hAnsi="Arial" w:cs="Arial"/>
          <w:sz w:val="22"/>
          <w:szCs w:val="22"/>
        </w:rPr>
        <w:t>3</w:t>
      </w:r>
      <w:r w:rsidRPr="00BD599D">
        <w:rPr>
          <w:rFonts w:ascii="Arial" w:hAnsi="Arial" w:cs="Arial"/>
          <w:sz w:val="22"/>
          <w:szCs w:val="22"/>
        </w:rPr>
        <w:t>0</w:t>
      </w:r>
      <w:r w:rsidR="0080223C">
        <w:rPr>
          <w:rFonts w:ascii="Arial" w:hAnsi="Arial" w:cs="Arial"/>
          <w:sz w:val="22"/>
          <w:szCs w:val="22"/>
        </w:rPr>
        <w:t xml:space="preserve">   2:00 – 2:50</w:t>
      </w:r>
    </w:p>
    <w:p w:rsidR="0015701D" w:rsidRPr="006827C5" w:rsidRDefault="0015701D">
      <w:pPr>
        <w:rPr>
          <w:rFonts w:ascii="Arial" w:hAnsi="Arial" w:cs="Arial"/>
          <w:sz w:val="22"/>
        </w:rPr>
      </w:pPr>
      <w:r w:rsidRPr="006827C5">
        <w:rPr>
          <w:rFonts w:ascii="Arial" w:hAnsi="Arial" w:cs="Arial"/>
          <w:sz w:val="22"/>
        </w:rPr>
        <w:t>I am often available during my off hours, stop by or make an appointment.</w:t>
      </w:r>
    </w:p>
    <w:p w:rsidR="0006196D" w:rsidRPr="006827C5" w:rsidRDefault="0006196D">
      <w:pPr>
        <w:rPr>
          <w:rFonts w:ascii="Arial" w:hAnsi="Arial" w:cs="Arial"/>
          <w:sz w:val="22"/>
          <w:szCs w:val="22"/>
          <w:lang w:val="en"/>
        </w:rPr>
      </w:pPr>
      <w:r w:rsidRPr="006827C5">
        <w:rPr>
          <w:rFonts w:ascii="Arial" w:hAnsi="Arial" w:cs="Arial"/>
          <w:b/>
          <w:sz w:val="22"/>
        </w:rPr>
        <w:t>Course Description and Outcom</w:t>
      </w:r>
      <w:r w:rsidR="0015701D" w:rsidRPr="006827C5">
        <w:rPr>
          <w:rFonts w:ascii="Arial" w:hAnsi="Arial" w:cs="Arial"/>
          <w:b/>
          <w:sz w:val="22"/>
        </w:rPr>
        <w:t>es</w:t>
      </w:r>
      <w:r w:rsidR="0015701D" w:rsidRPr="006827C5">
        <w:rPr>
          <w:rFonts w:ascii="Arial" w:hAnsi="Arial" w:cs="Arial"/>
          <w:sz w:val="22"/>
        </w:rPr>
        <w:t>: This class covers the basic mechani</w:t>
      </w:r>
      <w:r w:rsidR="00A87290" w:rsidRPr="006827C5">
        <w:rPr>
          <w:rFonts w:ascii="Arial" w:hAnsi="Arial" w:cs="Arial"/>
          <w:sz w:val="22"/>
        </w:rPr>
        <w:t>c</w:t>
      </w:r>
      <w:r w:rsidR="00982CE6">
        <w:rPr>
          <w:rFonts w:ascii="Arial" w:hAnsi="Arial" w:cs="Arial"/>
          <w:sz w:val="22"/>
        </w:rPr>
        <w:t xml:space="preserve">s of non-accelerating objects. </w:t>
      </w:r>
      <w:r w:rsidR="00A87290" w:rsidRPr="006827C5">
        <w:rPr>
          <w:rFonts w:ascii="Arial" w:hAnsi="Arial" w:cs="Arial"/>
          <w:sz w:val="22"/>
          <w:szCs w:val="22"/>
          <w:lang w:val="en"/>
        </w:rPr>
        <w:t>Upon succ</w:t>
      </w:r>
      <w:r w:rsidR="009540FE">
        <w:rPr>
          <w:rFonts w:ascii="Arial" w:hAnsi="Arial" w:cs="Arial"/>
          <w:sz w:val="22"/>
          <w:szCs w:val="22"/>
          <w:lang w:val="en"/>
        </w:rPr>
        <w:t xml:space="preserve">essfully completing the course, </w:t>
      </w:r>
      <w:r w:rsidR="00A87290" w:rsidRPr="006827C5">
        <w:rPr>
          <w:rFonts w:ascii="Arial" w:hAnsi="Arial" w:cs="Arial"/>
          <w:sz w:val="22"/>
          <w:szCs w:val="22"/>
          <w:lang w:val="en"/>
        </w:rPr>
        <w:t xml:space="preserve">a student should be able to </w:t>
      </w:r>
    </w:p>
    <w:p w:rsidR="00EB716A" w:rsidRPr="006827C5" w:rsidRDefault="00EB716A" w:rsidP="00EB716A">
      <w:pPr>
        <w:rPr>
          <w:rFonts w:ascii="Arial" w:hAnsi="Arial" w:cs="Arial"/>
          <w:sz w:val="22"/>
          <w:szCs w:val="22"/>
          <w:lang w:val="en"/>
        </w:rPr>
      </w:pPr>
      <w:r w:rsidRPr="006827C5">
        <w:rPr>
          <w:rFonts w:ascii="Arial" w:hAnsi="Arial" w:cs="Arial"/>
          <w:sz w:val="22"/>
          <w:szCs w:val="22"/>
          <w:lang w:val="en"/>
        </w:rPr>
        <w:t>1. Analyze three dimensi</w:t>
      </w:r>
      <w:r w:rsidR="00084FE2">
        <w:rPr>
          <w:rFonts w:ascii="Arial" w:hAnsi="Arial" w:cs="Arial"/>
          <w:sz w:val="22"/>
          <w:szCs w:val="22"/>
          <w:lang w:val="en"/>
        </w:rPr>
        <w:t xml:space="preserve">onal </w:t>
      </w:r>
      <w:r w:rsidRPr="006827C5">
        <w:rPr>
          <w:rFonts w:ascii="Arial" w:hAnsi="Arial" w:cs="Arial"/>
          <w:sz w:val="22"/>
          <w:szCs w:val="22"/>
          <w:lang w:val="en"/>
        </w:rPr>
        <w:t>force and moment systems</w:t>
      </w:r>
    </w:p>
    <w:p w:rsidR="00EB716A" w:rsidRPr="006827C5" w:rsidRDefault="00EB716A" w:rsidP="00EB716A">
      <w:pPr>
        <w:rPr>
          <w:rFonts w:ascii="Arial" w:hAnsi="Arial" w:cs="Arial"/>
          <w:sz w:val="22"/>
          <w:szCs w:val="22"/>
          <w:lang w:val="en"/>
        </w:rPr>
      </w:pPr>
      <w:r w:rsidRPr="006827C5">
        <w:rPr>
          <w:rFonts w:ascii="Arial" w:hAnsi="Arial" w:cs="Arial"/>
          <w:sz w:val="22"/>
          <w:szCs w:val="22"/>
          <w:lang w:val="en"/>
        </w:rPr>
        <w:t>2. Find resultant forces and moments and find force and moment reactions</w:t>
      </w:r>
    </w:p>
    <w:p w:rsidR="00EB716A" w:rsidRPr="006827C5" w:rsidRDefault="00EB716A" w:rsidP="00EB716A">
      <w:pPr>
        <w:rPr>
          <w:rFonts w:ascii="Arial" w:hAnsi="Arial" w:cs="Arial"/>
          <w:sz w:val="22"/>
          <w:szCs w:val="22"/>
          <w:lang w:val="en"/>
        </w:rPr>
      </w:pPr>
      <w:r w:rsidRPr="006827C5">
        <w:rPr>
          <w:rFonts w:ascii="Arial" w:hAnsi="Arial" w:cs="Arial"/>
          <w:sz w:val="22"/>
          <w:szCs w:val="22"/>
          <w:lang w:val="en"/>
        </w:rPr>
        <w:t>3. Analyze trusses, frames, and machines</w:t>
      </w:r>
    </w:p>
    <w:p w:rsidR="00EB716A" w:rsidRPr="006827C5" w:rsidRDefault="00EB716A" w:rsidP="00EB716A">
      <w:pPr>
        <w:rPr>
          <w:rFonts w:ascii="Arial" w:hAnsi="Arial" w:cs="Arial"/>
          <w:sz w:val="22"/>
          <w:szCs w:val="22"/>
          <w:lang w:val="en"/>
        </w:rPr>
      </w:pPr>
      <w:r w:rsidRPr="006827C5">
        <w:rPr>
          <w:rFonts w:ascii="Arial" w:hAnsi="Arial" w:cs="Arial"/>
          <w:sz w:val="22"/>
          <w:szCs w:val="22"/>
          <w:lang w:val="en"/>
        </w:rPr>
        <w:t>4. Find centroids and Moments of Inertia</w:t>
      </w:r>
    </w:p>
    <w:p w:rsidR="00EB716A" w:rsidRPr="006827C5" w:rsidRDefault="00EB716A" w:rsidP="00EB716A">
      <w:pPr>
        <w:rPr>
          <w:rFonts w:ascii="Arial" w:hAnsi="Arial" w:cs="Arial"/>
          <w:sz w:val="22"/>
          <w:szCs w:val="22"/>
          <w:lang w:val="en"/>
        </w:rPr>
      </w:pPr>
      <w:r w:rsidRPr="006827C5">
        <w:rPr>
          <w:rFonts w:ascii="Arial" w:hAnsi="Arial" w:cs="Arial"/>
          <w:sz w:val="22"/>
          <w:szCs w:val="22"/>
          <w:lang w:val="en"/>
        </w:rPr>
        <w:t>5. Analyze shear and moment in beams</w:t>
      </w:r>
    </w:p>
    <w:p w:rsidR="00982CE6" w:rsidRDefault="00982CE6">
      <w:pPr>
        <w:rPr>
          <w:rFonts w:ascii="Arial" w:hAnsi="Arial" w:cs="Arial"/>
          <w:b/>
          <w:sz w:val="22"/>
        </w:rPr>
      </w:pPr>
    </w:p>
    <w:p w:rsidR="0015701D" w:rsidRPr="006827C5" w:rsidRDefault="0015701D">
      <w:pPr>
        <w:rPr>
          <w:rFonts w:ascii="Arial" w:hAnsi="Arial" w:cs="Arial"/>
          <w:sz w:val="22"/>
        </w:rPr>
      </w:pPr>
      <w:r w:rsidRPr="006827C5">
        <w:rPr>
          <w:rFonts w:ascii="Arial" w:hAnsi="Arial" w:cs="Arial"/>
          <w:b/>
          <w:sz w:val="22"/>
        </w:rPr>
        <w:t>Prerequisite</w:t>
      </w:r>
      <w:r w:rsidRPr="006827C5">
        <w:rPr>
          <w:rFonts w:ascii="Arial" w:hAnsi="Arial" w:cs="Arial"/>
          <w:sz w:val="22"/>
        </w:rPr>
        <w:t>: Math 252, Calculus II</w:t>
      </w:r>
    </w:p>
    <w:p w:rsidR="0015701D" w:rsidRPr="006827C5" w:rsidRDefault="0015701D">
      <w:pPr>
        <w:rPr>
          <w:rFonts w:ascii="Arial" w:hAnsi="Arial" w:cs="Arial"/>
          <w:sz w:val="22"/>
        </w:rPr>
      </w:pPr>
      <w:r w:rsidRPr="006827C5">
        <w:rPr>
          <w:rFonts w:ascii="Arial" w:hAnsi="Arial" w:cs="Arial"/>
          <w:b/>
          <w:sz w:val="22"/>
        </w:rPr>
        <w:t>Texts</w:t>
      </w:r>
      <w:r w:rsidRPr="006827C5">
        <w:rPr>
          <w:rFonts w:ascii="Arial" w:hAnsi="Arial" w:cs="Arial"/>
          <w:sz w:val="22"/>
        </w:rPr>
        <w:t xml:space="preserve">: </w:t>
      </w:r>
      <w:r w:rsidRPr="006827C5">
        <w:rPr>
          <w:rFonts w:ascii="Arial" w:hAnsi="Arial" w:cs="Arial"/>
          <w:sz w:val="22"/>
          <w:u w:val="single"/>
        </w:rPr>
        <w:t>Statics Notes</w:t>
      </w:r>
      <w:r w:rsidRPr="006827C5">
        <w:rPr>
          <w:rFonts w:ascii="Arial" w:hAnsi="Arial" w:cs="Arial"/>
          <w:sz w:val="22"/>
        </w:rPr>
        <w:t>, Edition 1.</w:t>
      </w:r>
      <w:r w:rsidR="00AB3136" w:rsidRPr="006827C5">
        <w:rPr>
          <w:rFonts w:ascii="Arial" w:hAnsi="Arial" w:cs="Arial"/>
          <w:sz w:val="22"/>
        </w:rPr>
        <w:t>3</w:t>
      </w:r>
      <w:r w:rsidR="00982CE6">
        <w:rPr>
          <w:rFonts w:ascii="Arial" w:hAnsi="Arial" w:cs="Arial"/>
          <w:sz w:val="22"/>
        </w:rPr>
        <w:t xml:space="preserve">1 </w:t>
      </w:r>
      <w:r w:rsidRPr="006827C5">
        <w:rPr>
          <w:rFonts w:ascii="Arial" w:hAnsi="Arial" w:cs="Arial"/>
          <w:sz w:val="22"/>
        </w:rPr>
        <w:t>LBCC</w:t>
      </w:r>
    </w:p>
    <w:p w:rsidR="00E96DB4" w:rsidRDefault="00A00B38">
      <w:pPr>
        <w:rPr>
          <w:rFonts w:ascii="Arial" w:hAnsi="Arial" w:cs="Arial"/>
          <w:sz w:val="22"/>
        </w:rPr>
      </w:pPr>
      <w:r w:rsidRPr="006827C5">
        <w:rPr>
          <w:rFonts w:ascii="Arial" w:hAnsi="Arial" w:cs="Arial"/>
          <w:sz w:val="22"/>
          <w:u w:val="single"/>
        </w:rPr>
        <w:t>Engineering Mechanics, Statics</w:t>
      </w:r>
      <w:r w:rsidRPr="006827C5">
        <w:rPr>
          <w:rFonts w:ascii="Arial" w:hAnsi="Arial" w:cs="Arial"/>
          <w:sz w:val="22"/>
        </w:rPr>
        <w:t xml:space="preserve">, </w:t>
      </w:r>
      <w:proofErr w:type="spellStart"/>
      <w:r w:rsidR="007D294A" w:rsidRPr="006827C5">
        <w:rPr>
          <w:rFonts w:ascii="Arial" w:hAnsi="Arial" w:cs="Arial"/>
          <w:sz w:val="22"/>
        </w:rPr>
        <w:t>Hibbeler</w:t>
      </w:r>
      <w:proofErr w:type="spellEnd"/>
    </w:p>
    <w:p w:rsidR="00E96DB4" w:rsidRDefault="00E96DB4">
      <w:pPr>
        <w:rPr>
          <w:rFonts w:ascii="Arial" w:hAnsi="Arial" w:cs="Arial"/>
          <w:b/>
          <w:sz w:val="22"/>
        </w:rPr>
      </w:pPr>
    </w:p>
    <w:p w:rsidR="0015701D" w:rsidRPr="006827C5" w:rsidRDefault="0015701D">
      <w:pPr>
        <w:rPr>
          <w:rFonts w:ascii="Arial" w:hAnsi="Arial" w:cs="Arial"/>
          <w:sz w:val="22"/>
        </w:rPr>
      </w:pPr>
      <w:r w:rsidRPr="006827C5">
        <w:rPr>
          <w:rFonts w:ascii="Arial" w:hAnsi="Arial" w:cs="Arial"/>
          <w:b/>
          <w:sz w:val="22"/>
        </w:rPr>
        <w:t>Grading</w:t>
      </w:r>
      <w:r w:rsidRPr="006827C5">
        <w:rPr>
          <w:rFonts w:ascii="Arial" w:hAnsi="Arial" w:cs="Arial"/>
          <w:sz w:val="22"/>
        </w:rPr>
        <w:t>:</w:t>
      </w:r>
    </w:p>
    <w:p w:rsidR="0015701D" w:rsidRPr="006827C5" w:rsidRDefault="00982CE6">
      <w:pPr>
        <w:rPr>
          <w:rFonts w:ascii="Arial" w:hAnsi="Arial" w:cs="Arial"/>
          <w:sz w:val="22"/>
        </w:rPr>
      </w:pPr>
      <w:r>
        <w:rPr>
          <w:rFonts w:ascii="Arial" w:hAnsi="Arial" w:cs="Arial"/>
          <w:sz w:val="22"/>
        </w:rPr>
        <w:t>Exams and Quizzes</w:t>
      </w:r>
      <w:r>
        <w:rPr>
          <w:rFonts w:ascii="Arial" w:hAnsi="Arial" w:cs="Arial"/>
          <w:sz w:val="22"/>
        </w:rPr>
        <w:tab/>
      </w:r>
      <w:r w:rsidR="00D65F48" w:rsidRPr="006827C5">
        <w:rPr>
          <w:rFonts w:ascii="Arial" w:hAnsi="Arial" w:cs="Arial"/>
          <w:sz w:val="22"/>
        </w:rPr>
        <w:t>85</w:t>
      </w:r>
      <w:r w:rsidR="009540FE">
        <w:rPr>
          <w:rFonts w:ascii="Arial" w:hAnsi="Arial" w:cs="Arial"/>
          <w:sz w:val="22"/>
        </w:rPr>
        <w:t>%</w:t>
      </w:r>
      <w:r>
        <w:rPr>
          <w:rFonts w:ascii="Arial" w:hAnsi="Arial" w:cs="Arial"/>
          <w:sz w:val="22"/>
        </w:rPr>
        <w:tab/>
      </w:r>
      <w:r>
        <w:rPr>
          <w:rFonts w:ascii="Arial" w:hAnsi="Arial" w:cs="Arial"/>
          <w:sz w:val="22"/>
        </w:rPr>
        <w:tab/>
        <w:t xml:space="preserve">A 90% - </w:t>
      </w:r>
      <w:r w:rsidR="009540FE">
        <w:rPr>
          <w:rFonts w:ascii="Arial" w:hAnsi="Arial" w:cs="Arial"/>
          <w:sz w:val="22"/>
        </w:rPr>
        <w:t>100%</w:t>
      </w:r>
      <w:r w:rsidR="009540FE">
        <w:rPr>
          <w:rFonts w:ascii="Arial" w:hAnsi="Arial" w:cs="Arial"/>
          <w:sz w:val="22"/>
        </w:rPr>
        <w:tab/>
      </w:r>
      <w:r w:rsidR="009540FE">
        <w:rPr>
          <w:rFonts w:ascii="Arial" w:hAnsi="Arial" w:cs="Arial"/>
          <w:sz w:val="22"/>
        </w:rPr>
        <w:tab/>
      </w:r>
      <w:r>
        <w:rPr>
          <w:rFonts w:ascii="Arial" w:hAnsi="Arial" w:cs="Arial"/>
          <w:sz w:val="22"/>
        </w:rPr>
        <w:t xml:space="preserve">D 60% - </w:t>
      </w:r>
      <w:r w:rsidR="0015701D" w:rsidRPr="006827C5">
        <w:rPr>
          <w:rFonts w:ascii="Arial" w:hAnsi="Arial" w:cs="Arial"/>
          <w:sz w:val="22"/>
        </w:rPr>
        <w:t>69%</w:t>
      </w:r>
    </w:p>
    <w:p w:rsidR="0015701D" w:rsidRPr="006827C5" w:rsidRDefault="009540FE">
      <w:pPr>
        <w:rPr>
          <w:rFonts w:ascii="Arial" w:hAnsi="Arial" w:cs="Arial"/>
          <w:sz w:val="22"/>
        </w:rPr>
      </w:pPr>
      <w:r>
        <w:rPr>
          <w:rFonts w:ascii="Arial" w:hAnsi="Arial" w:cs="Arial"/>
          <w:sz w:val="22"/>
        </w:rPr>
        <w:t>Homework</w:t>
      </w:r>
      <w:r>
        <w:rPr>
          <w:rFonts w:ascii="Arial" w:hAnsi="Arial" w:cs="Arial"/>
          <w:sz w:val="22"/>
        </w:rPr>
        <w:tab/>
      </w:r>
      <w:r>
        <w:rPr>
          <w:rFonts w:ascii="Arial" w:hAnsi="Arial" w:cs="Arial"/>
          <w:sz w:val="22"/>
        </w:rPr>
        <w:tab/>
      </w:r>
      <w:r w:rsidR="0015701D" w:rsidRPr="006827C5">
        <w:rPr>
          <w:rFonts w:ascii="Arial" w:hAnsi="Arial" w:cs="Arial"/>
          <w:sz w:val="22"/>
        </w:rPr>
        <w:t>1</w:t>
      </w:r>
      <w:r w:rsidR="00D65F48" w:rsidRPr="006827C5">
        <w:rPr>
          <w:rFonts w:ascii="Arial" w:hAnsi="Arial" w:cs="Arial"/>
          <w:sz w:val="22"/>
        </w:rPr>
        <w:t>5</w:t>
      </w:r>
      <w:r w:rsidR="00982CE6">
        <w:rPr>
          <w:rFonts w:ascii="Arial" w:hAnsi="Arial" w:cs="Arial"/>
          <w:sz w:val="22"/>
        </w:rPr>
        <w:t>%</w:t>
      </w:r>
      <w:r w:rsidR="00982CE6">
        <w:rPr>
          <w:rFonts w:ascii="Arial" w:hAnsi="Arial" w:cs="Arial"/>
          <w:sz w:val="22"/>
        </w:rPr>
        <w:tab/>
      </w:r>
      <w:r w:rsidR="00982CE6">
        <w:rPr>
          <w:rFonts w:ascii="Arial" w:hAnsi="Arial" w:cs="Arial"/>
          <w:sz w:val="22"/>
        </w:rPr>
        <w:tab/>
        <w:t xml:space="preserve">B 80% - </w:t>
      </w:r>
      <w:r w:rsidR="0015701D" w:rsidRPr="006827C5">
        <w:rPr>
          <w:rFonts w:ascii="Arial" w:hAnsi="Arial" w:cs="Arial"/>
          <w:sz w:val="22"/>
        </w:rPr>
        <w:t>89%</w:t>
      </w:r>
      <w:r>
        <w:rPr>
          <w:rFonts w:ascii="Arial" w:hAnsi="Arial" w:cs="Arial"/>
          <w:sz w:val="22"/>
        </w:rPr>
        <w:tab/>
      </w:r>
      <w:r>
        <w:rPr>
          <w:rFonts w:ascii="Arial" w:hAnsi="Arial" w:cs="Arial"/>
          <w:sz w:val="22"/>
        </w:rPr>
        <w:tab/>
      </w:r>
      <w:r w:rsidR="00982CE6">
        <w:rPr>
          <w:rFonts w:ascii="Arial" w:hAnsi="Arial" w:cs="Arial"/>
          <w:sz w:val="22"/>
        </w:rPr>
        <w:t xml:space="preserve">F </w:t>
      </w:r>
      <w:r w:rsidR="0015701D" w:rsidRPr="006827C5">
        <w:rPr>
          <w:rFonts w:ascii="Arial" w:hAnsi="Arial" w:cs="Arial"/>
          <w:sz w:val="22"/>
        </w:rPr>
        <w:t>&lt; 60%</w:t>
      </w:r>
    </w:p>
    <w:p w:rsidR="00E96DB4" w:rsidRDefault="00982CE6" w:rsidP="009540FE">
      <w:pPr>
        <w:ind w:left="2880" w:firstLine="720"/>
        <w:rPr>
          <w:rFonts w:ascii="Arial" w:hAnsi="Arial" w:cs="Arial"/>
          <w:sz w:val="22"/>
        </w:rPr>
      </w:pPr>
      <w:r>
        <w:rPr>
          <w:rFonts w:ascii="Arial" w:hAnsi="Arial" w:cs="Arial"/>
          <w:sz w:val="22"/>
        </w:rPr>
        <w:t xml:space="preserve">C 70% - </w:t>
      </w:r>
      <w:r w:rsidR="0015701D" w:rsidRPr="006827C5">
        <w:rPr>
          <w:rFonts w:ascii="Arial" w:hAnsi="Arial" w:cs="Arial"/>
          <w:sz w:val="22"/>
        </w:rPr>
        <w:t>79%</w:t>
      </w:r>
      <w:r w:rsidR="009540FE">
        <w:rPr>
          <w:rFonts w:ascii="Arial" w:hAnsi="Arial" w:cs="Arial"/>
          <w:sz w:val="22"/>
        </w:rPr>
        <w:tab/>
      </w:r>
    </w:p>
    <w:p w:rsidR="009540FE" w:rsidRDefault="009540FE" w:rsidP="009540FE">
      <w:pPr>
        <w:rPr>
          <w:rFonts w:ascii="Arial" w:hAnsi="Arial" w:cs="Arial"/>
          <w:sz w:val="22"/>
        </w:rPr>
      </w:pPr>
    </w:p>
    <w:p w:rsidR="009540FE" w:rsidRPr="006827C5" w:rsidRDefault="009540FE" w:rsidP="009540FE">
      <w:pPr>
        <w:rPr>
          <w:rFonts w:ascii="Arial" w:hAnsi="Arial" w:cs="Arial"/>
          <w:sz w:val="22"/>
        </w:rPr>
      </w:pPr>
      <w:r w:rsidRPr="006827C5">
        <w:rPr>
          <w:rFonts w:ascii="Arial" w:hAnsi="Arial" w:cs="Arial"/>
          <w:sz w:val="22"/>
        </w:rPr>
        <w:t>Three exams will be given, two midterms and a comprehensive final.  There will be two methods for determining your grade, the method that gives you the best result will be used.  Either each of the exams will count 28.33% of your grade; or the final will count 35% and each of the midterms will count 25%.  To make up an exam, a student must contact the instructor before the exam and schedule a make-up exam within one week of returning.  Incompletes will be handled on a case by case basis, it is the responsibility of the student to discuss the situation with the instructor.</w:t>
      </w:r>
    </w:p>
    <w:p w:rsidR="009540FE" w:rsidRPr="006827C5" w:rsidRDefault="009540FE" w:rsidP="009540FE">
      <w:pPr>
        <w:rPr>
          <w:rFonts w:ascii="Arial" w:hAnsi="Arial" w:cs="Arial"/>
          <w:sz w:val="22"/>
        </w:rPr>
      </w:pPr>
    </w:p>
    <w:p w:rsidR="009540FE" w:rsidRPr="006827C5" w:rsidRDefault="009540FE" w:rsidP="009540FE">
      <w:pPr>
        <w:rPr>
          <w:rFonts w:ascii="Arial" w:hAnsi="Arial" w:cs="Arial"/>
          <w:sz w:val="22"/>
        </w:rPr>
      </w:pPr>
      <w:r w:rsidRPr="006827C5">
        <w:rPr>
          <w:rFonts w:ascii="Arial" w:hAnsi="Arial" w:cs="Arial"/>
          <w:sz w:val="22"/>
        </w:rPr>
        <w:t xml:space="preserve">Questions on homework will be covered during the study skills session on Tuesday.  The lowest weekly homework score will be dropped.  Generally, late homework will not be accepted.  In the event of illness, </w:t>
      </w:r>
      <w:proofErr w:type="spellStart"/>
      <w:r w:rsidRPr="006827C5">
        <w:rPr>
          <w:rFonts w:ascii="Arial" w:hAnsi="Arial" w:cs="Arial"/>
          <w:sz w:val="22"/>
        </w:rPr>
        <w:t>etc</w:t>
      </w:r>
      <w:proofErr w:type="spellEnd"/>
      <w:proofErr w:type="gramStart"/>
      <w:r w:rsidRPr="006827C5">
        <w:rPr>
          <w:rFonts w:ascii="Arial" w:hAnsi="Arial" w:cs="Arial"/>
          <w:sz w:val="22"/>
        </w:rPr>
        <w:t>,;</w:t>
      </w:r>
      <w:proofErr w:type="gramEnd"/>
      <w:r w:rsidRPr="006827C5">
        <w:rPr>
          <w:rFonts w:ascii="Arial" w:hAnsi="Arial" w:cs="Arial"/>
          <w:sz w:val="22"/>
        </w:rPr>
        <w:t xml:space="preserve"> a student can contact me </w:t>
      </w:r>
      <w:r w:rsidRPr="006827C5">
        <w:rPr>
          <w:rFonts w:ascii="Arial" w:hAnsi="Arial" w:cs="Arial"/>
          <w:b/>
          <w:sz w:val="22"/>
        </w:rPr>
        <w:t>before</w:t>
      </w:r>
      <w:r w:rsidRPr="006827C5">
        <w:rPr>
          <w:rFonts w:ascii="Arial" w:hAnsi="Arial" w:cs="Arial"/>
          <w:sz w:val="22"/>
        </w:rPr>
        <w:t xml:space="preserve"> the due date to request an extension.  Any excused late homework must have a clear note on it stating the reason for the late submission and the date.  I will keep graded homework papers up to a week, and dispose of them after that.</w:t>
      </w:r>
    </w:p>
    <w:p w:rsidR="009540FE" w:rsidRPr="006827C5" w:rsidRDefault="009540FE" w:rsidP="009540FE">
      <w:pPr>
        <w:rPr>
          <w:rFonts w:ascii="Arial" w:hAnsi="Arial" w:cs="Arial"/>
          <w:sz w:val="22"/>
        </w:rPr>
      </w:pPr>
    </w:p>
    <w:p w:rsidR="009540FE" w:rsidRPr="006827C5" w:rsidRDefault="009540FE" w:rsidP="009540FE">
      <w:pPr>
        <w:rPr>
          <w:rFonts w:ascii="Arial" w:hAnsi="Arial" w:cs="Arial"/>
          <w:sz w:val="22"/>
        </w:rPr>
      </w:pPr>
      <w:r w:rsidRPr="006827C5">
        <w:rPr>
          <w:rFonts w:ascii="Arial" w:hAnsi="Arial" w:cs="Arial"/>
          <w:sz w:val="22"/>
        </w:rPr>
        <w:t>This course prepares students for a professional work environment.  Students are expected to act in a professional manner, attend class regularly, and participate in class activities.</w:t>
      </w:r>
    </w:p>
    <w:p w:rsidR="009540FE" w:rsidRPr="006827C5" w:rsidRDefault="009540FE" w:rsidP="009540FE">
      <w:pPr>
        <w:rPr>
          <w:rFonts w:ascii="Arial" w:hAnsi="Arial" w:cs="Arial"/>
          <w:sz w:val="22"/>
        </w:rPr>
      </w:pPr>
    </w:p>
    <w:p w:rsidR="009540FE" w:rsidRPr="006827C5" w:rsidRDefault="009540FE" w:rsidP="009540FE">
      <w:pPr>
        <w:rPr>
          <w:rFonts w:ascii="Arial" w:hAnsi="Arial" w:cs="Arial"/>
          <w:sz w:val="22"/>
        </w:rPr>
      </w:pPr>
      <w:r w:rsidRPr="006827C5">
        <w:rPr>
          <w:rFonts w:ascii="Arial" w:hAnsi="Arial" w:cs="Arial"/>
          <w:b/>
          <w:sz w:val="22"/>
        </w:rPr>
        <w:t>Class Schedule</w:t>
      </w:r>
    </w:p>
    <w:p w:rsidR="009540FE" w:rsidRPr="006827C5" w:rsidRDefault="009540FE" w:rsidP="009540FE">
      <w:pPr>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0" w:hanging="260"/>
        <w:rPr>
          <w:rFonts w:ascii="Arial" w:hAnsi="Arial" w:cs="Arial"/>
          <w:sz w:val="22"/>
        </w:rPr>
      </w:pPr>
      <w:r w:rsidRPr="006827C5">
        <w:rPr>
          <w:rFonts w:ascii="Arial" w:hAnsi="Arial" w:cs="Arial"/>
          <w:b/>
          <w:sz w:val="22"/>
        </w:rPr>
        <w:t>Week</w:t>
      </w:r>
      <w:r>
        <w:rPr>
          <w:rFonts w:ascii="Arial" w:hAnsi="Arial" w:cs="Arial"/>
          <w:sz w:val="22"/>
        </w:rPr>
        <w:tab/>
      </w:r>
      <w:r>
        <w:rPr>
          <w:rFonts w:ascii="Arial" w:hAnsi="Arial" w:cs="Arial"/>
          <w:sz w:val="22"/>
        </w:rPr>
        <w:tab/>
      </w:r>
      <w:r w:rsidRPr="006827C5">
        <w:rPr>
          <w:rFonts w:ascii="Arial" w:hAnsi="Arial" w:cs="Arial"/>
          <w:b/>
          <w:sz w:val="22"/>
        </w:rPr>
        <w:t>Subject</w:t>
      </w:r>
    </w:p>
    <w:p w:rsidR="009540FE" w:rsidRPr="006827C5" w:rsidRDefault="009540FE" w:rsidP="009540FE">
      <w:pPr>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0" w:hanging="260"/>
        <w:rPr>
          <w:rFonts w:ascii="Arial" w:hAnsi="Arial" w:cs="Arial"/>
          <w:sz w:val="22"/>
        </w:rPr>
      </w:pPr>
      <w:r w:rsidRPr="006827C5">
        <w:rPr>
          <w:rFonts w:ascii="Arial" w:hAnsi="Arial" w:cs="Arial"/>
          <w:sz w:val="22"/>
        </w:rPr>
        <w:tab/>
      </w:r>
      <w:r>
        <w:rPr>
          <w:rFonts w:ascii="Arial" w:hAnsi="Arial" w:cs="Arial"/>
          <w:sz w:val="22"/>
        </w:rPr>
        <w:t>1</w:t>
      </w:r>
      <w:r>
        <w:rPr>
          <w:rFonts w:ascii="Arial" w:hAnsi="Arial" w:cs="Arial"/>
          <w:sz w:val="22"/>
        </w:rPr>
        <w:tab/>
      </w:r>
      <w:r>
        <w:rPr>
          <w:rFonts w:ascii="Arial" w:hAnsi="Arial" w:cs="Arial"/>
          <w:sz w:val="22"/>
        </w:rPr>
        <w:tab/>
      </w:r>
      <w:r w:rsidRPr="006827C5">
        <w:rPr>
          <w:rFonts w:ascii="Arial" w:hAnsi="Arial" w:cs="Arial"/>
          <w:sz w:val="22"/>
        </w:rPr>
        <w:t>Introduction, Force Vectors</w:t>
      </w:r>
    </w:p>
    <w:p w:rsidR="009540FE" w:rsidRPr="006827C5" w:rsidRDefault="009540FE" w:rsidP="009540FE">
      <w:pPr>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0" w:hanging="260"/>
        <w:rPr>
          <w:rFonts w:ascii="Arial" w:hAnsi="Arial" w:cs="Arial"/>
          <w:sz w:val="22"/>
        </w:rPr>
      </w:pPr>
      <w:r w:rsidRPr="006827C5">
        <w:rPr>
          <w:rFonts w:ascii="Arial" w:hAnsi="Arial" w:cs="Arial"/>
          <w:sz w:val="22"/>
        </w:rPr>
        <w:tab/>
      </w:r>
      <w:r>
        <w:rPr>
          <w:rFonts w:ascii="Arial" w:hAnsi="Arial" w:cs="Arial"/>
          <w:sz w:val="22"/>
        </w:rPr>
        <w:t>2</w:t>
      </w:r>
      <w:r>
        <w:rPr>
          <w:rFonts w:ascii="Arial" w:hAnsi="Arial" w:cs="Arial"/>
          <w:sz w:val="22"/>
        </w:rPr>
        <w:tab/>
      </w:r>
      <w:r>
        <w:rPr>
          <w:rFonts w:ascii="Arial" w:hAnsi="Arial" w:cs="Arial"/>
          <w:sz w:val="22"/>
        </w:rPr>
        <w:tab/>
      </w:r>
      <w:r w:rsidRPr="006827C5">
        <w:rPr>
          <w:rFonts w:ascii="Arial" w:hAnsi="Arial" w:cs="Arial"/>
          <w:sz w:val="22"/>
        </w:rPr>
        <w:t xml:space="preserve">3D Vectors, Projections, Point </w:t>
      </w:r>
      <w:proofErr w:type="spellStart"/>
      <w:r w:rsidRPr="006827C5">
        <w:rPr>
          <w:rFonts w:ascii="Arial" w:hAnsi="Arial" w:cs="Arial"/>
          <w:sz w:val="22"/>
        </w:rPr>
        <w:t>Equalibrium</w:t>
      </w:r>
      <w:proofErr w:type="spellEnd"/>
    </w:p>
    <w:p w:rsidR="009540FE" w:rsidRDefault="009540FE" w:rsidP="009540FE">
      <w:pPr>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0" w:hanging="260"/>
        <w:rPr>
          <w:rFonts w:ascii="Arial" w:hAnsi="Arial" w:cs="Arial"/>
          <w:sz w:val="22"/>
        </w:rPr>
      </w:pPr>
      <w:r w:rsidRPr="006827C5">
        <w:rPr>
          <w:rFonts w:ascii="Arial" w:hAnsi="Arial" w:cs="Arial"/>
          <w:sz w:val="22"/>
        </w:rPr>
        <w:tab/>
      </w:r>
      <w:r>
        <w:rPr>
          <w:rFonts w:ascii="Arial" w:hAnsi="Arial" w:cs="Arial"/>
          <w:sz w:val="22"/>
        </w:rPr>
        <w:t>3</w:t>
      </w:r>
      <w:r>
        <w:rPr>
          <w:rFonts w:ascii="Arial" w:hAnsi="Arial" w:cs="Arial"/>
          <w:sz w:val="22"/>
        </w:rPr>
        <w:tab/>
      </w:r>
      <w:r>
        <w:rPr>
          <w:rFonts w:ascii="Arial" w:hAnsi="Arial" w:cs="Arial"/>
          <w:sz w:val="22"/>
        </w:rPr>
        <w:tab/>
      </w:r>
      <w:r w:rsidRPr="006827C5">
        <w:rPr>
          <w:rFonts w:ascii="Arial" w:hAnsi="Arial" w:cs="Arial"/>
          <w:sz w:val="22"/>
        </w:rPr>
        <w:t>Moment</w:t>
      </w:r>
    </w:p>
    <w:p w:rsidR="009540FE" w:rsidRPr="006827C5" w:rsidRDefault="009540FE" w:rsidP="009540FE">
      <w:pPr>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0" w:hanging="260"/>
        <w:rPr>
          <w:rFonts w:ascii="Arial" w:hAnsi="Arial" w:cs="Arial"/>
          <w:sz w:val="22"/>
        </w:rPr>
      </w:pPr>
      <w:r>
        <w:rPr>
          <w:rFonts w:ascii="Arial" w:hAnsi="Arial" w:cs="Arial"/>
          <w:sz w:val="22"/>
        </w:rPr>
        <w:tab/>
        <w:t>4</w:t>
      </w:r>
      <w:r>
        <w:rPr>
          <w:rFonts w:ascii="Arial" w:hAnsi="Arial" w:cs="Arial"/>
          <w:sz w:val="22"/>
        </w:rPr>
        <w:tab/>
      </w:r>
      <w:r>
        <w:rPr>
          <w:rFonts w:ascii="Arial" w:hAnsi="Arial" w:cs="Arial"/>
          <w:sz w:val="22"/>
        </w:rPr>
        <w:tab/>
      </w:r>
      <w:r w:rsidRPr="006827C5">
        <w:rPr>
          <w:rFonts w:ascii="Arial" w:hAnsi="Arial" w:cs="Arial"/>
          <w:sz w:val="22"/>
        </w:rPr>
        <w:t>Couples, Distributed Loads, Resultants, Free Body Diagrams</w:t>
      </w:r>
    </w:p>
    <w:p w:rsidR="009540FE" w:rsidRPr="006827C5" w:rsidRDefault="009540FE" w:rsidP="009540FE">
      <w:pPr>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0" w:hanging="260"/>
        <w:rPr>
          <w:rFonts w:ascii="Arial" w:hAnsi="Arial" w:cs="Arial"/>
          <w:sz w:val="22"/>
        </w:rPr>
      </w:pPr>
      <w:r w:rsidRPr="006827C5">
        <w:rPr>
          <w:rFonts w:ascii="Arial" w:hAnsi="Arial" w:cs="Arial"/>
          <w:sz w:val="22"/>
        </w:rPr>
        <w:tab/>
      </w:r>
      <w:r>
        <w:rPr>
          <w:rFonts w:ascii="Arial" w:hAnsi="Arial" w:cs="Arial"/>
          <w:sz w:val="22"/>
        </w:rPr>
        <w:t>5</w:t>
      </w:r>
      <w:r>
        <w:rPr>
          <w:rFonts w:ascii="Arial" w:hAnsi="Arial" w:cs="Arial"/>
          <w:sz w:val="22"/>
        </w:rPr>
        <w:tab/>
      </w:r>
      <w:r>
        <w:rPr>
          <w:rFonts w:ascii="Arial" w:hAnsi="Arial" w:cs="Arial"/>
          <w:sz w:val="22"/>
        </w:rPr>
        <w:tab/>
      </w:r>
      <w:r w:rsidRPr="006827C5">
        <w:rPr>
          <w:rFonts w:ascii="Arial" w:hAnsi="Arial" w:cs="Arial"/>
          <w:sz w:val="22"/>
        </w:rPr>
        <w:t>Equilibrium</w:t>
      </w:r>
    </w:p>
    <w:p w:rsidR="009540FE" w:rsidRPr="006827C5" w:rsidRDefault="009540FE" w:rsidP="009540FE">
      <w:pPr>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0" w:hanging="260"/>
        <w:rPr>
          <w:rFonts w:ascii="Arial" w:hAnsi="Arial" w:cs="Arial"/>
          <w:sz w:val="22"/>
        </w:rPr>
      </w:pPr>
      <w:r w:rsidRPr="006827C5">
        <w:rPr>
          <w:rFonts w:ascii="Arial" w:hAnsi="Arial" w:cs="Arial"/>
          <w:sz w:val="22"/>
        </w:rPr>
        <w:tab/>
      </w:r>
      <w:r>
        <w:rPr>
          <w:rFonts w:ascii="Arial" w:hAnsi="Arial" w:cs="Arial"/>
          <w:sz w:val="22"/>
        </w:rPr>
        <w:t>6</w:t>
      </w:r>
      <w:r>
        <w:rPr>
          <w:rFonts w:ascii="Arial" w:hAnsi="Arial" w:cs="Arial"/>
          <w:sz w:val="22"/>
        </w:rPr>
        <w:tab/>
      </w:r>
      <w:r>
        <w:rPr>
          <w:rFonts w:ascii="Arial" w:hAnsi="Arial" w:cs="Arial"/>
          <w:sz w:val="22"/>
        </w:rPr>
        <w:tab/>
      </w:r>
      <w:r w:rsidRPr="006827C5">
        <w:rPr>
          <w:rFonts w:ascii="Arial" w:hAnsi="Arial" w:cs="Arial"/>
          <w:sz w:val="22"/>
        </w:rPr>
        <w:t>Equilibrium</w:t>
      </w:r>
    </w:p>
    <w:p w:rsidR="009540FE" w:rsidRPr="006827C5" w:rsidRDefault="009540FE" w:rsidP="009540FE">
      <w:pPr>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0" w:hanging="260"/>
        <w:rPr>
          <w:rFonts w:ascii="Arial" w:hAnsi="Arial" w:cs="Arial"/>
          <w:sz w:val="22"/>
        </w:rPr>
      </w:pPr>
      <w:r>
        <w:rPr>
          <w:rFonts w:ascii="Arial" w:hAnsi="Arial" w:cs="Arial"/>
          <w:sz w:val="22"/>
        </w:rPr>
        <w:tab/>
        <w:t>7</w:t>
      </w:r>
      <w:r>
        <w:rPr>
          <w:rFonts w:ascii="Arial" w:hAnsi="Arial" w:cs="Arial"/>
          <w:sz w:val="22"/>
        </w:rPr>
        <w:tab/>
      </w:r>
      <w:r>
        <w:rPr>
          <w:rFonts w:ascii="Arial" w:hAnsi="Arial" w:cs="Arial"/>
          <w:sz w:val="22"/>
        </w:rPr>
        <w:tab/>
      </w:r>
      <w:r w:rsidRPr="006827C5">
        <w:rPr>
          <w:rFonts w:ascii="Arial" w:hAnsi="Arial" w:cs="Arial"/>
          <w:sz w:val="22"/>
        </w:rPr>
        <w:t>Trusses</w:t>
      </w:r>
    </w:p>
    <w:p w:rsidR="009540FE" w:rsidRPr="006827C5" w:rsidRDefault="009540FE" w:rsidP="009540FE">
      <w:pPr>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0" w:hanging="260"/>
        <w:rPr>
          <w:rFonts w:ascii="Arial" w:hAnsi="Arial" w:cs="Arial"/>
          <w:sz w:val="22"/>
        </w:rPr>
      </w:pPr>
      <w:r>
        <w:rPr>
          <w:rFonts w:ascii="Arial" w:hAnsi="Arial" w:cs="Arial"/>
          <w:sz w:val="22"/>
        </w:rPr>
        <w:tab/>
        <w:t>8</w:t>
      </w:r>
      <w:r>
        <w:rPr>
          <w:rFonts w:ascii="Arial" w:hAnsi="Arial" w:cs="Arial"/>
          <w:sz w:val="22"/>
        </w:rPr>
        <w:tab/>
      </w:r>
      <w:r>
        <w:rPr>
          <w:rFonts w:ascii="Arial" w:hAnsi="Arial" w:cs="Arial"/>
          <w:sz w:val="22"/>
        </w:rPr>
        <w:tab/>
      </w:r>
      <w:r w:rsidRPr="006827C5">
        <w:rPr>
          <w:rFonts w:ascii="Arial" w:hAnsi="Arial" w:cs="Arial"/>
          <w:sz w:val="22"/>
        </w:rPr>
        <w:t>Frames and Machines, Centroids</w:t>
      </w:r>
    </w:p>
    <w:p w:rsidR="009540FE" w:rsidRPr="006827C5" w:rsidRDefault="009540FE" w:rsidP="009540FE">
      <w:pPr>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Pr>
          <w:rFonts w:ascii="Arial" w:hAnsi="Arial" w:cs="Arial"/>
          <w:sz w:val="22"/>
        </w:rPr>
        <w:tab/>
        <w:t>9</w:t>
      </w:r>
      <w:r>
        <w:rPr>
          <w:rFonts w:ascii="Arial" w:hAnsi="Arial" w:cs="Arial"/>
          <w:sz w:val="22"/>
        </w:rPr>
        <w:tab/>
      </w:r>
      <w:r>
        <w:rPr>
          <w:rFonts w:ascii="Arial" w:hAnsi="Arial" w:cs="Arial"/>
          <w:sz w:val="22"/>
        </w:rPr>
        <w:tab/>
      </w:r>
      <w:r w:rsidRPr="006827C5">
        <w:rPr>
          <w:rFonts w:ascii="Arial" w:hAnsi="Arial" w:cs="Arial"/>
          <w:sz w:val="22"/>
        </w:rPr>
        <w:t>Moment of Inertia</w:t>
      </w:r>
      <w:r w:rsidRPr="006827C5">
        <w:rPr>
          <w:rFonts w:ascii="Arial" w:hAnsi="Arial" w:cs="Arial"/>
          <w:sz w:val="22"/>
        </w:rPr>
        <w:tab/>
      </w:r>
    </w:p>
    <w:p w:rsidR="009540FE" w:rsidRPr="006827C5" w:rsidRDefault="009540FE" w:rsidP="009540FE">
      <w:pPr>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Pr>
          <w:rFonts w:ascii="Arial" w:hAnsi="Arial" w:cs="Arial"/>
          <w:sz w:val="22"/>
        </w:rPr>
        <w:tab/>
        <w:t>10</w:t>
      </w:r>
      <w:r>
        <w:rPr>
          <w:rFonts w:ascii="Arial" w:hAnsi="Arial" w:cs="Arial"/>
          <w:sz w:val="22"/>
        </w:rPr>
        <w:tab/>
      </w:r>
      <w:r>
        <w:rPr>
          <w:rFonts w:ascii="Arial" w:hAnsi="Arial" w:cs="Arial"/>
          <w:sz w:val="22"/>
        </w:rPr>
        <w:tab/>
      </w:r>
      <w:r w:rsidRPr="006827C5">
        <w:rPr>
          <w:rFonts w:ascii="Arial" w:hAnsi="Arial" w:cs="Arial"/>
          <w:sz w:val="22"/>
        </w:rPr>
        <w:t>Shear and Moment, Friction</w:t>
      </w:r>
      <w:r w:rsidRPr="006827C5">
        <w:rPr>
          <w:rFonts w:ascii="Arial" w:hAnsi="Arial" w:cs="Arial"/>
          <w:sz w:val="22"/>
        </w:rPr>
        <w:tab/>
      </w:r>
    </w:p>
    <w:p w:rsidR="009540FE" w:rsidRPr="006827C5" w:rsidRDefault="009540FE" w:rsidP="009540FE">
      <w:pPr>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0" w:hanging="260"/>
        <w:rPr>
          <w:rFonts w:ascii="Arial" w:hAnsi="Arial" w:cs="Arial"/>
          <w:sz w:val="22"/>
        </w:rPr>
      </w:pPr>
    </w:p>
    <w:p w:rsidR="009540FE" w:rsidRDefault="009540FE" w:rsidP="009540F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6827C5">
        <w:rPr>
          <w:rFonts w:ascii="Arial" w:hAnsi="Arial" w:cs="Arial"/>
          <w:b/>
        </w:rPr>
        <w:t>Final Exam</w:t>
      </w:r>
      <w:r w:rsidRPr="006827C5">
        <w:rPr>
          <w:rFonts w:ascii="Arial" w:hAnsi="Arial" w:cs="Arial"/>
        </w:rPr>
        <w:t xml:space="preserve">: </w:t>
      </w:r>
      <w:r w:rsidR="0080223C">
        <w:rPr>
          <w:rFonts w:ascii="Arial" w:hAnsi="Arial" w:cs="Arial"/>
        </w:rPr>
        <w:t>Mon</w:t>
      </w:r>
      <w:r w:rsidRPr="006827C5">
        <w:rPr>
          <w:rFonts w:ascii="Arial" w:hAnsi="Arial" w:cs="Arial"/>
        </w:rPr>
        <w:t xml:space="preserve">day, </w:t>
      </w:r>
      <w:r w:rsidR="0080223C">
        <w:rPr>
          <w:rFonts w:ascii="Arial" w:hAnsi="Arial" w:cs="Arial"/>
        </w:rPr>
        <w:t>March 16</w:t>
      </w:r>
      <w:r w:rsidRPr="006827C5">
        <w:rPr>
          <w:rFonts w:ascii="Arial" w:hAnsi="Arial" w:cs="Arial"/>
        </w:rPr>
        <w:t xml:space="preserve">; </w:t>
      </w:r>
      <w:r w:rsidR="0080223C">
        <w:rPr>
          <w:rFonts w:ascii="Arial" w:hAnsi="Arial" w:cs="Arial"/>
        </w:rPr>
        <w:t>3:00 – 4:50</w:t>
      </w:r>
    </w:p>
    <w:p w:rsidR="008C1F56" w:rsidRDefault="008C1F56">
      <w:pPr>
        <w:rPr>
          <w:rFonts w:ascii="Arial" w:hAnsi="Arial" w:cs="Arial"/>
        </w:rPr>
      </w:pPr>
      <w:r>
        <w:rPr>
          <w:rFonts w:ascii="Arial" w:hAnsi="Arial" w:cs="Arial"/>
        </w:rPr>
        <w:br w:type="page"/>
      </w:r>
    </w:p>
    <w:p w:rsidR="008C1F56" w:rsidRPr="006827C5" w:rsidRDefault="008C1F56" w:rsidP="008C1F56">
      <w:pPr>
        <w:rPr>
          <w:rFonts w:ascii="Arial" w:hAnsi="Arial" w:cs="Arial"/>
          <w:sz w:val="22"/>
        </w:rPr>
      </w:pPr>
      <w:r w:rsidRPr="006827C5">
        <w:rPr>
          <w:rFonts w:ascii="Arial" w:hAnsi="Arial" w:cs="Arial"/>
          <w:b/>
          <w:szCs w:val="24"/>
        </w:rPr>
        <w:lastRenderedPageBreak/>
        <w:t>WHAT DO EMPLOYERS EXPECT OF ME AS AN EMPLOYEE?</w:t>
      </w:r>
    </w:p>
    <w:p w:rsidR="008C1F56" w:rsidRPr="006827C5" w:rsidRDefault="008C1F56" w:rsidP="008C1F56">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b/>
          <w:szCs w:val="24"/>
        </w:rPr>
      </w:pPr>
      <w:r w:rsidRPr="006827C5">
        <w:rPr>
          <w:rFonts w:ascii="Arial" w:hAnsi="Arial" w:cs="Arial"/>
          <w:b/>
          <w:szCs w:val="24"/>
        </w:rPr>
        <w:t>They expect me to:</w:t>
      </w:r>
    </w:p>
    <w:p w:rsidR="008C1F56" w:rsidRPr="006827C5" w:rsidRDefault="008C1F56" w:rsidP="008C1F56">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6827C5">
        <w:rPr>
          <w:rFonts w:ascii="Arial" w:hAnsi="Arial" w:cs="Arial"/>
          <w:szCs w:val="24"/>
        </w:rPr>
        <w:t>1.</w:t>
      </w:r>
      <w:r w:rsidRPr="006827C5">
        <w:rPr>
          <w:rFonts w:ascii="Arial" w:hAnsi="Arial" w:cs="Arial"/>
          <w:szCs w:val="24"/>
        </w:rPr>
        <w:tab/>
        <w:t>Come to work, everyday ... on time.</w:t>
      </w:r>
    </w:p>
    <w:p w:rsidR="008C1F56" w:rsidRPr="006827C5" w:rsidRDefault="008C1F56" w:rsidP="008C1F56">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szCs w:val="24"/>
        </w:rPr>
      </w:pPr>
      <w:r w:rsidRPr="006827C5">
        <w:rPr>
          <w:rFonts w:ascii="Arial" w:hAnsi="Arial" w:cs="Arial"/>
          <w:szCs w:val="24"/>
        </w:rPr>
        <w:t>2.</w:t>
      </w:r>
      <w:r w:rsidRPr="006827C5">
        <w:rPr>
          <w:rFonts w:ascii="Arial" w:hAnsi="Arial" w:cs="Arial"/>
          <w:szCs w:val="24"/>
        </w:rPr>
        <w:tab/>
        <w:t>Make smart decisions.</w:t>
      </w:r>
    </w:p>
    <w:p w:rsidR="008C1F56" w:rsidRPr="006827C5" w:rsidRDefault="008C1F56" w:rsidP="008C1F56">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szCs w:val="24"/>
        </w:rPr>
      </w:pPr>
      <w:r w:rsidRPr="006827C5">
        <w:rPr>
          <w:rFonts w:ascii="Arial" w:hAnsi="Arial" w:cs="Arial"/>
          <w:szCs w:val="24"/>
        </w:rPr>
        <w:t>3.</w:t>
      </w:r>
      <w:r w:rsidRPr="006827C5">
        <w:rPr>
          <w:rFonts w:ascii="Arial" w:hAnsi="Arial" w:cs="Arial"/>
          <w:szCs w:val="24"/>
        </w:rPr>
        <w:tab/>
        <w:t>Follow directions.</w:t>
      </w:r>
    </w:p>
    <w:p w:rsidR="008C1F56" w:rsidRPr="006827C5" w:rsidRDefault="008C1F56" w:rsidP="008C1F56">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szCs w:val="24"/>
        </w:rPr>
      </w:pPr>
      <w:r w:rsidRPr="006827C5">
        <w:rPr>
          <w:rFonts w:ascii="Arial" w:hAnsi="Arial" w:cs="Arial"/>
          <w:szCs w:val="24"/>
        </w:rPr>
        <w:t>4.</w:t>
      </w:r>
      <w:r w:rsidRPr="006827C5">
        <w:rPr>
          <w:rFonts w:ascii="Arial" w:hAnsi="Arial" w:cs="Arial"/>
          <w:szCs w:val="24"/>
        </w:rPr>
        <w:tab/>
        <w:t>Concentrate on my work and care about the quality of my work.</w:t>
      </w:r>
    </w:p>
    <w:p w:rsidR="008C1F56" w:rsidRPr="006827C5" w:rsidRDefault="008C1F56" w:rsidP="008C1F56">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szCs w:val="24"/>
        </w:rPr>
      </w:pPr>
      <w:r w:rsidRPr="006827C5">
        <w:rPr>
          <w:rFonts w:ascii="Arial" w:hAnsi="Arial" w:cs="Arial"/>
          <w:szCs w:val="24"/>
        </w:rPr>
        <w:t>5.</w:t>
      </w:r>
      <w:r w:rsidRPr="006827C5">
        <w:rPr>
          <w:rFonts w:ascii="Arial" w:hAnsi="Arial" w:cs="Arial"/>
          <w:szCs w:val="24"/>
        </w:rPr>
        <w:tab/>
        <w:t>Read, write, and calculate well.</w:t>
      </w:r>
    </w:p>
    <w:p w:rsidR="008C1F56" w:rsidRPr="006827C5" w:rsidRDefault="008C1F56" w:rsidP="008C1F56">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szCs w:val="24"/>
        </w:rPr>
      </w:pPr>
      <w:r w:rsidRPr="006827C5">
        <w:rPr>
          <w:rFonts w:ascii="Arial" w:hAnsi="Arial" w:cs="Arial"/>
          <w:szCs w:val="24"/>
        </w:rPr>
        <w:t>6.</w:t>
      </w:r>
      <w:r w:rsidRPr="006827C5">
        <w:rPr>
          <w:rFonts w:ascii="Arial" w:hAnsi="Arial" w:cs="Arial"/>
          <w:szCs w:val="24"/>
        </w:rPr>
        <w:tab/>
        <w:t>Recognize problems and find solutions.</w:t>
      </w:r>
    </w:p>
    <w:p w:rsidR="008C1F56" w:rsidRPr="006827C5" w:rsidRDefault="008C1F56" w:rsidP="008C1F56">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szCs w:val="24"/>
        </w:rPr>
      </w:pPr>
      <w:r w:rsidRPr="006827C5">
        <w:rPr>
          <w:rFonts w:ascii="Arial" w:hAnsi="Arial" w:cs="Arial"/>
          <w:szCs w:val="24"/>
        </w:rPr>
        <w:t>7.</w:t>
      </w:r>
      <w:r w:rsidRPr="006827C5">
        <w:rPr>
          <w:rFonts w:ascii="Arial" w:hAnsi="Arial" w:cs="Arial"/>
          <w:szCs w:val="24"/>
        </w:rPr>
        <w:tab/>
        <w:t>Finish a job when I am supposed to without sacrificing quality.</w:t>
      </w:r>
    </w:p>
    <w:p w:rsidR="008C1F56" w:rsidRPr="006827C5" w:rsidRDefault="008C1F56" w:rsidP="008C1F56">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szCs w:val="24"/>
        </w:rPr>
      </w:pPr>
      <w:r w:rsidRPr="006827C5">
        <w:rPr>
          <w:rFonts w:ascii="Arial" w:hAnsi="Arial" w:cs="Arial"/>
          <w:szCs w:val="24"/>
        </w:rPr>
        <w:t>8.</w:t>
      </w:r>
      <w:r w:rsidRPr="006827C5">
        <w:rPr>
          <w:rFonts w:ascii="Arial" w:hAnsi="Arial" w:cs="Arial"/>
          <w:szCs w:val="24"/>
        </w:rPr>
        <w:tab/>
      </w:r>
      <w:proofErr w:type="gramStart"/>
      <w:r w:rsidRPr="006827C5">
        <w:rPr>
          <w:rFonts w:ascii="Arial" w:hAnsi="Arial" w:cs="Arial"/>
          <w:szCs w:val="24"/>
        </w:rPr>
        <w:t>Be</w:t>
      </w:r>
      <w:proofErr w:type="gramEnd"/>
      <w:r w:rsidRPr="006827C5">
        <w:rPr>
          <w:rFonts w:ascii="Arial" w:hAnsi="Arial" w:cs="Arial"/>
          <w:szCs w:val="24"/>
        </w:rPr>
        <w:t xml:space="preserve"> honest and dependable.</w:t>
      </w:r>
    </w:p>
    <w:p w:rsidR="008C1F56" w:rsidRPr="006827C5" w:rsidRDefault="008C1F56" w:rsidP="008C1F56">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szCs w:val="24"/>
        </w:rPr>
      </w:pPr>
      <w:r w:rsidRPr="006827C5">
        <w:rPr>
          <w:rFonts w:ascii="Arial" w:hAnsi="Arial" w:cs="Arial"/>
          <w:szCs w:val="24"/>
        </w:rPr>
        <w:t>9.</w:t>
      </w:r>
      <w:r w:rsidRPr="006827C5">
        <w:rPr>
          <w:rFonts w:ascii="Arial" w:hAnsi="Arial" w:cs="Arial"/>
          <w:szCs w:val="24"/>
        </w:rPr>
        <w:tab/>
        <w:t>Take the lead and work hard.</w:t>
      </w:r>
    </w:p>
    <w:p w:rsidR="008C1F56" w:rsidRPr="006827C5" w:rsidRDefault="008C1F56" w:rsidP="008C1F56">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szCs w:val="24"/>
        </w:rPr>
      </w:pPr>
      <w:r w:rsidRPr="006827C5">
        <w:rPr>
          <w:rFonts w:ascii="Arial" w:hAnsi="Arial" w:cs="Arial"/>
          <w:szCs w:val="24"/>
        </w:rPr>
        <w:t>10.</w:t>
      </w:r>
      <w:r w:rsidRPr="006827C5">
        <w:rPr>
          <w:rFonts w:ascii="Arial" w:hAnsi="Arial" w:cs="Arial"/>
          <w:szCs w:val="24"/>
        </w:rPr>
        <w:tab/>
        <w:t>Communicate well and get along with other people  ... especially customers.</w:t>
      </w:r>
    </w:p>
    <w:p w:rsidR="008C1F56" w:rsidRPr="006827C5" w:rsidRDefault="008C1F56" w:rsidP="008C1F56">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szCs w:val="24"/>
        </w:rPr>
      </w:pPr>
      <w:r w:rsidRPr="006827C5">
        <w:rPr>
          <w:rFonts w:ascii="Arial" w:hAnsi="Arial" w:cs="Arial"/>
          <w:szCs w:val="24"/>
        </w:rPr>
        <w:t>11.</w:t>
      </w:r>
      <w:r w:rsidRPr="006827C5">
        <w:rPr>
          <w:rFonts w:ascii="Arial" w:hAnsi="Arial" w:cs="Arial"/>
          <w:szCs w:val="24"/>
        </w:rPr>
        <w:tab/>
        <w:t>Dress properly and practice good grooming.</w:t>
      </w:r>
    </w:p>
    <w:p w:rsidR="008C1F56" w:rsidRPr="006827C5" w:rsidRDefault="008C1F56" w:rsidP="008C1F56">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szCs w:val="24"/>
        </w:rPr>
      </w:pPr>
      <w:r w:rsidRPr="006827C5">
        <w:rPr>
          <w:rFonts w:ascii="Arial" w:hAnsi="Arial" w:cs="Arial"/>
          <w:szCs w:val="24"/>
        </w:rPr>
        <w:t>12.</w:t>
      </w:r>
      <w:r w:rsidRPr="006827C5">
        <w:rPr>
          <w:rFonts w:ascii="Arial" w:hAnsi="Arial" w:cs="Arial"/>
          <w:szCs w:val="24"/>
        </w:rPr>
        <w:tab/>
      </w:r>
      <w:proofErr w:type="gramStart"/>
      <w:r w:rsidRPr="006827C5">
        <w:rPr>
          <w:rFonts w:ascii="Arial" w:hAnsi="Arial" w:cs="Arial"/>
          <w:szCs w:val="24"/>
        </w:rPr>
        <w:t>Be</w:t>
      </w:r>
      <w:proofErr w:type="gramEnd"/>
      <w:r w:rsidRPr="006827C5">
        <w:rPr>
          <w:rFonts w:ascii="Arial" w:hAnsi="Arial" w:cs="Arial"/>
          <w:szCs w:val="24"/>
        </w:rPr>
        <w:t xml:space="preserve"> cooperative.</w:t>
      </w:r>
    </w:p>
    <w:p w:rsidR="008C1F56" w:rsidRPr="006827C5" w:rsidRDefault="008C1F56" w:rsidP="008C1F56">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szCs w:val="24"/>
        </w:rPr>
      </w:pPr>
      <w:r w:rsidRPr="006827C5">
        <w:rPr>
          <w:rFonts w:ascii="Arial" w:hAnsi="Arial" w:cs="Arial"/>
          <w:szCs w:val="24"/>
        </w:rPr>
        <w:t>13.</w:t>
      </w:r>
      <w:r w:rsidRPr="006827C5">
        <w:rPr>
          <w:rFonts w:ascii="Arial" w:hAnsi="Arial" w:cs="Arial"/>
          <w:szCs w:val="24"/>
        </w:rPr>
        <w:tab/>
        <w:t>Have a positive attitude.</w:t>
      </w:r>
    </w:p>
    <w:p w:rsidR="008C1F56" w:rsidRPr="006827C5" w:rsidRDefault="008C1F56" w:rsidP="008C1F56">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6827C5">
        <w:rPr>
          <w:rFonts w:ascii="Arial" w:hAnsi="Arial" w:cs="Arial"/>
          <w:szCs w:val="24"/>
        </w:rPr>
        <w:t>From the Pittsburgh Connection   Business/Education/Community</w:t>
      </w:r>
    </w:p>
    <w:p w:rsidR="008C1F56" w:rsidRPr="006827C5" w:rsidRDefault="008C1F56" w:rsidP="008C1F56">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szCs w:val="24"/>
        </w:rPr>
      </w:pPr>
    </w:p>
    <w:p w:rsidR="008C1F56" w:rsidRPr="006827C5" w:rsidRDefault="008C1F56" w:rsidP="008C1F56">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szCs w:val="24"/>
        </w:rPr>
      </w:pPr>
      <w:r w:rsidRPr="006827C5">
        <w:rPr>
          <w:rFonts w:ascii="Arial" w:hAnsi="Arial" w:cs="Arial"/>
          <w:b/>
          <w:bCs/>
          <w:szCs w:val="24"/>
        </w:rPr>
        <w:t>Academic Honesty</w:t>
      </w:r>
      <w:r w:rsidRPr="006827C5">
        <w:rPr>
          <w:rFonts w:ascii="Arial" w:hAnsi="Arial" w:cs="Arial"/>
          <w:szCs w:val="24"/>
        </w:rPr>
        <w:t>:</w:t>
      </w:r>
    </w:p>
    <w:p w:rsidR="008C1F56" w:rsidRPr="006827C5" w:rsidRDefault="008C1F56" w:rsidP="008C1F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6827C5">
        <w:rPr>
          <w:rFonts w:ascii="Arial" w:hAnsi="Arial" w:cs="Arial"/>
          <w:szCs w:val="24"/>
        </w:rPr>
        <w:t>Please work together on homework; but to receive credit, do your own work.  Any cheating on homework or tests will result in a zero being assigned for the grade.  Students who aid other students who cheat will be also be held responsible.</w:t>
      </w:r>
    </w:p>
    <w:p w:rsidR="008C1F56" w:rsidRPr="006827C5" w:rsidRDefault="008C1F56" w:rsidP="008C1F5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p>
    <w:p w:rsidR="008C1F56" w:rsidRPr="006827C5" w:rsidRDefault="008C1F56" w:rsidP="008C1F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Cs w:val="24"/>
        </w:rPr>
      </w:pPr>
      <w:r w:rsidRPr="006827C5">
        <w:rPr>
          <w:rFonts w:ascii="Arial" w:hAnsi="Arial" w:cs="Arial"/>
          <w:b/>
          <w:szCs w:val="24"/>
        </w:rPr>
        <w:t xml:space="preserve">Disability Services and Emergency Planning:  </w:t>
      </w:r>
      <w:r w:rsidRPr="006827C5">
        <w:rPr>
          <w:rFonts w:ascii="Arial" w:hAnsi="Arial" w:cs="Arial"/>
          <w:szCs w:val="24"/>
        </w:rPr>
        <w:t>Students who may need accommodation due to documented disabilities, who have medical information which the instructor should know, or who need special arrangements in an emergency, should speak with the instructor the first week of class.  If you have not accessed services and think you may need them, please contact Disability Services, 917-4789</w:t>
      </w:r>
    </w:p>
    <w:p w:rsidR="008C1F56" w:rsidRPr="006827C5" w:rsidRDefault="008C1F56" w:rsidP="008C1F5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p>
    <w:p w:rsidR="009540FE" w:rsidRDefault="008C1F56" w:rsidP="00492E2C">
      <w:pPr>
        <w:autoSpaceDE w:val="0"/>
        <w:autoSpaceDN w:val="0"/>
        <w:adjustRightInd w:val="0"/>
        <w:rPr>
          <w:rFonts w:ascii="Arial" w:hAnsi="Arial" w:cs="Arial"/>
          <w:szCs w:val="24"/>
        </w:rPr>
      </w:pPr>
      <w:proofErr w:type="spellStart"/>
      <w:r w:rsidRPr="006827C5">
        <w:rPr>
          <w:rFonts w:ascii="Arial" w:hAnsi="Arial" w:cs="Arial"/>
          <w:b/>
          <w:szCs w:val="24"/>
        </w:rPr>
        <w:t>Anti Discrimination</w:t>
      </w:r>
      <w:proofErr w:type="spellEnd"/>
      <w:r w:rsidRPr="006827C5">
        <w:rPr>
          <w:rFonts w:ascii="Arial" w:hAnsi="Arial" w:cs="Arial"/>
          <w:b/>
          <w:szCs w:val="24"/>
        </w:rPr>
        <w:t xml:space="preserve"> Statement</w:t>
      </w:r>
      <w:r w:rsidRPr="006827C5">
        <w:rPr>
          <w:rFonts w:ascii="Arial" w:hAnsi="Arial" w:cs="Arial"/>
          <w:szCs w:val="24"/>
        </w:rPr>
        <w:t>: LBCC prohibits unlawful discrimination based on race, color, religion, ethnicity, use of native language, national origin, sex, sexual orientation, marital status, disability, veteran status, age, or any other status protected under applicable federal, state, or local laws.</w:t>
      </w:r>
    </w:p>
    <w:p w:rsidR="00B75362" w:rsidRDefault="00B75362" w:rsidP="00492E2C">
      <w:pPr>
        <w:autoSpaceDE w:val="0"/>
        <w:autoSpaceDN w:val="0"/>
        <w:adjustRightInd w:val="0"/>
        <w:rPr>
          <w:rFonts w:ascii="Arial" w:hAnsi="Arial" w:cs="Arial"/>
          <w:szCs w:val="24"/>
        </w:rPr>
      </w:pPr>
    </w:p>
    <w:p w:rsidR="00B75362" w:rsidRDefault="00B75362" w:rsidP="00B7536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r>
        <w:rPr>
          <w:rFonts w:ascii="Arial" w:hAnsi="Arial" w:cs="Arial"/>
          <w:b/>
          <w:szCs w:val="24"/>
        </w:rPr>
        <w:t>Student Rights and Responsibilities</w:t>
      </w:r>
      <w:r w:rsidRPr="006827C5">
        <w:rPr>
          <w:rFonts w:ascii="Arial" w:hAnsi="Arial" w:cs="Arial"/>
          <w:szCs w:val="24"/>
        </w:rPr>
        <w:t xml:space="preserve">: </w:t>
      </w:r>
      <w:r w:rsidRPr="00703A78">
        <w:rPr>
          <w:rFonts w:ascii="Arial" w:hAnsi="Arial" w:cs="Arial"/>
          <w:szCs w:val="24"/>
        </w:rPr>
        <w:t xml:space="preserve">Please review your rights and responsibilities </w:t>
      </w:r>
      <w:r>
        <w:rPr>
          <w:rFonts w:ascii="Arial" w:hAnsi="Arial" w:cs="Arial"/>
          <w:szCs w:val="24"/>
        </w:rPr>
        <w:t xml:space="preserve">   </w:t>
      </w:r>
      <w:proofErr w:type="gramStart"/>
      <w:r w:rsidRPr="00703A78">
        <w:rPr>
          <w:rFonts w:ascii="Arial" w:hAnsi="Arial" w:cs="Arial"/>
          <w:szCs w:val="24"/>
        </w:rPr>
        <w:t>( http</w:t>
      </w:r>
      <w:proofErr w:type="gramEnd"/>
      <w:r w:rsidRPr="00703A78">
        <w:rPr>
          <w:rFonts w:ascii="Arial" w:hAnsi="Arial" w:cs="Arial"/>
          <w:szCs w:val="24"/>
        </w:rPr>
        <w:t xml:space="preserve">://linnbenton.edu/go/studentrights ). If you believe a student is violating your rights, ask to be treated with respect. If that does not cure the situation, report to Associate Dean Dr. Lynne Cox, </w:t>
      </w:r>
      <w:proofErr w:type="spellStart"/>
      <w:r w:rsidRPr="00703A78">
        <w:rPr>
          <w:rFonts w:ascii="Arial" w:hAnsi="Arial" w:cs="Arial"/>
          <w:szCs w:val="24"/>
        </w:rPr>
        <w:t>Takena</w:t>
      </w:r>
      <w:proofErr w:type="spellEnd"/>
      <w:r w:rsidRPr="00703A78">
        <w:rPr>
          <w:rFonts w:ascii="Arial" w:hAnsi="Arial" w:cs="Arial"/>
          <w:szCs w:val="24"/>
        </w:rPr>
        <w:t xml:space="preserve"> Hall Rm. 107. If you believe a faculty member or LBCC employee is violating your rights, please report to Human Resources, Scott </w:t>
      </w:r>
      <w:proofErr w:type="spellStart"/>
      <w:r w:rsidRPr="00703A78">
        <w:rPr>
          <w:rFonts w:ascii="Arial" w:hAnsi="Arial" w:cs="Arial"/>
          <w:szCs w:val="24"/>
        </w:rPr>
        <w:t>Rolen</w:t>
      </w:r>
      <w:proofErr w:type="spellEnd"/>
      <w:r w:rsidRPr="00703A78">
        <w:rPr>
          <w:rFonts w:ascii="Arial" w:hAnsi="Arial" w:cs="Arial"/>
          <w:szCs w:val="24"/>
        </w:rPr>
        <w:t xml:space="preserve">, </w:t>
      </w:r>
      <w:proofErr w:type="spellStart"/>
      <w:proofErr w:type="gramStart"/>
      <w:r w:rsidRPr="00703A78">
        <w:rPr>
          <w:rFonts w:ascii="Arial" w:hAnsi="Arial" w:cs="Arial"/>
          <w:szCs w:val="24"/>
        </w:rPr>
        <w:t>Calapooia</w:t>
      </w:r>
      <w:proofErr w:type="spellEnd"/>
      <w:proofErr w:type="gramEnd"/>
      <w:r w:rsidRPr="00703A78">
        <w:rPr>
          <w:rFonts w:ascii="Arial" w:hAnsi="Arial" w:cs="Arial"/>
          <w:szCs w:val="24"/>
        </w:rPr>
        <w:t xml:space="preserve"> Center Rm. 108</w:t>
      </w:r>
      <w:r>
        <w:rPr>
          <w:rFonts w:ascii="Arial" w:hAnsi="Arial" w:cs="Arial"/>
          <w:szCs w:val="24"/>
        </w:rPr>
        <w:t>.</w:t>
      </w:r>
    </w:p>
    <w:p w:rsidR="0009106B" w:rsidRDefault="0009106B" w:rsidP="00B7536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p>
    <w:p w:rsidR="0009106B" w:rsidRPr="00492E2C" w:rsidRDefault="0009106B" w:rsidP="0009106B">
      <w:pPr>
        <w:autoSpaceDE w:val="0"/>
        <w:autoSpaceDN w:val="0"/>
        <w:adjustRightInd w:val="0"/>
        <w:rPr>
          <w:rFonts w:ascii="Arial" w:hAnsi="Arial" w:cs="Arial"/>
          <w:szCs w:val="24"/>
        </w:rPr>
      </w:pPr>
      <w:r>
        <w:rPr>
          <w:rFonts w:ascii="Arial" w:hAnsi="Arial" w:cs="Arial"/>
          <w:b/>
          <w:szCs w:val="24"/>
        </w:rPr>
        <w:t>Roadrunner Resource Center</w:t>
      </w:r>
      <w:r w:rsidRPr="006827C5">
        <w:rPr>
          <w:rFonts w:ascii="Arial" w:hAnsi="Arial" w:cs="Arial"/>
          <w:szCs w:val="24"/>
        </w:rPr>
        <w:t xml:space="preserve">: </w:t>
      </w:r>
      <w:r>
        <w:rPr>
          <w:rFonts w:ascii="Arial" w:hAnsi="Arial" w:cs="Arial"/>
          <w:szCs w:val="24"/>
        </w:rPr>
        <w:t xml:space="preserve">The Roadrunner Resource Center can help you with barriers and disruptions that can come up and keep you from staying in school.  This includes assistance with childcare, food, emergency housing, healthcare, taxes, utilities, textbooks and supplies, transportation, and other issues. </w:t>
      </w:r>
      <w:hyperlink r:id="rId5" w:tgtFrame="_blank" w:history="1">
        <w:r>
          <w:rPr>
            <w:rStyle w:val="Hyperlink"/>
            <w:rFonts w:ascii="Helvetica" w:hAnsi="Helvetica" w:cs="Helvetica"/>
            <w:b/>
            <w:bCs/>
            <w:color w:val="0B4DA2"/>
            <w:shd w:val="clear" w:color="auto" w:fill="F8F8F8"/>
          </w:rPr>
          <w:t>Resources@linnbenton.edu</w:t>
        </w:r>
      </w:hyperlink>
    </w:p>
    <w:p w:rsidR="0009106B" w:rsidRDefault="0009106B" w:rsidP="0009106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p>
    <w:p w:rsidR="0009106B" w:rsidRPr="00BD599D" w:rsidRDefault="0009106B" w:rsidP="00B7536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rPr>
      </w:pPr>
    </w:p>
    <w:p w:rsidR="00B75362" w:rsidRPr="00492E2C" w:rsidRDefault="00B75362" w:rsidP="00492E2C">
      <w:pPr>
        <w:autoSpaceDE w:val="0"/>
        <w:autoSpaceDN w:val="0"/>
        <w:adjustRightInd w:val="0"/>
        <w:rPr>
          <w:rFonts w:ascii="Arial" w:hAnsi="Arial" w:cs="Arial"/>
          <w:szCs w:val="24"/>
        </w:rPr>
      </w:pPr>
    </w:p>
    <w:sectPr w:rsidR="00B75362" w:rsidRPr="00492E2C" w:rsidSect="00EF5000">
      <w:pgSz w:w="12240" w:h="15840"/>
      <w:pgMar w:top="720" w:right="1440" w:bottom="72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E38"/>
    <w:rsid w:val="00024FBB"/>
    <w:rsid w:val="0006196D"/>
    <w:rsid w:val="00084FE2"/>
    <w:rsid w:val="0009106B"/>
    <w:rsid w:val="000A5889"/>
    <w:rsid w:val="000F12C2"/>
    <w:rsid w:val="000F507A"/>
    <w:rsid w:val="0015701D"/>
    <w:rsid w:val="002847F7"/>
    <w:rsid w:val="002D7A1E"/>
    <w:rsid w:val="00390B45"/>
    <w:rsid w:val="003C4972"/>
    <w:rsid w:val="00450607"/>
    <w:rsid w:val="0045498E"/>
    <w:rsid w:val="00492E2C"/>
    <w:rsid w:val="004D063C"/>
    <w:rsid w:val="004E1DE9"/>
    <w:rsid w:val="005014E4"/>
    <w:rsid w:val="0059093B"/>
    <w:rsid w:val="005A42FB"/>
    <w:rsid w:val="005A517F"/>
    <w:rsid w:val="005E0182"/>
    <w:rsid w:val="00613407"/>
    <w:rsid w:val="006409FB"/>
    <w:rsid w:val="00645BEF"/>
    <w:rsid w:val="006827C5"/>
    <w:rsid w:val="006F6651"/>
    <w:rsid w:val="007740AD"/>
    <w:rsid w:val="007D294A"/>
    <w:rsid w:val="0080223C"/>
    <w:rsid w:val="00831DB5"/>
    <w:rsid w:val="008C1F56"/>
    <w:rsid w:val="008E5DA8"/>
    <w:rsid w:val="009540FE"/>
    <w:rsid w:val="00982CE6"/>
    <w:rsid w:val="009848DC"/>
    <w:rsid w:val="00984F23"/>
    <w:rsid w:val="009E4FE9"/>
    <w:rsid w:val="00A00B38"/>
    <w:rsid w:val="00A01D14"/>
    <w:rsid w:val="00A320C7"/>
    <w:rsid w:val="00A51A5C"/>
    <w:rsid w:val="00A87290"/>
    <w:rsid w:val="00AB3136"/>
    <w:rsid w:val="00B0052A"/>
    <w:rsid w:val="00B46ED0"/>
    <w:rsid w:val="00B75362"/>
    <w:rsid w:val="00BC54FB"/>
    <w:rsid w:val="00CA4B8C"/>
    <w:rsid w:val="00D43D97"/>
    <w:rsid w:val="00D65F48"/>
    <w:rsid w:val="00DC210B"/>
    <w:rsid w:val="00DE2E38"/>
    <w:rsid w:val="00E72A4F"/>
    <w:rsid w:val="00E96DB4"/>
    <w:rsid w:val="00EB716A"/>
    <w:rsid w:val="00EF5000"/>
    <w:rsid w:val="00EF5E89"/>
    <w:rsid w:val="00F93057"/>
    <w:rsid w:val="00F97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662F9B-A166-47C7-8C3B-5247C2830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31DB5"/>
    <w:rPr>
      <w:rFonts w:ascii="Tahoma" w:hAnsi="Tahoma" w:cs="Tahoma"/>
      <w:sz w:val="16"/>
      <w:szCs w:val="16"/>
    </w:rPr>
  </w:style>
  <w:style w:type="character" w:customStyle="1" w:styleId="BalloonTextChar">
    <w:name w:val="Balloon Text Char"/>
    <w:link w:val="BalloonText"/>
    <w:rsid w:val="00831DB5"/>
    <w:rPr>
      <w:rFonts w:ascii="Tahoma" w:hAnsi="Tahoma" w:cs="Tahoma"/>
      <w:sz w:val="16"/>
      <w:szCs w:val="16"/>
    </w:rPr>
  </w:style>
  <w:style w:type="paragraph" w:styleId="NormalWeb">
    <w:name w:val="Normal (Web)"/>
    <w:basedOn w:val="Normal"/>
    <w:uiPriority w:val="99"/>
    <w:unhideWhenUsed/>
    <w:rsid w:val="0006196D"/>
    <w:pPr>
      <w:spacing w:after="240"/>
    </w:pPr>
    <w:rPr>
      <w:rFonts w:ascii="Georgia" w:hAnsi="Georgia" w:cs="Helvetica"/>
      <w:color w:val="2A2513"/>
      <w:szCs w:val="24"/>
    </w:rPr>
  </w:style>
  <w:style w:type="character" w:styleId="Hyperlink">
    <w:name w:val="Hyperlink"/>
    <w:basedOn w:val="DefaultParagraphFont"/>
    <w:uiPriority w:val="99"/>
    <w:unhideWhenUsed/>
    <w:rsid w:val="00E96D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597658">
      <w:bodyDiv w:val="1"/>
      <w:marLeft w:val="0"/>
      <w:marRight w:val="0"/>
      <w:marTop w:val="0"/>
      <w:marBottom w:val="0"/>
      <w:divBdr>
        <w:top w:val="none" w:sz="0" w:space="0" w:color="auto"/>
        <w:left w:val="none" w:sz="0" w:space="0" w:color="auto"/>
        <w:bottom w:val="none" w:sz="0" w:space="0" w:color="auto"/>
        <w:right w:val="none" w:sz="0" w:space="0" w:color="auto"/>
      </w:divBdr>
      <w:divsChild>
        <w:div w:id="1111052565">
          <w:marLeft w:val="0"/>
          <w:marRight w:val="0"/>
          <w:marTop w:val="0"/>
          <w:marBottom w:val="0"/>
          <w:divBdr>
            <w:top w:val="none" w:sz="0" w:space="0" w:color="auto"/>
            <w:left w:val="none" w:sz="0" w:space="0" w:color="auto"/>
            <w:bottom w:val="none" w:sz="0" w:space="0" w:color="auto"/>
            <w:right w:val="none" w:sz="0" w:space="0" w:color="auto"/>
          </w:divBdr>
          <w:divsChild>
            <w:div w:id="2078164185">
              <w:marLeft w:val="5"/>
              <w:marRight w:val="5"/>
              <w:marTop w:val="2"/>
              <w:marBottom w:val="2"/>
              <w:divBdr>
                <w:top w:val="single" w:sz="6" w:space="4" w:color="C1BC9D"/>
                <w:left w:val="single" w:sz="6" w:space="4" w:color="C1BC9D"/>
                <w:bottom w:val="single" w:sz="6" w:space="4" w:color="C1BC9D"/>
                <w:right w:val="single" w:sz="6" w:space="4" w:color="C1BC9D"/>
              </w:divBdr>
              <w:divsChild>
                <w:div w:id="2102334642">
                  <w:marLeft w:val="0"/>
                  <w:marRight w:val="0"/>
                  <w:marTop w:val="0"/>
                  <w:marBottom w:val="0"/>
                  <w:divBdr>
                    <w:top w:val="none" w:sz="0" w:space="0" w:color="auto"/>
                    <w:left w:val="none" w:sz="0" w:space="0" w:color="auto"/>
                    <w:bottom w:val="none" w:sz="0" w:space="0" w:color="auto"/>
                    <w:right w:val="none" w:sz="0" w:space="0" w:color="auto"/>
                  </w:divBdr>
                  <w:divsChild>
                    <w:div w:id="1041442255">
                      <w:marLeft w:val="0"/>
                      <w:marRight w:val="0"/>
                      <w:marTop w:val="0"/>
                      <w:marBottom w:val="0"/>
                      <w:divBdr>
                        <w:top w:val="none" w:sz="0" w:space="0" w:color="auto"/>
                        <w:left w:val="none" w:sz="0" w:space="0" w:color="auto"/>
                        <w:bottom w:val="none" w:sz="0" w:space="0" w:color="auto"/>
                        <w:right w:val="none" w:sz="0" w:space="0" w:color="auto"/>
                      </w:divBdr>
                      <w:divsChild>
                        <w:div w:id="1051996031">
                          <w:marLeft w:val="0"/>
                          <w:marRight w:val="0"/>
                          <w:marTop w:val="0"/>
                          <w:marBottom w:val="0"/>
                          <w:divBdr>
                            <w:top w:val="none" w:sz="0" w:space="0" w:color="auto"/>
                            <w:left w:val="none" w:sz="0" w:space="0" w:color="auto"/>
                            <w:bottom w:val="none" w:sz="0" w:space="0" w:color="auto"/>
                            <w:right w:val="none" w:sz="0" w:space="0" w:color="auto"/>
                          </w:divBdr>
                          <w:divsChild>
                            <w:div w:id="1290628799">
                              <w:marLeft w:val="-6300"/>
                              <w:marRight w:val="0"/>
                              <w:marTop w:val="0"/>
                              <w:marBottom w:val="0"/>
                              <w:divBdr>
                                <w:top w:val="none" w:sz="0" w:space="0" w:color="auto"/>
                                <w:left w:val="none" w:sz="0" w:space="0" w:color="auto"/>
                                <w:bottom w:val="none" w:sz="0" w:space="0" w:color="auto"/>
                                <w:right w:val="none" w:sz="0" w:space="0" w:color="auto"/>
                              </w:divBdr>
                              <w:divsChild>
                                <w:div w:id="224219324">
                                  <w:marLeft w:val="0"/>
                                  <w:marRight w:val="0"/>
                                  <w:marTop w:val="0"/>
                                  <w:marBottom w:val="0"/>
                                  <w:divBdr>
                                    <w:top w:val="none" w:sz="0" w:space="0" w:color="auto"/>
                                    <w:left w:val="none" w:sz="0" w:space="0" w:color="auto"/>
                                    <w:bottom w:val="none" w:sz="0" w:space="0" w:color="auto"/>
                                    <w:right w:val="none" w:sz="0" w:space="0" w:color="auto"/>
                                  </w:divBdr>
                                  <w:divsChild>
                                    <w:div w:id="940182849">
                                      <w:marLeft w:val="6300"/>
                                      <w:marRight w:val="0"/>
                                      <w:marTop w:val="0"/>
                                      <w:marBottom w:val="0"/>
                                      <w:divBdr>
                                        <w:top w:val="none" w:sz="0" w:space="0" w:color="auto"/>
                                        <w:left w:val="none" w:sz="0" w:space="0" w:color="auto"/>
                                        <w:bottom w:val="none" w:sz="0" w:space="0" w:color="auto"/>
                                        <w:right w:val="none" w:sz="0" w:space="0" w:color="auto"/>
                                      </w:divBdr>
                                      <w:divsChild>
                                        <w:div w:id="624585924">
                                          <w:marLeft w:val="0"/>
                                          <w:marRight w:val="0"/>
                                          <w:marTop w:val="0"/>
                                          <w:marBottom w:val="0"/>
                                          <w:divBdr>
                                            <w:top w:val="none" w:sz="0" w:space="0" w:color="auto"/>
                                            <w:left w:val="none" w:sz="0" w:space="0" w:color="auto"/>
                                            <w:bottom w:val="none" w:sz="0" w:space="0" w:color="auto"/>
                                            <w:right w:val="none" w:sz="0" w:space="0" w:color="auto"/>
                                          </w:divBdr>
                                          <w:divsChild>
                                            <w:div w:id="664480972">
                                              <w:marLeft w:val="0"/>
                                              <w:marRight w:val="0"/>
                                              <w:marTop w:val="0"/>
                                              <w:marBottom w:val="0"/>
                                              <w:divBdr>
                                                <w:top w:val="none" w:sz="0" w:space="0" w:color="auto"/>
                                                <w:left w:val="none" w:sz="0" w:space="0" w:color="auto"/>
                                                <w:bottom w:val="none" w:sz="0" w:space="0" w:color="auto"/>
                                                <w:right w:val="none" w:sz="0" w:space="0" w:color="auto"/>
                                              </w:divBdr>
                                              <w:divsChild>
                                                <w:div w:id="34695356">
                                                  <w:marLeft w:val="0"/>
                                                  <w:marRight w:val="0"/>
                                                  <w:marTop w:val="0"/>
                                                  <w:marBottom w:val="0"/>
                                                  <w:divBdr>
                                                    <w:top w:val="none" w:sz="0" w:space="0" w:color="auto"/>
                                                    <w:left w:val="none" w:sz="0" w:space="0" w:color="auto"/>
                                                    <w:bottom w:val="none" w:sz="0" w:space="0" w:color="auto"/>
                                                    <w:right w:val="none" w:sz="0" w:space="0" w:color="auto"/>
                                                  </w:divBdr>
                                                  <w:divsChild>
                                                    <w:div w:id="197613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Resources@linnben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591AA-0941-4693-A201-6E3442858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Linn-Benton Community College</Company>
  <LinksUpToDate>false</LinksUpToDate>
  <CharactersWithSpaces>5031</CharactersWithSpaces>
  <SharedDoc>false</SharedDoc>
  <HLinks>
    <vt:vector size="6" baseType="variant">
      <vt:variant>
        <vt:i4>7340133</vt:i4>
      </vt:variant>
      <vt:variant>
        <vt:i4>0</vt:i4>
      </vt:variant>
      <vt:variant>
        <vt:i4>0</vt:i4>
      </vt:variant>
      <vt:variant>
        <vt:i4>5</vt:i4>
      </vt:variant>
      <vt:variant>
        <vt:lpwstr>http://po.linnbenton.edu/BPsandARs/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 Kidd</dc:creator>
  <cp:keywords/>
  <dc:description/>
  <cp:lastModifiedBy>Staff</cp:lastModifiedBy>
  <cp:revision>2</cp:revision>
  <cp:lastPrinted>2017-09-22T22:56:00Z</cp:lastPrinted>
  <dcterms:created xsi:type="dcterms:W3CDTF">2020-01-13T21:51:00Z</dcterms:created>
  <dcterms:modified xsi:type="dcterms:W3CDTF">2020-01-13T21:51:00Z</dcterms:modified>
</cp:coreProperties>
</file>